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0766">
      <w:pPr>
        <w:pStyle w:val="pc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19 октября 2018 года № 581</w:t>
      </w:r>
      <w:r>
        <w:rPr>
          <w:rStyle w:val="s1"/>
        </w:rPr>
        <w:br/>
        <w:t>О внесении изменений в приказ Министра образования и науки Республики Казахстан от 22 января 2016 года № 66 «Об утверждении Правил распределения мест в общежитиях госуда</w:t>
      </w:r>
      <w:r>
        <w:rPr>
          <w:rStyle w:val="s1"/>
        </w:rPr>
        <w:t>рственных организаций образования»</w:t>
      </w:r>
    </w:p>
    <w:p w:rsidR="00000000" w:rsidRDefault="006E0766">
      <w:pPr>
        <w:pStyle w:val="pc"/>
      </w:pPr>
      <w:r>
        <w:t> </w:t>
      </w:r>
    </w:p>
    <w:p w:rsidR="00000000" w:rsidRDefault="006E0766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E0766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образования и науки Республики Казахстан от 22 января 2016 года № 66 «Об утверждении Правил распределения мест в общежитиях государственных организаций образования» (зарегистрирован в Реестре государственной регистрации нормативных правовых актов </w:t>
      </w:r>
      <w:r>
        <w:rPr>
          <w:rStyle w:val="s0"/>
        </w:rPr>
        <w:t>Республики Казахстан под № 13487, опубликован 28 апреля 2016 года в информационно-правовой системе «Әділет») следующие изменения:</w:t>
      </w:r>
    </w:p>
    <w:p w:rsidR="00000000" w:rsidRDefault="006E0766">
      <w:pPr>
        <w:pStyle w:val="pj"/>
      </w:pPr>
      <w:r>
        <w:rPr>
          <w:rStyle w:val="s0"/>
        </w:rPr>
        <w:t>заголовок указанного приказа изложить в следующей редакции:</w:t>
      </w:r>
    </w:p>
    <w:p w:rsidR="00000000" w:rsidRDefault="006E0766">
      <w:pPr>
        <w:pStyle w:val="pj"/>
      </w:pPr>
      <w:r>
        <w:rPr>
          <w:rStyle w:val="s0"/>
        </w:rPr>
        <w:t>«Об утверждении Правил распределения мест в общежитиях организаций</w:t>
      </w:r>
      <w:r>
        <w:rPr>
          <w:rStyle w:val="s0"/>
        </w:rPr>
        <w:t xml:space="preserve"> образования»;</w:t>
      </w:r>
    </w:p>
    <w:p w:rsidR="00000000" w:rsidRDefault="006E0766">
      <w:pPr>
        <w:pStyle w:val="pj"/>
      </w:pPr>
      <w:r>
        <w:rPr>
          <w:rStyle w:val="s0"/>
        </w:rPr>
        <w:t>пункт 1 указанного приказа изложить в следующей редакции:</w:t>
      </w:r>
    </w:p>
    <w:p w:rsidR="00000000" w:rsidRDefault="006E0766">
      <w:pPr>
        <w:pStyle w:val="pj"/>
      </w:pPr>
      <w:r>
        <w:rPr>
          <w:rStyle w:val="s0"/>
        </w:rPr>
        <w:t>«1. Утвердить прилагаемые Правила распределения мест в общежитиях организаций образования.»;</w:t>
      </w:r>
    </w:p>
    <w:p w:rsidR="00000000" w:rsidRDefault="006E0766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</w:t>
        </w:r>
        <w:r>
          <w:rPr>
            <w:rStyle w:val="a4"/>
          </w:rPr>
          <w:t>х</w:t>
        </w:r>
      </w:hyperlink>
      <w:r>
        <w:rPr>
          <w:rStyle w:val="s0"/>
        </w:rPr>
        <w:t xml:space="preserve"> распределения мест в общежитиях государственных организаций образования, утвержденных указанным приказом:</w:t>
      </w:r>
    </w:p>
    <w:p w:rsidR="00000000" w:rsidRDefault="006E0766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6E0766">
      <w:pPr>
        <w:pStyle w:val="pj"/>
      </w:pPr>
      <w:r>
        <w:rPr>
          <w:rStyle w:val="s0"/>
        </w:rPr>
        <w:t>«Правила распределения мест в общежитиях организаций образования»;</w:t>
      </w:r>
    </w:p>
    <w:p w:rsidR="00000000" w:rsidRDefault="006E0766">
      <w:pPr>
        <w:pStyle w:val="pj"/>
      </w:pPr>
      <w:hyperlink r:id="rId9" w:anchor="sub_id=100" w:history="1">
        <w:r>
          <w:rPr>
            <w:rStyle w:val="a4"/>
          </w:rPr>
          <w:t>пункты 1 и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E0766">
      <w:pPr>
        <w:pStyle w:val="pj"/>
      </w:pPr>
      <w:r>
        <w:rPr>
          <w:rStyle w:val="s0"/>
        </w:rPr>
        <w:t xml:space="preserve">«1. Настоящие Правила распределения мест в общежитиях организаций образования (далее - Правила), разработаны в соответствии с подпунктом 46-13) статьи 5 Закона Республики </w:t>
      </w:r>
      <w:r>
        <w:rPr>
          <w:rStyle w:val="s0"/>
        </w:rPr>
        <w:t>Казахстан от 27 июля 2007 года «Об образовании».</w:t>
      </w:r>
    </w:p>
    <w:p w:rsidR="00000000" w:rsidRDefault="006E0766">
      <w:pPr>
        <w:pStyle w:val="pj"/>
      </w:pPr>
      <w:r>
        <w:rPr>
          <w:rStyle w:val="s0"/>
        </w:rPr>
        <w:t>2. Правила определяют порядок распределения мест в общежитиях, принадлежащих организациям образования (далее - организация) на праве собственности или находящихся во владении организаций на ином законном осн</w:t>
      </w:r>
      <w:r>
        <w:rPr>
          <w:rStyle w:val="s0"/>
        </w:rPr>
        <w:t>овании, с учетом оснований и очередности предоставления мест проживания в общежитиях для обучающихся, за исключением организаций образования при Президенте Республики Казахстан.</w:t>
      </w:r>
    </w:p>
    <w:p w:rsidR="00000000" w:rsidRDefault="006E0766">
      <w:pPr>
        <w:pStyle w:val="pj"/>
      </w:pPr>
      <w:r>
        <w:rPr>
          <w:rStyle w:val="s0"/>
        </w:rPr>
        <w:t>Частные организации определяют порядок распределения мест в общежитиях самосто</w:t>
      </w:r>
      <w:r>
        <w:rPr>
          <w:rStyle w:val="s0"/>
        </w:rPr>
        <w:t>ятельно, с учетом оснований и очередности в приоритетном порядке, предусмотренном пунктом 10 Правил.»;</w:t>
      </w:r>
    </w:p>
    <w:p w:rsidR="00000000" w:rsidRDefault="006E0766">
      <w:pPr>
        <w:pStyle w:val="pj"/>
      </w:pPr>
      <w:r>
        <w:rPr>
          <w:rStyle w:val="s0"/>
        </w:rPr>
        <w:t xml:space="preserve">заголовок </w:t>
      </w:r>
      <w:hyperlink r:id="rId10" w:anchor="sub_id=8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E0766">
      <w:pPr>
        <w:pStyle w:val="pj"/>
      </w:pPr>
      <w:r>
        <w:rPr>
          <w:rStyle w:val="s0"/>
        </w:rPr>
        <w:t>«3. Порядок распределен</w:t>
      </w:r>
      <w:r>
        <w:rPr>
          <w:rStyle w:val="s0"/>
        </w:rPr>
        <w:t>ия мест в общежитиях организаций образования»;</w:t>
      </w:r>
    </w:p>
    <w:p w:rsidR="00000000" w:rsidRDefault="006E0766">
      <w:pPr>
        <w:pStyle w:val="pj"/>
      </w:pPr>
      <w:hyperlink r:id="rId1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E0766">
      <w:pPr>
        <w:pStyle w:val="pj"/>
      </w:pPr>
      <w:r>
        <w:rPr>
          <w:rStyle w:val="s0"/>
        </w:rPr>
        <w:t>«9. Места в общежитиях распределяются среди нуждающихся в жилище обучающихся при предоста</w:t>
      </w:r>
      <w:r>
        <w:rPr>
          <w:rStyle w:val="s0"/>
        </w:rPr>
        <w:t>влении справки об отсутствии (наличии) недвижимого имущества согласно Стандарту государственной услуги «Выдача справки об отсутствии (наличии) недвижимого имущества», утвержденному приказом Министра юстиции Республики Казахстан от 28 апреля 2015 года № 246</w:t>
      </w:r>
      <w:r>
        <w:rPr>
          <w:rStyle w:val="s0"/>
        </w:rPr>
        <w:t xml:space="preserve">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регистрации», зарегистрированному в Реестре государственной регистр</w:t>
      </w:r>
      <w:r>
        <w:rPr>
          <w:rStyle w:val="s0"/>
        </w:rPr>
        <w:t>ации нормативных правовых актов под № 11408 (не имеющих в городе (населенном пункте) расположения организации в частной собственности единицы жилья (квартиры, дома)).»;</w:t>
      </w:r>
    </w:p>
    <w:p w:rsidR="00000000" w:rsidRDefault="006E0766">
      <w:pPr>
        <w:pStyle w:val="pj"/>
      </w:pPr>
      <w:hyperlink r:id="rId12" w:anchor="sub_id=1000" w:history="1">
        <w:r>
          <w:rPr>
            <w:rStyle w:val="a4"/>
          </w:rPr>
          <w:t>пункт</w:t>
        </w:r>
        <w:r>
          <w:rPr>
            <w:rStyle w:val="a4"/>
          </w:rPr>
          <w:t xml:space="preserve">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E0766">
      <w:pPr>
        <w:pStyle w:val="pj"/>
      </w:pPr>
      <w:r>
        <w:rPr>
          <w:rStyle w:val="s0"/>
        </w:rPr>
        <w:t>«10. Конкурсная комиссия осуществляет распределение мест в общежитии с учетом оснований и очередности в следующем приоритетном порядке:</w:t>
      </w:r>
    </w:p>
    <w:p w:rsidR="00000000" w:rsidRDefault="006E0766">
      <w:pPr>
        <w:pStyle w:val="pj"/>
      </w:pPr>
      <w:r>
        <w:rPr>
          <w:rStyle w:val="s0"/>
        </w:rPr>
        <w:t>1) лица с ограниченными возможностями в развитии, инвалиды и инвалиды с детства, дети</w:t>
      </w:r>
      <w:r>
        <w:rPr>
          <w:rStyle w:val="s0"/>
        </w:rPr>
        <w:t>-инвалиды, дети-сироты и дети, оставшиеся без попечения родителей, лица, у которых один или оба родителя являются инвалидами;</w:t>
      </w:r>
    </w:p>
    <w:p w:rsidR="00000000" w:rsidRDefault="006E0766">
      <w:pPr>
        <w:pStyle w:val="pj"/>
      </w:pPr>
      <w:r>
        <w:rPr>
          <w:rStyle w:val="s0"/>
        </w:rPr>
        <w:t>2) лица из числа молодежи, оставшиеся без попечения родителей до совершеннолетия, лица, приравненные по льготам и гарантиям к учас</w:t>
      </w:r>
      <w:r>
        <w:rPr>
          <w:rStyle w:val="s0"/>
        </w:rPr>
        <w:t>тникам и инвалидам Великой Отечественной войны, лица из числа сельской молодежи, поступившие на обучение по образовательным программам, определяющим социально-экономическое развитие села, а также оралманы, не являющиеся гражданами Республики Казахстан;</w:t>
      </w:r>
    </w:p>
    <w:p w:rsidR="00000000" w:rsidRDefault="006E0766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обучающиеся, в рамках проекта «Мәңгілік ел жастары - индустрияға!» («Серпін - 2050»);</w:t>
      </w:r>
    </w:p>
    <w:p w:rsidR="00000000" w:rsidRDefault="006E0766">
      <w:pPr>
        <w:pStyle w:val="pj"/>
      </w:pPr>
      <w:r>
        <w:rPr>
          <w:rStyle w:val="s0"/>
        </w:rPr>
        <w:t>4) обучающиеся, зачисленные на первый курс, обладающие знаком «Алтын белгі», обучающиеся, имеющие сертификат победителя или призера Президентской, международной и республ</w:t>
      </w:r>
      <w:r>
        <w:rPr>
          <w:rStyle w:val="s0"/>
        </w:rPr>
        <w:t>иканской олимпиады и (или) конкурса, а также абитуриенты, окончившие организацию с отличием с подтверждающим документом об образовании (свидетельство, аттестат, диплом);</w:t>
      </w:r>
    </w:p>
    <w:p w:rsidR="00000000" w:rsidRDefault="006E0766">
      <w:pPr>
        <w:pStyle w:val="pji"/>
      </w:pPr>
      <w:bookmarkStart w:id="1" w:name="SUB23"/>
      <w:bookmarkEnd w:id="1"/>
      <w:r>
        <w:rPr>
          <w:rStyle w:val="s3"/>
        </w:rPr>
        <w:t xml:space="preserve">Абзацы двадцать третий и двадцать четвертый пункта 1 </w:t>
      </w:r>
      <w:hyperlink w:anchor="sub4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сентября 2023 года</w:t>
      </w:r>
    </w:p>
    <w:p w:rsidR="00000000" w:rsidRDefault="006E0766">
      <w:pPr>
        <w:pStyle w:val="pj"/>
      </w:pPr>
      <w:r>
        <w:rPr>
          <w:rStyle w:val="s0"/>
        </w:rPr>
        <w:t>5) обучающиеся, принятые на обучение на первый курс, имеющие высокий балл по итогам Единого национального тестирования или Комплексного тестирования, вступительных экзаменов по предметам или в форме тестирования, п</w:t>
      </w:r>
      <w:r>
        <w:rPr>
          <w:rStyle w:val="s0"/>
        </w:rPr>
        <w:t>роведенных организацией.</w:t>
      </w:r>
    </w:p>
    <w:p w:rsidR="00000000" w:rsidRDefault="006E0766">
      <w:pPr>
        <w:pStyle w:val="pj"/>
      </w:pPr>
      <w:r>
        <w:rPr>
          <w:rStyle w:val="s0"/>
        </w:rPr>
        <w:t>При равенстве баллов по итогам Единого национального тестирования или Комплексного тестирования, вступительных экзаменов по предметам или в форме тестирования, проведенных организацией, учитывается материальное положение обучающего</w:t>
      </w:r>
      <w:r>
        <w:rPr>
          <w:rStyle w:val="s0"/>
        </w:rPr>
        <w:t>ся, при предоставлении справки, подтверждающая принадлежность заявителя (семьи) к получателям государственной адресной социальной помощи, предоставляемая местными исполнительными органами, согласно Правилам формирования, направления расходования и учета ср</w:t>
      </w:r>
      <w:r>
        <w:rPr>
          <w:rStyle w:val="s0"/>
        </w:rPr>
        <w:t>едств, выделяемых на оказание финансовой и материальной помощи обучающимся и воспитанникам государственных учреждений образования из семей, имеющих право на получение государственной адресной социальной помощи, а также из семей, не получающих государственн</w:t>
      </w:r>
      <w:r>
        <w:rPr>
          <w:rStyle w:val="s0"/>
        </w:rPr>
        <w:t>ую адресную социальную помощь, в которых среднедушевой доход ниже величины прожиточного минимума, и детям - сиротам, детям, оставшимся без попечения родителей, проживающим в семьях, детям из семей, требующих экстренной помощи в результате чрезвычайных ситу</w:t>
      </w:r>
      <w:r>
        <w:rPr>
          <w:rStyle w:val="s0"/>
        </w:rPr>
        <w:t>аций, и иным категориям обучающихся и воспитанников, утвержденным постановлением Правительства Республики Казахстан от 25 января 2008 года № 64 «Об утверждении Правил формирования, направления расходования и учета средств, выделяемых на оказание финансовой</w:t>
      </w:r>
      <w:r>
        <w:rPr>
          <w:rStyle w:val="s0"/>
        </w:rPr>
        <w:t xml:space="preserve"> и материальной помощи обучающимся и воспитанникам государственных учреждений образования из семей, имеющих право на получение государственной адресной социальной помощи, а также из семей, не получающих государственную адресную социальную помощь, в которых</w:t>
      </w:r>
      <w:r>
        <w:rPr>
          <w:rStyle w:val="s0"/>
        </w:rPr>
        <w:t xml:space="preserve"> среднедушевой доход ниже величины прожиточного минимума, и детям - сиротам, детям, оставшимся без попечения родителей, проживающим в семьях, детям из семей, требующих экстренной помощи в результате чрезвычайных ситуаций, и иным категориям обучающихся и во</w:t>
      </w:r>
      <w:r>
        <w:rPr>
          <w:rStyle w:val="s0"/>
        </w:rPr>
        <w:t>спитанников»;</w:t>
      </w:r>
    </w:p>
    <w:p w:rsidR="00000000" w:rsidRDefault="006E0766">
      <w:pPr>
        <w:pStyle w:val="pj"/>
      </w:pPr>
      <w:r>
        <w:rPr>
          <w:rStyle w:val="s0"/>
        </w:rPr>
        <w:t>6) обучающиеся из числа учащихся старших курсов, имеющие высокие результаты в учебной, научной и общественной работе;</w:t>
      </w:r>
    </w:p>
    <w:p w:rsidR="00000000" w:rsidRDefault="006E0766">
      <w:pPr>
        <w:pStyle w:val="pj"/>
      </w:pPr>
      <w:r>
        <w:rPr>
          <w:rStyle w:val="s0"/>
        </w:rPr>
        <w:t>7) иные обучающиеся организации.»;</w:t>
      </w:r>
    </w:p>
    <w:p w:rsidR="00000000" w:rsidRDefault="006E0766">
      <w:pPr>
        <w:pStyle w:val="pj"/>
      </w:pPr>
      <w:hyperlink r:id="rId13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к указанным Правилам изложить в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6E0766">
      <w:pPr>
        <w:pStyle w:val="pj"/>
      </w:pPr>
      <w:r>
        <w:rPr>
          <w:rStyle w:val="s0"/>
        </w:rPr>
        <w:t xml:space="preserve">2. Департаменту бюджетного планирования Министерства образования и науки Республики Казахстан (Джакипова С.А.) в установленном законодательством </w:t>
      </w:r>
      <w:r>
        <w:rPr>
          <w:rStyle w:val="s0"/>
        </w:rPr>
        <w:t>Республики Казахстан порядке обеспечить:</w:t>
      </w:r>
    </w:p>
    <w:p w:rsidR="00000000" w:rsidRDefault="006E0766">
      <w:pPr>
        <w:pStyle w:val="pj"/>
      </w:pPr>
      <w:r>
        <w:rPr>
          <w:rStyle w:val="s0"/>
        </w:rPr>
        <w:t xml:space="preserve">1) государственную </w:t>
      </w:r>
      <w:hyperlink r:id="rId1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E0766">
      <w:pPr>
        <w:pStyle w:val="pj"/>
      </w:pPr>
      <w:r>
        <w:rPr>
          <w:rStyle w:val="s0"/>
        </w:rPr>
        <w:t>2) в течение десяти календарных дней со дня государстве</w:t>
      </w:r>
      <w:r>
        <w:rPr>
          <w:rStyle w:val="s0"/>
        </w:rPr>
        <w:t>нной регистрации настоящего приказа направление его копии в бумажном и электронном 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</w:t>
      </w:r>
      <w:r>
        <w:rPr>
          <w:rStyle w:val="s0"/>
        </w:rPr>
        <w:t xml:space="preserve"> опубликования и включения в Эталонный контрольный банк нормативных правовых актов Республики Казахстан;</w:t>
      </w:r>
    </w:p>
    <w:p w:rsidR="00000000" w:rsidRDefault="006E0766">
      <w:pPr>
        <w:pStyle w:val="pj"/>
      </w:pPr>
      <w:r>
        <w:rPr>
          <w:rStyle w:val="s0"/>
        </w:rPr>
        <w:t>3) размещение настоящего приказа на интернет-ресурсе Министерства образования и науки Республики Казахстан после его официального опубликования;</w:t>
      </w:r>
    </w:p>
    <w:p w:rsidR="00000000" w:rsidRDefault="006E0766">
      <w:pPr>
        <w:pStyle w:val="pj"/>
      </w:pPr>
      <w:r>
        <w:rPr>
          <w:rStyle w:val="s0"/>
        </w:rPr>
        <w:t>4) в т</w:t>
      </w:r>
      <w:r>
        <w:rPr>
          <w:rStyle w:val="s0"/>
        </w:rPr>
        <w:t xml:space="preserve">ечение десяти рабочих дней со дня государственной регистрации настоящего приказа предоставление в Департамент юридической службы Министерства образования и науки Республики Казахстан сведений об исполнении мероприятий, предусмотренных подпунктами 1), 2) и </w:t>
      </w:r>
      <w:r>
        <w:rPr>
          <w:rStyle w:val="s0"/>
        </w:rPr>
        <w:t>3) настоящего пункта.</w:t>
      </w:r>
    </w:p>
    <w:p w:rsidR="00000000" w:rsidRDefault="006E0766">
      <w:pPr>
        <w:pStyle w:val="pj"/>
      </w:pPr>
      <w:r>
        <w:rPr>
          <w:rStyle w:val="s0"/>
        </w:rPr>
        <w:t>3. Контроль за исполнением настоящего приказа возложить на вице-министра образования и науки Республики Казахстан Асылову Б.А.</w:t>
      </w:r>
    </w:p>
    <w:p w:rsidR="00000000" w:rsidRDefault="006E0766">
      <w:pPr>
        <w:pStyle w:val="pj"/>
      </w:pPr>
      <w:bookmarkStart w:id="2" w:name="SUB400"/>
      <w:bookmarkEnd w:id="2"/>
      <w:r>
        <w:rPr>
          <w:rStyle w:val="s0"/>
        </w:rPr>
        <w:t>4. Настоящий приказ вводится в действие по истечении десяти календарных дней после дня его первого официаль</w:t>
      </w:r>
      <w:r>
        <w:rPr>
          <w:rStyle w:val="s0"/>
        </w:rPr>
        <w:t xml:space="preserve">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23" w:history="1">
        <w:r>
          <w:rPr>
            <w:rStyle w:val="a4"/>
          </w:rPr>
          <w:t>абзацев двадцать третьего и двадцать четвертого</w:t>
        </w:r>
      </w:hyperlink>
      <w:r>
        <w:rPr>
          <w:rStyle w:val="s0"/>
        </w:rPr>
        <w:t xml:space="preserve"> пункта 1 настоящего приказа, которые вводятся в действие с 1 сентября 2023 года.</w:t>
      </w:r>
    </w:p>
    <w:p w:rsidR="00000000" w:rsidRDefault="006E0766">
      <w:pPr>
        <w:pStyle w:val="pj"/>
      </w:pPr>
      <w:r>
        <w:rPr>
          <w:rStyle w:val="s0"/>
        </w:rPr>
        <w:t> </w:t>
      </w:r>
    </w:p>
    <w:p w:rsidR="00000000" w:rsidRDefault="006E076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0766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образования и науки </w:t>
            </w:r>
          </w:p>
          <w:p w:rsidR="00000000" w:rsidRDefault="006E0766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076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E0766">
            <w:pPr>
              <w:pStyle w:val="pr"/>
            </w:pPr>
            <w:r>
              <w:rPr>
                <w:rStyle w:val="s0"/>
                <w:b/>
                <w:bCs/>
              </w:rPr>
              <w:t>Е. Сагадиев</w:t>
            </w:r>
          </w:p>
        </w:tc>
      </w:tr>
    </w:tbl>
    <w:p w:rsidR="00000000" w:rsidRDefault="006E0766">
      <w:pPr>
        <w:pStyle w:val="pj"/>
      </w:pPr>
      <w:r>
        <w:rPr>
          <w:rStyle w:val="s0"/>
        </w:rPr>
        <w:t> </w:t>
      </w:r>
    </w:p>
    <w:p w:rsidR="00000000" w:rsidRDefault="006E0766">
      <w:pPr>
        <w:pStyle w:val="pr"/>
      </w:pPr>
      <w:bookmarkStart w:id="3" w:name="SUB1"/>
      <w:bookmarkEnd w:id="3"/>
      <w:r>
        <w:rPr>
          <w:rStyle w:val="s0"/>
        </w:rPr>
        <w:t>Приложение</w:t>
      </w:r>
    </w:p>
    <w:p w:rsidR="00000000" w:rsidRDefault="006E076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</w:t>
      </w:r>
    </w:p>
    <w:p w:rsidR="00000000" w:rsidRDefault="006E0766">
      <w:pPr>
        <w:pStyle w:val="pr"/>
      </w:pPr>
      <w:r>
        <w:rPr>
          <w:rStyle w:val="s0"/>
        </w:rPr>
        <w:t>и науки Республики Казахстан</w:t>
      </w:r>
    </w:p>
    <w:p w:rsidR="00000000" w:rsidRDefault="006E0766">
      <w:pPr>
        <w:pStyle w:val="pr"/>
      </w:pPr>
      <w:r>
        <w:rPr>
          <w:rStyle w:val="s0"/>
        </w:rPr>
        <w:t>от 19 октября 2018 года № 581</w:t>
      </w:r>
    </w:p>
    <w:p w:rsidR="00000000" w:rsidRDefault="006E0766">
      <w:pPr>
        <w:pStyle w:val="pr"/>
      </w:pPr>
      <w:r>
        <w:rPr>
          <w:rStyle w:val="s0"/>
        </w:rPr>
        <w:t> </w:t>
      </w:r>
    </w:p>
    <w:p w:rsidR="00000000" w:rsidRDefault="006E0766">
      <w:pPr>
        <w:pStyle w:val="pr"/>
      </w:pPr>
      <w:r>
        <w:rPr>
          <w:rStyle w:val="s0"/>
        </w:rPr>
        <w:t>Приложение</w:t>
      </w:r>
    </w:p>
    <w:p w:rsidR="00000000" w:rsidRDefault="006E0766">
      <w:pPr>
        <w:pStyle w:val="pr"/>
      </w:pPr>
      <w:r>
        <w:rPr>
          <w:rStyle w:val="s0"/>
        </w:rPr>
        <w:t>к Правилам распределения</w:t>
      </w:r>
    </w:p>
    <w:p w:rsidR="00000000" w:rsidRDefault="006E0766">
      <w:pPr>
        <w:pStyle w:val="pr"/>
      </w:pPr>
      <w:r>
        <w:rPr>
          <w:rStyle w:val="s0"/>
        </w:rPr>
        <w:t>мест в общежитиях</w:t>
      </w:r>
    </w:p>
    <w:p w:rsidR="00000000" w:rsidRDefault="006E0766">
      <w:pPr>
        <w:pStyle w:val="pr"/>
      </w:pPr>
      <w:r>
        <w:rPr>
          <w:rStyle w:val="s0"/>
        </w:rPr>
        <w:t>организаций образования</w:t>
      </w:r>
    </w:p>
    <w:p w:rsidR="00000000" w:rsidRDefault="006E0766">
      <w:pPr>
        <w:pStyle w:val="pr"/>
      </w:pPr>
      <w:r>
        <w:rPr>
          <w:rStyle w:val="s0"/>
        </w:rPr>
        <w:t> </w:t>
      </w:r>
    </w:p>
    <w:p w:rsidR="00000000" w:rsidRDefault="006E0766">
      <w:pPr>
        <w:pStyle w:val="pr"/>
      </w:pPr>
      <w:r>
        <w:rPr>
          <w:rStyle w:val="s0"/>
        </w:rPr>
        <w:t>Форма</w:t>
      </w:r>
    </w:p>
    <w:p w:rsidR="00000000" w:rsidRDefault="006E0766">
      <w:pPr>
        <w:pStyle w:val="pr"/>
      </w:pPr>
      <w:r>
        <w:rPr>
          <w:rStyle w:val="s0"/>
        </w:rPr>
        <w:t> </w:t>
      </w:r>
    </w:p>
    <w:p w:rsidR="00000000" w:rsidRDefault="006E0766">
      <w:pPr>
        <w:pStyle w:val="pr"/>
      </w:pPr>
      <w:r>
        <w:rPr>
          <w:rStyle w:val="s0"/>
        </w:rPr>
        <w:t>__________________________________</w:t>
      </w:r>
    </w:p>
    <w:p w:rsidR="00000000" w:rsidRDefault="006E0766">
      <w:pPr>
        <w:pStyle w:val="pr"/>
      </w:pPr>
      <w:r>
        <w:rPr>
          <w:rStyle w:val="s0"/>
        </w:rPr>
        <w:t>__________________________________</w:t>
      </w:r>
    </w:p>
    <w:p w:rsidR="00000000" w:rsidRDefault="006E0766">
      <w:pPr>
        <w:pStyle w:val="pr"/>
      </w:pPr>
      <w:r>
        <w:rPr>
          <w:rStyle w:val="s0"/>
        </w:rPr>
        <w:t>__________________________________</w:t>
      </w:r>
    </w:p>
    <w:p w:rsidR="00000000" w:rsidRDefault="006E0766">
      <w:pPr>
        <w:pStyle w:val="pr"/>
      </w:pPr>
      <w:r>
        <w:rPr>
          <w:rStyle w:val="s0"/>
        </w:rPr>
        <w:t>наименование организации образования,</w:t>
      </w:r>
    </w:p>
    <w:p w:rsidR="00000000" w:rsidRDefault="006E0766">
      <w:pPr>
        <w:pStyle w:val="pr"/>
        <w:ind w:right="563"/>
      </w:pPr>
      <w:r>
        <w:rPr>
          <w:rStyle w:val="s0"/>
        </w:rPr>
        <w:t xml:space="preserve">фамилия, имя, отчество (при </w:t>
      </w:r>
    </w:p>
    <w:p w:rsidR="00000000" w:rsidRDefault="006E0766">
      <w:pPr>
        <w:pStyle w:val="pr"/>
        <w:ind w:right="280"/>
      </w:pPr>
      <w:r>
        <w:rPr>
          <w:rStyle w:val="s0"/>
        </w:rPr>
        <w:t>его наличии) её руководителя</w:t>
      </w:r>
    </w:p>
    <w:p w:rsidR="00000000" w:rsidRDefault="006E0766">
      <w:pPr>
        <w:pStyle w:val="pr"/>
      </w:pPr>
      <w:r>
        <w:rPr>
          <w:rStyle w:val="s0"/>
        </w:rPr>
        <w:t>от_</w:t>
      </w:r>
      <w:r>
        <w:rPr>
          <w:rStyle w:val="s0"/>
        </w:rPr>
        <w:t>_______________________________</w:t>
      </w:r>
    </w:p>
    <w:p w:rsidR="00000000" w:rsidRDefault="006E0766">
      <w:pPr>
        <w:pStyle w:val="pr"/>
      </w:pPr>
      <w:r>
        <w:rPr>
          <w:rStyle w:val="s0"/>
        </w:rPr>
        <w:t>_________________________________</w:t>
      </w:r>
    </w:p>
    <w:p w:rsidR="00000000" w:rsidRDefault="006E0766">
      <w:pPr>
        <w:pStyle w:val="pr"/>
      </w:pPr>
      <w:r>
        <w:rPr>
          <w:rStyle w:val="s0"/>
        </w:rPr>
        <w:t>_________________________________</w:t>
      </w:r>
    </w:p>
    <w:p w:rsidR="00000000" w:rsidRDefault="006E0766">
      <w:pPr>
        <w:pStyle w:val="pr"/>
      </w:pPr>
      <w:r>
        <w:rPr>
          <w:rStyle w:val="s0"/>
        </w:rPr>
        <w:t>фамилия, имя, отчество (при его наличии)</w:t>
      </w:r>
    </w:p>
    <w:p w:rsidR="00000000" w:rsidRDefault="006E0766">
      <w:pPr>
        <w:pStyle w:val="pr"/>
        <w:ind w:right="563"/>
      </w:pPr>
      <w:r>
        <w:rPr>
          <w:rStyle w:val="s0"/>
        </w:rPr>
        <w:t>обучающегося полностью</w:t>
      </w:r>
    </w:p>
    <w:p w:rsidR="00000000" w:rsidRDefault="006E0766">
      <w:pPr>
        <w:pStyle w:val="pr"/>
      </w:pPr>
      <w:r>
        <w:rPr>
          <w:rStyle w:val="s0"/>
        </w:rPr>
        <w:t>_________________________________</w:t>
      </w:r>
    </w:p>
    <w:p w:rsidR="00000000" w:rsidRDefault="006E0766">
      <w:pPr>
        <w:pStyle w:val="pr"/>
      </w:pPr>
      <w:r>
        <w:rPr>
          <w:rStyle w:val="s0"/>
        </w:rPr>
        <w:t>________________________________</w:t>
      </w:r>
    </w:p>
    <w:p w:rsidR="00000000" w:rsidRDefault="006E0766">
      <w:pPr>
        <w:pStyle w:val="pr"/>
        <w:ind w:right="280"/>
      </w:pPr>
      <w:r>
        <w:rPr>
          <w:rStyle w:val="s0"/>
        </w:rPr>
        <w:t>курс, группа, специальнос</w:t>
      </w:r>
      <w:r>
        <w:rPr>
          <w:rStyle w:val="s0"/>
        </w:rPr>
        <w:t xml:space="preserve">ть, </w:t>
      </w:r>
    </w:p>
    <w:p w:rsidR="00000000" w:rsidRDefault="006E0766">
      <w:pPr>
        <w:pStyle w:val="pr"/>
        <w:ind w:right="422"/>
      </w:pPr>
      <w:r>
        <w:rPr>
          <w:rStyle w:val="s0"/>
        </w:rPr>
        <w:t>факультет обучающегося</w:t>
      </w:r>
    </w:p>
    <w:p w:rsidR="00000000" w:rsidRDefault="006E0766">
      <w:pPr>
        <w:pStyle w:val="pr"/>
      </w:pPr>
      <w:r>
        <w:rPr>
          <w:rStyle w:val="s0"/>
        </w:rPr>
        <w:t> </w:t>
      </w:r>
    </w:p>
    <w:p w:rsidR="00000000" w:rsidRDefault="006E0766">
      <w:pPr>
        <w:pStyle w:val="pj"/>
      </w:pPr>
      <w:r>
        <w:rPr>
          <w:rStyle w:val="s0"/>
        </w:rPr>
        <w:t> </w:t>
      </w:r>
    </w:p>
    <w:p w:rsidR="00000000" w:rsidRDefault="006E0766">
      <w:pPr>
        <w:pStyle w:val="pc"/>
      </w:pPr>
      <w:r>
        <w:rPr>
          <w:rStyle w:val="s1"/>
        </w:rPr>
        <w:t>Заявление</w:t>
      </w:r>
    </w:p>
    <w:p w:rsidR="00000000" w:rsidRDefault="006E0766">
      <w:pPr>
        <w:pStyle w:val="pj"/>
      </w:pPr>
      <w:r>
        <w:rPr>
          <w:rStyle w:val="s0"/>
        </w:rPr>
        <w:t> </w:t>
      </w:r>
    </w:p>
    <w:p w:rsidR="00000000" w:rsidRDefault="006E0766">
      <w:pPr>
        <w:pStyle w:val="pj"/>
      </w:pPr>
      <w:r>
        <w:rPr>
          <w:rStyle w:val="s0"/>
        </w:rPr>
        <w:t>Прошу Вас выделить мне одно место в общежитии</w:t>
      </w:r>
    </w:p>
    <w:p w:rsidR="00000000" w:rsidRDefault="006E0766">
      <w:pPr>
        <w:pStyle w:val="pj"/>
      </w:pPr>
      <w:r>
        <w:rPr>
          <w:rStyle w:val="s0"/>
        </w:rPr>
        <w:t>________________________________________________________________________________.</w:t>
      </w:r>
    </w:p>
    <w:p w:rsidR="00000000" w:rsidRDefault="006E0766">
      <w:pPr>
        <w:pStyle w:val="pj"/>
      </w:pPr>
      <w:r>
        <w:rPr>
          <w:rStyle w:val="s0"/>
        </w:rPr>
        <w:t>наименование организации образования</w:t>
      </w:r>
    </w:p>
    <w:p w:rsidR="00000000" w:rsidRDefault="006E0766">
      <w:pPr>
        <w:pStyle w:val="pj"/>
      </w:pPr>
      <w:r>
        <w:rPr>
          <w:rStyle w:val="s0"/>
        </w:rPr>
        <w:t>Место прибытия _________________________________________________________________</w:t>
      </w:r>
    </w:p>
    <w:p w:rsidR="00000000" w:rsidRDefault="006E0766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6E0766">
      <w:pPr>
        <w:pStyle w:val="pj"/>
      </w:pPr>
      <w:r>
        <w:rPr>
          <w:rStyle w:val="s0"/>
        </w:rPr>
        <w:t>________________________________________________________________________________.</w:t>
      </w:r>
    </w:p>
    <w:p w:rsidR="00000000" w:rsidRDefault="006E0766">
      <w:pPr>
        <w:pStyle w:val="pj"/>
      </w:pPr>
      <w:r>
        <w:rPr>
          <w:rStyle w:val="s0"/>
        </w:rPr>
        <w:t>Перечень при</w:t>
      </w:r>
      <w:r>
        <w:rPr>
          <w:rStyle w:val="s0"/>
        </w:rPr>
        <w:t>лагаемых документов _________________________________________________.</w:t>
      </w:r>
    </w:p>
    <w:p w:rsidR="00000000" w:rsidRDefault="006E0766">
      <w:pPr>
        <w:pStyle w:val="pj"/>
      </w:pPr>
      <w:r>
        <w:rPr>
          <w:rStyle w:val="s0"/>
        </w:rPr>
        <w:t>«___» _________________ 20___ г.                                                     ________________________</w:t>
      </w:r>
    </w:p>
    <w:p w:rsidR="00000000" w:rsidRDefault="006E0766">
      <w:pPr>
        <w:pStyle w:val="pj"/>
      </w:pPr>
      <w:r>
        <w:rPr>
          <w:rStyle w:val="s0"/>
        </w:rPr>
        <w:t>подпись обучающегося</w:t>
      </w:r>
    </w:p>
    <w:p w:rsidR="00000000" w:rsidRDefault="006E0766">
      <w:pPr>
        <w:pStyle w:val="pj"/>
      </w:pPr>
      <w:r>
        <w:rPr>
          <w:rStyle w:val="s0"/>
        </w:rPr>
        <w:t> </w:t>
      </w:r>
    </w:p>
    <w:p w:rsidR="00000000" w:rsidRDefault="006E0766">
      <w:pPr>
        <w:pStyle w:val="pj"/>
      </w:pPr>
      <w:r>
        <w:rPr>
          <w:rStyle w:val="s0"/>
        </w:rPr>
        <w:t> </w:t>
      </w:r>
    </w:p>
    <w:p w:rsidR="00000000" w:rsidRDefault="006E0766">
      <w:pPr>
        <w:pStyle w:val="pj"/>
      </w:pPr>
      <w:r>
        <w:rPr>
          <w:rStyle w:val="s0"/>
        </w:rPr>
        <w:t> </w:t>
      </w:r>
    </w:p>
    <w:p w:rsidR="00000000" w:rsidRDefault="006E0766">
      <w:pPr>
        <w:pStyle w:val="pj"/>
      </w:pPr>
      <w:r>
        <w:rPr>
          <w:rStyle w:val="s0"/>
        </w:rPr>
        <w:t> </w:t>
      </w:r>
    </w:p>
    <w:p w:rsidR="00000000" w:rsidRDefault="006E0766">
      <w:pPr>
        <w:pStyle w:val="pj"/>
      </w:pPr>
      <w:r>
        <w:rPr>
          <w:rStyle w:val="s0"/>
        </w:rPr>
        <w:t> </w:t>
      </w:r>
    </w:p>
    <w:p w:rsidR="00000000" w:rsidRDefault="006E0766">
      <w:pPr>
        <w:pStyle w:val="pj"/>
      </w:pPr>
      <w:r>
        <w:rPr>
          <w:rStyle w:val="s0"/>
        </w:rPr>
        <w:t> </w:t>
      </w:r>
    </w:p>
    <w:p w:rsidR="00000000" w:rsidRDefault="006E0766">
      <w:pPr>
        <w:pStyle w:val="pj"/>
      </w:pPr>
      <w:r>
        <w:rPr>
          <w:rStyle w:val="s0"/>
        </w:rPr>
        <w:t> </w:t>
      </w:r>
    </w:p>
    <w:p w:rsidR="00000000" w:rsidRDefault="006E0766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766" w:rsidRDefault="006E0766" w:rsidP="006E0766">
      <w:r>
        <w:separator/>
      </w:r>
    </w:p>
  </w:endnote>
  <w:endnote w:type="continuationSeparator" w:id="0">
    <w:p w:rsidR="006E0766" w:rsidRDefault="006E0766" w:rsidP="006E07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766" w:rsidRDefault="006E07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766" w:rsidRDefault="006E07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766" w:rsidRDefault="006E07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766" w:rsidRDefault="006E0766" w:rsidP="006E0766">
      <w:r>
        <w:separator/>
      </w:r>
    </w:p>
  </w:footnote>
  <w:footnote w:type="continuationSeparator" w:id="0">
    <w:p w:rsidR="006E0766" w:rsidRDefault="006E0766" w:rsidP="006E07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766" w:rsidRDefault="006E07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766" w:rsidRDefault="006E0766" w:rsidP="006E07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0766" w:rsidRDefault="006E0766" w:rsidP="006E07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19 октября 2018 года № 581 «О внесении изменений в приказ Министра образования и науки Республики Казахстан от 22 января 2016 года № 66 «Об утверждении Правил распределения мест в общежитиях государственных организаций образования»</w:t>
    </w:r>
  </w:p>
  <w:p w:rsidR="006E0766" w:rsidRPr="006E0766" w:rsidRDefault="006E0766" w:rsidP="006E07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17.11.2018 г., 01.09.2023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766" w:rsidRDefault="006E07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0766"/>
    <w:rsid w:val="006E0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07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07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07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07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07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07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07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07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34574" TargetMode="External"/><Relationship Id="rId13" Type="http://schemas.openxmlformats.org/officeDocument/2006/relationships/hyperlink" Target="http://online.zakon.kz/Document/?doc_id=3283457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2834574" TargetMode="External"/><Relationship Id="rId12" Type="http://schemas.openxmlformats.org/officeDocument/2006/relationships/hyperlink" Target="http://online.zakon.kz/Document/?doc_id=3283457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3457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9497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283457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34574" TargetMode="External"/><Relationship Id="rId14" Type="http://schemas.openxmlformats.org/officeDocument/2006/relationships/hyperlink" Target="http://online.zakon.kz/Document/?doc_id=3519497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1085</Words>
  <Characters>9182</Characters>
  <Application>Microsoft Office Word</Application>
  <DocSecurity>0</DocSecurity>
  <Lines>76</Lines>
  <Paragraphs>20</Paragraphs>
  <ScaleCrop>false</ScaleCrop>
  <Company>SPecialiST RePack</Company>
  <LinksUpToDate>false</LinksUpToDate>
  <CharactersWithSpaces>10247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19 октября 2018 года № 581 «О внесении изменений в приказ Министра образования и науки Республики Казахстан от 22 января 2016 года № 66 «Об утверждении Правил распределения мест в общежитиях государственных организаций образования»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2024-06-04T06:38:00Z</dcterms:created>
  <dcterms:modified xsi:type="dcterms:W3CDTF">2024-06-04T06:38:00Z</dcterms:modified>
</cp:coreProperties>
</file>