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045C8">
      <w:pPr>
        <w:jc w:val="center"/>
      </w:pPr>
      <w:bookmarkStart w:id="0" w:name="_GoBack"/>
      <w:bookmarkEnd w:id="0"/>
      <w:r>
        <w:rPr>
          <w:rStyle w:val="s1"/>
          <w:caps/>
        </w:rPr>
        <w:t xml:space="preserve">Указ </w:t>
      </w:r>
      <w:r>
        <w:rPr>
          <w:b/>
          <w:bCs/>
          <w:caps/>
        </w:rPr>
        <w:br/>
      </w:r>
      <w:r>
        <w:rPr>
          <w:rStyle w:val="s1"/>
          <w:caps/>
        </w:rPr>
        <w:t xml:space="preserve">Президента Республики Казахстан </w:t>
      </w:r>
      <w:r>
        <w:rPr>
          <w:b/>
          <w:bCs/>
          <w:caps/>
        </w:rPr>
        <w:br/>
      </w:r>
      <w:r>
        <w:rPr>
          <w:b/>
          <w:bCs/>
        </w:rPr>
        <w:br/>
      </w:r>
      <w:r>
        <w:rPr>
          <w:rStyle w:val="s1"/>
        </w:rPr>
        <w:t>Об образовании Министерства по делам государственной службы Республики Казахстан</w:t>
      </w:r>
    </w:p>
    <w:p w:rsidR="00000000" w:rsidRDefault="003045C8">
      <w:pPr>
        <w:jc w:val="center"/>
      </w:pPr>
      <w:r>
        <w:rPr>
          <w:rStyle w:val="s1"/>
        </w:rPr>
        <w:t> </w:t>
      </w:r>
    </w:p>
    <w:p w:rsidR="00000000" w:rsidRDefault="003045C8">
      <w:pPr>
        <w:ind w:firstLine="400"/>
        <w:jc w:val="both"/>
      </w:pPr>
      <w:r>
        <w:rPr>
          <w:rStyle w:val="s0"/>
        </w:rPr>
        <w:t xml:space="preserve">В целях реализации новой модели государственной службы и противодействия коррупции и в соответствии с </w:t>
      </w:r>
      <w:hyperlink r:id="rId7" w:anchor="sub_id=440000" w:history="1">
        <w:r>
          <w:rPr>
            <w:rStyle w:val="a3"/>
          </w:rPr>
          <w:t>подпунктами 3), 5) статьи 44</w:t>
        </w:r>
      </w:hyperlink>
      <w:r>
        <w:rPr>
          <w:rStyle w:val="s0"/>
        </w:rPr>
        <w:t xml:space="preserve"> Конституции Республики Казахстан </w:t>
      </w:r>
      <w:r>
        <w:rPr>
          <w:rStyle w:val="s0"/>
          <w:b/>
          <w:bCs/>
        </w:rPr>
        <w:t>ПОСТАНОВЛЯЮ</w:t>
      </w:r>
      <w:r>
        <w:rPr>
          <w:rStyle w:val="s0"/>
        </w:rPr>
        <w:t>:</w:t>
      </w:r>
    </w:p>
    <w:p w:rsidR="00000000" w:rsidRDefault="003045C8">
      <w:pPr>
        <w:ind w:firstLine="400"/>
        <w:jc w:val="both"/>
      </w:pPr>
      <w:r>
        <w:rPr>
          <w:rStyle w:val="s0"/>
        </w:rPr>
        <w:t xml:space="preserve">1. Образовать </w:t>
      </w:r>
      <w:hyperlink r:id="rId8" w:history="1">
        <w:r>
          <w:rPr>
            <w:rStyle w:val="a3"/>
          </w:rPr>
          <w:t>Министерство по дел</w:t>
        </w:r>
        <w:r>
          <w:rPr>
            <w:rStyle w:val="a3"/>
          </w:rPr>
          <w:t>ам государственной службы</w:t>
        </w:r>
      </w:hyperlink>
      <w:r>
        <w:rPr>
          <w:rStyle w:val="s0"/>
        </w:rPr>
        <w:t xml:space="preserve"> Республики Казахстан (далее - Министерство), как уполномоченный орган в сфере государственной службы и противодействия коррупции, с передачей ему функций и полномочий по управлению имуществом и делами упраздняемого Агентства Респу</w:t>
      </w:r>
      <w:r>
        <w:rPr>
          <w:rStyle w:val="s0"/>
        </w:rPr>
        <w:t>блики Казахстан по делам государственной службы и противодействия коррупции.</w:t>
      </w:r>
    </w:p>
    <w:p w:rsidR="00000000" w:rsidRDefault="003045C8">
      <w:pPr>
        <w:ind w:firstLine="400"/>
        <w:jc w:val="both"/>
      </w:pPr>
      <w:r>
        <w:rPr>
          <w:rStyle w:val="s0"/>
        </w:rPr>
        <w:t>Определить приоритетными для Министерства задачами реализацию новой модели государственной службы в Республике Казахстан и предупреждение коррупционных проявлений.</w:t>
      </w:r>
    </w:p>
    <w:p w:rsidR="00000000" w:rsidRDefault="003045C8">
      <w:pPr>
        <w:ind w:firstLine="400"/>
        <w:jc w:val="both"/>
      </w:pPr>
      <w:r>
        <w:rPr>
          <w:rStyle w:val="s0"/>
        </w:rPr>
        <w:t>2. Образовать в</w:t>
      </w:r>
      <w:r>
        <w:rPr>
          <w:rStyle w:val="s0"/>
        </w:rPr>
        <w:t xml:space="preserve"> структуре Министерства </w:t>
      </w:r>
      <w:hyperlink r:id="rId9" w:history="1">
        <w:r>
          <w:rPr>
            <w:rStyle w:val="a3"/>
          </w:rPr>
          <w:t>Национальное бюро</w:t>
        </w:r>
      </w:hyperlink>
      <w:r>
        <w:rPr>
          <w:rStyle w:val="s0"/>
        </w:rPr>
        <w:t xml:space="preserve"> по противодействию коррупции, определив его основными функциями предупреждение, выявление, пресечение, раскрытие и расследование </w:t>
      </w:r>
      <w:hyperlink r:id="rId10" w:anchor="sub_id=10009" w:history="1">
        <w:r>
          <w:rPr>
            <w:rStyle w:val="a3"/>
          </w:rPr>
          <w:t>коррупционных правонарушений</w:t>
        </w:r>
      </w:hyperlink>
      <w:r>
        <w:rPr>
          <w:rStyle w:val="s0"/>
        </w:rPr>
        <w:t>.</w:t>
      </w:r>
    </w:p>
    <w:p w:rsidR="00000000" w:rsidRDefault="003045C8">
      <w:pPr>
        <w:ind w:firstLine="400"/>
        <w:jc w:val="both"/>
      </w:pPr>
      <w:r>
        <w:rPr>
          <w:rStyle w:val="s0"/>
        </w:rPr>
        <w:t>Установить, что Председатель Национального бюро по противодействию коррупции назначается на должность и освобождается от должности Президентом Республики Казахстан</w:t>
      </w:r>
      <w:r>
        <w:rPr>
          <w:rStyle w:val="s0"/>
        </w:rPr>
        <w:t>.</w:t>
      </w:r>
    </w:p>
    <w:p w:rsidR="00000000" w:rsidRDefault="003045C8">
      <w:pPr>
        <w:ind w:firstLine="400"/>
        <w:jc w:val="both"/>
      </w:pPr>
      <w:r>
        <w:rPr>
          <w:rStyle w:val="s0"/>
        </w:rPr>
        <w:t>3. Правительству Республики Казахстан, Администрации Президента Республики Казахстан в месячный срок принять меры, вытекающие из настоящего Указа.</w:t>
      </w:r>
    </w:p>
    <w:p w:rsidR="00000000" w:rsidRDefault="003045C8">
      <w:pPr>
        <w:ind w:firstLine="400"/>
        <w:jc w:val="both"/>
      </w:pPr>
      <w:r>
        <w:rPr>
          <w:rStyle w:val="s0"/>
        </w:rPr>
        <w:t>4. Настоящий Указ вступает в силу со дня подписания.</w:t>
      </w:r>
    </w:p>
    <w:p w:rsidR="00000000" w:rsidRDefault="003045C8">
      <w:pPr>
        <w:ind w:firstLine="400"/>
        <w:jc w:val="both"/>
      </w:pPr>
      <w:r>
        <w:rPr>
          <w:rStyle w:val="s0"/>
        </w:rPr>
        <w:t> </w:t>
      </w:r>
    </w:p>
    <w:p w:rsidR="00000000" w:rsidRDefault="003045C8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5C8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3045C8">
            <w:r>
              <w:rPr>
                <w:rStyle w:val="s0"/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045C8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3045C8">
            <w:pPr>
              <w:ind w:firstLine="400"/>
              <w:jc w:val="right"/>
            </w:pPr>
            <w:r>
              <w:rPr>
                <w:rStyle w:val="s0"/>
                <w:b/>
                <w:bCs/>
                <w:caps/>
              </w:rPr>
              <w:t>Н. Назарбаев</w:t>
            </w:r>
          </w:p>
        </w:tc>
      </w:tr>
    </w:tbl>
    <w:p w:rsidR="00000000" w:rsidRDefault="003045C8">
      <w:pPr>
        <w:ind w:firstLine="400"/>
        <w:jc w:val="both"/>
      </w:pPr>
      <w:r>
        <w:rPr>
          <w:rStyle w:val="s0"/>
        </w:rPr>
        <w:t> </w:t>
      </w:r>
    </w:p>
    <w:p w:rsidR="00000000" w:rsidRDefault="003045C8">
      <w:r>
        <w:rPr>
          <w:rStyle w:val="s0"/>
        </w:rPr>
        <w:t>Астана, Акорда, 11 декабря 2015 года</w:t>
      </w:r>
    </w:p>
    <w:p w:rsidR="00000000" w:rsidRDefault="003045C8">
      <w:r>
        <w:rPr>
          <w:rStyle w:val="s0"/>
        </w:rPr>
        <w:t> </w:t>
      </w:r>
    </w:p>
    <w:p w:rsidR="00000000" w:rsidRDefault="003045C8">
      <w:pPr>
        <w:ind w:firstLine="993"/>
      </w:pPr>
      <w:r>
        <w:rPr>
          <w:rStyle w:val="s0"/>
        </w:rPr>
        <w:t>№ 128</w:t>
      </w:r>
    </w:p>
    <w:p w:rsidR="00000000" w:rsidRDefault="003045C8"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045C8" w:rsidRDefault="003045C8" w:rsidP="003045C8">
      <w:r>
        <w:separator/>
      </w:r>
    </w:p>
  </w:endnote>
  <w:endnote w:type="continuationSeparator" w:id="0">
    <w:p w:rsidR="003045C8" w:rsidRDefault="003045C8" w:rsidP="003045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5C8" w:rsidRDefault="003045C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5C8" w:rsidRDefault="003045C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5C8" w:rsidRDefault="003045C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045C8" w:rsidRDefault="003045C8" w:rsidP="003045C8">
      <w:r>
        <w:separator/>
      </w:r>
    </w:p>
  </w:footnote>
  <w:footnote w:type="continuationSeparator" w:id="0">
    <w:p w:rsidR="003045C8" w:rsidRDefault="003045C8" w:rsidP="003045C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5C8" w:rsidRDefault="003045C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5C8" w:rsidRDefault="003045C8" w:rsidP="003045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045C8" w:rsidRDefault="003045C8" w:rsidP="003045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11 декабря 2015 года № 128 «Об образовании Министерства по делам государственной службы Республики Казахстан»</w:t>
    </w:r>
  </w:p>
  <w:p w:rsidR="003045C8" w:rsidRPr="003045C8" w:rsidRDefault="003045C8" w:rsidP="003045C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11.12.2015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45C8" w:rsidRDefault="003045C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045C8"/>
    <w:rsid w:val="003045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45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45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45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45C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3045C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3045C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3045C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3045C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3683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05029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347830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97426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176</Words>
  <Characters>1631</Characters>
  <Application>Microsoft Office Word</Application>
  <DocSecurity>0</DocSecurity>
  <Lines>13</Lines>
  <Paragraphs>3</Paragraphs>
  <ScaleCrop>false</ScaleCrop>
  <Company/>
  <LinksUpToDate>false</LinksUpToDate>
  <CharactersWithSpaces>1804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11 декабря 2015 года № 128 «Об образовании Министерства по делам государственной службы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2023-11-16T11:55:00Z</dcterms:created>
  <dcterms:modified xsi:type="dcterms:W3CDTF">2023-11-16T11:55:00Z</dcterms:modified>
</cp:coreProperties>
</file>