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78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энергетики Республики Казахстан от 25 ноября 2021 года № 367 «О внесении изменений в приказы Министра энергетики Республики Казахстан от 28 октября 2014 года № 77 «Об утверждении квалификационных требований и перечня документов, подтве</w:t>
      </w:r>
      <w:r>
        <w:rPr>
          <w:rStyle w:val="s0"/>
          <w:b/>
          <w:bCs/>
        </w:rPr>
        <w:t>рждающих соответствие им, для осуществления деятельности в сфере углеводородов» и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</w:t>
      </w:r>
      <w:r>
        <w:rPr>
          <w:rStyle w:val="s0"/>
          <w:b/>
          <w:bCs/>
        </w:rPr>
        <w:t>еводороды), нефтехимических производств, эксплуатацию магистральных газопроводов, нефтепроводов, нефтепродуктопроводов в сфере углеводородов»</w:t>
      </w:r>
    </w:p>
    <w:p w:rsidR="00000000" w:rsidRDefault="00441780">
      <w:pPr>
        <w:pStyle w:val="pj"/>
      </w:pPr>
      <w:r>
        <w:rPr>
          <w:rStyle w:val="s0"/>
        </w:rPr>
        <w:t> </w:t>
      </w:r>
    </w:p>
    <w:p w:rsidR="00000000" w:rsidRDefault="0044178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ноября 2021 года под № 25421</w:t>
      </w:r>
    </w:p>
    <w:p w:rsidR="00000000" w:rsidRDefault="00441780">
      <w:pPr>
        <w:pStyle w:val="pj"/>
      </w:pPr>
      <w:r>
        <w:rPr>
          <w:rStyle w:val="s0"/>
        </w:rPr>
        <w:t> </w:t>
      </w:r>
    </w:p>
    <w:p w:rsidR="00000000" w:rsidRDefault="00441780">
      <w:pPr>
        <w:pStyle w:val="pj"/>
      </w:pPr>
      <w:r>
        <w:rPr>
          <w:rStyle w:val="s0"/>
        </w:rPr>
        <w:t xml:space="preserve">Опубликован: </w:t>
      </w:r>
      <w:hyperlink r:id="rId7" w:anchor="!/doc/16071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 декабря 2021 г.</w:t>
        </w:r>
      </w:hyperlink>
    </w:p>
    <w:p w:rsidR="00000000" w:rsidRDefault="00441780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780" w:rsidRDefault="00441780" w:rsidP="00441780">
      <w:r>
        <w:separator/>
      </w:r>
    </w:p>
  </w:endnote>
  <w:endnote w:type="continuationSeparator" w:id="0">
    <w:p w:rsidR="00441780" w:rsidRDefault="00441780" w:rsidP="00441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780" w:rsidRDefault="004417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780" w:rsidRDefault="004417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780" w:rsidRDefault="004417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780" w:rsidRDefault="00441780" w:rsidP="00441780">
      <w:r>
        <w:separator/>
      </w:r>
    </w:p>
  </w:footnote>
  <w:footnote w:type="continuationSeparator" w:id="0">
    <w:p w:rsidR="00441780" w:rsidRDefault="00441780" w:rsidP="00441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780" w:rsidRDefault="004417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780" w:rsidRDefault="00441780" w:rsidP="00441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1780" w:rsidRPr="00441780" w:rsidRDefault="00441780" w:rsidP="004417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энергетики Республики Казахстан от 25 ноября 2021 года № 367 «О внесении изменений в приказы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 и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780" w:rsidRDefault="004417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780"/>
    <w:rsid w:val="00441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7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7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17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17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17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17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837</Characters>
  <Application>Microsoft Office Word</Application>
  <DocSecurity>0</DocSecurity>
  <Lines>6</Lines>
  <Paragraphs>1</Paragraphs>
  <ScaleCrop>false</ScaleCrop>
  <Company>SPecialiST RePack</Company>
  <LinksUpToDate>false</LinksUpToDate>
  <CharactersWithSpaces>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энергетики Республики Казахстан от 25 ноября 2021 года № 367 «О внесении изменений в приказы Министра энергетики Республики Казахстан от 28 октября 2014 года № 77 «Об утверждении квалификационных требований и перечня документов, подтверждающих соответствие им, для осуществления деятельности в сфере углеводородов» и от 10 апреля 2020 года № 139 «Об утверждении Правил оказания государственной услуги «Лицензия на проектирование (технологическое) и (или) эксплуатацию горных производств (углеводороды), нефтехимических производств, эксплуатацию магистральных газопроводов, нефтепроводов, нефтепродуктопроводов в сфере углеводородов»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2024-07-17T08:38:00Z</dcterms:created>
  <dcterms:modified xsi:type="dcterms:W3CDTF">2024-07-17T08:38:00Z</dcterms:modified>
</cp:coreProperties>
</file>