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A67D6">
      <w:pPr>
        <w:pStyle w:val="pr"/>
      </w:pPr>
      <w:bookmarkStart w:id="0" w:name="_GoBack"/>
      <w:bookmarkEnd w:id="0"/>
      <w:r>
        <w:t>27.07.2022</w:t>
      </w:r>
    </w:p>
    <w:p w:rsidR="00000000" w:rsidRDefault="003A67D6">
      <w:pPr>
        <w:pStyle w:val="pc"/>
      </w:pPr>
      <w:r>
        <w:rPr>
          <w:rStyle w:val="s1"/>
        </w:rPr>
        <w:t>Назначены прокуроры восьми областей</w:t>
      </w:r>
    </w:p>
    <w:p w:rsidR="00000000" w:rsidRDefault="003A67D6">
      <w:pPr>
        <w:pStyle w:val="pj"/>
      </w:pPr>
      <w:r>
        <w:rPr>
          <w:rStyle w:val="s0"/>
        </w:rPr>
        <w:t> </w:t>
      </w:r>
    </w:p>
    <w:p w:rsidR="00000000" w:rsidRDefault="003A67D6">
      <w:pPr>
        <w:pStyle w:val="pj"/>
      </w:pPr>
      <w:r>
        <w:rPr>
          <w:rStyle w:val="s0"/>
        </w:rPr>
        <w:t>По согласованию с Главой государства приказом Генерального Прокурора назначены прокуроры ряда областей.</w:t>
      </w:r>
    </w:p>
    <w:p w:rsidR="00000000" w:rsidRDefault="003A67D6">
      <w:pPr>
        <w:pStyle w:val="pj"/>
      </w:pPr>
      <w:r>
        <w:rPr>
          <w:rStyle w:val="s0"/>
        </w:rPr>
        <w:t xml:space="preserve">Прокурором вновь образованной области </w:t>
      </w:r>
      <w:r>
        <w:rPr>
          <w:rStyle w:val="s0"/>
          <w:b/>
          <w:bCs/>
        </w:rPr>
        <w:t>Ұлытау</w:t>
      </w:r>
      <w:r>
        <w:rPr>
          <w:rStyle w:val="s0"/>
          <w:b/>
          <w:bCs/>
        </w:rPr>
        <w:t xml:space="preserve"> </w:t>
      </w:r>
      <w:r>
        <w:rPr>
          <w:rStyle w:val="s0"/>
        </w:rPr>
        <w:t xml:space="preserve">стал государственный советник юстиции 3-го класса </w:t>
      </w:r>
      <w:hyperlink r:id="rId7" w:history="1">
        <w:r>
          <w:rPr>
            <w:rStyle w:val="a4"/>
          </w:rPr>
          <w:t>Жаркынбек Кендирбекович Бакашбаев</w:t>
        </w:r>
      </w:hyperlink>
      <w:r>
        <w:rPr>
          <w:rStyle w:val="s0"/>
        </w:rPr>
        <w:t>.</w:t>
      </w:r>
    </w:p>
    <w:p w:rsidR="00000000" w:rsidRDefault="003A67D6">
      <w:pPr>
        <w:pStyle w:val="pj"/>
      </w:pPr>
      <w:r>
        <w:rPr>
          <w:rStyle w:val="s0"/>
          <w:b/>
          <w:bCs/>
        </w:rPr>
        <w:t xml:space="preserve">Бакашбаев Ж.К. </w:t>
      </w:r>
      <w:r>
        <w:rPr>
          <w:rStyle w:val="s0"/>
        </w:rPr>
        <w:t>начал трудовую деятельность в 1985 году с должности стажера прокуратуры Ленинского района г.Целиноград.</w:t>
      </w:r>
    </w:p>
    <w:p w:rsidR="00000000" w:rsidRDefault="003A67D6">
      <w:pPr>
        <w:pStyle w:val="pj"/>
      </w:pPr>
      <w:r>
        <w:rPr>
          <w:rStyle w:val="s0"/>
        </w:rPr>
        <w:t>Имеет большой опыт работы на руководя</w:t>
      </w:r>
      <w:r>
        <w:rPr>
          <w:rStyle w:val="s0"/>
        </w:rPr>
        <w:t>щих должностях. Был межрайонным прокурором города Арысь, прокурором городов Шымкента и Туркестана Южно-Казахстанской области, заместителем прокурора Кызылординской, Акмолинской областей, города Алматы, заместителем начальника Департамента специальных проку</w:t>
      </w:r>
      <w:r>
        <w:rPr>
          <w:rStyle w:val="s0"/>
        </w:rPr>
        <w:t>роров и Службы уголовного преследования Генеральной прокуратуры.</w:t>
      </w:r>
    </w:p>
    <w:p w:rsidR="00000000" w:rsidRDefault="003A67D6">
      <w:pPr>
        <w:pStyle w:val="pj"/>
      </w:pPr>
      <w:r>
        <w:rPr>
          <w:rStyle w:val="s0"/>
        </w:rPr>
        <w:t>С 2019 года занимал должность начальника 2-Службы Генеральной прокуратуры.</w:t>
      </w:r>
    </w:p>
    <w:p w:rsidR="00000000" w:rsidRDefault="003A67D6">
      <w:pPr>
        <w:pStyle w:val="pj"/>
      </w:pPr>
      <w:r>
        <w:rPr>
          <w:rStyle w:val="s0"/>
        </w:rPr>
        <w:t>Стаж в органах прокуратуры более 35 лет.</w:t>
      </w:r>
    </w:p>
    <w:p w:rsidR="00000000" w:rsidRDefault="003A67D6">
      <w:pPr>
        <w:pStyle w:val="pj"/>
      </w:pPr>
      <w:r>
        <w:rPr>
          <w:rStyle w:val="s0"/>
        </w:rPr>
        <w:t> </w:t>
      </w:r>
    </w:p>
    <w:p w:rsidR="00000000" w:rsidRDefault="003A67D6">
      <w:pPr>
        <w:pStyle w:val="pj"/>
      </w:pPr>
      <w:r>
        <w:rPr>
          <w:rStyle w:val="s0"/>
        </w:rPr>
        <w:t xml:space="preserve">Прокуратуру области </w:t>
      </w:r>
      <w:r>
        <w:rPr>
          <w:rStyle w:val="s0"/>
          <w:b/>
          <w:bCs/>
        </w:rPr>
        <w:t xml:space="preserve">Абай </w:t>
      </w:r>
      <w:r>
        <w:rPr>
          <w:rStyle w:val="s0"/>
        </w:rPr>
        <w:t xml:space="preserve">возглавил государственный советник юстиции 3-го </w:t>
      </w:r>
      <w:r>
        <w:rPr>
          <w:rStyle w:val="s0"/>
        </w:rPr>
        <w:t xml:space="preserve">класса </w:t>
      </w:r>
      <w:hyperlink r:id="rId8" w:history="1">
        <w:r>
          <w:rPr>
            <w:rStyle w:val="a4"/>
          </w:rPr>
          <w:t>Ерлан Масгутович Абаев</w:t>
        </w:r>
      </w:hyperlink>
      <w:r>
        <w:rPr>
          <w:rStyle w:val="s0"/>
          <w:b/>
          <w:bCs/>
        </w:rPr>
        <w:t>.</w:t>
      </w:r>
    </w:p>
    <w:p w:rsidR="00000000" w:rsidRDefault="003A67D6">
      <w:pPr>
        <w:pStyle w:val="pj"/>
      </w:pPr>
      <w:r>
        <w:rPr>
          <w:rStyle w:val="s0"/>
          <w:b/>
          <w:bCs/>
        </w:rPr>
        <w:t xml:space="preserve">Ерлан Абаев </w:t>
      </w:r>
      <w:r>
        <w:rPr>
          <w:rStyle w:val="s0"/>
        </w:rPr>
        <w:t>службу начал в 1992 году с должности стажера прокуратуры Ильичевского района г.Павлодар.</w:t>
      </w:r>
    </w:p>
    <w:p w:rsidR="00000000" w:rsidRDefault="003A67D6">
      <w:pPr>
        <w:pStyle w:val="pj"/>
      </w:pPr>
      <w:r>
        <w:rPr>
          <w:rStyle w:val="s0"/>
        </w:rPr>
        <w:t>Работал следователем по особо важным делам прокуратуры Павл</w:t>
      </w:r>
      <w:r>
        <w:rPr>
          <w:rStyle w:val="s0"/>
        </w:rPr>
        <w:t>одарской области, прокурором Иртышского, Успенского районов этой же области, города Павлодара, начальником управления КПСиСУ г.Астаны.</w:t>
      </w:r>
    </w:p>
    <w:p w:rsidR="00000000" w:rsidRDefault="003A67D6">
      <w:pPr>
        <w:pStyle w:val="pj"/>
      </w:pPr>
      <w:r>
        <w:rPr>
          <w:rStyle w:val="s0"/>
        </w:rPr>
        <w:t>С 2016 по 2018 годы занимал должности заместителя начальника Департамента, начальника Департамента Генеральной прокуратур</w:t>
      </w:r>
      <w:r>
        <w:rPr>
          <w:rStyle w:val="s0"/>
        </w:rPr>
        <w:t>ы.</w:t>
      </w:r>
    </w:p>
    <w:p w:rsidR="00000000" w:rsidRDefault="003A67D6">
      <w:pPr>
        <w:pStyle w:val="pj"/>
      </w:pPr>
      <w:r>
        <w:rPr>
          <w:rStyle w:val="s0"/>
        </w:rPr>
        <w:t>С июля 2018 года - прокурор Мангистауской области.</w:t>
      </w:r>
    </w:p>
    <w:p w:rsidR="00000000" w:rsidRDefault="003A67D6">
      <w:pPr>
        <w:pStyle w:val="pj"/>
      </w:pPr>
      <w:r>
        <w:rPr>
          <w:rStyle w:val="s0"/>
        </w:rPr>
        <w:t>Стаж работы в органах прокуратуры - 30 лет.</w:t>
      </w:r>
    </w:p>
    <w:p w:rsidR="00000000" w:rsidRDefault="003A67D6">
      <w:pPr>
        <w:pStyle w:val="pc"/>
      </w:pPr>
      <w:r>
        <w:rPr>
          <w:rStyle w:val="s1"/>
        </w:rPr>
        <w:t> </w:t>
      </w:r>
    </w:p>
    <w:p w:rsidR="00000000" w:rsidRDefault="003A67D6">
      <w:pPr>
        <w:pStyle w:val="pj"/>
      </w:pPr>
      <w:r>
        <w:rPr>
          <w:rStyle w:val="s0"/>
        </w:rPr>
        <w:t xml:space="preserve">Прокурором области </w:t>
      </w:r>
      <w:r>
        <w:rPr>
          <w:rStyle w:val="s0"/>
          <w:b/>
          <w:bCs/>
        </w:rPr>
        <w:t xml:space="preserve">Жетісу </w:t>
      </w:r>
      <w:r>
        <w:rPr>
          <w:rStyle w:val="s0"/>
        </w:rPr>
        <w:t xml:space="preserve">назначен старший советник юстиции </w:t>
      </w:r>
      <w:hyperlink r:id="rId9" w:history="1">
        <w:r>
          <w:rPr>
            <w:rStyle w:val="a4"/>
          </w:rPr>
          <w:t>Мадияр Бекенович Басшыбаев</w:t>
        </w:r>
      </w:hyperlink>
      <w:r>
        <w:rPr>
          <w:rStyle w:val="s0"/>
        </w:rPr>
        <w:t>.</w:t>
      </w:r>
    </w:p>
    <w:p w:rsidR="00000000" w:rsidRDefault="003A67D6">
      <w:pPr>
        <w:pStyle w:val="pj"/>
      </w:pPr>
      <w:r>
        <w:rPr>
          <w:rStyle w:val="s0"/>
          <w:b/>
          <w:bCs/>
        </w:rPr>
        <w:t>Бас</w:t>
      </w:r>
      <w:r>
        <w:rPr>
          <w:rStyle w:val="s0"/>
          <w:b/>
          <w:bCs/>
        </w:rPr>
        <w:t xml:space="preserve">шыбаев М.Б. </w:t>
      </w:r>
      <w:r>
        <w:rPr>
          <w:rStyle w:val="s0"/>
        </w:rPr>
        <w:t>трудовую деятельность начал в 2000 году в органах прокуратуры Актюбинской области с должности прокурора управления.</w:t>
      </w:r>
    </w:p>
    <w:p w:rsidR="00000000" w:rsidRDefault="003A67D6">
      <w:pPr>
        <w:pStyle w:val="pj"/>
      </w:pPr>
      <w:r>
        <w:rPr>
          <w:rStyle w:val="s0"/>
        </w:rPr>
        <w:t>В разные годы возглавлял структурные подразделения в прокуратурах Актюбинской области и г.Алматы. Был прокурором Медеуского, Алм</w:t>
      </w:r>
      <w:r>
        <w:rPr>
          <w:rStyle w:val="s0"/>
        </w:rPr>
        <w:t>алинского районов, руководителем Аппарата прокуратуры г.Алматы, заместителем начальника Департамента стратегического развития Генеральной прокуратуры.</w:t>
      </w:r>
    </w:p>
    <w:p w:rsidR="00000000" w:rsidRDefault="003A67D6">
      <w:pPr>
        <w:pStyle w:val="pj"/>
      </w:pPr>
      <w:r>
        <w:rPr>
          <w:rStyle w:val="s0"/>
        </w:rPr>
        <w:t>До настоящего времени работал заместителем прокурора Западно-Казахстанской области.</w:t>
      </w:r>
    </w:p>
    <w:p w:rsidR="00000000" w:rsidRDefault="003A67D6">
      <w:pPr>
        <w:pStyle w:val="pj"/>
      </w:pPr>
      <w:r>
        <w:rPr>
          <w:rStyle w:val="s0"/>
        </w:rPr>
        <w:t>Стаж в органах прокур</w:t>
      </w:r>
      <w:r>
        <w:rPr>
          <w:rStyle w:val="s0"/>
        </w:rPr>
        <w:t>атуры более 20 лет.</w:t>
      </w:r>
    </w:p>
    <w:p w:rsidR="00000000" w:rsidRDefault="003A67D6">
      <w:pPr>
        <w:pStyle w:val="pj"/>
      </w:pPr>
      <w:r>
        <w:rPr>
          <w:rStyle w:val="s0"/>
        </w:rPr>
        <w:t> </w:t>
      </w:r>
    </w:p>
    <w:p w:rsidR="00000000" w:rsidRDefault="003A67D6">
      <w:pPr>
        <w:pStyle w:val="pj"/>
      </w:pPr>
      <w:r>
        <w:rPr>
          <w:rStyle w:val="s0"/>
        </w:rPr>
        <w:t xml:space="preserve">Прокурором </w:t>
      </w:r>
      <w:r>
        <w:rPr>
          <w:rStyle w:val="s0"/>
          <w:b/>
          <w:bCs/>
        </w:rPr>
        <w:t xml:space="preserve">Западно-Казахстанской области </w:t>
      </w:r>
      <w:r>
        <w:rPr>
          <w:rStyle w:val="s0"/>
        </w:rPr>
        <w:t xml:space="preserve">стал государственный советник юстиции 3-го класса </w:t>
      </w:r>
      <w:hyperlink r:id="rId10" w:history="1">
        <w:r>
          <w:rPr>
            <w:rStyle w:val="a4"/>
          </w:rPr>
          <w:t>Серик Рыскалиевич Шалабаев</w:t>
        </w:r>
      </w:hyperlink>
      <w:r>
        <w:rPr>
          <w:rStyle w:val="s0"/>
          <w:b/>
          <w:bCs/>
        </w:rPr>
        <w:t>.</w:t>
      </w:r>
    </w:p>
    <w:p w:rsidR="00000000" w:rsidRDefault="003A67D6">
      <w:pPr>
        <w:pStyle w:val="pj"/>
      </w:pPr>
      <w:r>
        <w:rPr>
          <w:rStyle w:val="s0"/>
          <w:b/>
          <w:bCs/>
        </w:rPr>
        <w:t xml:space="preserve">Серик Шалабаев </w:t>
      </w:r>
      <w:r>
        <w:rPr>
          <w:rStyle w:val="s0"/>
        </w:rPr>
        <w:t>в органах прокуратуры работает с 19</w:t>
      </w:r>
      <w:r>
        <w:rPr>
          <w:rStyle w:val="s0"/>
        </w:rPr>
        <w:t>92 года. Службу начал с должности стажера прокуратуры г.Актау.</w:t>
      </w:r>
    </w:p>
    <w:p w:rsidR="00000000" w:rsidRDefault="003A67D6">
      <w:pPr>
        <w:pStyle w:val="pj"/>
      </w:pPr>
      <w:r>
        <w:rPr>
          <w:rStyle w:val="s0"/>
        </w:rPr>
        <w:t>Имеет большой опыт следственной работы в органах прокуратуры и ГСК. Занимал ряд руководящих должностей как на региональном уровне, так и в центральном аппарате.</w:t>
      </w:r>
    </w:p>
    <w:p w:rsidR="00000000" w:rsidRDefault="003A67D6">
      <w:pPr>
        <w:pStyle w:val="pj"/>
      </w:pPr>
      <w:r>
        <w:rPr>
          <w:rStyle w:val="s0"/>
        </w:rPr>
        <w:t>Был заместителем Главного военно</w:t>
      </w:r>
      <w:r>
        <w:rPr>
          <w:rStyle w:val="s0"/>
        </w:rPr>
        <w:t>го прокурора, заместителем, первым заместителем прокурора Западно-Казахстанской области, заместителем прокурора Алматинской области, начальником Управления Аппарата Генерального Прокурора, заместителем начальника Департамента Генеральной прокуратуры, проре</w:t>
      </w:r>
      <w:r>
        <w:rPr>
          <w:rStyle w:val="s0"/>
        </w:rPr>
        <w:t>ктором Академии правоохранительных органов.</w:t>
      </w:r>
    </w:p>
    <w:p w:rsidR="00000000" w:rsidRDefault="003A67D6">
      <w:pPr>
        <w:pStyle w:val="pj"/>
      </w:pPr>
      <w:r>
        <w:rPr>
          <w:rStyle w:val="s0"/>
        </w:rPr>
        <w:t>До настоящего назначения возглавлял Службу уголовного преследования Генеральной прокуратуры.</w:t>
      </w:r>
    </w:p>
    <w:p w:rsidR="00000000" w:rsidRDefault="003A67D6">
      <w:pPr>
        <w:pStyle w:val="pj"/>
      </w:pPr>
      <w:r>
        <w:rPr>
          <w:rStyle w:val="s0"/>
        </w:rPr>
        <w:t>Стаж работы в правоохранительных органах более 30 лет.</w:t>
      </w:r>
    </w:p>
    <w:p w:rsidR="00000000" w:rsidRDefault="003A67D6">
      <w:pPr>
        <w:pStyle w:val="pj"/>
      </w:pPr>
      <w:r>
        <w:rPr>
          <w:rStyle w:val="s0"/>
          <w:b/>
          <w:bCs/>
        </w:rPr>
        <w:t> </w:t>
      </w:r>
    </w:p>
    <w:p w:rsidR="00000000" w:rsidRDefault="003A67D6">
      <w:pPr>
        <w:pStyle w:val="pj"/>
      </w:pPr>
      <w:r>
        <w:rPr>
          <w:rStyle w:val="s0"/>
          <w:b/>
          <w:bCs/>
        </w:rPr>
        <w:t xml:space="preserve">Прокуратуру Актюбинской области </w:t>
      </w:r>
      <w:r>
        <w:rPr>
          <w:rStyle w:val="s0"/>
        </w:rPr>
        <w:t xml:space="preserve">возглавил государственный советник юстиции 3-го класса </w:t>
      </w:r>
      <w:hyperlink r:id="rId11" w:history="1">
        <w:r>
          <w:rPr>
            <w:rStyle w:val="a4"/>
          </w:rPr>
          <w:t>Халидулла Зиноллаевич Дауешов</w:t>
        </w:r>
      </w:hyperlink>
      <w:r>
        <w:rPr>
          <w:rStyle w:val="s0"/>
        </w:rPr>
        <w:t>.</w:t>
      </w:r>
    </w:p>
    <w:p w:rsidR="00000000" w:rsidRDefault="003A67D6">
      <w:pPr>
        <w:pStyle w:val="pj"/>
      </w:pPr>
      <w:r>
        <w:rPr>
          <w:rStyle w:val="s0"/>
          <w:b/>
          <w:bCs/>
        </w:rPr>
        <w:t xml:space="preserve">Халидулла Дауешов </w:t>
      </w:r>
      <w:r>
        <w:rPr>
          <w:rStyle w:val="s0"/>
        </w:rPr>
        <w:t>службу в органах прокуратуры начал в 1991 году стажером прокуратуры г.Гурьев.</w:t>
      </w:r>
    </w:p>
    <w:p w:rsidR="00000000" w:rsidRDefault="003A67D6">
      <w:pPr>
        <w:pStyle w:val="pj"/>
      </w:pPr>
      <w:r>
        <w:rPr>
          <w:rStyle w:val="s0"/>
        </w:rPr>
        <w:t xml:space="preserve">В разные </w:t>
      </w:r>
      <w:r>
        <w:rPr>
          <w:rStyle w:val="s0"/>
        </w:rPr>
        <w:t>годы работал в прокуратуре Атырауской области и центральном аппарате.</w:t>
      </w:r>
    </w:p>
    <w:p w:rsidR="00000000" w:rsidRDefault="003A67D6">
      <w:pPr>
        <w:pStyle w:val="pj"/>
      </w:pPr>
      <w:r>
        <w:rPr>
          <w:rStyle w:val="s0"/>
        </w:rPr>
        <w:t>С 2002 по 2019 годы последовательно занимал должности прокурора г.Уральска Западно-Казахстанской области, Жылыойского и Макатского районов Атырауской области, г.Атырау, заместителя проку</w:t>
      </w:r>
      <w:r>
        <w:rPr>
          <w:rStyle w:val="s0"/>
        </w:rPr>
        <w:t>рора Жамбылской и Западно-Казахстанской областей, прокурора Кызылординской области.</w:t>
      </w:r>
    </w:p>
    <w:p w:rsidR="00000000" w:rsidRDefault="003A67D6">
      <w:pPr>
        <w:pStyle w:val="pj"/>
      </w:pPr>
      <w:r>
        <w:rPr>
          <w:rStyle w:val="s0"/>
        </w:rPr>
        <w:t>До настоящего назначения руководил прокуратурой Атырауской области.</w:t>
      </w:r>
    </w:p>
    <w:p w:rsidR="00000000" w:rsidRDefault="003A67D6">
      <w:pPr>
        <w:pStyle w:val="pj"/>
      </w:pPr>
      <w:r>
        <w:rPr>
          <w:rStyle w:val="s0"/>
        </w:rPr>
        <w:t>Стаж в органах прокуратуры 31 год.</w:t>
      </w:r>
    </w:p>
    <w:p w:rsidR="00000000" w:rsidRDefault="003A67D6">
      <w:pPr>
        <w:pStyle w:val="pj"/>
      </w:pPr>
      <w:r>
        <w:rPr>
          <w:rStyle w:val="s0"/>
          <w:b/>
          <w:bCs/>
        </w:rPr>
        <w:t> </w:t>
      </w:r>
    </w:p>
    <w:p w:rsidR="00000000" w:rsidRDefault="003A67D6">
      <w:pPr>
        <w:pStyle w:val="pj"/>
      </w:pPr>
      <w:r>
        <w:rPr>
          <w:rStyle w:val="s0"/>
          <w:b/>
          <w:bCs/>
        </w:rPr>
        <w:t xml:space="preserve">Главным транспортным прокурором </w:t>
      </w:r>
      <w:r>
        <w:rPr>
          <w:rStyle w:val="s0"/>
        </w:rPr>
        <w:t>стал государственный советник юстиц</w:t>
      </w:r>
      <w:r>
        <w:rPr>
          <w:rStyle w:val="s0"/>
        </w:rPr>
        <w:t xml:space="preserve">ии 3-го класса </w:t>
      </w:r>
      <w:hyperlink r:id="rId12" w:history="1">
        <w:r>
          <w:rPr>
            <w:rStyle w:val="a4"/>
          </w:rPr>
          <w:t>Тимур Каирбекович Сулейменов</w:t>
        </w:r>
      </w:hyperlink>
      <w:r>
        <w:rPr>
          <w:rStyle w:val="s0"/>
          <w:b/>
          <w:bCs/>
        </w:rPr>
        <w:t>.</w:t>
      </w:r>
    </w:p>
    <w:p w:rsidR="00000000" w:rsidRDefault="003A67D6">
      <w:pPr>
        <w:pStyle w:val="pj"/>
      </w:pPr>
      <w:r>
        <w:rPr>
          <w:rStyle w:val="s0"/>
          <w:b/>
          <w:bCs/>
        </w:rPr>
        <w:t xml:space="preserve">Тимур Сулейменов </w:t>
      </w:r>
      <w:r>
        <w:rPr>
          <w:rStyle w:val="s0"/>
        </w:rPr>
        <w:t>службу в органах прокуратуры начал в 1997 года с должности помощника прокурора Алмалинского района г.Алматы по правовой статистик</w:t>
      </w:r>
      <w:r>
        <w:rPr>
          <w:rStyle w:val="s0"/>
        </w:rPr>
        <w:t>е и информации.</w:t>
      </w:r>
    </w:p>
    <w:p w:rsidR="00000000" w:rsidRDefault="003A67D6">
      <w:pPr>
        <w:pStyle w:val="pj"/>
      </w:pPr>
      <w:r>
        <w:rPr>
          <w:rStyle w:val="s0"/>
        </w:rPr>
        <w:t>Занимал различные должности в органах прокуратуры г.Алматы, в т.ч. заместителя прокурора Ауэзовского района, прокурора Турксибского района, заместителя, первого заместителя прокурора города Алматы и столицы.</w:t>
      </w:r>
    </w:p>
    <w:p w:rsidR="00000000" w:rsidRDefault="003A67D6">
      <w:pPr>
        <w:pStyle w:val="pj"/>
      </w:pPr>
      <w:r>
        <w:rPr>
          <w:rStyle w:val="s0"/>
        </w:rPr>
        <w:t>Руководил прокуратурой Костанайс</w:t>
      </w:r>
      <w:r>
        <w:rPr>
          <w:rStyle w:val="s0"/>
        </w:rPr>
        <w:t>кой области и Академией правоохранительных органов.</w:t>
      </w:r>
    </w:p>
    <w:p w:rsidR="00000000" w:rsidRDefault="003A67D6">
      <w:pPr>
        <w:pStyle w:val="pj"/>
      </w:pPr>
      <w:r>
        <w:rPr>
          <w:rStyle w:val="s0"/>
        </w:rPr>
        <w:t>Стаж службы в органах прокуратуры более 24 лет.</w:t>
      </w:r>
    </w:p>
    <w:p w:rsidR="00000000" w:rsidRDefault="003A67D6">
      <w:pPr>
        <w:pStyle w:val="pc"/>
      </w:pPr>
      <w:r>
        <w:rPr>
          <w:rStyle w:val="s1"/>
        </w:rPr>
        <w:t> </w:t>
      </w:r>
    </w:p>
    <w:p w:rsidR="00000000" w:rsidRDefault="003A67D6">
      <w:pPr>
        <w:pStyle w:val="pj"/>
      </w:pPr>
      <w:r>
        <w:rPr>
          <w:rStyle w:val="s0"/>
        </w:rPr>
        <w:t xml:space="preserve">На должность прокурора </w:t>
      </w:r>
      <w:r>
        <w:rPr>
          <w:rStyle w:val="s0"/>
          <w:b/>
          <w:bCs/>
        </w:rPr>
        <w:t xml:space="preserve">Мангистауской области </w:t>
      </w:r>
      <w:r>
        <w:rPr>
          <w:rStyle w:val="s0"/>
        </w:rPr>
        <w:t xml:space="preserve">назначен старший советник юстиции </w:t>
      </w:r>
      <w:hyperlink r:id="rId13" w:history="1">
        <w:r>
          <w:rPr>
            <w:rStyle w:val="a4"/>
          </w:rPr>
          <w:t>Руфат Бауы</w:t>
        </w:r>
        <w:r>
          <w:rPr>
            <w:rStyle w:val="a4"/>
          </w:rPr>
          <w:t>ржанович Куттуков</w:t>
        </w:r>
      </w:hyperlink>
      <w:r>
        <w:rPr>
          <w:rStyle w:val="s0"/>
        </w:rPr>
        <w:t>.</w:t>
      </w:r>
    </w:p>
    <w:p w:rsidR="00000000" w:rsidRDefault="003A67D6">
      <w:pPr>
        <w:pStyle w:val="pj"/>
      </w:pPr>
      <w:r>
        <w:rPr>
          <w:rStyle w:val="s0"/>
          <w:b/>
          <w:bCs/>
        </w:rPr>
        <w:t xml:space="preserve">Руфат Куттуков </w:t>
      </w:r>
      <w:r>
        <w:rPr>
          <w:rStyle w:val="s0"/>
        </w:rPr>
        <w:t>трудовую деятельность начал в 2000 году помощником прокурора Айтекебийского района Актюбинской области.</w:t>
      </w:r>
    </w:p>
    <w:p w:rsidR="00000000" w:rsidRDefault="003A67D6">
      <w:pPr>
        <w:pStyle w:val="pj"/>
      </w:pPr>
      <w:r>
        <w:rPr>
          <w:rStyle w:val="s0"/>
        </w:rPr>
        <w:t>В разное время руководил специализированной природоохранной прокуратурой Актюбинской области, прокуратурой Жамбылского</w:t>
      </w:r>
      <w:r>
        <w:rPr>
          <w:rStyle w:val="s0"/>
        </w:rPr>
        <w:t xml:space="preserve"> района Жамбылской области и прокуратурой г.Атырау.</w:t>
      </w:r>
    </w:p>
    <w:p w:rsidR="00000000" w:rsidRDefault="003A67D6">
      <w:pPr>
        <w:pStyle w:val="pj"/>
      </w:pPr>
      <w:r>
        <w:rPr>
          <w:rStyle w:val="s0"/>
        </w:rPr>
        <w:t>С 2018 по 2020 годы был первым заместителем прокурора Карагандинской области.</w:t>
      </w:r>
    </w:p>
    <w:p w:rsidR="00000000" w:rsidRDefault="003A67D6">
      <w:pPr>
        <w:pStyle w:val="pj"/>
      </w:pPr>
      <w:r>
        <w:rPr>
          <w:rStyle w:val="s0"/>
        </w:rPr>
        <w:t>С 2020 года возглавлял Департамент по работе с обращениями и делопроизводству Генеральной прокуратуры Республики Казахстан.</w:t>
      </w:r>
    </w:p>
    <w:p w:rsidR="00000000" w:rsidRDefault="003A67D6">
      <w:pPr>
        <w:pStyle w:val="pj"/>
      </w:pPr>
      <w:r>
        <w:rPr>
          <w:rStyle w:val="s0"/>
        </w:rPr>
        <w:t>Ст</w:t>
      </w:r>
      <w:r>
        <w:rPr>
          <w:rStyle w:val="s0"/>
        </w:rPr>
        <w:t>аж службы в органах прокуратуры более 22 лет.</w:t>
      </w:r>
    </w:p>
    <w:p w:rsidR="00000000" w:rsidRDefault="003A67D6">
      <w:pPr>
        <w:pStyle w:val="pj"/>
      </w:pPr>
      <w:r>
        <w:rPr>
          <w:rStyle w:val="s0"/>
        </w:rPr>
        <w:t> </w:t>
      </w:r>
    </w:p>
    <w:p w:rsidR="00000000" w:rsidRDefault="003A67D6">
      <w:pPr>
        <w:pStyle w:val="pj"/>
      </w:pPr>
      <w:r>
        <w:rPr>
          <w:rStyle w:val="s0"/>
        </w:rPr>
        <w:t xml:space="preserve">Прокурором </w:t>
      </w:r>
      <w:r>
        <w:rPr>
          <w:rStyle w:val="s0"/>
          <w:b/>
          <w:bCs/>
        </w:rPr>
        <w:t xml:space="preserve">Атырауской области </w:t>
      </w:r>
      <w:r>
        <w:rPr>
          <w:rStyle w:val="s0"/>
        </w:rPr>
        <w:t xml:space="preserve">назначен </w:t>
      </w:r>
      <w:hyperlink r:id="rId14" w:history="1">
        <w:r>
          <w:rPr>
            <w:rStyle w:val="a4"/>
          </w:rPr>
          <w:t>Бауыржан Альбертович Жумаканов</w:t>
        </w:r>
      </w:hyperlink>
      <w:r>
        <w:rPr>
          <w:rStyle w:val="s0"/>
          <w:b/>
          <w:bCs/>
        </w:rPr>
        <w:t>.</w:t>
      </w:r>
    </w:p>
    <w:p w:rsidR="00000000" w:rsidRDefault="003A67D6">
      <w:pPr>
        <w:pStyle w:val="pj"/>
      </w:pPr>
      <w:r>
        <w:rPr>
          <w:rStyle w:val="s0"/>
          <w:b/>
          <w:bCs/>
        </w:rPr>
        <w:t>Жумаканов Б.А</w:t>
      </w:r>
      <w:r>
        <w:rPr>
          <w:rStyle w:val="s0"/>
        </w:rPr>
        <w:t>. трудовую деятельность начал в 2001 году в органах правово</w:t>
      </w:r>
      <w:r>
        <w:rPr>
          <w:rStyle w:val="s0"/>
        </w:rPr>
        <w:t>й статистики Актюбинской области.</w:t>
      </w:r>
    </w:p>
    <w:p w:rsidR="00000000" w:rsidRDefault="003A67D6">
      <w:pPr>
        <w:pStyle w:val="pj"/>
      </w:pPr>
      <w:r>
        <w:rPr>
          <w:rStyle w:val="s0"/>
        </w:rPr>
        <w:t>Занимал должности заместителя прокурора, прокурора Бостандыкского района г.Алматы, помощника Генерального Прокурора Управления по расследованию уголовных дел особой важности Службы специальных прокуроров.</w:t>
      </w:r>
    </w:p>
    <w:p w:rsidR="00000000" w:rsidRDefault="003A67D6">
      <w:pPr>
        <w:pStyle w:val="pj"/>
      </w:pPr>
      <w:r>
        <w:rPr>
          <w:rStyle w:val="s0"/>
        </w:rPr>
        <w:t>До настоящего наз</w:t>
      </w:r>
      <w:r>
        <w:rPr>
          <w:rStyle w:val="s0"/>
        </w:rPr>
        <w:t>начения был заместителем прокурора Атырауской области.</w:t>
      </w:r>
    </w:p>
    <w:p w:rsidR="00000000" w:rsidRDefault="003A67D6">
      <w:pPr>
        <w:pStyle w:val="pj"/>
      </w:pPr>
      <w:r>
        <w:rPr>
          <w:rStyle w:val="s0"/>
        </w:rPr>
        <w:t>Классный чин – старший советник юстиции.</w:t>
      </w:r>
    </w:p>
    <w:p w:rsidR="00000000" w:rsidRDefault="003A67D6">
      <w:pPr>
        <w:pStyle w:val="pj"/>
      </w:pPr>
      <w:r>
        <w:rPr>
          <w:rStyle w:val="s0"/>
        </w:rPr>
        <w:t>В органах прокуратуры более 20 лет.</w:t>
      </w:r>
    </w:p>
    <w:p w:rsidR="00000000" w:rsidRDefault="003A67D6">
      <w:pPr>
        <w:pStyle w:val="p"/>
      </w:pPr>
      <w:r>
        <w:t> </w:t>
      </w:r>
    </w:p>
    <w:p w:rsidR="00000000" w:rsidRDefault="003A67D6">
      <w:pPr>
        <w:pStyle w:val="p"/>
      </w:pPr>
      <w:r>
        <w:rPr>
          <w:sz w:val="20"/>
          <w:szCs w:val="20"/>
        </w:rPr>
        <w:t> </w:t>
      </w:r>
    </w:p>
    <w:p w:rsidR="00000000" w:rsidRDefault="003A67D6">
      <w:pPr>
        <w:pStyle w:val="p"/>
      </w:pPr>
      <w:r>
        <w:rPr>
          <w:sz w:val="20"/>
          <w:szCs w:val="20"/>
        </w:rPr>
        <w:t>Источник: Единая платформа интернет-ресурсов гос. органов (</w:t>
      </w:r>
      <w:hyperlink r:id="rId15" w:tgtFrame="_blank" w:history="1">
        <w:r>
          <w:rPr>
            <w:rStyle w:val="a4"/>
            <w:sz w:val="20"/>
            <w:szCs w:val="20"/>
          </w:rPr>
          <w:t>https://www.gov.kz/</w:t>
        </w:r>
      </w:hyperlink>
      <w:r>
        <w:rPr>
          <w:sz w:val="20"/>
          <w:szCs w:val="20"/>
        </w:rPr>
        <w:t>)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67D6" w:rsidRDefault="003A67D6" w:rsidP="003A67D6">
      <w:r>
        <w:separator/>
      </w:r>
    </w:p>
  </w:endnote>
  <w:endnote w:type="continuationSeparator" w:id="0">
    <w:p w:rsidR="003A67D6" w:rsidRDefault="003A67D6" w:rsidP="003A67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67D6" w:rsidRDefault="003A67D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67D6" w:rsidRDefault="003A67D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67D6" w:rsidRDefault="003A67D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67D6" w:rsidRDefault="003A67D6" w:rsidP="003A67D6">
      <w:r>
        <w:separator/>
      </w:r>
    </w:p>
  </w:footnote>
  <w:footnote w:type="continuationSeparator" w:id="0">
    <w:p w:rsidR="003A67D6" w:rsidRDefault="003A67D6" w:rsidP="003A67D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67D6" w:rsidRDefault="003A67D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67D6" w:rsidRDefault="003A67D6" w:rsidP="003A67D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A67D6" w:rsidRPr="003A67D6" w:rsidRDefault="003A67D6" w:rsidP="003A67D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Назначены прокуроры восьми областей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67D6" w:rsidRDefault="003A67D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A67D6"/>
    <w:rsid w:val="003A67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3A67D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A67D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A67D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A67D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3A67D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A67D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A67D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A67D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079950" TargetMode="External"/><Relationship Id="rId13" Type="http://schemas.openxmlformats.org/officeDocument/2006/relationships/hyperlink" Target="http://online.zakon.kz/Document/?doc_id=31916905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7589309" TargetMode="External"/><Relationship Id="rId12" Type="http://schemas.openxmlformats.org/officeDocument/2006/relationships/hyperlink" Target="http://online.zakon.kz/Document/?doc_id=39496904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341129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www.gov.kz/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1992726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646846" TargetMode="External"/><Relationship Id="rId14" Type="http://schemas.openxmlformats.org/officeDocument/2006/relationships/hyperlink" Target="http://online.zakon.kz/Document/?doc_id=39935763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640</Words>
  <Characters>5474</Characters>
  <Application>Microsoft Office Word</Application>
  <DocSecurity>0</DocSecurity>
  <Lines>45</Lines>
  <Paragraphs>12</Paragraphs>
  <ScaleCrop>false</ScaleCrop>
  <Company/>
  <LinksUpToDate>false</LinksUpToDate>
  <CharactersWithSpaces>6102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2025-07-23T19:35:00Z</dcterms:created>
  <dcterms:modified xsi:type="dcterms:W3CDTF">2025-07-23T19:35:00Z</dcterms:modified>
</cp:coreProperties>
</file>