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136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2D136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11.07.2023 г.)</w:t>
      </w:r>
    </w:p>
    <w:p w:rsidR="00000000" w:rsidRDefault="002D1361">
      <w:pPr>
        <w:pStyle w:val="pc"/>
      </w:pPr>
      <w:r>
        <w:t> </w:t>
      </w:r>
    </w:p>
    <w:p w:rsidR="00000000" w:rsidRDefault="002D1361">
      <w:pPr>
        <w:pStyle w:val="pji"/>
      </w:pPr>
      <w:r>
        <w:rPr>
          <w:rStyle w:val="s3"/>
        </w:rPr>
        <w:t xml:space="preserve">Данная редакция действовала до внесения изменений от 10 августа 2023 года </w:t>
      </w:r>
    </w:p>
    <w:p w:rsidR="00000000" w:rsidRDefault="002D1361">
      <w:pPr>
        <w:pStyle w:val="pc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2D1361">
      <w:pPr>
        <w:pStyle w:val="pj"/>
      </w:pPr>
      <w:r>
        <w:rPr>
          <w:rStyle w:val="s0"/>
        </w:rPr>
        <w:t>1. Утвердить прилагаемые:</w:t>
      </w:r>
    </w:p>
    <w:p w:rsidR="00000000" w:rsidRDefault="002D136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</w:t>
      </w:r>
      <w:r>
        <w:rPr>
          <w:rStyle w:val="s0"/>
        </w:rPr>
        <w:t>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3. Создать государственное учреждение - территориальный ор</w:t>
      </w:r>
      <w:r>
        <w:rPr>
          <w:rStyle w:val="s0"/>
        </w:rPr>
        <w:t>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2D1361">
      <w:pPr>
        <w:pStyle w:val="pj"/>
      </w:pPr>
      <w:r>
        <w:rPr>
          <w:rStyle w:val="s0"/>
        </w:rPr>
        <w:t>4. Реорганизовать:</w:t>
      </w:r>
    </w:p>
    <w:p w:rsidR="00000000" w:rsidRDefault="002D1361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</w:t>
      </w:r>
      <w:r>
        <w:rPr>
          <w:rStyle w:val="s0"/>
        </w:rPr>
        <w:t xml:space="preserve">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2D1361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</w:t>
      </w:r>
      <w:r>
        <w:rPr>
          <w:rStyle w:val="s0"/>
        </w:rPr>
        <w:t xml:space="preserve">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D1361">
      <w:pPr>
        <w:pStyle w:val="pj"/>
      </w:pPr>
      <w:r>
        <w:rPr>
          <w:rStyle w:val="s0"/>
        </w:rPr>
        <w:t>5. Переименовать:</w:t>
      </w:r>
    </w:p>
    <w:p w:rsidR="00000000" w:rsidRDefault="002D1361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Комитет финансового контроля Министерства финансов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постановлению;</w:t>
      </w:r>
    </w:p>
    <w:p w:rsidR="00000000" w:rsidRDefault="002D1361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2D1361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D1361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2D1361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D1361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2D1361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2D1361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2D1361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2D1361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2D1361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2D1361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2D1361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2D1361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2D1361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2D1361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361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361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361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361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2D1361">
      <w:pPr>
        <w:pStyle w:val="pj"/>
      </w:pPr>
      <w:r>
        <w:t> </w:t>
      </w:r>
    </w:p>
    <w:p w:rsidR="00000000" w:rsidRDefault="002D136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r"/>
      </w:pPr>
      <w:r>
        <w:t>Утверждено</w:t>
      </w:r>
    </w:p>
    <w:p w:rsidR="00000000" w:rsidRDefault="002D136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2D1361">
      <w:pPr>
        <w:pStyle w:val="pr"/>
      </w:pPr>
      <w:r>
        <w:t>Республики Казахстан</w:t>
      </w:r>
    </w:p>
    <w:p w:rsidR="00000000" w:rsidRDefault="002D1361">
      <w:pPr>
        <w:pStyle w:val="pr"/>
      </w:pPr>
      <w:r>
        <w:t>от 24 апреля 2008 года № 387 </w:t>
      </w:r>
    </w:p>
    <w:p w:rsidR="00000000" w:rsidRDefault="002D1361">
      <w:pPr>
        <w:pStyle w:val="pr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2D1361">
      <w:pPr>
        <w:pStyle w:val="pc"/>
      </w:pPr>
      <w:r>
        <w:rPr>
          <w:rStyle w:val="s1"/>
        </w:rPr>
        <w:t> </w:t>
      </w:r>
    </w:p>
    <w:p w:rsidR="00000000" w:rsidRDefault="002D1361">
      <w:pPr>
        <w:pStyle w:val="pc"/>
      </w:pPr>
      <w:r>
        <w:rPr>
          <w:rStyle w:val="s1"/>
        </w:rPr>
        <w:t>Глава 1. Общие положения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1. Министерство финансов Республики Казахстан (далее – Министерство) является государственным органом Республики</w:t>
      </w:r>
      <w:r>
        <w:rPr>
          <w:rStyle w:val="s0"/>
        </w:rPr>
        <w:t xml:space="preserve"> Казахстан, осуществляющим руководство в сферах:</w:t>
      </w:r>
    </w:p>
    <w:p w:rsidR="00000000" w:rsidRDefault="002D1361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2D1361">
      <w:pPr>
        <w:pStyle w:val="pj"/>
      </w:pPr>
      <w:r>
        <w:rPr>
          <w:rStyle w:val="s0"/>
        </w:rPr>
        <w:t>2) исполнения бюджета;</w:t>
      </w:r>
    </w:p>
    <w:p w:rsidR="00000000" w:rsidRDefault="002D1361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2D1361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2D1361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2D1361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2D1361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2D1361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2D1361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2D1361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2D1361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2D1361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2D1361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2D1361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2D1361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2D1361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2D1361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2D1361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2D1361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2D1361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2D1361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2D1361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2D1361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2D1361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2D1361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2D1361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13. Задачи:</w:t>
      </w:r>
    </w:p>
    <w:p w:rsidR="00000000" w:rsidRDefault="002D1361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2D1361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2D1361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2D1361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2D1361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</w:t>
      </w:r>
      <w:r>
        <w:rPr>
          <w:rStyle w:val="s0"/>
        </w:rPr>
        <w:t xml:space="preserve">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</w:t>
      </w:r>
      <w:r>
        <w:rPr>
          <w:rStyle w:val="s0"/>
        </w:rPr>
        <w:t>фондов), а также осуществления руководства в сфере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2D1361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</w:t>
      </w:r>
      <w:r>
        <w:rPr>
          <w:rStyle w:val="s0"/>
        </w:rPr>
        <w:t xml:space="preserve">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2D1361">
      <w:pPr>
        <w:pStyle w:val="pj"/>
      </w:pPr>
      <w:r>
        <w:rPr>
          <w:rStyle w:val="s0"/>
        </w:rPr>
        <w:t>9) обеспечение формиров</w:t>
      </w:r>
      <w:r>
        <w:rPr>
          <w:rStyle w:val="s0"/>
        </w:rPr>
        <w:t>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2D1361">
      <w:pPr>
        <w:pStyle w:val="pj"/>
      </w:pPr>
      <w:r>
        <w:rPr>
          <w:rStyle w:val="s0"/>
        </w:rPr>
        <w:t>10) осуществление государственного мониторинга собственности в отр</w:t>
      </w:r>
      <w:r>
        <w:rPr>
          <w:rStyle w:val="s0"/>
        </w:rPr>
        <w:t xml:space="preserve">аслях экономики, имеющих стратегическое значение,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</w:t>
      </w:r>
      <w:r>
        <w:rPr>
          <w:rStyle w:val="s0"/>
        </w:rPr>
        <w:t>ие»;</w:t>
      </w:r>
    </w:p>
    <w:p w:rsidR="00000000" w:rsidRDefault="002D1361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</w:t>
      </w:r>
      <w:r>
        <w:rPr>
          <w:rStyle w:val="s0"/>
        </w:rPr>
        <w:t xml:space="preserve">юза, ратифицированным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2D1361">
      <w:pPr>
        <w:pStyle w:val="pj"/>
      </w:pPr>
      <w:r>
        <w:rPr>
          <w:rStyle w:val="s0"/>
        </w:rPr>
        <w:t>14. П</w:t>
      </w:r>
      <w:r>
        <w:rPr>
          <w:rStyle w:val="s0"/>
        </w:rPr>
        <w:t>олномочия:</w:t>
      </w:r>
    </w:p>
    <w:p w:rsidR="00000000" w:rsidRDefault="002D1361">
      <w:pPr>
        <w:pStyle w:val="pj"/>
      </w:pPr>
      <w:r>
        <w:rPr>
          <w:rStyle w:val="s0"/>
        </w:rPr>
        <w:t>1) права:</w:t>
      </w:r>
    </w:p>
    <w:p w:rsidR="00000000" w:rsidRDefault="002D1361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2D1361">
      <w:pPr>
        <w:pStyle w:val="pj"/>
      </w:pPr>
      <w:r>
        <w:rPr>
          <w:rStyle w:val="s0"/>
        </w:rPr>
        <w:t>осуществлять в</w:t>
      </w:r>
      <w:r>
        <w:rPr>
          <w:rStyle w:val="s0"/>
        </w:rPr>
        <w:t xml:space="preserve">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2D1361">
      <w:pPr>
        <w:pStyle w:val="pj"/>
      </w:pPr>
      <w:r>
        <w:rPr>
          <w:rStyle w:val="s0"/>
        </w:rPr>
        <w:t>давать разъяснения и коммент</w:t>
      </w:r>
      <w:r>
        <w:rPr>
          <w:rStyle w:val="s0"/>
        </w:rPr>
        <w:t>арии по применению действующего законодательства по вопросам, входящим в компетенцию Министерства;</w:t>
      </w:r>
    </w:p>
    <w:p w:rsidR="00000000" w:rsidRDefault="002D1361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</w:t>
      </w:r>
      <w:r>
        <w:rPr>
          <w:rStyle w:val="s0"/>
        </w:rPr>
        <w:t>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</w:t>
      </w:r>
      <w:r>
        <w:rPr>
          <w:rStyle w:val="s0"/>
        </w:rPr>
        <w:t>, служебной, коммерческой, банковской и иной охраняемой законом тайны;</w:t>
      </w:r>
    </w:p>
    <w:p w:rsidR="00000000" w:rsidRDefault="002D1361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2D1361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материальной ответственности в</w:t>
      </w:r>
      <w:r>
        <w:rPr>
          <w:rStyle w:val="s0"/>
        </w:rPr>
        <w:t xml:space="preserve"> случаях и порядке, предусмотренных </w:t>
      </w:r>
      <w:hyperlink r:id="rId3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2D1361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2D1361">
      <w:pPr>
        <w:pStyle w:val="pj"/>
      </w:pPr>
      <w:r>
        <w:rPr>
          <w:rStyle w:val="s0"/>
        </w:rPr>
        <w:t>давать обя</w:t>
      </w:r>
      <w:r>
        <w:rPr>
          <w:rStyle w:val="s0"/>
        </w:rPr>
        <w:t>зательные для исполнения указания территориальным подразделениям ведомств;</w:t>
      </w:r>
    </w:p>
    <w:p w:rsidR="00000000" w:rsidRDefault="002D1361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заключать соглашения по применению трансферт</w:t>
      </w:r>
      <w:r>
        <w:rPr>
          <w:rStyle w:val="s0"/>
        </w:rPr>
        <w:t>ного ценообразования в порядке, определенном уполномоченным органом;</w:t>
      </w:r>
    </w:p>
    <w:p w:rsidR="00000000" w:rsidRDefault="002D1361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2D1361">
      <w:pPr>
        <w:pStyle w:val="pj"/>
      </w:pPr>
      <w:r>
        <w:rPr>
          <w:rStyle w:val="s0"/>
        </w:rPr>
        <w:t>2) обязанности:</w:t>
      </w:r>
    </w:p>
    <w:p w:rsidR="00000000" w:rsidRDefault="002D1361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</w:t>
      </w:r>
      <w:r>
        <w:rPr>
          <w:rStyle w:val="s0"/>
        </w:rPr>
        <w:t>им в компетенцию Министерства, в порядке, установленном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</w:t>
      </w:r>
      <w:r>
        <w:rPr>
          <w:rStyle w:val="s0"/>
        </w:rPr>
        <w:t>авление необходимых документов, отчетностей по установленным формам;</w:t>
      </w:r>
    </w:p>
    <w:p w:rsidR="00000000" w:rsidRDefault="002D1361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</w:t>
      </w:r>
      <w:r>
        <w:rPr>
          <w:rStyle w:val="s0"/>
        </w:rPr>
        <w:t>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2D1361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</w:t>
      </w:r>
      <w:r>
        <w:rPr>
          <w:rStyle w:val="s0"/>
        </w:rPr>
        <w:t>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</w:t>
      </w:r>
      <w:r>
        <w:rPr>
          <w:rStyle w:val="s0"/>
        </w:rPr>
        <w:t>ствления государственного регулирования производства и оборота табачных изделий;</w:t>
      </w:r>
    </w:p>
    <w:p w:rsidR="00000000" w:rsidRDefault="002D1361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</w:t>
      </w:r>
      <w:r>
        <w:rPr>
          <w:rStyle w:val="s0"/>
        </w:rPr>
        <w:t>и;</w:t>
      </w:r>
    </w:p>
    <w:p w:rsidR="00000000" w:rsidRDefault="002D1361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2D1361">
      <w:pPr>
        <w:pStyle w:val="pj"/>
      </w:pPr>
      <w:r>
        <w:rPr>
          <w:rStyle w:val="s0"/>
        </w:rPr>
        <w:t>при несоо</w:t>
      </w:r>
      <w:r>
        <w:rPr>
          <w:rStyle w:val="s0"/>
        </w:rPr>
        <w:t>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2D1361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2D1361">
      <w:pPr>
        <w:pStyle w:val="pji"/>
      </w:pPr>
      <w:r>
        <w:rPr>
          <w:rStyle w:val="s3"/>
        </w:rPr>
        <w:t>В пункт 15 вне</w:t>
      </w:r>
      <w:r>
        <w:rPr>
          <w:rStyle w:val="s3"/>
        </w:rPr>
        <w:t xml:space="preserve">сены изменения в соответствии с </w:t>
      </w:r>
      <w:hyperlink r:id="rId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); с 1 января 2023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</w:t>
      </w:r>
      <w:r>
        <w:rPr>
          <w:rStyle w:val="s3"/>
        </w:rPr>
        <w:t>г. № 908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</w:t>
      </w:r>
      <w:r>
        <w:rPr>
          <w:rStyle w:val="s3"/>
        </w:rPr>
        <w:t>йствие с 27 февраля 2023 г.)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01.03.23 г. № 172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335 </w:t>
      </w:r>
      <w:r>
        <w:rPr>
          <w:rStyle w:val="s3"/>
        </w:rPr>
        <w:t>(</w:t>
      </w:r>
      <w:hyperlink r:id="rId4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(введены в действие с 13 июня 2023 г.,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11 июля 2023 г., </w:t>
      </w:r>
      <w:hyperlink r:id="rId5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15. Функции:</w:t>
      </w:r>
    </w:p>
    <w:p w:rsidR="00000000" w:rsidRDefault="002D1361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</w:t>
      </w:r>
      <w:r>
        <w:rPr>
          <w:rStyle w:val="s0"/>
        </w:rPr>
        <w:t xml:space="preserve">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</w:t>
      </w:r>
      <w:r>
        <w:rPr>
          <w:rStyle w:val="s0"/>
        </w:rPr>
        <w:t>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исключением банков, страховых (перестраховочн</w:t>
      </w:r>
      <w:r>
        <w:rPr>
          <w:rStyle w:val="s0"/>
        </w:rPr>
        <w:t>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 накоплению в Национальный фонд Республики Казахстан финансов</w:t>
      </w:r>
      <w:r>
        <w:rPr>
          <w:rStyle w:val="s0"/>
        </w:rPr>
        <w:t>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</w:t>
      </w:r>
      <w:r>
        <w:rPr>
          <w:rStyle w:val="s0"/>
        </w:rPr>
        <w:t>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</w:t>
      </w:r>
      <w:r>
        <w:rPr>
          <w:rStyle w:val="s0"/>
        </w:rPr>
        <w:t>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3) обес</w:t>
      </w:r>
      <w:r>
        <w:rPr>
          <w:rStyle w:val="s0"/>
        </w:rPr>
        <w:t>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2D1361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</w:t>
      </w:r>
      <w:r>
        <w:rPr>
          <w:rStyle w:val="s0"/>
        </w:rPr>
        <w:t>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2D1361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2D1361">
      <w:pPr>
        <w:pStyle w:val="pj"/>
      </w:pPr>
      <w:r>
        <w:rPr>
          <w:rStyle w:val="s0"/>
        </w:rPr>
        <w:t>6) межотраслевая коо</w:t>
      </w:r>
      <w:r>
        <w:rPr>
          <w:rStyle w:val="s0"/>
        </w:rPr>
        <w:t>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</w:t>
      </w:r>
      <w:r>
        <w:rPr>
          <w:rStyle w:val="s0"/>
        </w:rPr>
        <w:t>осударственного аудита и финансового контроля, финансовой и бюджетной отчетности;</w:t>
      </w:r>
    </w:p>
    <w:p w:rsidR="00000000" w:rsidRDefault="002D1361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2D1361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</w:t>
      </w:r>
      <w:r>
        <w:rPr>
          <w:rStyle w:val="s0"/>
        </w:rPr>
        <w:t>публиканских бюджетных программ по исполнению республиканского бюджета;</w:t>
      </w:r>
    </w:p>
    <w:p w:rsidR="00000000" w:rsidRDefault="002D1361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2D1361">
      <w:pPr>
        <w:pStyle w:val="pj"/>
      </w:pPr>
      <w:r>
        <w:rPr>
          <w:rStyle w:val="s0"/>
        </w:rPr>
        <w:t>11) организация проведения</w:t>
      </w:r>
      <w:r>
        <w:rPr>
          <w:rStyle w:val="s0"/>
        </w:rPr>
        <w:t xml:space="preserve"> ежегодного аудита Национального фонда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</w:t>
      </w:r>
      <w:r>
        <w:rPr>
          <w:rStyle w:val="s0"/>
        </w:rPr>
        <w:t>едурных стандартов государственного аудита и финансового контроля;</w:t>
      </w:r>
    </w:p>
    <w:p w:rsidR="00000000" w:rsidRDefault="002D1361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2D1361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2D1361">
      <w:pPr>
        <w:pStyle w:val="pj"/>
      </w:pPr>
      <w:r>
        <w:rPr>
          <w:rStyle w:val="s0"/>
        </w:rPr>
        <w:t xml:space="preserve">16) разработка и утверждение стандартов оценки и иных нормативных правовых актов в </w:t>
      </w:r>
      <w:r>
        <w:rPr>
          <w:rStyle w:val="s0"/>
        </w:rPr>
        <w:t>области оценочной деятельности;</w:t>
      </w:r>
    </w:p>
    <w:p w:rsidR="00000000" w:rsidRDefault="002D1361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2D1361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2D1361">
      <w:pPr>
        <w:pStyle w:val="pj"/>
      </w:pPr>
      <w:r>
        <w:rPr>
          <w:rStyle w:val="s0"/>
        </w:rPr>
        <w:t>19) пр</w:t>
      </w:r>
      <w:r>
        <w:rPr>
          <w:rStyle w:val="s0"/>
        </w:rPr>
        <w:t>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2D1361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правительственного долг</w:t>
      </w:r>
      <w:r>
        <w:rPr>
          <w:rStyle w:val="s0"/>
        </w:rPr>
        <w:t>а, утверждаемых в республиканском бюджете на соответствующий финансовый год;</w:t>
      </w:r>
    </w:p>
    <w:p w:rsidR="00000000" w:rsidRDefault="002D1361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</w:t>
      </w:r>
      <w:r>
        <w:rPr>
          <w:rStyle w:val="s0"/>
        </w:rPr>
        <w:t>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бюджета – в Высшую аудиторскую палату Республики Казахстан;</w:t>
      </w:r>
    </w:p>
    <w:p w:rsidR="00000000" w:rsidRDefault="002D1361">
      <w:pPr>
        <w:pStyle w:val="pj"/>
      </w:pPr>
      <w:r>
        <w:rPr>
          <w:rStyle w:val="s0"/>
        </w:rPr>
        <w:t>22) ведение статистики государственных фина</w:t>
      </w:r>
      <w:r>
        <w:rPr>
          <w:rStyle w:val="s0"/>
        </w:rPr>
        <w:t>нсов;</w:t>
      </w:r>
    </w:p>
    <w:p w:rsidR="00000000" w:rsidRDefault="002D1361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</w:t>
      </w:r>
      <w:r>
        <w:rPr>
          <w:rStyle w:val="s0"/>
        </w:rPr>
        <w:t>ли) деятельности по оказанию поддержки малой родине по государственному, республиканскому и местным бюджетам;</w:t>
      </w:r>
    </w:p>
    <w:p w:rsidR="00000000" w:rsidRDefault="002D1361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2D1361">
      <w:pPr>
        <w:pStyle w:val="pj"/>
      </w:pPr>
      <w:r>
        <w:rPr>
          <w:rStyle w:val="s0"/>
        </w:rPr>
        <w:t>25) предоставление поручительств государс</w:t>
      </w:r>
      <w:r>
        <w:rPr>
          <w:rStyle w:val="s0"/>
        </w:rPr>
        <w:t>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2D1361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</w:t>
      </w:r>
      <w:r>
        <w:rPr>
          <w:rStyle w:val="s0"/>
        </w:rPr>
        <w:t>жке экспорта;</w:t>
      </w:r>
    </w:p>
    <w:p w:rsidR="00000000" w:rsidRDefault="002D1361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2D1361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</w:t>
      </w:r>
      <w:r>
        <w:rPr>
          <w:rStyle w:val="s0"/>
        </w:rPr>
        <w:t>но-частного партнерства;</w:t>
      </w:r>
    </w:p>
    <w:p w:rsidR="00000000" w:rsidRDefault="002D1361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2D1361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</w:t>
      </w:r>
      <w:r>
        <w:rPr>
          <w:rStyle w:val="s0"/>
        </w:rPr>
        <w:t>рственным займам;</w:t>
      </w:r>
    </w:p>
    <w:p w:rsidR="00000000" w:rsidRDefault="002D1361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</w:t>
      </w:r>
      <w:r>
        <w:rPr>
          <w:rStyle w:val="s0"/>
        </w:rPr>
        <w:t xml:space="preserve"> и финансовыми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</w:t>
      </w:r>
      <w:r>
        <w:rPr>
          <w:rStyle w:val="s0"/>
        </w:rPr>
        <w:t>ведению;</w:t>
      </w:r>
    </w:p>
    <w:p w:rsidR="00000000" w:rsidRDefault="002D1361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</w:t>
      </w:r>
      <w:r>
        <w:rPr>
          <w:rStyle w:val="s0"/>
        </w:rPr>
        <w:t>лнением государством обязательств по его гарантиям и поручительствам;</w:t>
      </w:r>
    </w:p>
    <w:p w:rsidR="00000000" w:rsidRDefault="002D1361">
      <w:pPr>
        <w:pStyle w:val="pj"/>
      </w:pPr>
      <w:r>
        <w:rPr>
          <w:rStyle w:val="s0"/>
        </w:rPr>
        <w:t xml:space="preserve"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</w:t>
      </w:r>
      <w:r>
        <w:rPr>
          <w:rStyle w:val="s0"/>
        </w:rPr>
        <w:t>им;</w:t>
      </w:r>
    </w:p>
    <w:p w:rsidR="00000000" w:rsidRDefault="002D1361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2D1361">
      <w:pPr>
        <w:pStyle w:val="pj"/>
      </w:pPr>
      <w:r>
        <w:rPr>
          <w:rStyle w:val="s0"/>
        </w:rPr>
        <w:t>36) определение порядка предоставления государ</w:t>
      </w:r>
      <w:r>
        <w:rPr>
          <w:rStyle w:val="s0"/>
        </w:rPr>
        <w:t>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2D1361">
      <w:pPr>
        <w:pStyle w:val="pj"/>
      </w:pPr>
      <w:r>
        <w:rPr>
          <w:rStyle w:val="s0"/>
        </w:rPr>
        <w:t>38) разр</w:t>
      </w:r>
      <w:r>
        <w:rPr>
          <w:rStyle w:val="s0"/>
        </w:rPr>
        <w:t>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2D1361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2D1361">
      <w:pPr>
        <w:pStyle w:val="pj"/>
      </w:pPr>
      <w:r>
        <w:rPr>
          <w:rStyle w:val="s0"/>
        </w:rPr>
        <w:t>40)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</w:t>
      </w:r>
      <w:r>
        <w:rPr>
          <w:rStyle w:val="s0"/>
        </w:rPr>
        <w:t xml:space="preserve"> бухгалтеров, организации по профессиональной сертификации бухгалтеров;</w:t>
      </w:r>
    </w:p>
    <w:p w:rsidR="00000000" w:rsidRDefault="002D1361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2D1361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2D1361">
      <w:pPr>
        <w:pStyle w:val="pji"/>
      </w:pPr>
      <w:r>
        <w:rPr>
          <w:rStyle w:val="s3"/>
        </w:rPr>
        <w:t>Подпункт 43 пун</w:t>
      </w:r>
      <w:r>
        <w:rPr>
          <w:rStyle w:val="s3"/>
        </w:rPr>
        <w:t xml:space="preserve">кта 15 </w:t>
      </w:r>
      <w:hyperlink r:id="rId54" w:anchor="sub_id=2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2D1361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2D1361">
      <w:pPr>
        <w:pStyle w:val="pj"/>
      </w:pPr>
      <w:r>
        <w:rPr>
          <w:rStyle w:val="s0"/>
        </w:rPr>
        <w:t xml:space="preserve">44) определение порядка составления и представления финансовой отчетности о </w:t>
      </w:r>
      <w:r>
        <w:rPr>
          <w:rStyle w:val="s0"/>
        </w:rPr>
        <w:t>состоянии задолженности;</w:t>
      </w:r>
    </w:p>
    <w:p w:rsidR="00000000" w:rsidRDefault="002D1361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2D1361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2D1361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</w:t>
      </w:r>
      <w:r>
        <w:rPr>
          <w:rStyle w:val="s0"/>
        </w:rPr>
        <w:t xml:space="preserve">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2D1361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</w:t>
      </w:r>
      <w:r>
        <w:rPr>
          <w:rStyle w:val="s0"/>
        </w:rPr>
        <w:t>ственных учреждениях своей системы с учетом специфики их деятельности;</w:t>
      </w:r>
    </w:p>
    <w:p w:rsidR="00000000" w:rsidRDefault="002D1361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</w:t>
      </w:r>
      <w:r>
        <w:rPr>
          <w:rStyle w:val="s0"/>
        </w:rPr>
        <w:t>ерского учета и составление финансовой отчетности;</w:t>
      </w:r>
    </w:p>
    <w:p w:rsidR="00000000" w:rsidRDefault="002D1361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2D1361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2D1361">
      <w:pPr>
        <w:pStyle w:val="pj"/>
      </w:pPr>
      <w:r>
        <w:rPr>
          <w:rStyle w:val="s0"/>
        </w:rPr>
        <w:t>52) разраб</w:t>
      </w:r>
      <w:r>
        <w:rPr>
          <w:rStyle w:val="s0"/>
        </w:rPr>
        <w:t>отка и утверждение формы и порядка составления и представления финансовой отчетности;</w:t>
      </w:r>
    </w:p>
    <w:p w:rsidR="00000000" w:rsidRDefault="002D1361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2D1361">
      <w:pPr>
        <w:pStyle w:val="pj"/>
      </w:pPr>
      <w:r>
        <w:rPr>
          <w:rStyle w:val="s0"/>
        </w:rPr>
        <w:t>54) согласование перечня объектов, предла</w:t>
      </w:r>
      <w:r>
        <w:rPr>
          <w:rStyle w:val="s0"/>
        </w:rPr>
        <w:t>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2D1361">
      <w:pPr>
        <w:pStyle w:val="pj"/>
      </w:pPr>
      <w:r>
        <w:rPr>
          <w:rStyle w:val="s0"/>
        </w:rPr>
        <w:t>56) определение порядка передачи во владение и пол</w:t>
      </w:r>
      <w:r>
        <w:rPr>
          <w:rStyle w:val="s0"/>
        </w:rPr>
        <w:t>ьзование концессионеру объектов концессии, находящихся в государственной собственности;</w:t>
      </w:r>
    </w:p>
    <w:p w:rsidR="00000000" w:rsidRDefault="002D1361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</w:t>
      </w:r>
      <w:r>
        <w:rPr>
          <w:rStyle w:val="s0"/>
        </w:rPr>
        <w:t>о благосостояния и организаций Фонда национального благосостояния;</w:t>
      </w:r>
    </w:p>
    <w:p w:rsidR="00000000" w:rsidRDefault="002D1361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2D1361">
      <w:pPr>
        <w:pStyle w:val="pj"/>
      </w:pPr>
      <w:r>
        <w:rPr>
          <w:rStyle w:val="s0"/>
        </w:rPr>
        <w:t>59) разработка мер, направленных на повышение экон</w:t>
      </w:r>
      <w:r>
        <w:rPr>
          <w:rStyle w:val="s0"/>
        </w:rPr>
        <w:t>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2D1361">
      <w:pPr>
        <w:pStyle w:val="pj"/>
      </w:pPr>
      <w:r>
        <w:rPr>
          <w:rStyle w:val="s0"/>
        </w:rPr>
        <w:t>60) утверждение правил работы веб-порталов закупок отдельных субъ</w:t>
      </w:r>
      <w:r>
        <w:rPr>
          <w:rStyle w:val="s0"/>
        </w:rPr>
        <w:t>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2D1361">
      <w:pPr>
        <w:pStyle w:val="pj"/>
      </w:pPr>
      <w:r>
        <w:rPr>
          <w:rStyle w:val="s0"/>
        </w:rPr>
        <w:t>61) определение веб-порталов закупок отдель</w:t>
      </w:r>
      <w:r>
        <w:rPr>
          <w:rStyle w:val="s0"/>
        </w:rPr>
        <w:t>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2D1361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 xml:space="preserve">63) утверждение правил </w:t>
      </w:r>
      <w:r>
        <w:rPr>
          <w:rStyle w:val="s0"/>
        </w:rPr>
        <w:t>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 возникновения технических сбоев работы веб-портал</w:t>
      </w:r>
      <w:r>
        <w:rPr>
          <w:rStyle w:val="s0"/>
        </w:rPr>
        <w:t>а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67) определение порядка осущес</w:t>
      </w:r>
      <w:r>
        <w:rPr>
          <w:rStyle w:val="s0"/>
        </w:rPr>
        <w:t>твления государственных закупок с применением особого порядка;</w:t>
      </w:r>
    </w:p>
    <w:p w:rsidR="00000000" w:rsidRDefault="002D1361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2D1361">
      <w:pPr>
        <w:pStyle w:val="pj"/>
      </w:pPr>
      <w:r>
        <w:rPr>
          <w:rStyle w:val="s0"/>
        </w:rPr>
        <w:t>70</w:t>
      </w:r>
      <w:r>
        <w:rPr>
          <w:rStyle w:val="s0"/>
        </w:rPr>
        <w:t>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</w:t>
      </w:r>
      <w:r>
        <w:rPr>
          <w:rStyle w:val="s0"/>
        </w:rPr>
        <w:t>гов государственных закупок и вступления в силу договора о государственных закупках;</w:t>
      </w:r>
    </w:p>
    <w:p w:rsidR="00000000" w:rsidRDefault="002D1361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73) определение единого о</w:t>
      </w:r>
      <w:r>
        <w:rPr>
          <w:rStyle w:val="s0"/>
        </w:rPr>
        <w:t>ператора в сфере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Республики Казахстан и Правительство Республики Казахстан, а также размещение его на веб-портале государстве</w:t>
      </w:r>
      <w:r>
        <w:rPr>
          <w:rStyle w:val="s0"/>
        </w:rPr>
        <w:t>нных закупок;</w:t>
      </w:r>
    </w:p>
    <w:p w:rsidR="00000000" w:rsidRDefault="002D1361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2D1361">
      <w:pPr>
        <w:pStyle w:val="pj"/>
      </w:pPr>
      <w:r>
        <w:rPr>
          <w:rStyle w:val="s0"/>
        </w:rPr>
        <w:t xml:space="preserve">76) определение правил ведения реестра государственного имущества, включая порядок </w:t>
      </w:r>
      <w:r>
        <w:rPr>
          <w:rStyle w:val="s0"/>
        </w:rPr>
        <w:t>взаимодействия государственных органов и представления пользователям сведений из него;</w:t>
      </w:r>
    </w:p>
    <w:p w:rsidR="00000000" w:rsidRDefault="002D1361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2D1361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2D1361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</w:t>
      </w:r>
      <w:r>
        <w:rPr>
          <w:rStyle w:val="s0"/>
        </w:rPr>
        <w:t xml:space="preserve">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2D1361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</w:t>
      </w:r>
      <w:r>
        <w:rPr>
          <w:rStyle w:val="s0"/>
        </w:rPr>
        <w:t>ашение и обслуживание которых предусмотрены в законе о республиканском бюджете;</w:t>
      </w:r>
    </w:p>
    <w:p w:rsidR="00000000" w:rsidRDefault="002D1361">
      <w:pPr>
        <w:pStyle w:val="pj"/>
      </w:pPr>
      <w:r>
        <w:rPr>
          <w:rStyle w:val="s0"/>
        </w:rPr>
        <w:t xml:space="preserve">81) исключен в соответствии с </w:t>
      </w:r>
      <w:hyperlink r:id="rId5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</w:t>
      </w:r>
      <w:r>
        <w:rPr>
          <w:rStyle w:val="s0"/>
        </w:rPr>
        <w:t>ннего государственного аудита;</w:t>
      </w:r>
    </w:p>
    <w:p w:rsidR="00000000" w:rsidRDefault="002D1361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2D1361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</w:t>
      </w:r>
      <w:r>
        <w:rPr>
          <w:rStyle w:val="s0"/>
        </w:rPr>
        <w:t>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</w:t>
      </w:r>
      <w:r>
        <w:rPr>
          <w:rStyle w:val="s0"/>
        </w:rPr>
        <w:t>ан;</w:t>
      </w:r>
    </w:p>
    <w:p w:rsidR="00000000" w:rsidRDefault="002D1361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2D1361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</w:t>
      </w:r>
      <w:r>
        <w:rPr>
          <w:rStyle w:val="s0"/>
        </w:rPr>
        <w:t>публиканского бюджета;</w:t>
      </w:r>
    </w:p>
    <w:p w:rsidR="00000000" w:rsidRDefault="002D1361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2D1361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</w:t>
      </w:r>
      <w:r>
        <w:rPr>
          <w:rStyle w:val="s0"/>
        </w:rPr>
        <w:t>сти таможенного дела;</w:t>
      </w:r>
    </w:p>
    <w:p w:rsidR="00000000" w:rsidRDefault="002D1361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</w:t>
      </w:r>
      <w:r>
        <w:rPr>
          <w:rStyle w:val="s0"/>
        </w:rPr>
        <w:t>ванного государством заимствования и долга, долга по поручительствам государства;</w:t>
      </w:r>
    </w:p>
    <w:p w:rsidR="00000000" w:rsidRDefault="002D1361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2D1361">
      <w:pPr>
        <w:pStyle w:val="pj"/>
      </w:pPr>
      <w:r>
        <w:rPr>
          <w:rStyle w:val="s0"/>
        </w:rPr>
        <w:t xml:space="preserve">91) разработка и реализация </w:t>
      </w:r>
      <w:r>
        <w:rPr>
          <w:rStyle w:val="s0"/>
        </w:rPr>
        <w:t>государственных программ, утверждаемых Правительством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2D1361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2D1361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2D1361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2D1361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</w:t>
      </w:r>
      <w:r>
        <w:rPr>
          <w:rStyle w:val="s0"/>
        </w:rPr>
        <w:t>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2D1361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расходов, по которым регистра</w:t>
      </w:r>
      <w:r>
        <w:rPr>
          <w:rStyle w:val="s0"/>
        </w:rPr>
        <w:t>ция заключенных гражданско-правовых сделок является обязательной;</w:t>
      </w:r>
    </w:p>
    <w:p w:rsidR="00000000" w:rsidRDefault="002D1361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квитанций, а также сдаче сумм налогов в банк второго уровня или организацию, осуществляющую отдель</w:t>
      </w:r>
      <w:r>
        <w:rPr>
          <w:rStyle w:val="s0"/>
        </w:rPr>
        <w:t>ные виды банковских операций;</w:t>
      </w:r>
    </w:p>
    <w:p w:rsidR="00000000" w:rsidRDefault="002D1361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2D1361">
      <w:pPr>
        <w:pStyle w:val="pji"/>
      </w:pPr>
      <w:r>
        <w:rPr>
          <w:rStyle w:val="s3"/>
        </w:rPr>
        <w:t xml:space="preserve">Подпункт 100 пункта 15 </w:t>
      </w:r>
      <w:hyperlink r:id="rId57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2D1361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</w:t>
      </w:r>
      <w:r>
        <w:rPr>
          <w:rStyle w:val="s40"/>
        </w:rPr>
        <w:t>истов, применяемых для проведения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2D1361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</w:t>
      </w:r>
      <w:r>
        <w:rPr>
          <w:rStyle w:val="s0"/>
        </w:rPr>
        <w:t>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2D1361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2D1361">
      <w:pPr>
        <w:pStyle w:val="pj"/>
      </w:pPr>
      <w:r>
        <w:rPr>
          <w:rStyle w:val="s0"/>
        </w:rPr>
        <w:t>103) установление порядка проведения квалификационного экзамена адм</w:t>
      </w:r>
      <w:r>
        <w:rPr>
          <w:rStyle w:val="s0"/>
        </w:rPr>
        <w:t>инистратора;</w:t>
      </w:r>
    </w:p>
    <w:p w:rsidR="00000000" w:rsidRDefault="002D1361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2D1361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</w:t>
      </w:r>
      <w:r>
        <w:rPr>
          <w:rStyle w:val="s0"/>
        </w:rPr>
        <w:t xml:space="preserve">ере информатизации и утверждение нормативных правовых актов об утверждении квалификационных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</w:t>
      </w:r>
      <w:r>
        <w:rPr>
          <w:rStyle w:val="s0"/>
        </w:rPr>
        <w:t>в сфере игорного бизнеса;</w:t>
      </w:r>
    </w:p>
    <w:p w:rsidR="00000000" w:rsidRDefault="002D1361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2D1361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2D1361">
      <w:pPr>
        <w:pStyle w:val="pj"/>
      </w:pPr>
      <w:r>
        <w:rPr>
          <w:rStyle w:val="s0"/>
        </w:rPr>
        <w:t xml:space="preserve"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</w:t>
      </w:r>
      <w:r>
        <w:rPr>
          <w:rStyle w:val="s0"/>
        </w:rPr>
        <w:t>стандартов и правил палаты оценщиков;</w:t>
      </w:r>
    </w:p>
    <w:p w:rsidR="00000000" w:rsidRDefault="002D1361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2D1361">
      <w:pPr>
        <w:pStyle w:val="pj"/>
      </w:pPr>
      <w:r>
        <w:rPr>
          <w:rStyle w:val="s0"/>
        </w:rPr>
        <w:t xml:space="preserve">110) определение порядка расчета коэффициентов и определения границ классов финансовой </w:t>
      </w:r>
      <w:r>
        <w:rPr>
          <w:rStyle w:val="s0"/>
        </w:rPr>
        <w:t>устойчивости;</w:t>
      </w:r>
    </w:p>
    <w:p w:rsidR="00000000" w:rsidRDefault="002D1361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</w:t>
      </w:r>
      <w:r>
        <w:rPr>
          <w:rStyle w:val="s0"/>
        </w:rPr>
        <w:t>с учетом реализации мероприятий, предусмотренных планом реабилитации;</w:t>
      </w:r>
    </w:p>
    <w:p w:rsidR="00000000" w:rsidRDefault="002D1361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2D1361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2D1361">
      <w:pPr>
        <w:pStyle w:val="pj"/>
      </w:pPr>
      <w:r>
        <w:rPr>
          <w:rStyle w:val="s0"/>
        </w:rPr>
        <w:t>114) определение п</w:t>
      </w:r>
      <w:r>
        <w:rPr>
          <w:rStyle w:val="s0"/>
        </w:rPr>
        <w:t>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5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5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2D1361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2D1361">
      <w:pPr>
        <w:pStyle w:val="pj"/>
      </w:pPr>
      <w:r>
        <w:rPr>
          <w:rStyle w:val="s0"/>
        </w:rPr>
        <w:t xml:space="preserve">116) </w:t>
      </w:r>
      <w:r>
        <w:rPr>
          <w:rStyle w:val="s0"/>
        </w:rPr>
        <w:t>установление минимального и максимального пределов основного вознаграждения банкротного управляющего;</w:t>
      </w:r>
    </w:p>
    <w:p w:rsidR="00000000" w:rsidRDefault="002D1361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</w:t>
      </w:r>
      <w:r>
        <w:rPr>
          <w:rStyle w:val="s0"/>
        </w:rPr>
        <w:t>равил и сроков ее предоставления;</w:t>
      </w:r>
    </w:p>
    <w:p w:rsidR="00000000" w:rsidRDefault="002D1361">
      <w:pPr>
        <w:pStyle w:val="pj"/>
      </w:pPr>
      <w:r>
        <w:rPr>
          <w:rStyle w:val="s0"/>
        </w:rPr>
        <w:t>118)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2D1361">
      <w:pPr>
        <w:pStyle w:val="pj"/>
      </w:pPr>
      <w:r>
        <w:rPr>
          <w:rStyle w:val="s0"/>
        </w:rPr>
        <w:t>119) разработка и утверждение правил выбора временного уп</w:t>
      </w:r>
      <w:r>
        <w:rPr>
          <w:rStyle w:val="s0"/>
        </w:rPr>
        <w:t>равляющего, если заявителем являются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2D1361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</w:t>
      </w:r>
      <w:r>
        <w:rPr>
          <w:rStyle w:val="s0"/>
        </w:rPr>
        <w:t>еского контроля без посещения субъекта контроля, и извещения о нарушениях, 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2D1361">
      <w:pPr>
        <w:pStyle w:val="pj"/>
      </w:pPr>
      <w:r>
        <w:rPr>
          <w:rStyle w:val="s0"/>
        </w:rPr>
        <w:t>121) разработка и утверждение порядка и формы реестра требований</w:t>
      </w:r>
      <w:r>
        <w:rPr>
          <w:rStyle w:val="s0"/>
        </w:rPr>
        <w:t xml:space="preserve"> кредиторов;</w:t>
      </w:r>
    </w:p>
    <w:p w:rsidR="00000000" w:rsidRDefault="002D1361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соответствии с законами Республики Казахстан «</w:t>
      </w:r>
      <w:hyperlink r:id="rId60" w:history="1">
        <w:r>
          <w:rPr>
            <w:rStyle w:val="a4"/>
          </w:rPr>
          <w:t>О реабилитации и банк</w:t>
        </w:r>
        <w:r>
          <w:rPr>
            <w:rStyle w:val="a4"/>
          </w:rPr>
          <w:t>ротстве</w:t>
        </w:r>
      </w:hyperlink>
      <w:r>
        <w:rPr>
          <w:rStyle w:val="s0"/>
        </w:rPr>
        <w:t>» и «</w:t>
      </w:r>
      <w:hyperlink r:id="rId61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2D1361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2D1361">
      <w:pPr>
        <w:pStyle w:val="pj"/>
      </w:pPr>
      <w:r>
        <w:rPr>
          <w:rStyle w:val="s0"/>
        </w:rPr>
        <w:t>123-1) разработка и утверждение формы заявления должника о при</w:t>
      </w:r>
      <w:r>
        <w:rPr>
          <w:rStyle w:val="s0"/>
        </w:rPr>
        <w:t xml:space="preserve">менении процедуры внесудебного банкротства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 xml:space="preserve">123-2) разработка и </w:t>
      </w:r>
      <w:r>
        <w:rPr>
          <w:rStyle w:val="s0"/>
        </w:rPr>
        <w:t>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123-3) разработка и утв</w:t>
      </w:r>
      <w:r>
        <w:rPr>
          <w:rStyle w:val="s0"/>
        </w:rPr>
        <w:t>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</w:t>
      </w:r>
      <w:r>
        <w:rPr>
          <w:rStyle w:val="s0"/>
        </w:rPr>
        <w:t>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123-5) разработка и утверждение формы уведомления об отказ</w:t>
      </w:r>
      <w:r>
        <w:rPr>
          <w:rStyle w:val="s0"/>
        </w:rPr>
        <w:t>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123-6) разработка и утверждение формы типового плана восстановления платежеспо</w:t>
      </w:r>
      <w:r>
        <w:rPr>
          <w:rStyle w:val="s0"/>
        </w:rPr>
        <w:t>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123-7) разработка и утверждение формы заключительного отчета финансового управляющего в соответствии с Законом Республи</w:t>
      </w:r>
      <w:r>
        <w:rPr>
          <w:rStyle w:val="s0"/>
        </w:rPr>
        <w:t>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 xml:space="preserve">123-8) разработка и утверждение правил и сроков проведения мониторинга финансового состояния должника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124) согласование проектов планов развития государственных органов (проектов изменений и дополнений в планы развития госуд</w:t>
      </w:r>
      <w:r>
        <w:rPr>
          <w:rStyle w:val="s0"/>
        </w:rPr>
        <w:t>арственных органов);</w:t>
      </w:r>
    </w:p>
    <w:p w:rsidR="00000000" w:rsidRDefault="002D1361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2D1361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2D1361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2D1361">
      <w:pPr>
        <w:pStyle w:val="pj"/>
      </w:pPr>
      <w:r>
        <w:rPr>
          <w:rStyle w:val="s0"/>
        </w:rPr>
        <w:t>128) осуществление согласования национальных пр</w:t>
      </w:r>
      <w:r>
        <w:rPr>
          <w:rStyle w:val="s0"/>
        </w:rPr>
        <w:t>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2D1361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2D1361">
      <w:pPr>
        <w:pStyle w:val="pj"/>
      </w:pPr>
      <w:r>
        <w:rPr>
          <w:rStyle w:val="s0"/>
        </w:rPr>
        <w:t xml:space="preserve">130) определение по </w:t>
      </w:r>
      <w:r>
        <w:rPr>
          <w:rStyle w:val="s0"/>
        </w:rPr>
        <w:t>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2D1361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2D1361">
      <w:pPr>
        <w:pStyle w:val="pji"/>
      </w:pPr>
      <w:r>
        <w:rPr>
          <w:rStyle w:val="s3"/>
        </w:rPr>
        <w:t xml:space="preserve">Подпункт 132 пункта 15 </w:t>
      </w:r>
      <w:hyperlink r:id="rId6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2D1361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2D1361">
      <w:pPr>
        <w:pStyle w:val="pj"/>
      </w:pPr>
      <w:r>
        <w:rPr>
          <w:rStyle w:val="s0"/>
        </w:rPr>
        <w:t>133) разработка и утве</w:t>
      </w:r>
      <w:r>
        <w:rPr>
          <w:rStyle w:val="s0"/>
        </w:rPr>
        <w:t>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2D1361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2D1361">
      <w:pPr>
        <w:pStyle w:val="pj"/>
      </w:pPr>
      <w:r>
        <w:rPr>
          <w:rStyle w:val="s0"/>
        </w:rPr>
        <w:t>135) организация и обе</w:t>
      </w:r>
      <w:r>
        <w:rPr>
          <w:rStyle w:val="s0"/>
        </w:rPr>
        <w:t>спечение деятельности Республиканской бюджетной комиссии;</w:t>
      </w:r>
    </w:p>
    <w:p w:rsidR="00000000" w:rsidRDefault="002D1361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2D1361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бюджетных программ, ра</w:t>
      </w:r>
      <w:r>
        <w:rPr>
          <w:rStyle w:val="s0"/>
        </w:rPr>
        <w:t>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2D1361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реализации закона о республ</w:t>
      </w:r>
      <w:r>
        <w:rPr>
          <w:rStyle w:val="s0"/>
        </w:rPr>
        <w:t>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2D1361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2D1361">
      <w:pPr>
        <w:pStyle w:val="pj"/>
      </w:pPr>
      <w:r>
        <w:rPr>
          <w:rStyle w:val="s0"/>
        </w:rPr>
        <w:t>140) внесение предложений по</w:t>
      </w:r>
      <w:r>
        <w:rPr>
          <w:rStyle w:val="s0"/>
        </w:rPr>
        <w:t xml:space="preserve"> уточнению (корректировке) и секвестированию республиканского бюджета;</w:t>
      </w:r>
    </w:p>
    <w:p w:rsidR="00000000" w:rsidRDefault="002D1361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компенсации потерпевши</w:t>
      </w:r>
      <w:r>
        <w:rPr>
          <w:rStyle w:val="s0"/>
        </w:rPr>
        <w:t>м и бюджетами государств – членов Евразийского экономического союза, нормативов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</w:t>
      </w:r>
      <w:r>
        <w:rPr>
          <w:rStyle w:val="s0"/>
        </w:rPr>
        <w:t>ий нефтяного сектора;</w:t>
      </w:r>
    </w:p>
    <w:p w:rsidR="00000000" w:rsidRDefault="002D1361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2D1361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необходимых экспертиз техник</w:t>
      </w:r>
      <w:r>
        <w:rPr>
          <w:rStyle w:val="s0"/>
        </w:rPr>
        <w:t>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2D1361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2D1361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</w:t>
      </w:r>
      <w:r>
        <w:rPr>
          <w:rStyle w:val="s0"/>
        </w:rPr>
        <w:t>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2D1361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2D1361">
      <w:pPr>
        <w:pStyle w:val="pj"/>
      </w:pPr>
      <w:r>
        <w:rPr>
          <w:rStyle w:val="s0"/>
        </w:rPr>
        <w:t>147) определение порядка ведения</w:t>
      </w:r>
      <w:r>
        <w:rPr>
          <w:rStyle w:val="s0"/>
        </w:rPr>
        <w:t xml:space="preserve">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указанных сведений и иных сведений, п</w:t>
      </w:r>
      <w:r>
        <w:rPr>
          <w:rStyle w:val="s0"/>
        </w:rPr>
        <w:t>одлежащих к размещению, а также порядка включения и исключения из базы данных;</w:t>
      </w:r>
    </w:p>
    <w:p w:rsidR="00000000" w:rsidRDefault="002D1361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65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2D1361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2D1361">
      <w:pPr>
        <w:pStyle w:val="pj"/>
      </w:pPr>
      <w:r>
        <w:rPr>
          <w:rStyle w:val="s0"/>
        </w:rPr>
        <w:t>149) разработк</w:t>
      </w:r>
      <w:r>
        <w:rPr>
          <w:rStyle w:val="s0"/>
        </w:rPr>
        <w:t>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2D1361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2D1361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перечисление;</w:t>
      </w:r>
    </w:p>
    <w:p w:rsidR="00000000" w:rsidRDefault="002D1361">
      <w:pPr>
        <w:pStyle w:val="pj"/>
      </w:pPr>
      <w:r>
        <w:rPr>
          <w:rStyle w:val="s0"/>
        </w:rPr>
        <w:t xml:space="preserve">153) утверждение порядка и </w:t>
      </w:r>
      <w:r>
        <w:rPr>
          <w:rStyle w:val="s0"/>
        </w:rPr>
        <w:t>периодичности перечисления трансфертов общего характера;</w:t>
      </w:r>
    </w:p>
    <w:p w:rsidR="00000000" w:rsidRDefault="002D1361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2D1361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</w:t>
      </w:r>
      <w:r>
        <w:rPr>
          <w:rStyle w:val="s0"/>
        </w:rPr>
        <w:t>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2D1361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2D1361">
      <w:pPr>
        <w:pStyle w:val="pj"/>
      </w:pPr>
      <w:r>
        <w:rPr>
          <w:rStyle w:val="s0"/>
        </w:rPr>
        <w:t>157) утверждение порядка финансирования бюджетных программ,</w:t>
      </w:r>
      <w:r>
        <w:rPr>
          <w:rStyle w:val="s0"/>
        </w:rPr>
        <w:t xml:space="preserve"> направленных на вложение целевого вклада;</w:t>
      </w:r>
    </w:p>
    <w:p w:rsidR="00000000" w:rsidRDefault="002D1361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2D1361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2D1361">
      <w:pPr>
        <w:pStyle w:val="pj"/>
      </w:pPr>
      <w:r>
        <w:rPr>
          <w:rStyle w:val="s0"/>
        </w:rPr>
        <w:t>160) делегирование представителя в состав пра</w:t>
      </w:r>
      <w:r>
        <w:rPr>
          <w:rStyle w:val="s0"/>
        </w:rPr>
        <w:t>вления профессионального совета по аудиторской деятельности;</w:t>
      </w:r>
    </w:p>
    <w:p w:rsidR="00000000" w:rsidRDefault="002D1361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2D1361">
      <w:pPr>
        <w:pStyle w:val="pj"/>
      </w:pPr>
      <w:r>
        <w:rPr>
          <w:rStyle w:val="s0"/>
        </w:rPr>
        <w:t>161-1) опред</w:t>
      </w:r>
      <w:r>
        <w:rPr>
          <w:rStyle w:val="s0"/>
        </w:rPr>
        <w:t>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</w:t>
      </w:r>
      <w:r>
        <w:rPr>
          <w:rStyle w:val="s0"/>
        </w:rPr>
        <w:t xml:space="preserve"> прохождении курсов по повышению квалификации аудиторов;</w:t>
      </w:r>
    </w:p>
    <w:p w:rsidR="00000000" w:rsidRDefault="002D1361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2D1361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</w:t>
      </w:r>
      <w:r>
        <w:rPr>
          <w:rStyle w:val="s0"/>
        </w:rPr>
        <w:t>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государственному</w:t>
      </w:r>
      <w:r>
        <w:rPr>
          <w:rStyle w:val="s0"/>
        </w:rPr>
        <w:t xml:space="preserve"> аудиту и (или) его должностных лиц;</w:t>
      </w:r>
    </w:p>
    <w:p w:rsidR="00000000" w:rsidRDefault="002D1361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</w:t>
      </w:r>
      <w:r>
        <w:rPr>
          <w:rStyle w:val="s0"/>
        </w:rPr>
        <w:t>ний при лицензировании аудиторской деятельности и перечня документов, подтверждающих соответствие им;</w:t>
      </w:r>
    </w:p>
    <w:p w:rsidR="00000000" w:rsidRDefault="002D1361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2D1361">
      <w:pPr>
        <w:pStyle w:val="pji"/>
      </w:pPr>
      <w:r>
        <w:rPr>
          <w:rStyle w:val="s3"/>
        </w:rPr>
        <w:t xml:space="preserve">Абзац первый подпункт 167 </w:t>
      </w:r>
      <w:hyperlink r:id="rId66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 </w:t>
      </w:r>
    </w:p>
    <w:p w:rsidR="00000000" w:rsidRDefault="002D1361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2D1361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2D1361">
      <w:pPr>
        <w:pStyle w:val="pji"/>
      </w:pPr>
      <w:r>
        <w:rPr>
          <w:rStyle w:val="s3"/>
        </w:rPr>
        <w:t xml:space="preserve">Абзац третий подпункт 167 </w:t>
      </w:r>
      <w:hyperlink r:id="rId67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 </w:t>
      </w:r>
    </w:p>
    <w:p w:rsidR="00000000" w:rsidRDefault="002D1361">
      <w:pPr>
        <w:pStyle w:val="pj"/>
      </w:pPr>
      <w:r>
        <w:rPr>
          <w:rStyle w:val="s0"/>
        </w:rPr>
        <w:t>процедур исполнения бюджета при реализации пилотного национального проекта в области образования;</w:t>
      </w:r>
    </w:p>
    <w:p w:rsidR="00000000" w:rsidRDefault="002D1361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 xml:space="preserve">169) </w:t>
      </w:r>
      <w:r>
        <w:rPr>
          <w:rStyle w:val="s0"/>
        </w:rPr>
        <w:t>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</w:t>
      </w:r>
      <w:r>
        <w:rPr>
          <w:rStyle w:val="s0"/>
        </w:rPr>
        <w:t>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2D1361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</w:t>
      </w:r>
      <w:r>
        <w:rPr>
          <w:rStyle w:val="s0"/>
        </w:rPr>
        <w:t>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2D1361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представл</w:t>
      </w:r>
      <w:r>
        <w:rPr>
          <w:rStyle w:val="s0"/>
        </w:rPr>
        <w:t>яемых отчетов в виде электронного документа, порядка их заполнения;</w:t>
      </w:r>
    </w:p>
    <w:p w:rsidR="00000000" w:rsidRDefault="002D1361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</w:t>
      </w:r>
      <w:r>
        <w:rPr>
          <w:rStyle w:val="s0"/>
        </w:rPr>
        <w:t>ещения на свободном складе, учрежденном на территории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2D1361">
      <w:pPr>
        <w:pStyle w:val="pj"/>
      </w:pPr>
      <w:r>
        <w:rPr>
          <w:rStyle w:val="s0"/>
        </w:rPr>
        <w:t>174) разработка и утверждение правил выдачи орган</w:t>
      </w:r>
      <w:r>
        <w:rPr>
          <w:rStyle w:val="s0"/>
        </w:rPr>
        <w:t>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</w:t>
      </w:r>
      <w:r>
        <w:rPr>
          <w:rStyle w:val="s0"/>
        </w:rPr>
        <w:t>з завершения действия таможенной процедуры свободного склада;</w:t>
      </w:r>
    </w:p>
    <w:p w:rsidR="00000000" w:rsidRDefault="002D1361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</w:t>
      </w:r>
      <w:r>
        <w:rPr>
          <w:rStyle w:val="s0"/>
        </w:rPr>
        <w:t>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</w:t>
      </w:r>
      <w:r>
        <w:rPr>
          <w:rStyle w:val="s0"/>
        </w:rPr>
        <w:t>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2D1361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</w:t>
      </w:r>
      <w:r>
        <w:rPr>
          <w:rStyle w:val="s0"/>
        </w:rPr>
        <w:t xml:space="preserve">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</w:t>
      </w:r>
      <w:r>
        <w:rPr>
          <w:rStyle w:val="s0"/>
        </w:rPr>
        <w:t xml:space="preserve">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2D1361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</w:t>
      </w:r>
      <w:r>
        <w:rPr>
          <w:rStyle w:val="s0"/>
        </w:rPr>
        <w:t>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 по подготовке товаров к перевозке (транспортировке) и продаже, включая дробление</w:t>
      </w:r>
      <w:r>
        <w:rPr>
          <w:rStyle w:val="s0"/>
        </w:rPr>
        <w:t xml:space="preserve">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</w:t>
      </w:r>
      <w:r>
        <w:rPr>
          <w:rStyle w:val="s0"/>
        </w:rPr>
        <w:t>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2D1361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</w:t>
      </w:r>
      <w:r>
        <w:rPr>
          <w:rStyle w:val="s0"/>
        </w:rPr>
        <w:t>;</w:t>
      </w:r>
    </w:p>
    <w:p w:rsidR="00000000" w:rsidRDefault="002D1361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</w:t>
      </w:r>
      <w:r>
        <w:rPr>
          <w:rStyle w:val="s0"/>
        </w:rPr>
        <w:t>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2D1361">
      <w:pPr>
        <w:pStyle w:val="pj"/>
      </w:pPr>
      <w:r>
        <w:rPr>
          <w:rStyle w:val="s0"/>
        </w:rPr>
        <w:t>180) разработка и утверждение правил завершения действия т</w:t>
      </w:r>
      <w:r>
        <w:rPr>
          <w:rStyle w:val="s0"/>
        </w:rPr>
        <w:t>аможенной процедуры свободного склада при ликвидации владельца свободного склада;</w:t>
      </w:r>
    </w:p>
    <w:p w:rsidR="00000000" w:rsidRDefault="002D1361">
      <w:pPr>
        <w:pStyle w:val="pj"/>
      </w:pPr>
      <w:r>
        <w:rPr>
          <w:rStyle w:val="s0"/>
        </w:rPr>
        <w:t xml:space="preserve"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</w:t>
      </w:r>
      <w:r>
        <w:rPr>
          <w:rStyle w:val="s0"/>
        </w:rPr>
        <w:t>такой территории системой видеонаблюдения;</w:t>
      </w:r>
    </w:p>
    <w:p w:rsidR="00000000" w:rsidRDefault="002D1361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</w:t>
      </w:r>
      <w:r>
        <w:rPr>
          <w:rStyle w:val="s0"/>
        </w:rPr>
        <w:t>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2D1361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</w:t>
      </w:r>
      <w:r>
        <w:rPr>
          <w:rStyle w:val="s0"/>
        </w:rPr>
        <w:t>х доходов идентификации товаров, ввозимых на территорию свободной (специальной, особой) экономической зоны;</w:t>
      </w:r>
    </w:p>
    <w:p w:rsidR="00000000" w:rsidRDefault="002D1361">
      <w:pPr>
        <w:pStyle w:val="pj"/>
      </w:pPr>
      <w:r>
        <w:rPr>
          <w:rStyle w:val="s0"/>
        </w:rPr>
        <w:t xml:space="preserve">184) разработка и утверждение правил ведения учета товаров, помещенных под таможенную процедуру свободной таможенной зоны, и товаров, изготовленных </w:t>
      </w:r>
      <w:r>
        <w:rPr>
          <w:rStyle w:val="s0"/>
        </w:rPr>
        <w:t>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 xml:space="preserve">185) разработка и утверждение правил выдачи органом государственных доходов разрешения </w:t>
      </w:r>
      <w:r>
        <w:rPr>
          <w:rStyle w:val="s0"/>
        </w:rPr>
        <w:t>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</w:t>
      </w:r>
      <w:r>
        <w:rPr>
          <w:rStyle w:val="s0"/>
        </w:rPr>
        <w:t>ой зоны без завершения действия таможенной процедуры свободной таможенной зоны;</w:t>
      </w:r>
    </w:p>
    <w:p w:rsidR="00000000" w:rsidRDefault="002D1361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</w:t>
      </w:r>
      <w:r>
        <w:rPr>
          <w:rStyle w:val="s0"/>
        </w:rPr>
        <w:t>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</w:t>
      </w:r>
      <w:r>
        <w:rPr>
          <w:rStyle w:val="s0"/>
        </w:rPr>
        <w:t>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2D1361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участником свободной (специальной, особой) экономической зоны прав владения, поль</w:t>
      </w:r>
      <w:r>
        <w:rPr>
          <w:rStyle w:val="s0"/>
        </w:rPr>
        <w:t>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</w:t>
      </w:r>
      <w:r>
        <w:rPr>
          <w:rStyle w:val="s0"/>
        </w:rPr>
        <w:t>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2D1361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</w:t>
      </w:r>
      <w:r>
        <w:rPr>
          <w:rStyle w:val="s0"/>
        </w:rPr>
        <w:t xml:space="preserve">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2D1361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</w:t>
      </w:r>
      <w:r>
        <w:rPr>
          <w:rStyle w:val="s0"/>
        </w:rPr>
        <w:t xml:space="preserve"> без помещения товаров под таможенные процедуры;</w:t>
      </w:r>
    </w:p>
    <w:p w:rsidR="00000000" w:rsidRDefault="002D1361">
      <w:pPr>
        <w:pStyle w:val="pj"/>
      </w:pPr>
      <w:r>
        <w:rPr>
          <w:rStyle w:val="s0"/>
        </w:rPr>
        <w:t xml:space="preserve"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</w:t>
      </w:r>
      <w:r>
        <w:rPr>
          <w:rStyle w:val="s0"/>
        </w:rPr>
        <w:t>экономической зоны;</w:t>
      </w:r>
    </w:p>
    <w:p w:rsidR="00000000" w:rsidRDefault="002D1361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</w:t>
      </w:r>
      <w:r>
        <w:rPr>
          <w:rStyle w:val="s0"/>
        </w:rPr>
        <w:t xml:space="preserve">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2D1361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2D1361">
      <w:pPr>
        <w:pStyle w:val="pj"/>
      </w:pPr>
      <w:r>
        <w:rPr>
          <w:rStyle w:val="s0"/>
        </w:rPr>
        <w:t>193) разработка и утверждение правил применени</w:t>
      </w:r>
      <w:r>
        <w:rPr>
          <w:rStyle w:val="s0"/>
        </w:rPr>
        <w:t>я генерального обеспечения исполнения обязанности по уплате таможенных пошлин, налогов;</w:t>
      </w:r>
    </w:p>
    <w:p w:rsidR="00000000" w:rsidRDefault="002D1361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2D1361">
      <w:pPr>
        <w:pStyle w:val="pj"/>
      </w:pPr>
      <w:r>
        <w:rPr>
          <w:rStyle w:val="s0"/>
        </w:rPr>
        <w:t xml:space="preserve">195) разработка и </w:t>
      </w:r>
      <w:r>
        <w:rPr>
          <w:rStyle w:val="s0"/>
        </w:rPr>
        <w:t>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2D1361">
      <w:pPr>
        <w:pStyle w:val="pj"/>
      </w:pPr>
      <w:r>
        <w:rPr>
          <w:rStyle w:val="s0"/>
        </w:rPr>
        <w:t>196) разработка и утверждение правил составления сведений об отсутс</w:t>
      </w:r>
      <w:r>
        <w:rPr>
          <w:rStyle w:val="s0"/>
        </w:rPr>
        <w:t>твии (наличии) задолженности, учет по которой ведется в органе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реализация процес</w:t>
      </w:r>
      <w:r>
        <w:rPr>
          <w:rStyle w:val="s0"/>
        </w:rPr>
        <w:t>са управления рисками;</w:t>
      </w:r>
    </w:p>
    <w:p w:rsidR="00000000" w:rsidRDefault="002D1361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</w:t>
      </w:r>
      <w:r>
        <w:rPr>
          <w:rStyle w:val="s0"/>
        </w:rPr>
        <w:t>й к реализации и реализацией задержанных товаров, а также возврата сумм полученных от их реализации;</w:t>
      </w:r>
    </w:p>
    <w:p w:rsidR="00000000" w:rsidRDefault="002D1361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200) разработка и утверждение правил совершения таможенн</w:t>
      </w:r>
      <w:r>
        <w:rPr>
          <w:rStyle w:val="s0"/>
        </w:rPr>
        <w:t>ой очистки товаров должностными лицами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</w:t>
      </w:r>
      <w:r>
        <w:rPr>
          <w:rStyle w:val="s0"/>
        </w:rPr>
        <w:t>кже правового режима временной зоны таможенного контроля;</w:t>
      </w:r>
    </w:p>
    <w:p w:rsidR="00000000" w:rsidRDefault="002D1361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</w:t>
      </w:r>
      <w:r>
        <w:rPr>
          <w:rStyle w:val="s0"/>
        </w:rPr>
        <w:t xml:space="preserve">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2D1361">
      <w:pPr>
        <w:pStyle w:val="pj"/>
      </w:pPr>
      <w:r>
        <w:rPr>
          <w:rStyle w:val="s0"/>
        </w:rPr>
        <w:t>203) разработка и утверждение требова</w:t>
      </w:r>
      <w:r>
        <w:rPr>
          <w:rStyle w:val="s0"/>
        </w:rPr>
        <w:t>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2D1361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</w:t>
      </w:r>
      <w:r>
        <w:rPr>
          <w:rStyle w:val="s0"/>
        </w:rPr>
        <w:t>вли;</w:t>
      </w:r>
    </w:p>
    <w:p w:rsidR="00000000" w:rsidRDefault="002D1361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2D1361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</w:t>
      </w:r>
      <w:r>
        <w:rPr>
          <w:rStyle w:val="s0"/>
        </w:rPr>
        <w:t>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2D1361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68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</w:t>
      </w:r>
      <w:r>
        <w:rPr>
          <w:rStyle w:val="s0"/>
        </w:rPr>
        <w:t>бразца;</w:t>
      </w:r>
    </w:p>
    <w:p w:rsidR="00000000" w:rsidRDefault="002D1361">
      <w:pPr>
        <w:pStyle w:val="pj"/>
      </w:pPr>
      <w:r>
        <w:rPr>
          <w:rStyle w:val="s0"/>
        </w:rPr>
        <w:t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</w:t>
      </w:r>
      <w:r>
        <w:rPr>
          <w:rStyle w:val="s0"/>
        </w:rPr>
        <w:t xml:space="preserve">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2D1361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</w:t>
      </w:r>
      <w:r>
        <w:rPr>
          <w:rStyle w:val="s0"/>
        </w:rPr>
        <w:t>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деятельности налогоплательщиков – физических лиц, состоящих на р</w:t>
      </w:r>
      <w:r>
        <w:rPr>
          <w:rStyle w:val="s0"/>
        </w:rPr>
        <w:t>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2D1361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2D1361">
      <w:pPr>
        <w:pStyle w:val="pj"/>
      </w:pPr>
      <w:r>
        <w:rPr>
          <w:rStyle w:val="s0"/>
        </w:rPr>
        <w:t>211) утве</w:t>
      </w:r>
      <w:r>
        <w:rPr>
          <w:rStyle w:val="s0"/>
        </w:rPr>
        <w:t>рждение форм налоговой отчетности и правил их составления;</w:t>
      </w:r>
    </w:p>
    <w:p w:rsidR="00000000" w:rsidRDefault="002D1361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2D1361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2D1361">
      <w:pPr>
        <w:pStyle w:val="pj"/>
      </w:pPr>
      <w:r>
        <w:rPr>
          <w:rStyle w:val="s0"/>
        </w:rPr>
        <w:t>21</w:t>
      </w:r>
      <w:r>
        <w:rPr>
          <w:rStyle w:val="s0"/>
        </w:rPr>
        <w:t>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</w:t>
      </w:r>
      <w:r>
        <w:rPr>
          <w:rStyle w:val="s0"/>
        </w:rPr>
        <w:t>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</w:t>
      </w:r>
      <w:r>
        <w:rPr>
          <w:rStyle w:val="s0"/>
        </w:rPr>
        <w:t xml:space="preserve">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</w:t>
      </w:r>
      <w:r>
        <w:rPr>
          <w:rStyle w:val="s0"/>
        </w:rPr>
        <w:t>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</w:t>
      </w:r>
      <w:r>
        <w:rPr>
          <w:rStyle w:val="s0"/>
        </w:rPr>
        <w:t>тории которых могут совершаться таможенные операции и может проводиться таможенный контроль;</w:t>
      </w:r>
    </w:p>
    <w:p w:rsidR="00000000" w:rsidRDefault="002D1361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</w:t>
      </w:r>
      <w:r>
        <w:rPr>
          <w:rStyle w:val="s0"/>
        </w:rPr>
        <w:t>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</w:t>
      </w:r>
      <w:r>
        <w:rPr>
          <w:rStyle w:val="s0"/>
        </w:rPr>
        <w:t xml:space="preserve"> (хранения) товаров, помещенных под таможенную процедуру свободной таможенной зоны;</w:t>
      </w:r>
    </w:p>
    <w:p w:rsidR="00000000" w:rsidRDefault="002D1361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</w:t>
      </w:r>
      <w:r>
        <w:rPr>
          <w:rStyle w:val="s0"/>
        </w:rPr>
        <w:t>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2D1361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</w:t>
      </w:r>
      <w:r>
        <w:rPr>
          <w:rStyle w:val="s0"/>
        </w:rPr>
        <w:t>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2D1361">
      <w:pPr>
        <w:pStyle w:val="pj"/>
      </w:pPr>
      <w:r>
        <w:rPr>
          <w:rStyle w:val="s0"/>
        </w:rPr>
        <w:t>220) разработка и утверждение перечня и категорий товаров, кот</w:t>
      </w:r>
      <w:r>
        <w:rPr>
          <w:rStyle w:val="s0"/>
        </w:rPr>
        <w:t>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</w:t>
      </w:r>
      <w:r>
        <w:rPr>
          <w:rStyle w:val="s0"/>
        </w:rPr>
        <w:t>;</w:t>
      </w:r>
    </w:p>
    <w:p w:rsidR="00000000" w:rsidRDefault="002D1361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</w:t>
      </w:r>
      <w:r>
        <w:rPr>
          <w:rStyle w:val="s0"/>
        </w:rPr>
        <w:t>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</w:t>
      </w:r>
      <w:r>
        <w:rPr>
          <w:rStyle w:val="s0"/>
        </w:rPr>
        <w:t>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</w:t>
      </w:r>
      <w:r>
        <w:rPr>
          <w:rStyle w:val="s0"/>
        </w:rPr>
        <w:t>) экономической зоне;</w:t>
      </w:r>
    </w:p>
    <w:p w:rsidR="00000000" w:rsidRDefault="002D1361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</w:t>
      </w:r>
      <w:r>
        <w:rPr>
          <w:rStyle w:val="s0"/>
        </w:rPr>
        <w:t>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</w:t>
      </w:r>
      <w:r>
        <w:rPr>
          <w:rStyle w:val="s0"/>
        </w:rPr>
        <w:t>торой полностью или частично совпадают с участками таможенной границы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 применения при реализации товаров</w:t>
      </w:r>
      <w:r>
        <w:rPr>
          <w:rStyle w:val="s0"/>
        </w:rPr>
        <w:t xml:space="preserve">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2D1361">
      <w:pPr>
        <w:pStyle w:val="pj"/>
      </w:pPr>
      <w:r>
        <w:rPr>
          <w:rStyle w:val="s0"/>
        </w:rPr>
        <w:t>224) участие в работе специальной комиссии,</w:t>
      </w:r>
      <w:r>
        <w:rPr>
          <w:rStyle w:val="s0"/>
        </w:rPr>
        <w:t xml:space="preserve">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</w:t>
      </w:r>
      <w:r>
        <w:rPr>
          <w:rStyle w:val="s0"/>
        </w:rPr>
        <w:t>еречень приоритетных видов деятельности;</w:t>
      </w:r>
    </w:p>
    <w:p w:rsidR="00000000" w:rsidRDefault="002D1361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2D1361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2D1361">
      <w:pPr>
        <w:pStyle w:val="pj"/>
      </w:pPr>
      <w:r>
        <w:rPr>
          <w:rStyle w:val="s0"/>
        </w:rPr>
        <w:t>22</w:t>
      </w:r>
      <w:r>
        <w:rPr>
          <w:rStyle w:val="s0"/>
        </w:rPr>
        <w:t>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2D1361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</w:t>
      </w:r>
      <w:r>
        <w:rPr>
          <w:rStyle w:val="s0"/>
        </w:rPr>
        <w:t>уктов;</w:t>
      </w:r>
    </w:p>
    <w:p w:rsidR="00000000" w:rsidRDefault="002D1361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2D1361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2D1361">
      <w:pPr>
        <w:pStyle w:val="pj"/>
      </w:pPr>
      <w:r>
        <w:rPr>
          <w:rStyle w:val="s0"/>
        </w:rPr>
        <w:t>231) разработка и утверждение фо</w:t>
      </w:r>
      <w:r>
        <w:rPr>
          <w:rStyle w:val="s0"/>
        </w:rPr>
        <w:t>рм, правил представления и составления деклараций по обороту нефтепродуктов;</w:t>
      </w:r>
    </w:p>
    <w:p w:rsidR="00000000" w:rsidRDefault="002D1361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</w:t>
      </w:r>
      <w:r>
        <w:rPr>
          <w:rStyle w:val="s0"/>
        </w:rPr>
        <w:t xml:space="preserve"> станций передвижного типа) контрольными приборами учета;</w:t>
      </w:r>
    </w:p>
    <w:p w:rsidR="00000000" w:rsidRDefault="002D1361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2D1361">
      <w:pPr>
        <w:pStyle w:val="pj"/>
      </w:pPr>
      <w:r>
        <w:rPr>
          <w:rStyle w:val="s0"/>
        </w:rPr>
        <w:t xml:space="preserve">234) разработка и утверждение правил оснащения технологических </w:t>
      </w:r>
      <w:r>
        <w:rPr>
          <w:rStyle w:val="s0"/>
        </w:rPr>
        <w:t>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напитка, производственные мощности которых ни</w:t>
      </w:r>
      <w:r>
        <w:rPr>
          <w:rStyle w:val="s0"/>
        </w:rPr>
        <w:t>же четырехсот тысяч декалитров в год;</w:t>
      </w:r>
    </w:p>
    <w:p w:rsidR="00000000" w:rsidRDefault="002D1361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2D1361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2D1361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2D1361">
      <w:pPr>
        <w:pStyle w:val="pj"/>
      </w:pPr>
      <w:r>
        <w:rPr>
          <w:rStyle w:val="s0"/>
        </w:rPr>
        <w:t>238) разработка и утверждени</w:t>
      </w:r>
      <w:r>
        <w:rPr>
          <w:rStyle w:val="s0"/>
        </w:rPr>
        <w:t>е правил присвоения персональных идентификационных номеров-кодов на табачные изделия;</w:t>
      </w:r>
    </w:p>
    <w:p w:rsidR="00000000" w:rsidRDefault="002D1361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2D1361">
      <w:pPr>
        <w:pStyle w:val="pj"/>
      </w:pPr>
      <w:r>
        <w:rPr>
          <w:rStyle w:val="s0"/>
        </w:rPr>
        <w:t>240) определение порядка, формы и сроков представления сведени</w:t>
      </w:r>
      <w:r>
        <w:rPr>
          <w:rStyle w:val="s0"/>
        </w:rPr>
        <w:t>й, необходимых для осуществления мониторинга, а также деклараций об остатках и (или) обороте табачных изделий;</w:t>
      </w:r>
    </w:p>
    <w:p w:rsidR="00000000" w:rsidRDefault="002D1361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</w:t>
      </w:r>
      <w:r>
        <w:rPr>
          <w:rStyle w:val="s0"/>
        </w:rPr>
        <w:t>м платежам при применении специальных налоговых режимов;</w:t>
      </w:r>
    </w:p>
    <w:p w:rsidR="00000000" w:rsidRDefault="002D1361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2D1361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2D1361">
      <w:pPr>
        <w:pStyle w:val="pj"/>
      </w:pPr>
      <w:r>
        <w:rPr>
          <w:rStyle w:val="s0"/>
        </w:rPr>
        <w:t>244</w:t>
      </w:r>
      <w:r>
        <w:rPr>
          <w:rStyle w:val="s0"/>
        </w:rPr>
        <w:t>) разработка и утверждение формы уведомления об устранении правонарушений в области оборота биотоплива,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2D1361">
      <w:pPr>
        <w:pStyle w:val="pj"/>
      </w:pPr>
      <w:r>
        <w:rPr>
          <w:rStyle w:val="s0"/>
        </w:rPr>
        <w:t>245) разработка и утверждение пр</w:t>
      </w:r>
      <w:r>
        <w:rPr>
          <w:rStyle w:val="s0"/>
        </w:rPr>
        <w:t>авил заключения соглашения по применению трансфертного ценообразования;</w:t>
      </w:r>
    </w:p>
    <w:p w:rsidR="00000000" w:rsidRDefault="002D1361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</w:t>
      </w:r>
      <w:r>
        <w:rPr>
          <w:rStyle w:val="s0"/>
        </w:rPr>
        <w:t xml:space="preserve">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2D1361">
      <w:pPr>
        <w:pStyle w:val="pj"/>
      </w:pPr>
      <w:r>
        <w:rPr>
          <w:rStyle w:val="s0"/>
        </w:rPr>
        <w:t xml:space="preserve">247) составление сводного плана поступлений в бюджет, за исключением бюджетов городов районного значения, сел, поселков, сельских </w:t>
      </w:r>
      <w:r>
        <w:rPr>
          <w:rStyle w:val="s0"/>
        </w:rPr>
        <w:t>округов, которые составляются аппаратами акимов соответствующих административно-территориальных единиц;</w:t>
      </w:r>
    </w:p>
    <w:p w:rsidR="00000000" w:rsidRDefault="002D1361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2D1361">
      <w:pPr>
        <w:pStyle w:val="pj"/>
      </w:pPr>
      <w:r>
        <w:rPr>
          <w:rStyle w:val="s0"/>
        </w:rPr>
        <w:t>249) согласование лимитов государственных обязательств по</w:t>
      </w:r>
      <w:r>
        <w:rPr>
          <w:rStyle w:val="s0"/>
        </w:rPr>
        <w:t xml:space="preserve">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2D1361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</w:t>
      </w:r>
      <w:r>
        <w:rPr>
          <w:rStyle w:val="s0"/>
        </w:rPr>
        <w:t>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</w:t>
      </w:r>
      <w:r>
        <w:rPr>
          <w:rStyle w:val="s0"/>
        </w:rPr>
        <w:t>ию;</w:t>
      </w:r>
    </w:p>
    <w:p w:rsidR="00000000" w:rsidRDefault="002D1361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</w:t>
      </w:r>
      <w:r>
        <w:rPr>
          <w:rStyle w:val="s0"/>
        </w:rPr>
        <w:t xml:space="preserve">ения денег в соответствии с </w:t>
      </w:r>
      <w:hyperlink r:id="rId6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2D1361">
      <w:pPr>
        <w:pStyle w:val="pj"/>
      </w:pPr>
      <w:r>
        <w:rPr>
          <w:rStyle w:val="s0"/>
        </w:rPr>
        <w:t>253) утвержден</w:t>
      </w:r>
      <w:r>
        <w:rPr>
          <w:rStyle w:val="s0"/>
        </w:rPr>
        <w:t>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</w:t>
      </w:r>
      <w:r>
        <w:rPr>
          <w:rStyle w:val="s0"/>
        </w:rPr>
        <w:t xml:space="preserve"> согласованию с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2D1361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</w:t>
      </w:r>
      <w:r>
        <w:rPr>
          <w:rStyle w:val="s0"/>
        </w:rPr>
        <w:t>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2D1361">
      <w:pPr>
        <w:pStyle w:val="pj"/>
      </w:pPr>
      <w:r>
        <w:rPr>
          <w:rStyle w:val="s0"/>
        </w:rPr>
        <w:t xml:space="preserve">257) обеспечение условий для </w:t>
      </w:r>
      <w:r>
        <w:rPr>
          <w:rStyle w:val="s0"/>
        </w:rPr>
        <w:t>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2D1361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</w:t>
      </w:r>
      <w:r>
        <w:rPr>
          <w:rStyle w:val="s0"/>
        </w:rPr>
        <w:t>вня, видов деятельности, а также требований к приобретаемым (приобретенным) ею активам и правам требования;</w:t>
      </w:r>
    </w:p>
    <w:p w:rsidR="00000000" w:rsidRDefault="002D1361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2D1361">
      <w:pPr>
        <w:pStyle w:val="pj"/>
      </w:pPr>
      <w:r>
        <w:rPr>
          <w:rStyle w:val="s0"/>
        </w:rPr>
        <w:t>260) определение порядка планирования и р</w:t>
      </w:r>
      <w:r>
        <w:rPr>
          <w:rStyle w:val="s0"/>
        </w:rPr>
        <w:t>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</w:t>
      </w:r>
      <w:r>
        <w:rPr>
          <w:rStyle w:val="s0"/>
        </w:rPr>
        <w:t>омпенсации и порядка его представления;</w:t>
      </w:r>
    </w:p>
    <w:p w:rsidR="00000000" w:rsidRDefault="002D1361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 получение компенсации, совместно с Управлением Делами</w:t>
      </w:r>
      <w:r>
        <w:rPr>
          <w:rStyle w:val="s0"/>
        </w:rPr>
        <w:t xml:space="preserve"> Президента Республики Казахстан (по согласованию);</w:t>
      </w:r>
    </w:p>
    <w:p w:rsidR="00000000" w:rsidRDefault="002D1361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2D1361">
      <w:pPr>
        <w:pStyle w:val="pj"/>
      </w:pPr>
      <w:r>
        <w:rPr>
          <w:rStyle w:val="s0"/>
        </w:rPr>
        <w:t xml:space="preserve">263) разработка и утверждение правил составления прогнозной </w:t>
      </w:r>
      <w:r>
        <w:rPr>
          <w:rStyle w:val="s0"/>
        </w:rPr>
        <w:t>консолидированной финансовой отчетности администратора бюджетных программ;</w:t>
      </w:r>
    </w:p>
    <w:p w:rsidR="00000000" w:rsidRDefault="002D1361">
      <w:pPr>
        <w:pStyle w:val="pji"/>
      </w:pPr>
      <w:r>
        <w:rPr>
          <w:rStyle w:val="s3"/>
        </w:rPr>
        <w:t xml:space="preserve">Подпункт 264 пункта 15 </w:t>
      </w:r>
      <w:hyperlink r:id="rId7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2D1361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265) разработка и утверждение правил сост</w:t>
      </w:r>
      <w:r>
        <w:rPr>
          <w:rStyle w:val="s0"/>
        </w:rPr>
        <w:t>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266) разработка и утверждение перечня</w:t>
      </w:r>
      <w:r>
        <w:rPr>
          <w:rStyle w:val="s0"/>
        </w:rPr>
        <w:t xml:space="preserve">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2D1361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</w:t>
      </w:r>
      <w:r>
        <w:rPr>
          <w:rStyle w:val="s0"/>
        </w:rPr>
        <w:t>вляющего деятельность в сфере таможенного дела, замены одного способа обеспечения другим;</w:t>
      </w:r>
    </w:p>
    <w:p w:rsidR="00000000" w:rsidRDefault="002D1361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2D1361">
      <w:pPr>
        <w:pStyle w:val="pj"/>
      </w:pPr>
      <w:r>
        <w:rPr>
          <w:rStyle w:val="s0"/>
        </w:rPr>
        <w:t>269) разработка и утверж</w:t>
      </w:r>
      <w:r>
        <w:rPr>
          <w:rStyle w:val="s0"/>
        </w:rPr>
        <w:t>дение правил регистрации или отказа в регистрации пассажирской таможенной декларации;</w:t>
      </w:r>
    </w:p>
    <w:p w:rsidR="00000000" w:rsidRDefault="002D1361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</w:t>
      </w:r>
      <w:r>
        <w:rPr>
          <w:rStyle w:val="s0"/>
        </w:rPr>
        <w:t>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</w:t>
      </w:r>
      <w:r>
        <w:rPr>
          <w:rStyle w:val="s0"/>
        </w:rPr>
        <w:t>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2D1361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</w:t>
      </w:r>
      <w:r>
        <w:rPr>
          <w:rStyle w:val="s0"/>
        </w:rPr>
        <w:t>ой декларации и порядка ее использования при перемещении товаров по территории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(перевозочных), коммерческих и (или</w:t>
      </w:r>
      <w:r>
        <w:rPr>
          <w:rStyle w:val="s0"/>
        </w:rPr>
        <w:t>) иных документов, в том числе предусмотренных международными договорами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Республики Казахст</w:t>
      </w:r>
      <w:r>
        <w:rPr>
          <w:rStyle w:val="s0"/>
        </w:rPr>
        <w:t>ан;</w:t>
      </w:r>
    </w:p>
    <w:p w:rsidR="00000000" w:rsidRDefault="002D1361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2D1361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Евразийского эконо</w:t>
      </w:r>
      <w:r>
        <w:rPr>
          <w:rStyle w:val="s0"/>
        </w:rPr>
        <w:t>мического союза обратно после их вывоза с таможенной территории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перевозчиками информации о</w:t>
      </w:r>
      <w:r>
        <w:rPr>
          <w:rStyle w:val="s0"/>
        </w:rPr>
        <w:t xml:space="preserve">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2D1361">
      <w:pPr>
        <w:pStyle w:val="pj"/>
      </w:pPr>
      <w:r>
        <w:rPr>
          <w:rStyle w:val="s0"/>
        </w:rPr>
        <w:t>278) разработка и утверждени</w:t>
      </w:r>
      <w:r>
        <w:rPr>
          <w:rStyle w:val="s0"/>
        </w:rPr>
        <w:t>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2D1361">
      <w:pPr>
        <w:pStyle w:val="pj"/>
      </w:pPr>
      <w:r>
        <w:rPr>
          <w:rStyle w:val="s0"/>
        </w:rPr>
        <w:t>279) разработка и утверждение порядка подтверждения размещения товар</w:t>
      </w:r>
      <w:r>
        <w:rPr>
          <w:rStyle w:val="s0"/>
        </w:rPr>
        <w:t>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2D1361">
      <w:pPr>
        <w:pStyle w:val="pj"/>
      </w:pPr>
      <w:r>
        <w:rPr>
          <w:rStyle w:val="s0"/>
        </w:rPr>
        <w:t xml:space="preserve">280) разработка и </w:t>
      </w:r>
      <w:r>
        <w:rPr>
          <w:rStyle w:val="s0"/>
        </w:rPr>
        <w:t xml:space="preserve">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7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</w:t>
      </w:r>
      <w:r>
        <w:rPr>
          <w:rStyle w:val="s0"/>
        </w:rPr>
        <w:t>принятии предварительного решения о классификации товара;</w:t>
      </w:r>
    </w:p>
    <w:p w:rsidR="00000000" w:rsidRDefault="002D1361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2D1361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уведомлений, уполномоченны</w:t>
      </w:r>
      <w:r>
        <w:rPr>
          <w:rStyle w:val="s0"/>
        </w:rPr>
        <w:t>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2D1361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2D1361">
      <w:pPr>
        <w:pStyle w:val="pj"/>
      </w:pPr>
      <w:r>
        <w:rPr>
          <w:rStyle w:val="s0"/>
        </w:rPr>
        <w:t>284) разработка и</w:t>
      </w:r>
      <w:r>
        <w:rPr>
          <w:rStyle w:val="s0"/>
        </w:rPr>
        <w:t xml:space="preserve"> утверждение правил и форм внесения авансовых платежей;</w:t>
      </w:r>
    </w:p>
    <w:p w:rsidR="00000000" w:rsidRDefault="002D1361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</w:t>
      </w:r>
      <w:r>
        <w:rPr>
          <w:rStyle w:val="s0"/>
        </w:rPr>
        <w:t>тном или незавершенном виде;</w:t>
      </w:r>
    </w:p>
    <w:p w:rsidR="00000000" w:rsidRDefault="002D1361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</w:t>
      </w:r>
      <w:r>
        <w:rPr>
          <w:rStyle w:val="s0"/>
        </w:rPr>
        <w:t>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</w:t>
      </w:r>
      <w:r>
        <w:rPr>
          <w:rStyle w:val="s0"/>
        </w:rPr>
        <w:t>ми партиями в течение определенного периода времени;</w:t>
      </w:r>
    </w:p>
    <w:p w:rsidR="00000000" w:rsidRDefault="002D1361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</w:t>
      </w:r>
      <w:r>
        <w:rPr>
          <w:rStyle w:val="s0"/>
        </w:rPr>
        <w:t xml:space="preserve">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2D1361">
      <w:pPr>
        <w:pStyle w:val="pj"/>
      </w:pPr>
      <w:r>
        <w:rPr>
          <w:rStyle w:val="s0"/>
        </w:rPr>
        <w:t>288) разработка и утверждение правил проведени</w:t>
      </w:r>
      <w:r>
        <w:rPr>
          <w:rStyle w:val="s0"/>
        </w:rPr>
        <w:t>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2D1361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</w:t>
      </w:r>
      <w:r>
        <w:rPr>
          <w:rStyle w:val="s0"/>
        </w:rPr>
        <w:t>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</w:t>
      </w:r>
      <w:r>
        <w:rPr>
          <w:rStyle w:val="s0"/>
        </w:rPr>
        <w:t xml:space="preserve">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2D1361">
      <w:pPr>
        <w:pStyle w:val="pj"/>
      </w:pPr>
      <w:r>
        <w:rPr>
          <w:rStyle w:val="s0"/>
        </w:rPr>
        <w:t>290) разработка и утверждение форм уведомлен</w:t>
      </w:r>
      <w:r>
        <w:rPr>
          <w:rStyle w:val="s0"/>
        </w:rPr>
        <w:t>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компенсационным пошли</w:t>
      </w:r>
      <w:r>
        <w:rPr>
          <w:rStyle w:val="s0"/>
        </w:rPr>
        <w:t>нам, пеней, процентов;</w:t>
      </w:r>
    </w:p>
    <w:p w:rsidR="00000000" w:rsidRDefault="002D1361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</w:t>
      </w:r>
      <w:r>
        <w:rPr>
          <w:rStyle w:val="s0"/>
        </w:rPr>
        <w:t>ора и принятия им товаров от перевозчика;</w:t>
      </w:r>
    </w:p>
    <w:p w:rsidR="00000000" w:rsidRDefault="002D1361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</w:t>
      </w:r>
      <w:r>
        <w:rPr>
          <w:rStyle w:val="s0"/>
        </w:rPr>
        <w:t>редств идентификации документов и товаров;</w:t>
      </w:r>
    </w:p>
    <w:p w:rsidR="00000000" w:rsidRDefault="002D1361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</w:t>
      </w:r>
      <w:r>
        <w:rPr>
          <w:rStyle w:val="s0"/>
        </w:rPr>
        <w:t>иалиста), не являющегося должностным лицом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2D1361">
      <w:pPr>
        <w:pStyle w:val="pj"/>
      </w:pPr>
      <w:r>
        <w:rPr>
          <w:rStyle w:val="s0"/>
        </w:rPr>
        <w:t>296) разработка и утверждение порядка взаимодействия инфо</w:t>
      </w:r>
      <w:r>
        <w:rPr>
          <w:rStyle w:val="s0"/>
        </w:rPr>
        <w:t>рмационной системы 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2D1361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</w:t>
      </w:r>
      <w:r>
        <w:rPr>
          <w:rStyle w:val="s0"/>
        </w:rPr>
        <w:t>евозки (транспортировки) и (или) хранения;</w:t>
      </w:r>
    </w:p>
    <w:p w:rsidR="00000000" w:rsidRDefault="002D1361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</w:t>
      </w:r>
      <w:r>
        <w:rPr>
          <w:rStyle w:val="s0"/>
        </w:rPr>
        <w:t>й задолженности, плательщика –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2D1361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</w:t>
      </w:r>
      <w:r>
        <w:rPr>
          <w:rStyle w:val="s0"/>
        </w:rPr>
        <w:t>ополнительных условий включения в реестр владельцев магазинов беспошлинной торговли;</w:t>
      </w:r>
    </w:p>
    <w:p w:rsidR="00000000" w:rsidRDefault="002D1361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</w:t>
      </w:r>
      <w:r>
        <w:rPr>
          <w:rStyle w:val="s0"/>
        </w:rPr>
        <w:t>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2D1361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</w:t>
      </w:r>
      <w:r>
        <w:rPr>
          <w:rStyle w:val="s0"/>
        </w:rPr>
        <w:t>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2D1361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</w:t>
      </w:r>
      <w:r>
        <w:rPr>
          <w:rStyle w:val="s0"/>
        </w:rPr>
        <w:t>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</w:t>
      </w:r>
      <w:r>
        <w:rPr>
          <w:rStyle w:val="s0"/>
        </w:rPr>
        <w:t xml:space="preserve"> товаров, перевозимых воздушным или водным транспортом, и (или) морем;</w:t>
      </w:r>
    </w:p>
    <w:p w:rsidR="00000000" w:rsidRDefault="002D1361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</w:t>
      </w:r>
      <w:r>
        <w:rPr>
          <w:rStyle w:val="s0"/>
        </w:rPr>
        <w:t xml:space="preserve"> и сроков применения такого предварительного решения;</w:t>
      </w:r>
    </w:p>
    <w:p w:rsidR="00000000" w:rsidRDefault="002D1361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305) разработ</w:t>
      </w:r>
      <w:r>
        <w:rPr>
          <w:rStyle w:val="s0"/>
        </w:rPr>
        <w:t>ка и утверждение правил ведения специальной таможенной статистики;</w:t>
      </w:r>
    </w:p>
    <w:p w:rsidR="00000000" w:rsidRDefault="002D1361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</w:t>
      </w:r>
      <w:r>
        <w:rPr>
          <w:rStyle w:val="s0"/>
        </w:rPr>
        <w:t xml:space="preserve"> различия, а также правил ее ношения;</w:t>
      </w:r>
    </w:p>
    <w:p w:rsidR="00000000" w:rsidRDefault="002D1361">
      <w:pPr>
        <w:pStyle w:val="pj"/>
      </w:pPr>
      <w:r>
        <w:rPr>
          <w:rStyle w:val="s0"/>
        </w:rPr>
        <w:t xml:space="preserve"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7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2D1361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</w:t>
      </w:r>
      <w:r>
        <w:rPr>
          <w:rStyle w:val="s0"/>
        </w:rPr>
        <w:t xml:space="preserve">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2D1361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</w:t>
      </w:r>
      <w:r>
        <w:rPr>
          <w:rStyle w:val="s0"/>
        </w:rPr>
        <w:t>борами;</w:t>
      </w:r>
    </w:p>
    <w:p w:rsidR="00000000" w:rsidRDefault="002D1361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2D1361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</w:t>
      </w:r>
      <w:r>
        <w:rPr>
          <w:rStyle w:val="s0"/>
        </w:rPr>
        <w:t>ля информационной системы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2D1361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</w:t>
      </w:r>
      <w:r>
        <w:rPr>
          <w:rStyle w:val="s0"/>
        </w:rPr>
        <w:t>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314) </w:t>
      </w:r>
      <w:r>
        <w:rPr>
          <w:rStyle w:val="s0"/>
        </w:rPr>
        <w:t>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2D1361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</w:t>
      </w:r>
      <w:r>
        <w:rPr>
          <w:rStyle w:val="s0"/>
        </w:rPr>
        <w:t>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</w:t>
      </w:r>
      <w:r>
        <w:rPr>
          <w:rStyle w:val="s0"/>
        </w:rPr>
        <w:t>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318) утверждение правил использования</w:t>
      </w:r>
      <w:r>
        <w:rPr>
          <w:rStyle w:val="s0"/>
        </w:rPr>
        <w:t xml:space="preserve"> водных и воздушных судов органов государственных доходов в целях проведения таможенного контроля;</w:t>
      </w:r>
    </w:p>
    <w:p w:rsidR="00000000" w:rsidRDefault="002D1361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2D1361">
      <w:pPr>
        <w:pStyle w:val="pj"/>
      </w:pPr>
      <w:r>
        <w:rPr>
          <w:rStyle w:val="s0"/>
        </w:rPr>
        <w:t>320) разработка и</w:t>
      </w:r>
      <w:r>
        <w:rPr>
          <w:rStyle w:val="s0"/>
        </w:rPr>
        <w:t xml:space="preserve">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2D1361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</w:t>
      </w:r>
      <w:r>
        <w:rPr>
          <w:rStyle w:val="s0"/>
        </w:rPr>
        <w:t>енений (дополнений);</w:t>
      </w:r>
    </w:p>
    <w:p w:rsidR="00000000" w:rsidRDefault="002D1361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2D1361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2D1361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326) разра</w:t>
      </w:r>
      <w:r>
        <w:rPr>
          <w:rStyle w:val="s0"/>
        </w:rPr>
        <w:t xml:space="preserve">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</w:t>
      </w:r>
      <w:r>
        <w:rPr>
          <w:rStyle w:val="s0"/>
        </w:rPr>
        <w:t>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2D1361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режимы для су</w:t>
      </w:r>
      <w:r>
        <w:rPr>
          <w:rStyle w:val="s0"/>
        </w:rPr>
        <w:t>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2D1361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</w:t>
      </w:r>
      <w:r>
        <w:rPr>
          <w:rStyle w:val="s0"/>
        </w:rPr>
        <w:t>логоплательщиком – физическим лицом;</w:t>
      </w:r>
    </w:p>
    <w:p w:rsidR="00000000" w:rsidRDefault="002D1361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3</w:t>
      </w:r>
      <w:r>
        <w:rPr>
          <w:rStyle w:val="s0"/>
        </w:rPr>
        <w:t>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2D1361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</w:t>
      </w:r>
      <w:r>
        <w:rPr>
          <w:rStyle w:val="s0"/>
        </w:rPr>
        <w:t>ии налоговых вычетов и справки о расчетах с физическим лицом;</w:t>
      </w:r>
    </w:p>
    <w:p w:rsidR="00000000" w:rsidRDefault="002D1361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</w:t>
      </w:r>
      <w:r>
        <w:rPr>
          <w:rStyle w:val="s0"/>
        </w:rPr>
        <w:t xml:space="preserve">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2D1361">
      <w:pPr>
        <w:pStyle w:val="pj"/>
      </w:pPr>
      <w:r>
        <w:rPr>
          <w:rStyle w:val="s0"/>
        </w:rPr>
        <w:t>333) утверждение по согласованию с Национальным Банком Республики</w:t>
      </w:r>
      <w:r>
        <w:rPr>
          <w:rStyle w:val="s0"/>
        </w:rPr>
        <w:t xml:space="preserve">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</w:t>
      </w:r>
      <w:r>
        <w:rPr>
          <w:rStyle w:val="s0"/>
        </w:rPr>
        <w:t>м на регистрационном учете по электронной торговле товарами;</w:t>
      </w:r>
    </w:p>
    <w:p w:rsidR="00000000" w:rsidRDefault="002D1361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2D1361">
      <w:pPr>
        <w:pStyle w:val="pj"/>
      </w:pPr>
      <w:r>
        <w:rPr>
          <w:rStyle w:val="s0"/>
        </w:rPr>
        <w:t>335) разрабо</w:t>
      </w:r>
      <w:r>
        <w:rPr>
          <w:rStyle w:val="s0"/>
        </w:rPr>
        <w:t>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2D1361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</w:t>
      </w:r>
      <w:r>
        <w:rPr>
          <w:rStyle w:val="s0"/>
        </w:rPr>
        <w:t>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</w:t>
      </w:r>
      <w:r>
        <w:rPr>
          <w:rStyle w:val="s0"/>
        </w:rPr>
        <w:t>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</w:t>
      </w:r>
      <w:r>
        <w:rPr>
          <w:rStyle w:val="s0"/>
        </w:rPr>
        <w:t>сованию с Агентством Республики Казахстан по регулированию и развитию финансового рынка;</w:t>
      </w:r>
    </w:p>
    <w:p w:rsidR="00000000" w:rsidRDefault="002D1361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</w:t>
      </w:r>
      <w:r>
        <w:rPr>
          <w:rStyle w:val="s0"/>
        </w:rPr>
        <w:t>, а также правил представления уполномоченным государственным органам сведений о прибывших иностранцев;</w:t>
      </w:r>
    </w:p>
    <w:p w:rsidR="00000000" w:rsidRDefault="002D1361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налогообложения и (ил</w:t>
      </w:r>
      <w:r>
        <w:rPr>
          <w:rStyle w:val="s0"/>
        </w:rPr>
        <w:t>и) объектах, связанных с налогообложением;</w:t>
      </w:r>
    </w:p>
    <w:p w:rsidR="00000000" w:rsidRDefault="002D1361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Республики Казахстан</w:t>
      </w:r>
      <w:r>
        <w:rPr>
          <w:rStyle w:val="s0"/>
        </w:rPr>
        <w:t xml:space="preserve">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2D1361">
      <w:pPr>
        <w:pStyle w:val="pj"/>
      </w:pPr>
      <w:r>
        <w:rPr>
          <w:rStyle w:val="s0"/>
        </w:rPr>
        <w:t>340) разработка и утверждение формы, правил и сроков предс</w:t>
      </w:r>
      <w:r>
        <w:rPr>
          <w:rStyle w:val="s0"/>
        </w:rPr>
        <w:t>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341) разработка и утверждение правил применения системы управления р</w:t>
      </w:r>
      <w:r>
        <w:rPr>
          <w:rStyle w:val="s0"/>
        </w:rPr>
        <w:t>исками по критериям, не являющимся конфиденциальной информацией;</w:t>
      </w:r>
    </w:p>
    <w:p w:rsidR="00000000" w:rsidRDefault="002D1361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</w:t>
      </w:r>
      <w:r>
        <w:rPr>
          <w:rStyle w:val="s0"/>
        </w:rPr>
        <w:t>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2D1361">
      <w:pPr>
        <w:pStyle w:val="pj"/>
      </w:pPr>
      <w:r>
        <w:rPr>
          <w:rStyle w:val="s0"/>
        </w:rPr>
        <w:t>343</w:t>
      </w:r>
      <w:r>
        <w:rPr>
          <w:rStyle w:val="s0"/>
        </w:rPr>
        <w:t>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</w:t>
      </w:r>
      <w:r>
        <w:rPr>
          <w:rStyle w:val="s0"/>
        </w:rPr>
        <w:t>номоченным банкам, являющимся агентами валютного контроля;</w:t>
      </w:r>
    </w:p>
    <w:p w:rsidR="00000000" w:rsidRDefault="002D1361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</w:t>
      </w:r>
      <w:r>
        <w:rPr>
          <w:rStyle w:val="s0"/>
        </w:rPr>
        <w:t xml:space="preserve"> осуществления валютного контроля;</w:t>
      </w:r>
    </w:p>
    <w:p w:rsidR="00000000" w:rsidRDefault="002D1361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</w:t>
      </w:r>
      <w:r>
        <w:rPr>
          <w:rStyle w:val="s0"/>
        </w:rPr>
        <w:t>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2D1361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</w:t>
      </w:r>
      <w:r>
        <w:rPr>
          <w:rStyle w:val="s0"/>
        </w:rPr>
        <w:t>у;</w:t>
      </w:r>
    </w:p>
    <w:p w:rsidR="00000000" w:rsidRDefault="002D1361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348) утверждение правил, сроков и формы представлен</w:t>
      </w:r>
      <w:r>
        <w:rPr>
          <w:rStyle w:val="s0"/>
        </w:rPr>
        <w:t>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</w:t>
      </w:r>
      <w:r>
        <w:rPr>
          <w:rStyle w:val="s0"/>
        </w:rPr>
        <w:t>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2D1361">
      <w:pPr>
        <w:pStyle w:val="pj"/>
      </w:pPr>
      <w:r>
        <w:rPr>
          <w:rStyle w:val="s0"/>
        </w:rPr>
        <w:t xml:space="preserve">349) определение уполномоченного юридического лица в </w:t>
      </w:r>
      <w:r>
        <w:rPr>
          <w:rStyle w:val="s0"/>
        </w:rPr>
        <w:t>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</w:t>
      </w:r>
      <w:r>
        <w:rPr>
          <w:rStyle w:val="s0"/>
        </w:rPr>
        <w:t>ходов;</w:t>
      </w:r>
    </w:p>
    <w:p w:rsidR="00000000" w:rsidRDefault="002D1361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2D1361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2D1361">
      <w:pPr>
        <w:pStyle w:val="pj"/>
      </w:pPr>
      <w:r>
        <w:rPr>
          <w:rStyle w:val="s0"/>
        </w:rPr>
        <w:t>352) разработка и утверждение форм налоговых регис</w:t>
      </w:r>
      <w:r>
        <w:rPr>
          <w:rStyle w:val="s0"/>
        </w:rPr>
        <w:t>тров;</w:t>
      </w:r>
    </w:p>
    <w:p w:rsidR="00000000" w:rsidRDefault="002D1361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2D1361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</w:t>
      </w:r>
      <w:r>
        <w:rPr>
          <w:rStyle w:val="s0"/>
        </w:rPr>
        <w:t>нах в качестве индивидуальных предпринимателей и не занимающихся частной практикой;</w:t>
      </w:r>
    </w:p>
    <w:p w:rsidR="00000000" w:rsidRDefault="002D1361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2D1361">
      <w:pPr>
        <w:pStyle w:val="pj"/>
      </w:pPr>
      <w:r>
        <w:rPr>
          <w:rStyle w:val="s0"/>
        </w:rPr>
        <w:t xml:space="preserve">356) разработка и утверждение правил освобождения от налога на добавленную </w:t>
      </w:r>
      <w:r>
        <w:rPr>
          <w:rStyle w:val="s0"/>
        </w:rPr>
        <w:t>стоимость импорта товаров;</w:t>
      </w:r>
    </w:p>
    <w:p w:rsidR="00000000" w:rsidRDefault="002D1361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2D1361">
      <w:pPr>
        <w:pStyle w:val="pj"/>
      </w:pPr>
      <w:r>
        <w:rPr>
          <w:rStyle w:val="s0"/>
        </w:rPr>
        <w:t xml:space="preserve">358) разработка </w:t>
      </w:r>
      <w:r>
        <w:rPr>
          <w:rStyle w:val="s0"/>
        </w:rPr>
        <w:t>и утверждение перечня налогоплательщиков, подлежащих мониторингу, крупных налогоплательщиков;</w:t>
      </w:r>
    </w:p>
    <w:p w:rsidR="00000000" w:rsidRDefault="002D1361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2D1361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2D1361">
      <w:pPr>
        <w:pStyle w:val="pj"/>
      </w:pPr>
      <w:r>
        <w:rPr>
          <w:rStyle w:val="s0"/>
        </w:rPr>
        <w:t>361) раз</w:t>
      </w:r>
      <w:r>
        <w:rPr>
          <w:rStyle w:val="s0"/>
        </w:rPr>
        <w:t>работка и утверждение правил заключения и расторжения соглашения о горизонтальном мониторинге;</w:t>
      </w:r>
    </w:p>
    <w:p w:rsidR="00000000" w:rsidRDefault="002D1361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2D1361">
      <w:pPr>
        <w:pStyle w:val="pj"/>
      </w:pPr>
      <w:r>
        <w:rPr>
          <w:rStyle w:val="s0"/>
        </w:rPr>
        <w:t xml:space="preserve">363) разработка и утверждение формы стандартного </w:t>
      </w:r>
      <w:r>
        <w:rPr>
          <w:rStyle w:val="s0"/>
        </w:rPr>
        <w:t>файла проверки и правил его составления;</w:t>
      </w:r>
    </w:p>
    <w:p w:rsidR="00000000" w:rsidRDefault="002D1361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2D1361">
      <w:pPr>
        <w:pStyle w:val="pj"/>
      </w:pPr>
      <w:r>
        <w:rPr>
          <w:rStyle w:val="s0"/>
        </w:rPr>
        <w:t>365) разработка и утверждение форм межстрановой отчетности и заявления об учас</w:t>
      </w:r>
      <w:r>
        <w:rPr>
          <w:rStyle w:val="s0"/>
        </w:rPr>
        <w:t>тии в международной группе и правил их заполнения;</w:t>
      </w:r>
    </w:p>
    <w:p w:rsidR="00000000" w:rsidRDefault="002D1361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2D1361">
      <w:pPr>
        <w:pStyle w:val="pj"/>
      </w:pPr>
      <w:r>
        <w:rPr>
          <w:rStyle w:val="s0"/>
        </w:rPr>
        <w:t xml:space="preserve">367) разработка и </w:t>
      </w:r>
      <w:r>
        <w:rPr>
          <w:rStyle w:val="s0"/>
        </w:rPr>
        <w:t>утверждение правил возврата превышения налога на добавленную стоимость;</w:t>
      </w:r>
    </w:p>
    <w:p w:rsidR="00000000" w:rsidRDefault="002D1361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2D1361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</w:t>
      </w:r>
      <w:r>
        <w:rPr>
          <w:rStyle w:val="s0"/>
        </w:rPr>
        <w:t>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2D1361">
      <w:pPr>
        <w:pStyle w:val="pj"/>
      </w:pPr>
      <w:r>
        <w:rPr>
          <w:rStyle w:val="s0"/>
        </w:rPr>
        <w:t>370) разработка и утверждение совместно с уполномочен</w:t>
      </w:r>
      <w:r>
        <w:rPr>
          <w:rStyle w:val="s0"/>
        </w:rPr>
        <w:t>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2D1361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372) разработка и утвержд</w:t>
      </w:r>
      <w:r>
        <w:rPr>
          <w:rStyle w:val="s0"/>
        </w:rPr>
        <w:t>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2D1361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</w:t>
      </w:r>
      <w:r>
        <w:rPr>
          <w:rStyle w:val="s0"/>
        </w:rPr>
        <w:t>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2D1361">
      <w:pPr>
        <w:pStyle w:val="pj"/>
      </w:pPr>
      <w:r>
        <w:rPr>
          <w:rStyle w:val="s0"/>
        </w:rPr>
        <w:t>374) разработка и утверждение правил включ</w:t>
      </w:r>
      <w:r>
        <w:rPr>
          <w:rStyle w:val="s0"/>
        </w:rPr>
        <w:t>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2D1361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</w:t>
      </w:r>
      <w:r>
        <w:rPr>
          <w:rStyle w:val="s0"/>
        </w:rPr>
        <w:t>тных исполнительных органов;</w:t>
      </w:r>
    </w:p>
    <w:p w:rsidR="00000000" w:rsidRDefault="002D1361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2D1361">
      <w:pPr>
        <w:pStyle w:val="pj"/>
      </w:pPr>
      <w:r>
        <w:rPr>
          <w:rStyle w:val="s0"/>
        </w:rPr>
        <w:t>377) разработка и утверждени</w:t>
      </w:r>
      <w:r>
        <w:rPr>
          <w:rStyle w:val="s0"/>
        </w:rPr>
        <w:t>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2D1361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 области техническ</w:t>
      </w:r>
      <w:r>
        <w:rPr>
          <w:rStyle w:val="s0"/>
        </w:rPr>
        <w:t>ого регулирования и метрологии;</w:t>
      </w:r>
    </w:p>
    <w:p w:rsidR="00000000" w:rsidRDefault="002D1361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</w:t>
      </w:r>
      <w:r>
        <w:rPr>
          <w:rStyle w:val="s0"/>
        </w:rPr>
        <w:t>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380) осуществление разработки национальных стандартов и национальных классификаторов технико-экономической информации по соглас</w:t>
      </w:r>
      <w:r>
        <w:rPr>
          <w:rStyle w:val="s0"/>
        </w:rPr>
        <w:t>ованию с уполномоченным органом в сфере стандартизации;</w:t>
      </w:r>
    </w:p>
    <w:p w:rsidR="00000000" w:rsidRDefault="002D1361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2D1361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2D1361">
      <w:pPr>
        <w:pStyle w:val="pj"/>
      </w:pPr>
      <w:r>
        <w:rPr>
          <w:rStyle w:val="s0"/>
        </w:rPr>
        <w:t>383) участи</w:t>
      </w:r>
      <w:r>
        <w:rPr>
          <w:rStyle w:val="s0"/>
        </w:rPr>
        <w:t>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2D1361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2D1361">
      <w:pPr>
        <w:pStyle w:val="pj"/>
      </w:pPr>
      <w:r>
        <w:rPr>
          <w:rStyle w:val="s0"/>
        </w:rPr>
        <w:t>385) составление и</w:t>
      </w:r>
      <w:r>
        <w:rPr>
          <w:rStyle w:val="s0"/>
        </w:rPr>
        <w:t xml:space="preserve">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</w:t>
      </w:r>
      <w:r>
        <w:rPr>
          <w:rStyle w:val="s0"/>
        </w:rPr>
        <w:t xml:space="preserve">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2D1361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</w:t>
      </w:r>
      <w:r>
        <w:rPr>
          <w:rStyle w:val="s0"/>
        </w:rPr>
        <w:t>дным видам и месту их поставки (выполнения, оказания) не требуется;</w:t>
      </w:r>
    </w:p>
    <w:p w:rsidR="00000000" w:rsidRDefault="002D1361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2D1361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2D1361">
      <w:pPr>
        <w:pStyle w:val="pj"/>
      </w:pPr>
      <w:r>
        <w:rPr>
          <w:rStyle w:val="s0"/>
        </w:rPr>
        <w:t>389) обеспечение интеграции информационной системы госуд</w:t>
      </w:r>
      <w:r>
        <w:rPr>
          <w:rStyle w:val="s0"/>
        </w:rPr>
        <w:t>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390) разработка и утверждение м</w:t>
      </w:r>
      <w:r>
        <w:rPr>
          <w:rStyle w:val="s0"/>
        </w:rPr>
        <w:t>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2D1361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государственные закупки осуществляются способом конкурс</w:t>
      </w:r>
      <w:r>
        <w:rPr>
          <w:rStyle w:val="s0"/>
        </w:rPr>
        <w:t>а с использованием двухэтапных процедур;</w:t>
      </w:r>
    </w:p>
    <w:p w:rsidR="00000000" w:rsidRDefault="002D1361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2D1361">
      <w:pPr>
        <w:pStyle w:val="pj"/>
      </w:pPr>
      <w:r>
        <w:rPr>
          <w:rStyle w:val="s0"/>
        </w:rPr>
        <w:t>393</w:t>
      </w:r>
      <w:r>
        <w:rPr>
          <w:rStyle w:val="s0"/>
        </w:rPr>
        <w:t>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2D1361">
      <w:pPr>
        <w:pStyle w:val="pj"/>
      </w:pPr>
      <w:r>
        <w:rPr>
          <w:rStyle w:val="s0"/>
        </w:rPr>
        <w:t>394) согласование процедур исполне</w:t>
      </w:r>
      <w:r>
        <w:rPr>
          <w:rStyle w:val="s0"/>
        </w:rPr>
        <w:t>ния бюджета специальными государственными органами;</w:t>
      </w:r>
    </w:p>
    <w:p w:rsidR="00000000" w:rsidRDefault="002D1361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</w:t>
      </w:r>
      <w:r>
        <w:rPr>
          <w:rStyle w:val="s0"/>
        </w:rPr>
        <w:t>ионального благосостояния, в том числе по согласованию с уполномоченными органами соответствующих отраслей;</w:t>
      </w:r>
    </w:p>
    <w:p w:rsidR="00000000" w:rsidRDefault="002D1361">
      <w:pPr>
        <w:pStyle w:val="pji"/>
      </w:pPr>
      <w:r>
        <w:rPr>
          <w:rStyle w:val="s3"/>
        </w:rPr>
        <w:t xml:space="preserve">Подпункт 396 пункта 15 </w:t>
      </w:r>
      <w:hyperlink r:id="rId7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2D1361">
      <w:pPr>
        <w:pStyle w:val="pj"/>
      </w:pPr>
      <w:r>
        <w:rPr>
          <w:rStyle w:val="s40"/>
        </w:rPr>
        <w:t>396) разработка и утв</w:t>
      </w:r>
      <w:r>
        <w:rPr>
          <w:rStyle w:val="s40"/>
        </w:rPr>
        <w:t>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2D1361">
      <w:pPr>
        <w:pStyle w:val="pj"/>
      </w:pPr>
      <w:r>
        <w:rPr>
          <w:rStyle w:val="s0"/>
        </w:rPr>
        <w:t>397) согласование порядка заключения и исполнения Фондом национал</w:t>
      </w:r>
      <w:r>
        <w:rPr>
          <w:rStyle w:val="s0"/>
        </w:rPr>
        <w:t>ьного благосостояния и организациями Фонда национального благосостояния офтейк-контракта;</w:t>
      </w:r>
    </w:p>
    <w:p w:rsidR="00000000" w:rsidRDefault="002D1361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2D1361">
      <w:pPr>
        <w:pStyle w:val="pj"/>
      </w:pPr>
      <w:r>
        <w:rPr>
          <w:rStyle w:val="s0"/>
        </w:rPr>
        <w:t xml:space="preserve">399) разработка и утверждение </w:t>
      </w:r>
      <w:r>
        <w:rPr>
          <w:rStyle w:val="s0"/>
        </w:rPr>
        <w:t>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</w:t>
      </w:r>
      <w:r>
        <w:rPr>
          <w:rStyle w:val="s0"/>
        </w:rPr>
        <w:t>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2D1361">
      <w:pPr>
        <w:pStyle w:val="pj"/>
      </w:pPr>
      <w:r>
        <w:rPr>
          <w:rStyle w:val="s0"/>
        </w:rPr>
        <w:t>400) разработка и утверждение перечня активов территориальных подр</w:t>
      </w:r>
      <w:r>
        <w:rPr>
          <w:rStyle w:val="s0"/>
        </w:rPr>
        <w:t>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2D1361">
      <w:pPr>
        <w:pStyle w:val="pj"/>
      </w:pPr>
      <w:r>
        <w:rPr>
          <w:rStyle w:val="s0"/>
        </w:rPr>
        <w:t>401) разработка и установление по согласованию с центральным государственным органом в облас</w:t>
      </w:r>
      <w:r>
        <w:rPr>
          <w:rStyle w:val="s0"/>
        </w:rPr>
        <w:t>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трехкомпонентной интегрированной системе и ее учету, прави</w:t>
      </w:r>
      <w:r>
        <w:rPr>
          <w:rStyle w:val="s0"/>
        </w:rPr>
        <w:t>л ее установки и применения;</w:t>
      </w:r>
    </w:p>
    <w:p w:rsidR="00000000" w:rsidRDefault="002D1361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</w:t>
      </w:r>
      <w:r>
        <w:rPr>
          <w:rStyle w:val="s0"/>
        </w:rPr>
        <w:t>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</w:t>
      </w:r>
      <w:r>
        <w:rPr>
          <w:rStyle w:val="s0"/>
        </w:rPr>
        <w:t xml:space="preserve">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2D1361">
      <w:pPr>
        <w:pStyle w:val="pj"/>
      </w:pPr>
      <w:r>
        <w:rPr>
          <w:rStyle w:val="s0"/>
        </w:rPr>
        <w:t>403) разработка и утверждение правил представления сведений организациями, оказывающими ус</w:t>
      </w:r>
      <w:r>
        <w:rPr>
          <w:rStyle w:val="s0"/>
        </w:rPr>
        <w:t>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2D1361">
      <w:pPr>
        <w:pStyle w:val="pj"/>
      </w:pPr>
      <w:r>
        <w:rPr>
          <w:rStyle w:val="s0"/>
        </w:rPr>
        <w:t>404) определение категорий налог</w:t>
      </w:r>
      <w:r>
        <w:rPr>
          <w:rStyle w:val="s0"/>
        </w:rPr>
        <w:t>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</w:t>
      </w:r>
      <w:r>
        <w:rPr>
          <w:rStyle w:val="s0"/>
        </w:rPr>
        <w:t>ия) пилотных проектов, правил и сроков реализации (внедрения) пилотных проектов;</w:t>
      </w:r>
    </w:p>
    <w:p w:rsidR="00000000" w:rsidRDefault="002D1361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</w:t>
      </w:r>
      <w:r>
        <w:rPr>
          <w:rStyle w:val="s0"/>
        </w:rPr>
        <w:t>ых и сроков его вынесения</w:t>
      </w:r>
    </w:p>
    <w:p w:rsidR="00000000" w:rsidRDefault="002D1361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предъявляемых к потенциаль</w:t>
      </w:r>
      <w:r>
        <w:rPr>
          <w:rStyle w:val="s0"/>
        </w:rPr>
        <w:t>ному оператору фискальных данных;</w:t>
      </w:r>
    </w:p>
    <w:p w:rsidR="00000000" w:rsidRDefault="002D1361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2D1361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</w:t>
      </w:r>
      <w:r>
        <w:rPr>
          <w:rStyle w:val="s0"/>
        </w:rPr>
        <w:t>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</w:t>
      </w:r>
      <w:r>
        <w:rPr>
          <w:rStyle w:val="s0"/>
        </w:rPr>
        <w:t xml:space="preserve">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75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</w:t>
      </w:r>
      <w:r>
        <w:rPr>
          <w:rStyle w:val="s0"/>
        </w:rPr>
        <w:t>ки Казахстан «О таможенном регулировании в Республике Казахстан»;</w:t>
      </w:r>
    </w:p>
    <w:p w:rsidR="00000000" w:rsidRDefault="002D1361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2D1361">
      <w:pPr>
        <w:pStyle w:val="pj"/>
      </w:pPr>
      <w:r>
        <w:rPr>
          <w:rStyle w:val="s0"/>
        </w:rPr>
        <w:t>410) разработка и утверждение формы требования по представлению документов и (ил</w:t>
      </w:r>
      <w:r>
        <w:rPr>
          <w:rStyle w:val="s0"/>
        </w:rPr>
        <w:t xml:space="preserve">и) сведений, предусмотренных </w:t>
      </w:r>
      <w:hyperlink r:id="rId76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</w:t>
      </w:r>
      <w:r>
        <w:rPr>
          <w:rStyle w:val="s0"/>
        </w:rPr>
        <w:t>я камеральной таможенной проверки;</w:t>
      </w:r>
    </w:p>
    <w:p w:rsidR="00000000" w:rsidRDefault="002D1361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2D1361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</w:t>
      </w:r>
      <w:r>
        <w:rPr>
          <w:rStyle w:val="s0"/>
        </w:rPr>
        <w:t>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</w:t>
      </w:r>
      <w:r>
        <w:rPr>
          <w:rStyle w:val="s0"/>
        </w:rPr>
        <w:t>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414) согласование перечн</w:t>
      </w:r>
      <w:r>
        <w:rPr>
          <w:rStyle w:val="s0"/>
        </w:rPr>
        <w:t>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2D1361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применяемых в маркиров</w:t>
      </w:r>
      <w:r>
        <w:rPr>
          <w:rStyle w:val="s0"/>
        </w:rPr>
        <w:t>ке товаров, по согласованию с координирующим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77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2D1361">
      <w:pPr>
        <w:pStyle w:val="pj"/>
      </w:pPr>
      <w:r>
        <w:rPr>
          <w:rStyle w:val="s0"/>
        </w:rPr>
        <w:t>417) установление особенностей соверше</w:t>
      </w:r>
      <w:r>
        <w:rPr>
          <w:rStyle w:val="s0"/>
        </w:rPr>
        <w:t xml:space="preserve">ния таможенных операций в отношении отдельных категорий товаров, предусмотренных </w:t>
      </w:r>
      <w:hyperlink r:id="rId78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таможенном регулировании в Республике Казахстан»;</w:t>
      </w:r>
    </w:p>
    <w:p w:rsidR="00000000" w:rsidRDefault="002D1361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2D1361">
      <w:pPr>
        <w:pStyle w:val="pj"/>
      </w:pPr>
      <w:r>
        <w:rPr>
          <w:rStyle w:val="s0"/>
        </w:rPr>
        <w:t>419) разработка и утверждение формы уведомления об устранении на</w:t>
      </w:r>
      <w:r>
        <w:rPr>
          <w:rStyle w:val="s0"/>
        </w:rPr>
        <w:t>рушений с приложением описания выявленных нарушений при проведении камеральной таможенной проверки;</w:t>
      </w:r>
    </w:p>
    <w:p w:rsidR="00000000" w:rsidRDefault="002D1361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2D1361">
      <w:pPr>
        <w:pStyle w:val="pj"/>
      </w:pPr>
      <w:r>
        <w:rPr>
          <w:rStyle w:val="s0"/>
        </w:rPr>
        <w:t>421) согласование бюджетных программ админис</w:t>
      </w:r>
      <w:r>
        <w:rPr>
          <w:rStyle w:val="s0"/>
        </w:rPr>
        <w:t>траторов республиканских бюджетных программ, не разрабатывающих планы развития государственных органов;</w:t>
      </w:r>
    </w:p>
    <w:p w:rsidR="00000000" w:rsidRDefault="002D1361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2D1361">
      <w:pPr>
        <w:pStyle w:val="pj"/>
      </w:pPr>
      <w:r>
        <w:rPr>
          <w:rStyle w:val="s0"/>
        </w:rPr>
        <w:t>423) разработка и утверждение правил и сроков направления или</w:t>
      </w:r>
      <w:r>
        <w:rPr>
          <w:rStyle w:val="s0"/>
        </w:rPr>
        <w:t xml:space="preserve">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2D1361">
      <w:pPr>
        <w:pStyle w:val="pj"/>
      </w:pPr>
      <w:r>
        <w:rPr>
          <w:rStyle w:val="s0"/>
        </w:rPr>
        <w:t>424) определение поря</w:t>
      </w:r>
      <w:r>
        <w:rPr>
          <w:rStyle w:val="s0"/>
        </w:rPr>
        <w:t>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2D1361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2D1361">
      <w:pPr>
        <w:pStyle w:val="pj"/>
      </w:pPr>
      <w:r>
        <w:rPr>
          <w:rStyle w:val="s0"/>
        </w:rPr>
        <w:t>426) размещение на своем интерне</w:t>
      </w:r>
      <w:r>
        <w:rPr>
          <w:rStyle w:val="s0"/>
        </w:rPr>
        <w:t>т-ресурсе полугодовых графиков комплексных выездных таможенных проверок;</w:t>
      </w:r>
    </w:p>
    <w:p w:rsidR="00000000" w:rsidRDefault="002D1361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2D1361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</w:t>
      </w:r>
      <w:r>
        <w:rPr>
          <w:rStyle w:val="s0"/>
        </w:rPr>
        <w:t>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2D1361">
      <w:pPr>
        <w:pStyle w:val="pj"/>
      </w:pPr>
      <w:r>
        <w:rPr>
          <w:rStyle w:val="s0"/>
        </w:rPr>
        <w:t>429) определение порядка применения электронного таможе</w:t>
      </w:r>
      <w:r>
        <w:rPr>
          <w:rStyle w:val="s0"/>
        </w:rPr>
        <w:t>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2D1361">
      <w:pPr>
        <w:pStyle w:val="pj"/>
      </w:pPr>
      <w:r>
        <w:rPr>
          <w:rStyle w:val="s0"/>
        </w:rPr>
        <w:t xml:space="preserve">430) </w:t>
      </w:r>
      <w:r>
        <w:rPr>
          <w:rStyle w:val="s0"/>
        </w:rPr>
        <w:t xml:space="preserve">исключен в соответствии с </w:t>
      </w:r>
      <w:hyperlink r:id="rId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8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431) определе</w:t>
      </w:r>
      <w:r>
        <w:rPr>
          <w:rStyle w:val="s0"/>
        </w:rPr>
        <w:t>ние критериев степени риска, не являющихся конфиденциальной информацией;</w:t>
      </w:r>
    </w:p>
    <w:p w:rsidR="00000000" w:rsidRDefault="002D1361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2D1361">
      <w:pPr>
        <w:pStyle w:val="pj"/>
      </w:pPr>
      <w:r>
        <w:rPr>
          <w:rStyle w:val="s0"/>
        </w:rPr>
        <w:t>433) разработка и утверждение методики форм</w:t>
      </w:r>
      <w:r>
        <w:rPr>
          <w:rStyle w:val="s0"/>
        </w:rPr>
        <w:t>ирования ценовой информации, используемой при контроле таможенной стоимости товаров;</w:t>
      </w:r>
    </w:p>
    <w:p w:rsidR="00000000" w:rsidRDefault="002D1361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2D1361">
      <w:pPr>
        <w:pStyle w:val="pj"/>
      </w:pPr>
      <w:r>
        <w:rPr>
          <w:rStyle w:val="s0"/>
        </w:rPr>
        <w:t xml:space="preserve">435) разработка и утверждение формы уведомления </w:t>
      </w:r>
      <w:r>
        <w:rPr>
          <w:rStyle w:val="s0"/>
        </w:rPr>
        <w:t>об итогах рассмотрения жалобы на уведомление о результатах проверки;</w:t>
      </w:r>
    </w:p>
    <w:p w:rsidR="00000000" w:rsidRDefault="002D1361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2D1361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2D1361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2D1361">
      <w:pPr>
        <w:pStyle w:val="pj"/>
      </w:pPr>
      <w:r>
        <w:rPr>
          <w:rStyle w:val="s0"/>
        </w:rPr>
        <w:t>439) определение перечня а</w:t>
      </w:r>
      <w:r>
        <w:rPr>
          <w:rStyle w:val="s0"/>
        </w:rPr>
        <w:t>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прокуратуры, постановлению, вынесенному в рамках начато</w:t>
      </w:r>
      <w:r>
        <w:rPr>
          <w:rStyle w:val="s0"/>
        </w:rPr>
        <w:t xml:space="preserve">го досудебного расследования, а также определению суда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2D1361">
      <w:pPr>
        <w:pStyle w:val="pj"/>
      </w:pPr>
      <w:r>
        <w:rPr>
          <w:rStyle w:val="s0"/>
        </w:rPr>
        <w:t>440) возбуждение и рассмотрение дел об административных прав</w:t>
      </w:r>
      <w:r>
        <w:rPr>
          <w:rStyle w:val="s0"/>
        </w:rPr>
        <w:t xml:space="preserve">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8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</w:t>
      </w:r>
      <w:r>
        <w:rPr>
          <w:rStyle w:val="s0"/>
        </w:rPr>
        <w:t>тративных правонарушениях;</w:t>
      </w:r>
    </w:p>
    <w:p w:rsidR="00000000" w:rsidRDefault="002D1361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2D1361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2D1361">
      <w:pPr>
        <w:pStyle w:val="pj"/>
      </w:pPr>
      <w:r>
        <w:rPr>
          <w:rStyle w:val="s0"/>
        </w:rPr>
        <w:t xml:space="preserve">443) утверждение перечня товаров, </w:t>
      </w:r>
      <w:r>
        <w:rPr>
          <w:rStyle w:val="s0"/>
        </w:rPr>
        <w:t>по которым государственные закупки осуществляются из электронного каталога товаров;</w:t>
      </w:r>
    </w:p>
    <w:p w:rsidR="00000000" w:rsidRDefault="002D1361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2D1361">
      <w:pPr>
        <w:pStyle w:val="pj"/>
      </w:pPr>
      <w:r>
        <w:rPr>
          <w:rStyle w:val="s0"/>
        </w:rPr>
        <w:t xml:space="preserve">445) утверждение </w:t>
      </w:r>
      <w:r>
        <w:rPr>
          <w:rStyle w:val="s0"/>
        </w:rPr>
        <w:t>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2D1361">
      <w:pPr>
        <w:pStyle w:val="pji"/>
      </w:pPr>
      <w:r>
        <w:rPr>
          <w:rStyle w:val="s3"/>
        </w:rPr>
        <w:t xml:space="preserve">Подпункт 446 </w:t>
      </w:r>
      <w:hyperlink r:id="rId8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года</w:t>
      </w:r>
    </w:p>
    <w:p w:rsidR="00000000" w:rsidRDefault="002D1361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2D1361">
      <w:pPr>
        <w:pStyle w:val="pj"/>
      </w:pPr>
      <w:r>
        <w:rPr>
          <w:rStyle w:val="s0"/>
        </w:rPr>
        <w:t>447) утверждение по согласован</w:t>
      </w:r>
      <w:r>
        <w:rPr>
          <w:rStyle w:val="s0"/>
        </w:rPr>
        <w:t>ию с 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2D1361">
      <w:pPr>
        <w:pStyle w:val="pj"/>
      </w:pPr>
      <w:r>
        <w:rPr>
          <w:rStyle w:val="s0"/>
        </w:rPr>
        <w:t>448) формирование и ведение</w:t>
      </w:r>
      <w:r>
        <w:rPr>
          <w:rStyle w:val="s0"/>
        </w:rPr>
        <w:t xml:space="preserve"> электронного депозитария в сфере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2D1361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</w:t>
      </w:r>
      <w:r>
        <w:rPr>
          <w:rStyle w:val="s0"/>
        </w:rPr>
        <w:t>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</w:t>
      </w:r>
      <w:r>
        <w:rPr>
          <w:rStyle w:val="s0"/>
        </w:rPr>
        <w:t>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2D1361">
      <w:pPr>
        <w:pStyle w:val="pj"/>
      </w:pPr>
      <w:r>
        <w:rPr>
          <w:rStyle w:val="s0"/>
        </w:rPr>
        <w:t xml:space="preserve">451) согласование бюджетных программ администраторов республиканских бюджетных программ, разрабатывающих планы развития государственных </w:t>
      </w:r>
      <w:r>
        <w:rPr>
          <w:rStyle w:val="s0"/>
        </w:rPr>
        <w:t>органов;</w:t>
      </w:r>
    </w:p>
    <w:p w:rsidR="00000000" w:rsidRDefault="002D1361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</w:t>
      </w:r>
      <w:r>
        <w:rPr>
          <w:rStyle w:val="s0"/>
        </w:rPr>
        <w:t xml:space="preserve"> не менее 50 процентов валютной выручки, поступившей от экспорта сырья за налоговый период;</w:t>
      </w:r>
    </w:p>
    <w:p w:rsidR="00000000" w:rsidRDefault="002D1361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</w:t>
      </w:r>
      <w:r>
        <w:rPr>
          <w:rStyle w:val="s0"/>
        </w:rPr>
        <w:t xml:space="preserve"> бюджету;</w:t>
      </w:r>
    </w:p>
    <w:p w:rsidR="00000000" w:rsidRDefault="002D1361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2D1361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2D1361">
      <w:pPr>
        <w:pStyle w:val="pj"/>
      </w:pPr>
      <w:r>
        <w:rPr>
          <w:rStyle w:val="s0"/>
        </w:rPr>
        <w:t>457) по</w:t>
      </w:r>
      <w:r>
        <w:rPr>
          <w:rStyle w:val="s0"/>
        </w:rPr>
        <w:t xml:space="preserve">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</w:t>
      </w:r>
      <w:r>
        <w:rPr>
          <w:rStyle w:val="s0"/>
        </w:rPr>
        <w:t>й им продукции), создание филиалов (представительств);</w:t>
      </w:r>
    </w:p>
    <w:p w:rsidR="00000000" w:rsidRDefault="002D1361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2D1361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</w:t>
      </w:r>
      <w:r>
        <w:rPr>
          <w:rStyle w:val="s0"/>
        </w:rPr>
        <w:t>;</w:t>
      </w:r>
    </w:p>
    <w:p w:rsidR="00000000" w:rsidRDefault="002D1361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2D1361">
      <w:pPr>
        <w:pStyle w:val="pj"/>
      </w:pPr>
      <w:r>
        <w:rPr>
          <w:rStyle w:val="s0"/>
        </w:rPr>
        <w:t>462) составление консолидированной финансов</w:t>
      </w:r>
      <w:r>
        <w:rPr>
          <w:rStyle w:val="s0"/>
        </w:rPr>
        <w:t>ой отчетности государственного бюджета;</w:t>
      </w:r>
    </w:p>
    <w:p w:rsidR="00000000" w:rsidRDefault="002D1361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</w:t>
      </w:r>
      <w:r>
        <w:rPr>
          <w:rStyle w:val="s0"/>
        </w:rPr>
        <w:t>ских обязательств для физических лиц резидентов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2D1361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2D1361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2D1361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2D1361">
      <w:pPr>
        <w:pStyle w:val="pj"/>
      </w:pPr>
      <w:r>
        <w:rPr>
          <w:rStyle w:val="s0"/>
        </w:rPr>
        <w:t>468) зачисление поступлений на еди</w:t>
      </w:r>
      <w:r>
        <w:rPr>
          <w:rStyle w:val="s0"/>
        </w:rPr>
        <w:t>ный казначейский счет;</w:t>
      </w:r>
    </w:p>
    <w:p w:rsidR="00000000" w:rsidRDefault="002D1361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2D1361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</w:t>
      </w:r>
      <w:r>
        <w:rPr>
          <w:rStyle w:val="s0"/>
        </w:rPr>
        <w:t>анке Республики Казахстан;</w:t>
      </w:r>
    </w:p>
    <w:p w:rsidR="00000000" w:rsidRDefault="002D1361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</w:t>
      </w:r>
      <w:r>
        <w:rPr>
          <w:rStyle w:val="s0"/>
        </w:rPr>
        <w:t>щие контрольные счета наличности;</w:t>
      </w:r>
    </w:p>
    <w:p w:rsidR="00000000" w:rsidRDefault="002D1361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2D1361">
      <w:pPr>
        <w:pStyle w:val="pj"/>
      </w:pPr>
      <w:r>
        <w:rPr>
          <w:rStyle w:val="s0"/>
        </w:rPr>
        <w:t>473) подгото</w:t>
      </w:r>
      <w:r>
        <w:rPr>
          <w:rStyle w:val="s0"/>
        </w:rPr>
        <w:t>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2D1361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2D1361">
      <w:pPr>
        <w:pStyle w:val="pj"/>
      </w:pPr>
      <w:r>
        <w:rPr>
          <w:rStyle w:val="s0"/>
        </w:rPr>
        <w:t>475) осуществлен</w:t>
      </w:r>
      <w:r>
        <w:rPr>
          <w:rStyle w:val="s0"/>
        </w:rPr>
        <w:t>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</w:t>
      </w:r>
      <w:r>
        <w:rPr>
          <w:rStyle w:val="s0"/>
        </w:rPr>
        <w:t>ов под поручительства государства, сделок по хеджированию займов, бюджетных кредитов;</w:t>
      </w:r>
    </w:p>
    <w:p w:rsidR="00000000" w:rsidRDefault="002D1361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477) обеспечение учета долговых обязательств по пра</w:t>
      </w:r>
      <w:r>
        <w:rPr>
          <w:rStyle w:val="s0"/>
        </w:rPr>
        <w:t>вительственным требованиям,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2D1361">
      <w:pPr>
        <w:pStyle w:val="pj"/>
      </w:pPr>
      <w:r>
        <w:rPr>
          <w:rStyle w:val="s0"/>
        </w:rPr>
        <w:t>478) осуществление финансовых процедур по снятию средств со счет</w:t>
      </w:r>
      <w:r>
        <w:rPr>
          <w:rStyle w:val="s0"/>
        </w:rPr>
        <w:t>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2D1361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уполномоченных органов по возврату из бюджета сумм поступлений либо</w:t>
      </w:r>
      <w:r>
        <w:rPr>
          <w:rStyle w:val="s0"/>
        </w:rPr>
        <w:t xml:space="preserve"> их зачета в счет погашения налоговой задолженности;</w:t>
      </w:r>
    </w:p>
    <w:p w:rsidR="00000000" w:rsidRDefault="002D1361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2D1361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2D1361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</w:t>
      </w:r>
      <w:r>
        <w:rPr>
          <w:rStyle w:val="s0"/>
        </w:rPr>
        <w:t>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2D1361">
      <w:pPr>
        <w:pStyle w:val="pj"/>
      </w:pPr>
      <w:r>
        <w:rPr>
          <w:rStyle w:val="s0"/>
        </w:rPr>
        <w:t>483) осуществление и учет переводных оп</w:t>
      </w:r>
      <w:r>
        <w:rPr>
          <w:rStyle w:val="s0"/>
        </w:rPr>
        <w:t>ераций по обязательствам государственных учреждений и субъектов квазигосударственного сектора;</w:t>
      </w:r>
    </w:p>
    <w:p w:rsidR="00000000" w:rsidRDefault="002D1361">
      <w:pPr>
        <w:pStyle w:val="pj"/>
      </w:pPr>
      <w:r>
        <w:rPr>
          <w:rStyle w:val="s0"/>
        </w:rPr>
        <w:t>484)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</w:t>
      </w:r>
      <w:r>
        <w:rPr>
          <w:rStyle w:val="s0"/>
        </w:rPr>
        <w:t>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</w:t>
      </w:r>
      <w:r>
        <w:rPr>
          <w:rStyle w:val="s0"/>
        </w:rPr>
        <w:t>тов к оплате, гражданско-правовых сделок на соответствие бюджетному законодательству;</w:t>
      </w:r>
    </w:p>
    <w:p w:rsidR="00000000" w:rsidRDefault="002D1361">
      <w:pPr>
        <w:pStyle w:val="pj"/>
      </w:pPr>
      <w:r>
        <w:rPr>
          <w:rStyle w:val="s0"/>
        </w:rPr>
        <w:t>485) осуществление проверки представляемых субъектами квазигосударственного сектора платежных поручений;</w:t>
      </w:r>
    </w:p>
    <w:p w:rsidR="00000000" w:rsidRDefault="002D1361">
      <w:pPr>
        <w:pStyle w:val="pj"/>
      </w:pPr>
      <w:r>
        <w:rPr>
          <w:rStyle w:val="s0"/>
        </w:rPr>
        <w:t>486) осуществление контроля за соответствием сводному плану финан</w:t>
      </w:r>
      <w:r>
        <w:rPr>
          <w:rStyle w:val="s0"/>
        </w:rPr>
        <w:t>сирования индивидуальных планов финансирования государственных учреждений;</w:t>
      </w:r>
    </w:p>
    <w:p w:rsidR="00000000" w:rsidRDefault="002D1361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2D1361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2D1361">
      <w:pPr>
        <w:pStyle w:val="pj"/>
      </w:pPr>
      <w:r>
        <w:rPr>
          <w:rStyle w:val="s0"/>
        </w:rPr>
        <w:t>489) осуществление приема и проверки квартальной, полугодовой, годовой бюджетной и полугодовой, годовой консолидированной финансовой отчетности адми</w:t>
      </w:r>
      <w:r>
        <w:rPr>
          <w:rStyle w:val="s0"/>
        </w:rPr>
        <w:t>нистраторов республиканских бюджетных программ и местных уполномоченных органов по исполнению бюджета;</w:t>
      </w:r>
    </w:p>
    <w:p w:rsidR="00000000" w:rsidRDefault="002D1361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</w:t>
      </w:r>
      <w:r>
        <w:rPr>
          <w:rStyle w:val="s0"/>
        </w:rPr>
        <w:t xml:space="preserve">вных правовых актов, определяющих порядок исполнения бюджета, принятие которых предусмотрено </w:t>
      </w:r>
      <w:hyperlink r:id="rId8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2D1361">
      <w:pPr>
        <w:pStyle w:val="pj"/>
      </w:pPr>
      <w:r>
        <w:rPr>
          <w:rStyle w:val="s0"/>
        </w:rPr>
        <w:t>491) формирование платежных документов на основании центр</w:t>
      </w:r>
      <w:r>
        <w:rPr>
          <w:rStyle w:val="s0"/>
        </w:rPr>
        <w:t>ализованного реестра получателей компенсации;</w:t>
      </w:r>
    </w:p>
    <w:p w:rsidR="00000000" w:rsidRDefault="002D1361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2D1361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2D1361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 Казахстан;</w:t>
      </w:r>
    </w:p>
    <w:p w:rsidR="00000000" w:rsidRDefault="002D1361">
      <w:pPr>
        <w:pStyle w:val="pj"/>
      </w:pPr>
      <w:r>
        <w:rPr>
          <w:rStyle w:val="s0"/>
        </w:rPr>
        <w:t>495) обеспечение в пределах</w:t>
      </w:r>
      <w:r>
        <w:rPr>
          <w:rStyle w:val="s0"/>
        </w:rPr>
        <w:t xml:space="preserve"> своей компетенции суверенитета, экономической и национальной безопасности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уполномоченных экономических операторов;</w:t>
      </w:r>
    </w:p>
    <w:p w:rsidR="00000000" w:rsidRDefault="002D1361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2D1361">
      <w:pPr>
        <w:pStyle w:val="pj"/>
      </w:pPr>
      <w:r>
        <w:rPr>
          <w:rStyle w:val="s0"/>
        </w:rPr>
        <w:t xml:space="preserve">499) разработка и утверждение </w:t>
      </w:r>
      <w:r>
        <w:rPr>
          <w:rStyle w:val="s0"/>
        </w:rPr>
        <w:t>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500) осуществление таможенного администрирования в соответствии с таможенным законодательством Республики К</w:t>
      </w:r>
      <w:r>
        <w:rPr>
          <w:rStyle w:val="s0"/>
        </w:rPr>
        <w:t>азахстан;</w:t>
      </w:r>
    </w:p>
    <w:p w:rsidR="00000000" w:rsidRDefault="002D1361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2D1361">
      <w:pPr>
        <w:pStyle w:val="pj"/>
      </w:pPr>
      <w:r>
        <w:rPr>
          <w:rStyle w:val="s0"/>
        </w:rPr>
        <w:t>502) определение порядка признания отходов, образовавшихся в результате уничтожения товаров, непригодными для их дальнейшего коммерческого</w:t>
      </w:r>
      <w:r>
        <w:rPr>
          <w:rStyle w:val="s0"/>
        </w:rPr>
        <w:t xml:space="preserve"> использования;</w:t>
      </w:r>
    </w:p>
    <w:p w:rsidR="00000000" w:rsidRDefault="002D1361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</w:t>
      </w:r>
      <w:r>
        <w:rPr>
          <w:rStyle w:val="s0"/>
        </w:rPr>
        <w:t xml:space="preserve">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</w:t>
      </w:r>
      <w:r>
        <w:rPr>
          <w:rStyle w:val="s0"/>
        </w:rPr>
        <w:t>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2D1361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</w:t>
      </w:r>
      <w:r>
        <w:rPr>
          <w:rStyle w:val="s0"/>
        </w:rPr>
        <w:t>вободного склада, включая определение порядка доступа лиц на такую территорию;</w:t>
      </w:r>
    </w:p>
    <w:p w:rsidR="00000000" w:rsidRDefault="002D1361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2D1361">
      <w:pPr>
        <w:pStyle w:val="pj"/>
      </w:pPr>
      <w:r>
        <w:rPr>
          <w:rStyle w:val="s0"/>
        </w:rPr>
        <w:t>506) реализация в пределах своей компетенции</w:t>
      </w:r>
      <w:r>
        <w:rPr>
          <w:rStyle w:val="s0"/>
        </w:rPr>
        <w:t xml:space="preserve">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2D1361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2D1361">
      <w:pPr>
        <w:pStyle w:val="pj"/>
      </w:pPr>
      <w:r>
        <w:rPr>
          <w:rStyle w:val="s0"/>
        </w:rPr>
        <w:t>509) участи</w:t>
      </w:r>
      <w:r>
        <w:rPr>
          <w:rStyle w:val="s0"/>
        </w:rPr>
        <w:t>е в разработке правовых актов в сфере контроля специфических товаров;</w:t>
      </w:r>
    </w:p>
    <w:p w:rsidR="00000000" w:rsidRDefault="002D1361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</w:t>
      </w:r>
      <w:r>
        <w:rPr>
          <w:rStyle w:val="s0"/>
        </w:rPr>
        <w:t>еждународные перевозки товаров;</w:t>
      </w:r>
    </w:p>
    <w:p w:rsidR="00000000" w:rsidRDefault="002D1361">
      <w:pPr>
        <w:pStyle w:val="pj"/>
      </w:pPr>
      <w:r>
        <w:rPr>
          <w:rStyle w:val="s0"/>
        </w:rPr>
        <w:t xml:space="preserve"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</w:t>
      </w:r>
      <w:r>
        <w:rPr>
          <w:rStyle w:val="s0"/>
        </w:rPr>
        <w:t>информации, а также документов и сведений, касающихся перемещаемых товаров;</w:t>
      </w:r>
    </w:p>
    <w:p w:rsidR="00000000" w:rsidRDefault="002D1361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513) осуществление контроля за</w:t>
      </w:r>
      <w:r>
        <w:rPr>
          <w:rStyle w:val="s0"/>
        </w:rPr>
        <w:t xml:space="preserve">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514) представление информации, в том числе пре</w:t>
      </w:r>
      <w:r>
        <w:rPr>
          <w:rStyle w:val="s0"/>
        </w:rPr>
        <w:t>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</w:t>
      </w:r>
      <w:r>
        <w:rPr>
          <w:rStyle w:val="s0"/>
        </w:rPr>
        <w:t>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515) информирование о т</w:t>
      </w:r>
      <w:r>
        <w:rPr>
          <w:rStyle w:val="s0"/>
        </w:rPr>
        <w:t>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</w:t>
      </w:r>
      <w:r>
        <w:rPr>
          <w:rStyle w:val="s0"/>
        </w:rPr>
        <w:t xml:space="preserve"> информационно-коммуникационных технологий;</w:t>
      </w:r>
    </w:p>
    <w:p w:rsidR="00000000" w:rsidRDefault="002D1361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</w:t>
      </w:r>
      <w:r>
        <w:rPr>
          <w:rStyle w:val="s0"/>
        </w:rPr>
        <w:t>во Евразийского экономического союза и (или) Республики Казахстан;</w:t>
      </w:r>
    </w:p>
    <w:p w:rsidR="00000000" w:rsidRDefault="002D1361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2D1361">
      <w:pPr>
        <w:pStyle w:val="pj"/>
      </w:pPr>
      <w:r>
        <w:rPr>
          <w:rStyle w:val="s0"/>
        </w:rPr>
        <w:t xml:space="preserve">518) создание информационных систем, систем связи и систем передач </w:t>
      </w:r>
      <w:r>
        <w:rPr>
          <w:rStyle w:val="s0"/>
        </w:rPr>
        <w:t>данных, технических средств таможенного контроля, а также средств защиты информации;</w:t>
      </w:r>
    </w:p>
    <w:p w:rsidR="00000000" w:rsidRDefault="002D1361">
      <w:pPr>
        <w:pStyle w:val="pj"/>
      </w:pPr>
      <w:r>
        <w:rPr>
          <w:rStyle w:val="s0"/>
        </w:rPr>
        <w:t xml:space="preserve"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</w:t>
      </w:r>
      <w:r>
        <w:rPr>
          <w:rStyle w:val="s0"/>
        </w:rPr>
        <w:t>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2D1361">
      <w:pPr>
        <w:pStyle w:val="pj"/>
      </w:pPr>
      <w:r>
        <w:rPr>
          <w:rStyle w:val="s0"/>
        </w:rPr>
        <w:t>521) рассмотре</w:t>
      </w:r>
      <w:r>
        <w:rPr>
          <w:rStyle w:val="s0"/>
        </w:rPr>
        <w:t>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</w:t>
      </w:r>
      <w:r>
        <w:rPr>
          <w:rStyle w:val="s0"/>
        </w:rPr>
        <w:t>тветствии с законодательными актами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2D1361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</w:t>
      </w:r>
      <w:r>
        <w:rPr>
          <w:rStyle w:val="s0"/>
        </w:rPr>
        <w:t>роля за соблюдением таможенного законодательства и иного законодательства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2D1361">
      <w:pPr>
        <w:pStyle w:val="pj"/>
      </w:pPr>
      <w:r>
        <w:rPr>
          <w:rStyle w:val="s0"/>
        </w:rPr>
        <w:t xml:space="preserve">526) принятие предварительных решений по вопросам применения методов определения таможенной стоимости </w:t>
      </w:r>
      <w:r>
        <w:rPr>
          <w:rStyle w:val="s0"/>
        </w:rPr>
        <w:t>ввозимых товаров;</w:t>
      </w:r>
    </w:p>
    <w:p w:rsidR="00000000" w:rsidRDefault="002D1361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528) принятие решений и дача разъяснений о классификации</w:t>
      </w:r>
      <w:r>
        <w:rPr>
          <w:rStyle w:val="s0"/>
        </w:rPr>
        <w:t xml:space="preserve"> отдельных видов товаров, обеспечение публикации решений о классификации отдельных видов товаров;</w:t>
      </w:r>
    </w:p>
    <w:p w:rsidR="00000000" w:rsidRDefault="002D1361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некомплектном или незавершенном виде, ввоз которых предполагае</w:t>
      </w:r>
      <w:r>
        <w:rPr>
          <w:rStyle w:val="s0"/>
        </w:rPr>
        <w:t>тся различными товарными партиями в течение определенного периода времени;</w:t>
      </w:r>
    </w:p>
    <w:p w:rsidR="00000000" w:rsidRDefault="002D1361">
      <w:pPr>
        <w:pStyle w:val="pj"/>
      </w:pPr>
      <w:r>
        <w:rPr>
          <w:rStyle w:val="s0"/>
        </w:rPr>
        <w:t>530) рассмотрение документов, определенных таможенным законодательством Евразийского экономического союза и Республики Казахстан, на основании которых предоставляется освобождение о</w:t>
      </w:r>
      <w:r>
        <w:rPr>
          <w:rStyle w:val="s0"/>
        </w:rPr>
        <w:t>т таможенных платежей и налогов;</w:t>
      </w:r>
    </w:p>
    <w:p w:rsidR="00000000" w:rsidRDefault="002D1361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2D1361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 xml:space="preserve">533) осуществление таможенного контроля за перемещением через таможенную границу </w:t>
      </w:r>
      <w:r>
        <w:rPr>
          <w:rStyle w:val="s0"/>
        </w:rPr>
        <w:t>Евразийского экономического союза товаров и транспортных средств;</w:t>
      </w:r>
    </w:p>
    <w:p w:rsidR="00000000" w:rsidRDefault="002D1361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2D1361">
      <w:pPr>
        <w:pStyle w:val="pj"/>
      </w:pPr>
      <w:r>
        <w:rPr>
          <w:rStyle w:val="s0"/>
        </w:rPr>
        <w:t>535) взимание таможенных платежей и налогов, а также сп</w:t>
      </w:r>
      <w:r>
        <w:rPr>
          <w:rStyle w:val="s0"/>
        </w:rPr>
        <w:t>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2D1361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</w:t>
      </w:r>
      <w:r>
        <w:rPr>
          <w:rStyle w:val="s0"/>
        </w:rPr>
        <w:t xml:space="preserve">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537) обеспечение соблюдения прав и законных интересов лиц при перемещении такими лицами товаров через таможенную границ</w:t>
      </w:r>
      <w:r>
        <w:rPr>
          <w:rStyle w:val="s0"/>
        </w:rPr>
        <w:t>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2D1361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</w:t>
      </w:r>
      <w:r>
        <w:rPr>
          <w:rStyle w:val="s0"/>
        </w:rPr>
        <w:t>у применяется уменьшение суммы исчисленного корпоративного подоходного налога на 100 процентов, по согласованию с уполномоченным органом в сфере информатизации;</w:t>
      </w:r>
    </w:p>
    <w:p w:rsidR="00000000" w:rsidRDefault="002D1361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</w:t>
      </w:r>
      <w:r>
        <w:rPr>
          <w:rStyle w:val="s0"/>
        </w:rPr>
        <w:t>, формы и сроков представления платежными организациями информации и сведений об итоговых суммах платежей и переводов за календарный год, осуществленных в пользу и в разрезе иностранных компаний, осуществляющих электронную торговлю товарами через интернет-</w:t>
      </w:r>
      <w:r>
        <w:rPr>
          <w:rStyle w:val="s0"/>
        </w:rPr>
        <w:t>площадку и оказывающих услуги в электронной форме;</w:t>
      </w:r>
    </w:p>
    <w:p w:rsidR="00000000" w:rsidRDefault="002D1361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критериев отнесения операций, проводимых на банковских счетах физических лиц, к операциям, имеющим признаки получени</w:t>
      </w:r>
      <w:r>
        <w:rPr>
          <w:rStyle w:val="s0"/>
        </w:rPr>
        <w:t>я дохода от осуществления предпринимательской деятельности, правил, формы и срока представления банками второго уровня и организациями, осуществляющими отдельные виды банковских операций, сведений по операциям, проводимым на банковских счетах физических ли</w:t>
      </w:r>
      <w:r>
        <w:rPr>
          <w:rStyle w:val="s0"/>
        </w:rPr>
        <w:t>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2D1361">
      <w:pPr>
        <w:pStyle w:val="pj"/>
      </w:pPr>
      <w:r>
        <w:rPr>
          <w:rStyle w:val="s0"/>
        </w:rPr>
        <w:t>543) разработка и утверждение правил, форм и сроков представления банками второго уровня и организациями, осуществляющими отдельные виды банковс</w:t>
      </w:r>
      <w:r>
        <w:rPr>
          <w:rStyle w:val="s0"/>
        </w:rPr>
        <w:t>ких операций, сведений по критериям отнесения операций, имеющих признаки получения дохода от осуществления предпринимательской деятельности, проводимых на банковских счетах физических лиц;</w:t>
      </w:r>
    </w:p>
    <w:p w:rsidR="00000000" w:rsidRDefault="002D1361">
      <w:pPr>
        <w:pStyle w:val="pj"/>
      </w:pPr>
      <w:r>
        <w:rPr>
          <w:rStyle w:val="s0"/>
        </w:rPr>
        <w:t>544) осуществление таможенного контроля после выпуска товаров, а та</w:t>
      </w:r>
      <w:r>
        <w:rPr>
          <w:rStyle w:val="s0"/>
        </w:rPr>
        <w:t>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2D1361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</w:t>
      </w:r>
      <w:r>
        <w:rPr>
          <w:rStyle w:val="s0"/>
        </w:rPr>
        <w:t>ародных договоров Республики Казахстан в сфере таможенного дела;</w:t>
      </w:r>
    </w:p>
    <w:p w:rsidR="00000000" w:rsidRDefault="002D1361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органов;</w:t>
      </w:r>
    </w:p>
    <w:p w:rsidR="00000000" w:rsidRDefault="002D1361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</w:t>
      </w:r>
      <w:r>
        <w:rPr>
          <w:rStyle w:val="s0"/>
        </w:rPr>
        <w:t>изациями в соответствии с международными договорами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</w:t>
      </w:r>
      <w:r>
        <w:rPr>
          <w:rStyle w:val="s0"/>
        </w:rPr>
        <w:t>икации кадров таможенных органов;</w:t>
      </w:r>
    </w:p>
    <w:p w:rsidR="00000000" w:rsidRDefault="002D1361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2D1361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552) осуществление во в</w:t>
      </w:r>
      <w:r>
        <w:rPr>
          <w:rStyle w:val="s0"/>
        </w:rPr>
        <w:t>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</w:t>
      </w:r>
      <w:r>
        <w:rPr>
          <w:rStyle w:val="s0"/>
        </w:rPr>
        <w:t>й в сфере таможенного дела;</w:t>
      </w:r>
    </w:p>
    <w:p w:rsidR="00000000" w:rsidRDefault="002D1361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2D1361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2D1361">
      <w:pPr>
        <w:pStyle w:val="pj"/>
      </w:pPr>
      <w:r>
        <w:rPr>
          <w:rStyle w:val="s0"/>
        </w:rPr>
        <w:t>556) консульт</w:t>
      </w:r>
      <w:r>
        <w:rPr>
          <w:rStyle w:val="s0"/>
        </w:rPr>
        <w:t>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2D1361">
      <w:pPr>
        <w:pStyle w:val="pj"/>
      </w:pPr>
      <w:r>
        <w:rPr>
          <w:rStyle w:val="s0"/>
        </w:rPr>
        <w:t>557) обеспече</w:t>
      </w:r>
      <w:r>
        <w:rPr>
          <w:rStyle w:val="s0"/>
        </w:rPr>
        <w:t>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2D1361">
      <w:pPr>
        <w:pStyle w:val="pj"/>
      </w:pPr>
      <w:r>
        <w:rPr>
          <w:rStyle w:val="s0"/>
        </w:rPr>
        <w:t>558) взаимодействие с другими государственными орг</w:t>
      </w:r>
      <w:r>
        <w:rPr>
          <w:rStyle w:val="s0"/>
        </w:rPr>
        <w:t>анами по обеспечению экономической безопасности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2D1361">
      <w:pPr>
        <w:pStyle w:val="pj"/>
      </w:pPr>
      <w:r>
        <w:rPr>
          <w:rStyle w:val="s0"/>
        </w:rPr>
        <w:t>560) осуществление налогового контрол</w:t>
      </w:r>
      <w:r>
        <w:rPr>
          <w:rStyle w:val="s0"/>
        </w:rPr>
        <w:t>я;</w:t>
      </w:r>
    </w:p>
    <w:p w:rsidR="00000000" w:rsidRDefault="002D1361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2D1361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</w:t>
      </w:r>
      <w:r>
        <w:rPr>
          <w:rStyle w:val="s0"/>
        </w:rPr>
        <w:t>чета;</w:t>
      </w:r>
    </w:p>
    <w:p w:rsidR="00000000" w:rsidRDefault="002D1361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2D1361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</w:t>
      </w:r>
      <w:r>
        <w:rPr>
          <w:rStyle w:val="s0"/>
        </w:rPr>
        <w:t>ия (исключения) моделей контрольно-кассовых машин в (из) государственный (государственного) реестр (реестра);</w:t>
      </w:r>
    </w:p>
    <w:p w:rsidR="00000000" w:rsidRDefault="002D1361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2D1361">
      <w:pPr>
        <w:pStyle w:val="pj"/>
      </w:pPr>
      <w:r>
        <w:rPr>
          <w:rStyle w:val="s0"/>
        </w:rPr>
        <w:t>567) организация и обеспечение работы по принудител</w:t>
      </w:r>
      <w:r>
        <w:rPr>
          <w:rStyle w:val="s0"/>
        </w:rPr>
        <w:t>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2D1361">
      <w:pPr>
        <w:pStyle w:val="pj"/>
      </w:pPr>
      <w:r>
        <w:rPr>
          <w:rStyle w:val="s0"/>
        </w:rPr>
        <w:t>568) обеспечение полноты взимания и своевременн</w:t>
      </w:r>
      <w:r>
        <w:rPr>
          <w:rStyle w:val="s0"/>
        </w:rPr>
        <w:t>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2D1361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налогов и (или) плат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8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</w:t>
      </w:r>
      <w:r>
        <w:rPr>
          <w:rStyle w:val="s0"/>
        </w:rPr>
        <w:t>овый кодекс) и соответствующим международным договором;</w:t>
      </w:r>
    </w:p>
    <w:p w:rsidR="00000000" w:rsidRDefault="002D1361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2D1361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</w:t>
      </w:r>
      <w:r>
        <w:rPr>
          <w:rStyle w:val="s0"/>
        </w:rPr>
        <w:t>ансфертного ценообразования;</w:t>
      </w:r>
    </w:p>
    <w:p w:rsidR="00000000" w:rsidRDefault="002D1361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86" w:anchor="sub_id=490200" w:history="1">
        <w:r>
          <w:rPr>
            <w:rStyle w:val="a4"/>
          </w:rPr>
          <w:t>подпунктами 1),</w:t>
        </w:r>
        <w:r>
          <w:rPr>
            <w:rStyle w:val="a4"/>
          </w:rPr>
          <w:t xml:space="preserve">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574)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2D1361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</w:t>
      </w:r>
      <w:r>
        <w:rPr>
          <w:rStyle w:val="s0"/>
        </w:rPr>
        <w:t>ики Казахстан об информатизации;</w:t>
      </w:r>
    </w:p>
    <w:p w:rsidR="00000000" w:rsidRDefault="002D1361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2D1361">
      <w:pPr>
        <w:pStyle w:val="pj"/>
      </w:pPr>
      <w:r>
        <w:rPr>
          <w:rStyle w:val="s0"/>
        </w:rPr>
        <w:t>577) взаимодействие с центральными и ме</w:t>
      </w:r>
      <w:r>
        <w:rPr>
          <w:rStyle w:val="s0"/>
        </w:rPr>
        <w:t>стными государственными органами по осуществлению контроля за исполнением налогового законодательства;</w:t>
      </w:r>
    </w:p>
    <w:p w:rsidR="00000000" w:rsidRDefault="002D1361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вкладчика, члена) на участие в управлении юриди</w:t>
      </w:r>
      <w:r>
        <w:rPr>
          <w:rStyle w:val="s0"/>
        </w:rPr>
        <w:t>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2D1361">
      <w:pPr>
        <w:pStyle w:val="pj"/>
      </w:pPr>
      <w:r>
        <w:rPr>
          <w:rStyle w:val="s0"/>
        </w:rPr>
        <w:t>579) осуществление контроля за соблюдением законодательства Респу</w:t>
      </w:r>
      <w:r>
        <w:rPr>
          <w:rStyle w:val="s0"/>
        </w:rPr>
        <w:t>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2D1361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2D1361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2D1361">
      <w:pPr>
        <w:pStyle w:val="pj"/>
      </w:pPr>
      <w:r>
        <w:rPr>
          <w:rStyle w:val="s0"/>
        </w:rPr>
        <w:t>582) отн</w:t>
      </w:r>
      <w:r>
        <w:rPr>
          <w:rStyle w:val="s0"/>
        </w:rPr>
        <w:t>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2D1361">
      <w:pPr>
        <w:pStyle w:val="pj"/>
      </w:pPr>
      <w:r>
        <w:rPr>
          <w:rStyle w:val="s0"/>
        </w:rPr>
        <w:t>583) ведение контроля, учета и анализа балансов объе</w:t>
      </w:r>
      <w:r>
        <w:rPr>
          <w:rStyle w:val="s0"/>
        </w:rPr>
        <w:t>мов производства и оборота табачных изделий;</w:t>
      </w:r>
    </w:p>
    <w:p w:rsidR="00000000" w:rsidRDefault="002D1361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2D1361">
      <w:pPr>
        <w:pStyle w:val="pj"/>
      </w:pPr>
      <w:r>
        <w:rPr>
          <w:rStyle w:val="s0"/>
        </w:rPr>
        <w:t xml:space="preserve">585) осуществление государственного контроля в области оборота нефтепродуктов </w:t>
      </w:r>
      <w:r>
        <w:rPr>
          <w:rStyle w:val="s0"/>
        </w:rPr>
        <w:t>и биотоплива;</w:t>
      </w:r>
    </w:p>
    <w:p w:rsidR="00000000" w:rsidRDefault="002D1361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2D1361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</w:t>
      </w:r>
      <w:r>
        <w:rPr>
          <w:rStyle w:val="s0"/>
        </w:rPr>
        <w:t>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2D1361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2D1361">
      <w:pPr>
        <w:pStyle w:val="pj"/>
      </w:pPr>
      <w:r>
        <w:rPr>
          <w:rStyle w:val="s0"/>
        </w:rPr>
        <w:t>589) осуществление камерального контроля</w:t>
      </w:r>
      <w:r>
        <w:rPr>
          <w:rStyle w:val="s0"/>
        </w:rPr>
        <w:t xml:space="preserve"> за оборотом нефтепродуктов;</w:t>
      </w:r>
    </w:p>
    <w:p w:rsidR="00000000" w:rsidRDefault="002D1361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2D1361">
      <w:pPr>
        <w:pStyle w:val="pj"/>
      </w:pPr>
      <w:r>
        <w:rPr>
          <w:rStyle w:val="s0"/>
        </w:rPr>
        <w:t>591) установление минимальных розничных цен на водки и водки особые, водки с защищенным наим</w:t>
      </w:r>
      <w:r>
        <w:rPr>
          <w:rStyle w:val="s0"/>
        </w:rPr>
        <w:t>енованием места происхождения товара, крепкие ликероводочные изделия, коньяк и бренди;</w:t>
      </w:r>
    </w:p>
    <w:p w:rsidR="00000000" w:rsidRDefault="002D1361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2D1361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</w:t>
      </w:r>
      <w:r>
        <w:rPr>
          <w:rStyle w:val="s0"/>
        </w:rPr>
        <w:t>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2D1361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2D1361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2D1361">
      <w:pPr>
        <w:pStyle w:val="pj"/>
      </w:pPr>
      <w:r>
        <w:rPr>
          <w:rStyle w:val="s0"/>
        </w:rPr>
        <w:t>596) разработка правил ввоза товар</w:t>
      </w:r>
      <w:r>
        <w:rPr>
          <w:rStyle w:val="s0"/>
        </w:rPr>
        <w:t>ов, за исключением подакцизных, в качестве гуманитарной помощи;</w:t>
      </w:r>
    </w:p>
    <w:p w:rsidR="00000000" w:rsidRDefault="002D1361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2D1361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2D1361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</w:t>
      </w:r>
      <w:r>
        <w:rPr>
          <w:rStyle w:val="s0"/>
        </w:rPr>
        <w:t>й иностранной компании;</w:t>
      </w:r>
    </w:p>
    <w:p w:rsidR="00000000" w:rsidRDefault="002D1361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</w:t>
      </w:r>
      <w:r>
        <w:rPr>
          <w:rStyle w:val="s0"/>
        </w:rPr>
        <w:t>ения о нерезиденте, являющемся налоговым агентом;</w:t>
      </w:r>
    </w:p>
    <w:p w:rsidR="00000000" w:rsidRDefault="002D1361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2D1361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2D1361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кредитов, связанных </w:t>
      </w:r>
      <w:r>
        <w:rPr>
          <w:rStyle w:val="s0"/>
        </w:rPr>
        <w:t>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</w:t>
      </w:r>
      <w:r>
        <w:rPr>
          <w:rStyle w:val="s0"/>
        </w:rPr>
        <w:t>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2D1361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</w:t>
      </w:r>
      <w:r>
        <w:rPr>
          <w:rStyle w:val="s0"/>
        </w:rPr>
        <w:t>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</w:t>
      </w:r>
      <w:r>
        <w:rPr>
          <w:rStyle w:val="s0"/>
        </w:rPr>
        <w:t>, а также их использования;</w:t>
      </w:r>
    </w:p>
    <w:p w:rsidR="00000000" w:rsidRDefault="002D1361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</w:t>
      </w:r>
      <w:r>
        <w:rPr>
          <w:rStyle w:val="s0"/>
        </w:rPr>
        <w:t>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2D1361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2D1361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</w:t>
      </w:r>
      <w:r>
        <w:rPr>
          <w:rStyle w:val="s0"/>
        </w:rPr>
        <w:t>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2D1361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2D1361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</w:t>
      </w:r>
      <w:r>
        <w:rPr>
          <w:rStyle w:val="s0"/>
        </w:rPr>
        <w:t>сударственных учреждений, за исключением Национального Банка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2D1361">
      <w:pPr>
        <w:pStyle w:val="pj"/>
      </w:pPr>
      <w:r>
        <w:rPr>
          <w:rStyle w:val="s0"/>
        </w:rPr>
        <w:t>607) осуществление в</w:t>
      </w:r>
      <w:r>
        <w:rPr>
          <w:rStyle w:val="s0"/>
        </w:rPr>
        <w:t>непланового аудита в соответствии с законодательством о государственном аудите и финансовом контроле;</w:t>
      </w:r>
    </w:p>
    <w:p w:rsidR="00000000" w:rsidRDefault="002D1361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квазигосударственно</w:t>
      </w:r>
      <w:r>
        <w:rPr>
          <w:rStyle w:val="s0"/>
        </w:rPr>
        <w:t>го сектора;</w:t>
      </w:r>
    </w:p>
    <w:p w:rsidR="00000000" w:rsidRDefault="002D1361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2D1361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2D1361">
      <w:pPr>
        <w:pStyle w:val="pj"/>
      </w:pPr>
      <w:r>
        <w:rPr>
          <w:rStyle w:val="s0"/>
        </w:rPr>
        <w:t xml:space="preserve">610) принятие решения об отмене либо отказе в отмене итогов государственных закупок в соответствии с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2D1361">
      <w:pPr>
        <w:pStyle w:val="pj"/>
      </w:pPr>
      <w:r>
        <w:rPr>
          <w:rStyle w:val="s0"/>
        </w:rPr>
        <w:t>611) вынесение обязательного дл</w:t>
      </w:r>
      <w:r>
        <w:rPr>
          <w:rStyle w:val="s0"/>
        </w:rPr>
        <w:t>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2D1361">
      <w:pPr>
        <w:pStyle w:val="pj"/>
      </w:pPr>
      <w:r>
        <w:rPr>
          <w:rStyle w:val="s0"/>
        </w:rPr>
        <w:t>612) направление требования объектам государственного аудита о предоставлени</w:t>
      </w:r>
      <w:r>
        <w:rPr>
          <w:rStyle w:val="s0"/>
        </w:rPr>
        <w:t xml:space="preserve">и сведений и необходимых материалов в соответствии с </w:t>
      </w: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2D1361">
      <w:pPr>
        <w:pStyle w:val="pj"/>
      </w:pPr>
      <w:r>
        <w:rPr>
          <w:rStyle w:val="s0"/>
        </w:rPr>
        <w:t>613) в случаях выявления признаков уголовных или администра</w:t>
      </w:r>
      <w:r>
        <w:rPr>
          <w:rStyle w:val="s0"/>
        </w:rPr>
        <w:t>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</w:t>
      </w:r>
      <w:r>
        <w:rPr>
          <w:rStyle w:val="s0"/>
        </w:rPr>
        <w:t>ривать дела об административных правонарушениях;</w:t>
      </w:r>
    </w:p>
    <w:p w:rsidR="00000000" w:rsidRDefault="002D1361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</w:t>
      </w:r>
      <w:r>
        <w:rPr>
          <w:rStyle w:val="s0"/>
        </w:rPr>
        <w:t>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2D1361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</w:t>
      </w:r>
      <w:r>
        <w:rPr>
          <w:rStyle w:val="s0"/>
        </w:rPr>
        <w:t>роля:</w:t>
      </w:r>
    </w:p>
    <w:p w:rsidR="00000000" w:rsidRDefault="002D1361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2D1361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2D1361">
      <w:pPr>
        <w:pStyle w:val="pj"/>
      </w:pPr>
      <w:r>
        <w:rPr>
          <w:rStyle w:val="s0"/>
        </w:rPr>
        <w:t>проведение оценки эффект</w:t>
      </w:r>
      <w:r>
        <w:rPr>
          <w:rStyle w:val="s0"/>
        </w:rPr>
        <w:t>ивности деятельности служб внутреннего аудита;</w:t>
      </w:r>
    </w:p>
    <w:p w:rsidR="00000000" w:rsidRDefault="002D1361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2D1361">
      <w:pPr>
        <w:pStyle w:val="pj"/>
      </w:pPr>
      <w:r>
        <w:rPr>
          <w:rStyle w:val="s0"/>
        </w:rPr>
        <w:t>представление Правительству Р</w:t>
      </w:r>
      <w:r>
        <w:rPr>
          <w:rStyle w:val="s0"/>
        </w:rPr>
        <w:t>еспублики Казахстан ежегодного отчета о деятельности служб внутреннего аудита;</w:t>
      </w:r>
    </w:p>
    <w:p w:rsidR="00000000" w:rsidRDefault="002D1361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</w:t>
      </w:r>
      <w:r>
        <w:rPr>
          <w:rStyle w:val="s0"/>
        </w:rPr>
        <w:t>та и финансового контроля;</w:t>
      </w:r>
    </w:p>
    <w:p w:rsidR="00000000" w:rsidRDefault="002D1361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2D1361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</w:t>
      </w:r>
      <w:r>
        <w:rPr>
          <w:rStyle w:val="s0"/>
        </w:rPr>
        <w:t>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2D1361">
      <w:pPr>
        <w:pStyle w:val="pj"/>
      </w:pPr>
      <w:r>
        <w:rPr>
          <w:rStyle w:val="s0"/>
        </w:rPr>
        <w:t>617) рассмотрение споров, возникающих п</w:t>
      </w:r>
      <w:r>
        <w:rPr>
          <w:rStyle w:val="s0"/>
        </w:rPr>
        <w:t>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2D1361">
      <w:pPr>
        <w:pStyle w:val="pj"/>
      </w:pPr>
      <w:r>
        <w:rPr>
          <w:rStyle w:val="s0"/>
        </w:rPr>
        <w:t>618</w:t>
      </w:r>
      <w:r>
        <w:rPr>
          <w:rStyle w:val="s0"/>
        </w:rPr>
        <w:t>) направление исков в суд:</w:t>
      </w:r>
    </w:p>
    <w:p w:rsidR="00000000" w:rsidRDefault="002D1361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2D1361">
      <w:pPr>
        <w:pStyle w:val="pj"/>
      </w:pPr>
      <w:r>
        <w:rPr>
          <w:rStyle w:val="s0"/>
        </w:rPr>
        <w:t>о признании недействительными вступив</w:t>
      </w:r>
      <w:r>
        <w:rPr>
          <w:rStyle w:val="s0"/>
        </w:rPr>
        <w:t>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2D1361">
      <w:pPr>
        <w:pStyle w:val="pj"/>
      </w:pPr>
      <w:r>
        <w:rPr>
          <w:rStyle w:val="s0"/>
        </w:rPr>
        <w:t>619) осу</w:t>
      </w:r>
      <w:r>
        <w:rPr>
          <w:rStyle w:val="s0"/>
        </w:rPr>
        <w:t>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</w:t>
      </w:r>
      <w:r>
        <w:rPr>
          <w:rStyle w:val="s0"/>
        </w:rPr>
        <w:t xml:space="preserve">иков требований, предусмотренных </w:t>
      </w: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2D1361">
      <w:pPr>
        <w:pStyle w:val="pj"/>
      </w:pPr>
      <w:r>
        <w:rPr>
          <w:rStyle w:val="s0"/>
        </w:rPr>
        <w:t>620) осуществление</w:t>
      </w:r>
      <w:r>
        <w:rPr>
          <w:rStyle w:val="s0"/>
        </w:rPr>
        <w:t xml:space="preserve"> функций в соответствии со </w:t>
      </w:r>
      <w:hyperlink r:id="rId92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2D1361">
      <w:pPr>
        <w:pStyle w:val="pj"/>
      </w:pPr>
      <w:r>
        <w:rPr>
          <w:rStyle w:val="s0"/>
        </w:rPr>
        <w:t xml:space="preserve">621) осуществление государственного контроля за выполнением аудиторскими организациями </w:t>
      </w:r>
      <w:r>
        <w:rPr>
          <w:rStyle w:val="s0"/>
        </w:rPr>
        <w:t xml:space="preserve">требований </w:t>
      </w:r>
      <w:hyperlink r:id="rId9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</w:t>
      </w:r>
      <w:r>
        <w:rPr>
          <w:rStyle w:val="s0"/>
        </w:rPr>
        <w:t>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2D1361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приостановлении, лишени</w:t>
      </w:r>
      <w:r>
        <w:rPr>
          <w:rStyle w:val="s0"/>
        </w:rPr>
        <w:t>и и прекращении действия лицензии на осуществление аудиторской деятельности;</w:t>
      </w:r>
    </w:p>
    <w:p w:rsidR="00000000" w:rsidRDefault="002D1361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2D1361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</w:t>
      </w:r>
      <w:r>
        <w:rPr>
          <w:rStyle w:val="s0"/>
        </w:rPr>
        <w:t>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</w:t>
      </w:r>
      <w:r>
        <w:rPr>
          <w:rStyle w:val="s0"/>
        </w:rPr>
        <w:t xml:space="preserve">и, и государственных учреждений, за исключением Национального Банка Республики Казахстан в соответствии с </w:t>
      </w:r>
      <w:hyperlink r:id="rId94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</w:t>
      </w:r>
      <w:r>
        <w:rPr>
          <w:rStyle w:val="s0"/>
        </w:rPr>
        <w:t>ственном аудите и финансовом контроле»;</w:t>
      </w:r>
    </w:p>
    <w:p w:rsidR="00000000" w:rsidRDefault="002D1361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2D1361">
      <w:pPr>
        <w:pStyle w:val="pj"/>
      </w:pPr>
      <w:r>
        <w:rPr>
          <w:rStyle w:val="s0"/>
        </w:rPr>
        <w:t>626) лицензирование аудиторской деяте</w:t>
      </w:r>
      <w:r>
        <w:rPr>
          <w:rStyle w:val="s0"/>
        </w:rPr>
        <w:t>льности;</w:t>
      </w:r>
    </w:p>
    <w:p w:rsidR="00000000" w:rsidRDefault="002D1361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2D1361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</w:t>
      </w:r>
      <w:r>
        <w:rPr>
          <w:rStyle w:val="s0"/>
        </w:rPr>
        <w:t>ганизациям по профессиональной сертификации бухгалтеров в случае фактов несоблюдения правил аккредитации;</w:t>
      </w:r>
    </w:p>
    <w:p w:rsidR="00000000" w:rsidRDefault="002D1361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2D1361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2D1361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2D1361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2D1361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2D1361">
      <w:pPr>
        <w:pStyle w:val="pj"/>
      </w:pPr>
      <w:r>
        <w:rPr>
          <w:rStyle w:val="s0"/>
        </w:rPr>
        <w:t>634) разработка и согласование с коорд</w:t>
      </w:r>
      <w:r>
        <w:rPr>
          <w:rStyle w:val="s0"/>
        </w:rPr>
        <w:t>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2D1361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2D1361">
      <w:pPr>
        <w:pStyle w:val="pj"/>
      </w:pPr>
      <w:r>
        <w:rPr>
          <w:rStyle w:val="s0"/>
        </w:rPr>
        <w:t>636) внесение по ит</w:t>
      </w:r>
      <w:r>
        <w:rPr>
          <w:rStyle w:val="s0"/>
        </w:rPr>
        <w:t xml:space="preserve">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прослеживаемости, в уполномоченный орган </w:t>
      </w:r>
      <w:r>
        <w:rPr>
          <w:rStyle w:val="s0"/>
        </w:rPr>
        <w:t>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 «Атамекен»;</w:t>
      </w:r>
    </w:p>
    <w:p w:rsidR="00000000" w:rsidRDefault="002D1361">
      <w:pPr>
        <w:pStyle w:val="pj"/>
      </w:pPr>
      <w:r>
        <w:rPr>
          <w:rStyle w:val="s0"/>
        </w:rPr>
        <w:t xml:space="preserve">637) разработка, согласование с </w:t>
      </w:r>
      <w:r>
        <w:rPr>
          <w:rStyle w:val="s0"/>
        </w:rPr>
        <w:t xml:space="preserve">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(операций), для которых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2D1361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2D1361">
      <w:pPr>
        <w:pStyle w:val="pj"/>
      </w:pPr>
      <w:r>
        <w:rPr>
          <w:rStyle w:val="s0"/>
        </w:rPr>
        <w:t>639) осуществление в предела</w:t>
      </w:r>
      <w:r>
        <w:rPr>
          <w:rStyle w:val="s0"/>
        </w:rPr>
        <w:t>х своей компетенции мониторинга оборота товаров, подлежащих маркировке и прослеживаемости, в том числе во взаимной торговле с государствами – членами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</w:t>
      </w:r>
      <w:r>
        <w:rPr>
          <w:rStyle w:val="s0"/>
        </w:rPr>
        <w:t>ого) знака, средства идентификации, применяемых в маркировке товаров;</w:t>
      </w:r>
    </w:p>
    <w:p w:rsidR="00000000" w:rsidRDefault="002D1361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</w:t>
      </w:r>
      <w:r>
        <w:rPr>
          <w:rStyle w:val="s0"/>
        </w:rPr>
        <w:t>ации бухгалтеров;</w:t>
      </w:r>
    </w:p>
    <w:p w:rsidR="00000000" w:rsidRDefault="002D1361">
      <w:pPr>
        <w:pStyle w:val="pj"/>
      </w:pPr>
      <w:r>
        <w:rPr>
          <w:rStyle w:val="s0"/>
        </w:rPr>
        <w:t xml:space="preserve"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</w:t>
      </w:r>
      <w:r>
        <w:rPr>
          <w:rStyle w:val="s0"/>
        </w:rPr>
        <w:t>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2D1361">
      <w:pPr>
        <w:pStyle w:val="pj"/>
      </w:pPr>
      <w:r>
        <w:rPr>
          <w:rStyle w:val="s0"/>
        </w:rPr>
        <w:t xml:space="preserve">643) участие </w:t>
      </w:r>
      <w:r>
        <w:rPr>
          <w:rStyle w:val="s0"/>
        </w:rPr>
        <w:t>в составе квалификационных комиссий по аттестации кандидатов в аудиторы;</w:t>
      </w:r>
    </w:p>
    <w:p w:rsidR="00000000" w:rsidRDefault="002D1361">
      <w:pPr>
        <w:pStyle w:val="pj"/>
      </w:pPr>
      <w:r>
        <w:rPr>
          <w:rStyle w:val="s0"/>
        </w:rPr>
        <w:t xml:space="preserve"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</w:t>
      </w:r>
      <w:r>
        <w:rPr>
          <w:rStyle w:val="s0"/>
        </w:rPr>
        <w:t>о государственных закупках;</w:t>
      </w:r>
    </w:p>
    <w:p w:rsidR="00000000" w:rsidRDefault="002D1361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</w:t>
      </w:r>
      <w:r>
        <w:rPr>
          <w:rStyle w:val="s0"/>
        </w:rPr>
        <w:t>чества и содержания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</w:t>
      </w:r>
      <w:r>
        <w:rPr>
          <w:rStyle w:val="s0"/>
        </w:rPr>
        <w:t>нных центральных государственных и местных исполнительных органов по реализации бюджетных программ;</w:t>
      </w:r>
    </w:p>
    <w:p w:rsidR="00000000" w:rsidRDefault="002D1361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</w:t>
      </w:r>
      <w:r>
        <w:rPr>
          <w:rStyle w:val="s0"/>
        </w:rPr>
        <w:t>ющих;</w:t>
      </w:r>
    </w:p>
    <w:p w:rsidR="00000000" w:rsidRDefault="002D1361">
      <w:pPr>
        <w:pStyle w:val="pj"/>
      </w:pPr>
      <w:r>
        <w:rPr>
          <w:rStyle w:val="s0"/>
        </w:rPr>
        <w:t xml:space="preserve">646-1) ведение государственного электронного реестра разрешений и уведомлений по уведомлениям лиц о начале или прекращении деятельности финансовых управляющих в соответствии с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2D1361">
      <w:pPr>
        <w:pStyle w:val="pj"/>
      </w:pPr>
      <w:r>
        <w:rPr>
          <w:rStyle w:val="s0"/>
        </w:rPr>
        <w:t>647-1) размещение на интернет-ресурсе сведений о н</w:t>
      </w:r>
      <w:r>
        <w:rPr>
          <w:rStyle w:val="s0"/>
        </w:rPr>
        <w:t xml:space="preserve">аправленных уведомлениях лиц о начале или прекращении деятельности финансовых управляющих, условиях направления таких уведомлений в соответствии с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</w:t>
      </w:r>
      <w:r>
        <w:rPr>
          <w:rStyle w:val="s0"/>
        </w:rPr>
        <w:t>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2D1361">
      <w:pPr>
        <w:pStyle w:val="pj"/>
      </w:pPr>
      <w:r>
        <w:rPr>
          <w:rStyle w:val="s0"/>
        </w:rPr>
        <w:t>649) назначени</w:t>
      </w:r>
      <w:r>
        <w:rPr>
          <w:rStyle w:val="s0"/>
        </w:rPr>
        <w:t>е реабилитационным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</w:t>
      </w:r>
      <w:r>
        <w:rPr>
          <w:rStyle w:val="s0"/>
        </w:rPr>
        <w:t>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99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0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2D1361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</w:t>
      </w:r>
      <w:r>
        <w:rPr>
          <w:rStyle w:val="s0"/>
        </w:rPr>
        <w:t>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</w:t>
      </w:r>
      <w:r>
        <w:rPr>
          <w:rStyle w:val="s0"/>
        </w:rPr>
        <w:t xml:space="preserve">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</w:t>
      </w:r>
      <w:r>
        <w:rPr>
          <w:rStyle w:val="s0"/>
        </w:rPr>
        <w:t xml:space="preserve">, а также признанных банкротами по инициативе государства, для которых подобный порядок предусмотрен </w:t>
      </w: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2D1361">
      <w:pPr>
        <w:pStyle w:val="pj"/>
      </w:pPr>
      <w:r>
        <w:rPr>
          <w:rStyle w:val="s0"/>
        </w:rPr>
        <w:t>652) рассмотрение текущей инф</w:t>
      </w:r>
      <w:r>
        <w:rPr>
          <w:rStyle w:val="s0"/>
        </w:rPr>
        <w:t>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2D1361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</w:t>
      </w:r>
      <w:r>
        <w:rPr>
          <w:rStyle w:val="s0"/>
        </w:rPr>
        <w:t>ствующего должника;</w:t>
      </w:r>
    </w:p>
    <w:p w:rsidR="00000000" w:rsidRDefault="002D1361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2D1361">
      <w:pPr>
        <w:pStyle w:val="pj"/>
      </w:pPr>
      <w:r>
        <w:rPr>
          <w:rStyle w:val="s0"/>
        </w:rPr>
        <w:t>656) сообщение в пра</w:t>
      </w:r>
      <w:r>
        <w:rPr>
          <w:rStyle w:val="s0"/>
        </w:rPr>
        <w:t>воохранительные органы об имеющихся данных, указывающих на наличие признаков преднамеренного банкротства;</w:t>
      </w:r>
    </w:p>
    <w:p w:rsidR="00000000" w:rsidRDefault="002D1361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05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2D1361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</w:t>
      </w:r>
      <w:r>
        <w:rPr>
          <w:rStyle w:val="s0"/>
        </w:rPr>
        <w:t>кротстве;</w:t>
      </w:r>
    </w:p>
    <w:p w:rsidR="00000000" w:rsidRDefault="002D1361">
      <w:pPr>
        <w:pStyle w:val="pj"/>
      </w:pPr>
      <w:r>
        <w:rPr>
          <w:rStyle w:val="s0"/>
        </w:rPr>
        <w:t xml:space="preserve">658-1) осуществление государственного 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106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2D1361">
      <w:pPr>
        <w:pStyle w:val="pj"/>
      </w:pPr>
      <w:r>
        <w:rPr>
          <w:rStyle w:val="s0"/>
        </w:rPr>
        <w:t>660) согласование продажи временным управляющим имущества банкрота в случае</w:t>
      </w:r>
      <w:r>
        <w:rPr>
          <w:rStyle w:val="s0"/>
        </w:rPr>
        <w:t xml:space="preserve">, предусмотренном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2D1361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реабилитационного, временного, банк</w:t>
      </w:r>
      <w:r>
        <w:rPr>
          <w:rStyle w:val="s0"/>
        </w:rPr>
        <w:t>ротного и финансового управляющих в соответствии с законами Республики Казахстан «</w:t>
      </w:r>
      <w:hyperlink r:id="rId10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9" w:history="1">
        <w:r>
          <w:rPr>
            <w:rStyle w:val="a4"/>
          </w:rPr>
          <w:t>О восстанов</w:t>
        </w:r>
        <w:r>
          <w:rPr>
            <w:rStyle w:val="a4"/>
          </w:rPr>
          <w:t>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2D1361">
      <w:pPr>
        <w:pStyle w:val="pj"/>
      </w:pPr>
      <w:r>
        <w:rPr>
          <w:rStyle w:val="s0"/>
        </w:rPr>
        <w:t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Республики Казахстан</w:t>
      </w:r>
      <w:r>
        <w:rPr>
          <w:rStyle w:val="s0"/>
        </w:rPr>
        <w:t xml:space="preserve">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вступивш</w:t>
      </w:r>
      <w:r>
        <w:rPr>
          <w:rStyle w:val="s0"/>
        </w:rPr>
        <w:t>ее в законную силу решение суда о признании банкротом, остатках и движении денег на этих счетах в соответствии с Законом Республики Казахстан «О реабилитации и банкротстве»;</w:t>
      </w:r>
    </w:p>
    <w:p w:rsidR="00000000" w:rsidRDefault="002D1361">
      <w:pPr>
        <w:pStyle w:val="pj"/>
      </w:pPr>
      <w:r>
        <w:rPr>
          <w:rStyle w:val="s0"/>
        </w:rPr>
        <w:t>663-1) представление финансовому управляющему информации о финансовом положении до</w:t>
      </w:r>
      <w:r>
        <w:rPr>
          <w:rStyle w:val="s0"/>
        </w:rPr>
        <w:t xml:space="preserve">лжника, его имуществе и обязательствах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 xml:space="preserve">664) оспаривание в суде </w:t>
      </w:r>
      <w:r>
        <w:rPr>
          <w:rStyle w:val="s0"/>
        </w:rPr>
        <w:t xml:space="preserve">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1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</w:t>
      </w:r>
      <w:r>
        <w:rPr>
          <w:rStyle w:val="s0"/>
        </w:rPr>
        <w:t>банкротстве»;</w:t>
      </w:r>
    </w:p>
    <w:p w:rsidR="00000000" w:rsidRDefault="002D1361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2D1361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</w:t>
      </w:r>
      <w:r>
        <w:rPr>
          <w:rStyle w:val="s0"/>
        </w:rPr>
        <w:t>ленном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667)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2D1361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2D1361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2D1361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2D1361">
      <w:pPr>
        <w:pStyle w:val="pj"/>
      </w:pPr>
      <w:r>
        <w:rPr>
          <w:rStyle w:val="s0"/>
        </w:rPr>
        <w:t xml:space="preserve">объявления о возбуждении </w:t>
      </w:r>
      <w:r>
        <w:rPr>
          <w:rStyle w:val="s0"/>
        </w:rPr>
        <w:t>производства по делу о реабилитации и порядке заявления требований кредиторами;</w:t>
      </w:r>
    </w:p>
    <w:p w:rsidR="00000000" w:rsidRDefault="002D1361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2D1361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2D1361">
      <w:pPr>
        <w:pStyle w:val="pj"/>
      </w:pPr>
      <w:r>
        <w:rPr>
          <w:rStyle w:val="s0"/>
        </w:rPr>
        <w:t>667-1) в соотв</w:t>
      </w:r>
      <w:r>
        <w:rPr>
          <w:rStyle w:val="s0"/>
        </w:rPr>
        <w:t xml:space="preserve">етствии с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2D1361">
      <w:pPr>
        <w:pStyle w:val="pj"/>
      </w:pPr>
      <w:r>
        <w:rPr>
          <w:rStyle w:val="s0"/>
        </w:rPr>
        <w:t>списка граждан, в отношении которых при</w:t>
      </w:r>
      <w:r>
        <w:rPr>
          <w:rStyle w:val="s0"/>
        </w:rPr>
        <w:t>менена, прекращена и завершена процедура внесудебного банкротства;</w:t>
      </w:r>
    </w:p>
    <w:p w:rsidR="00000000" w:rsidRDefault="002D136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2D1361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2D1361">
      <w:pPr>
        <w:pStyle w:val="pj"/>
      </w:pPr>
      <w:r>
        <w:rPr>
          <w:rStyle w:val="s0"/>
        </w:rPr>
        <w:t xml:space="preserve">667-2)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2D1361">
      <w:pPr>
        <w:pStyle w:val="pj"/>
      </w:pPr>
      <w:r>
        <w:rPr>
          <w:rStyle w:val="s0"/>
        </w:rPr>
        <w:t>списка граждан, в отношении которых применена, прекращен</w:t>
      </w:r>
      <w:r>
        <w:rPr>
          <w:rStyle w:val="s0"/>
        </w:rPr>
        <w:t>а и завершена процедура внесудебного банкротства;</w:t>
      </w:r>
    </w:p>
    <w:p w:rsidR="00000000" w:rsidRDefault="002D136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2D1361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2D1361">
      <w:pPr>
        <w:pStyle w:val="pj"/>
      </w:pPr>
      <w:r>
        <w:rPr>
          <w:rStyle w:val="s0"/>
        </w:rPr>
        <w:t>объявления о завершении внесудебной про</w:t>
      </w:r>
      <w:r>
        <w:rPr>
          <w:rStyle w:val="s0"/>
        </w:rPr>
        <w:t>цедуры банкротства и признании должника банкротом;</w:t>
      </w:r>
    </w:p>
    <w:p w:rsidR="00000000" w:rsidRDefault="002D1361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2D1361">
      <w:pPr>
        <w:pStyle w:val="pj"/>
      </w:pPr>
      <w:r>
        <w:rPr>
          <w:rStyle w:val="s0"/>
        </w:rPr>
        <w:t>668-1) напр</w:t>
      </w:r>
      <w:r>
        <w:rPr>
          <w:rStyle w:val="s0"/>
        </w:rPr>
        <w:t>авление должнику и кредитору информации об исключении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</w:t>
      </w:r>
      <w:r>
        <w:rPr>
          <w:rStyle w:val="s0"/>
        </w:rPr>
        <w:t>о реестра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2D1361">
      <w:pPr>
        <w:pStyle w:val="pj"/>
      </w:pPr>
      <w:r>
        <w:rPr>
          <w:rStyle w:val="s0"/>
        </w:rPr>
        <w:t>669-1) проведение процедуры внесудебного банкротства в с</w:t>
      </w:r>
      <w:r>
        <w:rPr>
          <w:rStyle w:val="s0"/>
        </w:rPr>
        <w:t xml:space="preserve">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669-2) направление ходатайства в суд о прекращении процедуры восст</w:t>
      </w:r>
      <w:r>
        <w:rPr>
          <w:rStyle w:val="s0"/>
        </w:rPr>
        <w:t xml:space="preserve">ановления платежеспособности или судебного банкротства в случаях, предусмотренных </w:t>
      </w:r>
      <w:hyperlink r:id="rId116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</w:t>
      </w:r>
      <w:r>
        <w:rPr>
          <w:rStyle w:val="s0"/>
        </w:rPr>
        <w:t>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 xml:space="preserve">669-3) проведение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 xml:space="preserve">669-4) направление кредиторам результатов мониторинга финансового состояния банкрота в случае выявления </w:t>
      </w:r>
      <w:r>
        <w:rPr>
          <w:rStyle w:val="s0"/>
        </w:rPr>
        <w:t xml:space="preserve">факта приобретения банкротом имущества, подлежащего государственной регистрации, в том числе общего совместного имущества, в соответствии с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</w:t>
      </w:r>
      <w:r>
        <w:rPr>
          <w:rStyle w:val="s0"/>
        </w:rPr>
        <w:t>ежеспособности и банкротстве граждан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2D1361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2D1361">
      <w:pPr>
        <w:pStyle w:val="pj"/>
      </w:pPr>
      <w:r>
        <w:rPr>
          <w:rStyle w:val="s0"/>
        </w:rPr>
        <w:t>672) согласова</w:t>
      </w:r>
      <w:r>
        <w:rPr>
          <w:rStyle w:val="s0"/>
        </w:rPr>
        <w:t>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2D1361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</w:t>
      </w:r>
      <w:r>
        <w:rPr>
          <w:rStyle w:val="s0"/>
        </w:rPr>
        <w:t>ормации пользователям реестра государственного имущества;</w:t>
      </w:r>
    </w:p>
    <w:p w:rsidR="00000000" w:rsidRDefault="002D1361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</w:t>
      </w:r>
      <w:r>
        <w:rPr>
          <w:rStyle w:val="s0"/>
        </w:rPr>
        <w:t>шении республиканского имущества;</w:t>
      </w:r>
    </w:p>
    <w:p w:rsidR="00000000" w:rsidRDefault="002D1361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2D1361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</w:t>
      </w:r>
      <w:r>
        <w:rPr>
          <w:rStyle w:val="s0"/>
        </w:rPr>
        <w:t>р»;</w:t>
      </w:r>
    </w:p>
    <w:p w:rsidR="00000000" w:rsidRDefault="002D1361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</w:t>
      </w:r>
      <w:r>
        <w:rPr>
          <w:rStyle w:val="s0"/>
        </w:rPr>
        <w:t xml:space="preserve">росов, установленных </w:t>
      </w:r>
      <w:hyperlink r:id="rId119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2D1361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</w:t>
      </w:r>
      <w:r>
        <w:rPr>
          <w:rStyle w:val="s0"/>
        </w:rPr>
        <w:t>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680) принятие созданных на основе договоро</w:t>
      </w:r>
      <w:r>
        <w:rPr>
          <w:rStyle w:val="s0"/>
        </w:rPr>
        <w:t>в концессии и государственно-частного партнерства объектов в республиканскую собственность;</w:t>
      </w:r>
    </w:p>
    <w:p w:rsidR="00000000" w:rsidRDefault="002D1361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682) ведение реестра заключенных договоров конц</w:t>
      </w:r>
      <w:r>
        <w:rPr>
          <w:rStyle w:val="s0"/>
        </w:rPr>
        <w:t>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2D1361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2D1361">
      <w:pPr>
        <w:pStyle w:val="pj"/>
      </w:pPr>
      <w:r>
        <w:rPr>
          <w:rStyle w:val="s0"/>
        </w:rPr>
        <w:t xml:space="preserve">684) </w:t>
      </w:r>
      <w:r>
        <w:rPr>
          <w:rStyle w:val="s0"/>
        </w:rPr>
        <w:t>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2D1361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ликвидационны</w:t>
      </w:r>
      <w:r>
        <w:rPr>
          <w:rStyle w:val="s0"/>
        </w:rPr>
        <w:t>х балансов при реорганизации и ликвидации республиканских юридических лиц;</w:t>
      </w:r>
    </w:p>
    <w:p w:rsidR="00000000" w:rsidRDefault="002D1361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</w:t>
      </w:r>
      <w:r>
        <w:rPr>
          <w:rStyle w:val="s0"/>
        </w:rPr>
        <w:t>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2D1361">
      <w:pPr>
        <w:pStyle w:val="pj"/>
      </w:pPr>
      <w:r>
        <w:rPr>
          <w:rStyle w:val="s0"/>
        </w:rPr>
        <w:t xml:space="preserve">687) установление </w:t>
      </w:r>
      <w:r>
        <w:rPr>
          <w:rStyle w:val="s0"/>
        </w:rPr>
        <w:t>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2D1361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</w:t>
      </w:r>
      <w:r>
        <w:rPr>
          <w:rStyle w:val="s0"/>
        </w:rPr>
        <w:t>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2D1361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</w:t>
      </w:r>
      <w:r>
        <w:rPr>
          <w:rStyle w:val="s0"/>
        </w:rPr>
        <w:t>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2D1361">
      <w:pPr>
        <w:pStyle w:val="pj"/>
      </w:pPr>
      <w:r>
        <w:rPr>
          <w:rStyle w:val="s0"/>
        </w:rPr>
        <w:t xml:space="preserve">690) </w:t>
      </w:r>
      <w:r>
        <w:rPr>
          <w:rStyle w:val="s0"/>
        </w:rPr>
        <w:t>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2D1361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праве хозяйственного в</w:t>
      </w:r>
      <w:r>
        <w:rPr>
          <w:rStyle w:val="s0"/>
        </w:rPr>
        <w:t xml:space="preserve">едения, вопросов, предусмотренных </w:t>
      </w:r>
      <w:hyperlink r:id="rId120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2D1361">
      <w:pPr>
        <w:pStyle w:val="pj"/>
      </w:pPr>
      <w:r>
        <w:rPr>
          <w:rStyle w:val="s0"/>
        </w:rPr>
        <w:t>692) согласование республиканскому государственному казенному пред</w:t>
      </w:r>
      <w:r>
        <w:rPr>
          <w:rStyle w:val="s0"/>
        </w:rPr>
        <w:t>приятию отчуждения или иным способом распоряжения имущества, относящегося к основным средствам;</w:t>
      </w:r>
    </w:p>
    <w:p w:rsidR="00000000" w:rsidRDefault="002D1361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</w:t>
      </w:r>
      <w:r>
        <w:rPr>
          <w:rStyle w:val="s0"/>
        </w:rPr>
        <w:t>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2D1361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</w:t>
      </w:r>
      <w:r>
        <w:rPr>
          <w:rStyle w:val="s0"/>
        </w:rPr>
        <w:t>бликанской собственности;</w:t>
      </w:r>
    </w:p>
    <w:p w:rsidR="00000000" w:rsidRDefault="002D1361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2D1361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</w:t>
      </w:r>
      <w:r>
        <w:rPr>
          <w:rStyle w:val="s0"/>
        </w:rPr>
        <w:t>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дальнейшем размещен</w:t>
      </w:r>
      <w:r>
        <w:rPr>
          <w:rStyle w:val="s0"/>
        </w:rPr>
        <w:t>ии этих материальных ценностей до приватизации объекта;</w:t>
      </w:r>
    </w:p>
    <w:p w:rsidR="00000000" w:rsidRDefault="002D1361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</w:t>
      </w:r>
      <w:r>
        <w:rPr>
          <w:rStyle w:val="s0"/>
        </w:rPr>
        <w:t>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2D1361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</w:t>
      </w:r>
      <w:r>
        <w:rPr>
          <w:rStyle w:val="s0"/>
        </w:rPr>
        <w:t>ного резерва об утилизации материальных ценностей государственного резерва;</w:t>
      </w:r>
    </w:p>
    <w:p w:rsidR="00000000" w:rsidRDefault="002D1361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</w:t>
      </w:r>
      <w:r>
        <w:rPr>
          <w:rStyle w:val="s0"/>
        </w:rPr>
        <w:t>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2D1361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имущества,</w:t>
      </w:r>
      <w:r>
        <w:rPr>
          <w:rStyle w:val="s0"/>
        </w:rPr>
        <w:t xml:space="preserve">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</w:t>
      </w:r>
      <w:r>
        <w:rPr>
          <w:rStyle w:val="s0"/>
        </w:rPr>
        <w:t>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</w:t>
      </w:r>
      <w:r>
        <w:rPr>
          <w:rStyle w:val="s0"/>
        </w:rPr>
        <w:t>ли-продажи;</w:t>
      </w:r>
    </w:p>
    <w:p w:rsidR="00000000" w:rsidRDefault="002D1361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2D1361">
      <w:pPr>
        <w:pStyle w:val="pj"/>
      </w:pPr>
      <w:r>
        <w:rPr>
          <w:rStyle w:val="s0"/>
        </w:rPr>
        <w:t>702) выступление учре</w:t>
      </w:r>
      <w:r>
        <w:rPr>
          <w:rStyle w:val="s0"/>
        </w:rPr>
        <w:t>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</w:t>
      </w:r>
      <w:r>
        <w:rPr>
          <w:rStyle w:val="s0"/>
        </w:rPr>
        <w:t>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</w:t>
      </w:r>
      <w:r>
        <w:rPr>
          <w:rStyle w:val="s0"/>
        </w:rPr>
        <w:t xml:space="preserve">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2D1361">
      <w:pPr>
        <w:pStyle w:val="pj"/>
      </w:pPr>
      <w:r>
        <w:rPr>
          <w:rStyle w:val="s0"/>
        </w:rPr>
        <w:t>705) передача прав владения и пользования государственным пакетом акций (долей участия в уставном капитале), находящимся в республиканской</w:t>
      </w:r>
      <w:r>
        <w:rPr>
          <w:rStyle w:val="s0"/>
        </w:rPr>
        <w:t xml:space="preserve">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2D1361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 такж</w:t>
      </w:r>
      <w:r>
        <w:rPr>
          <w:rStyle w:val="s0"/>
        </w:rPr>
        <w:t>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2D1361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</w:t>
      </w:r>
      <w:r>
        <w:rPr>
          <w:rStyle w:val="s0"/>
        </w:rPr>
        <w:t xml:space="preserve">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имущества, в том числе акций, долей участия в уставном капитале по решению Правительства</w:t>
      </w:r>
      <w:r>
        <w:rPr>
          <w:rStyle w:val="s0"/>
        </w:rPr>
        <w:t xml:space="preserve"> Республики Казахстан;</w:t>
      </w:r>
    </w:p>
    <w:p w:rsidR="00000000" w:rsidRDefault="002D1361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2D1361">
      <w:pPr>
        <w:pStyle w:val="pj"/>
      </w:pPr>
      <w:r>
        <w:rPr>
          <w:rStyle w:val="s0"/>
        </w:rPr>
        <w:t xml:space="preserve">709) </w:t>
      </w:r>
      <w:r>
        <w:rPr>
          <w:rStyle w:val="s0"/>
        </w:rPr>
        <w:t>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2D1361">
      <w:pPr>
        <w:pStyle w:val="pj"/>
      </w:pPr>
      <w:r>
        <w:rPr>
          <w:rStyle w:val="s0"/>
        </w:rPr>
        <w:t>710) осуществление государственного мониторинга собственности в отраслях экономики, имеющих стратегичес</w:t>
      </w:r>
      <w:r>
        <w:rPr>
          <w:rStyle w:val="s0"/>
        </w:rPr>
        <w:t xml:space="preserve">кое значение,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2D1361">
      <w:pPr>
        <w:pStyle w:val="pj"/>
      </w:pPr>
      <w:r>
        <w:rPr>
          <w:rStyle w:val="s0"/>
        </w:rPr>
        <w:t>711) ведение единой республикан</w:t>
      </w:r>
      <w:r>
        <w:rPr>
          <w:rStyle w:val="s0"/>
        </w:rPr>
        <w:t>ской базы данных государственного мониторинга собственности;</w:t>
      </w:r>
    </w:p>
    <w:p w:rsidR="00000000" w:rsidRDefault="002D1361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2D1361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2D1361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2D1361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2D1361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2D1361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2D1361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2D1361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</w:t>
      </w:r>
      <w:r>
        <w:rPr>
          <w:rStyle w:val="s0"/>
        </w:rPr>
        <w:t>енности;</w:t>
      </w:r>
    </w:p>
    <w:p w:rsidR="00000000" w:rsidRDefault="002D1361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2D1361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</w:t>
      </w:r>
      <w:r>
        <w:rPr>
          <w:rStyle w:val="s0"/>
        </w:rPr>
        <w:t xml:space="preserve">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</w:t>
      </w:r>
      <w:r>
        <w:rPr>
          <w:rStyle w:val="s0"/>
        </w:rPr>
        <w:t>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2D1361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22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2D1361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</w:t>
      </w:r>
      <w:r>
        <w:rPr>
          <w:rStyle w:val="s0"/>
        </w:rPr>
        <w:t>дарственного имущества;</w:t>
      </w:r>
    </w:p>
    <w:p w:rsidR="00000000" w:rsidRDefault="002D1361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</w:t>
      </w:r>
      <w:r>
        <w:rPr>
          <w:rStyle w:val="s0"/>
        </w:rPr>
        <w:t>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2D1361">
      <w:pPr>
        <w:pStyle w:val="pj"/>
      </w:pPr>
      <w:r>
        <w:rPr>
          <w:rStyle w:val="s0"/>
        </w:rPr>
        <w:t>725) участие в разработке совместно с центральным уполномоченн</w:t>
      </w:r>
      <w:r>
        <w:rPr>
          <w:rStyle w:val="s0"/>
        </w:rPr>
        <w:t>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</w:t>
      </w:r>
      <w:r>
        <w:rPr>
          <w:rStyle w:val="s0"/>
        </w:rPr>
        <w:t xml:space="preserve"> национальных холдингов, национальных компаний, акционером которых является государство;</w:t>
      </w:r>
    </w:p>
    <w:p w:rsidR="00000000" w:rsidRDefault="002D1361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2D1361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</w:t>
      </w:r>
      <w:r>
        <w:rPr>
          <w:rStyle w:val="s0"/>
        </w:rPr>
        <w:t>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</w:t>
      </w:r>
      <w:r>
        <w:rPr>
          <w:rStyle w:val="s0"/>
        </w:rPr>
        <w:t>ьных органов;</w:t>
      </w:r>
    </w:p>
    <w:p w:rsidR="00000000" w:rsidRDefault="002D1361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2D1361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</w:t>
      </w:r>
      <w:r>
        <w:rPr>
          <w:rStyle w:val="s0"/>
        </w:rPr>
        <w:t>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</w:t>
      </w:r>
      <w:r>
        <w:rPr>
          <w:rStyle w:val="s0"/>
        </w:rPr>
        <w:t>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2D1361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</w:t>
      </w:r>
      <w:r>
        <w:rPr>
          <w:rStyle w:val="s0"/>
        </w:rPr>
        <w:t>номоченного органа по государственному имуществу;</w:t>
      </w:r>
    </w:p>
    <w:p w:rsidR="00000000" w:rsidRDefault="002D1361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</w:t>
      </w:r>
      <w:r>
        <w:rPr>
          <w:rStyle w:val="s0"/>
        </w:rPr>
        <w:t>уществу;</w:t>
      </w:r>
    </w:p>
    <w:p w:rsidR="00000000" w:rsidRDefault="002D1361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r:id="rId123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2D1361">
      <w:pPr>
        <w:pStyle w:val="pj"/>
      </w:pPr>
      <w:r>
        <w:rPr>
          <w:rStyle w:val="s19"/>
        </w:rPr>
        <w:t xml:space="preserve">731-1) формирование Национального доклада по управлению государственными активами </w:t>
      </w:r>
      <w:r>
        <w:rPr>
          <w:rStyle w:val="s19"/>
        </w:rPr>
        <w:t>и квазигосударственным сектором;</w:t>
      </w:r>
    </w:p>
    <w:p w:rsidR="00000000" w:rsidRDefault="002D1361">
      <w:pPr>
        <w:pStyle w:val="pj"/>
      </w:pPr>
      <w:r>
        <w:rPr>
          <w:rStyle w:val="s19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Правительству Республики Казахстан;</w:t>
      </w:r>
    </w:p>
    <w:p w:rsidR="00000000" w:rsidRDefault="002D1361">
      <w:pPr>
        <w:pStyle w:val="pj"/>
      </w:pPr>
      <w:r>
        <w:rPr>
          <w:rStyle w:val="s0"/>
        </w:rPr>
        <w:t>732) рассмотрение экономического обоснования пр</w:t>
      </w:r>
      <w:r>
        <w:rPr>
          <w:rStyle w:val="s0"/>
        </w:rPr>
        <w:t>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2D1361">
      <w:pPr>
        <w:pStyle w:val="pj"/>
      </w:pPr>
      <w:r>
        <w:rPr>
          <w:rStyle w:val="s0"/>
        </w:rPr>
        <w:t>733) организация и проведение центра</w:t>
      </w:r>
      <w:r>
        <w:rPr>
          <w:rStyle w:val="s0"/>
        </w:rPr>
        <w:t>лизованных государственных закупок по перечню товаров, работ, услуг, определяемому уполномоченным органом;</w:t>
      </w:r>
    </w:p>
    <w:p w:rsidR="00000000" w:rsidRDefault="002D1361">
      <w:pPr>
        <w:pStyle w:val="pj"/>
      </w:pPr>
      <w:r>
        <w:rPr>
          <w:rStyle w:val="s0"/>
        </w:rPr>
        <w:t xml:space="preserve">734) в соответствии с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2D1361">
      <w:pPr>
        <w:pStyle w:val="pj"/>
      </w:pPr>
      <w:r>
        <w:rPr>
          <w:rStyle w:val="s0"/>
        </w:rPr>
        <w:t>рас</w:t>
      </w:r>
      <w:r>
        <w:rPr>
          <w:rStyle w:val="s0"/>
        </w:rPr>
        <w:t>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</w:t>
      </w:r>
      <w:r>
        <w:rPr>
          <w:rStyle w:val="s0"/>
        </w:rPr>
        <w:t>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2D1361">
      <w:pPr>
        <w:pStyle w:val="pj"/>
      </w:pPr>
      <w:r>
        <w:rPr>
          <w:rStyle w:val="s0"/>
        </w:rPr>
        <w:t>внесение изменений и (или) дополнений в конкурсную документа</w:t>
      </w:r>
      <w:r>
        <w:rPr>
          <w:rStyle w:val="s0"/>
        </w:rPr>
        <w:t>цию (аукционную документацию);</w:t>
      </w:r>
    </w:p>
    <w:p w:rsidR="00000000" w:rsidRDefault="002D1361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2D1361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2D1361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2D1361">
      <w:pPr>
        <w:pStyle w:val="pj"/>
      </w:pPr>
      <w:r>
        <w:rPr>
          <w:rStyle w:val="s0"/>
        </w:rPr>
        <w:t>736) участие</w:t>
      </w:r>
      <w:r>
        <w:rPr>
          <w:rStyle w:val="s0"/>
        </w:rPr>
        <w:t xml:space="preserve">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2D1361">
      <w:pPr>
        <w:pStyle w:val="pj"/>
      </w:pPr>
      <w:r>
        <w:rPr>
          <w:rStyle w:val="s0"/>
        </w:rPr>
        <w:t>738) осуществлен</w:t>
      </w:r>
      <w:r>
        <w:rPr>
          <w:rStyle w:val="s0"/>
        </w:rPr>
        <w:t>ие контроля за деятельностью физических и юридических лиц в пределах компетенции;</w:t>
      </w:r>
    </w:p>
    <w:p w:rsidR="00000000" w:rsidRDefault="002D1361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2D1361">
      <w:pPr>
        <w:pStyle w:val="pj"/>
      </w:pPr>
      <w:r>
        <w:rPr>
          <w:rStyle w:val="s0"/>
        </w:rPr>
        <w:t>740) принятие решений о признании поте</w:t>
      </w:r>
      <w:r>
        <w:rPr>
          <w:rStyle w:val="s0"/>
        </w:rPr>
        <w:t xml:space="preserve">нциальных поставщиков недобросовестными участниками государственных закупок в соответствии с </w:t>
      </w:r>
      <w:hyperlink r:id="rId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2D1361">
      <w:pPr>
        <w:pStyle w:val="pj"/>
      </w:pPr>
      <w:r>
        <w:rPr>
          <w:rStyle w:val="s0"/>
        </w:rPr>
        <w:t xml:space="preserve">741) возбуждение и рассмотрение дел об </w:t>
      </w:r>
      <w:r>
        <w:rPr>
          <w:rStyle w:val="s0"/>
        </w:rPr>
        <w:t>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</w:t>
      </w:r>
      <w:r>
        <w:rPr>
          <w:rStyle w:val="s0"/>
        </w:rPr>
        <w:t xml:space="preserve">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126" w:history="1">
        <w:r>
          <w:rPr>
            <w:rStyle w:val="a4"/>
          </w:rPr>
          <w:t>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2D1361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2D1361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</w:t>
      </w:r>
      <w:r>
        <w:rPr>
          <w:rStyle w:val="s0"/>
        </w:rPr>
        <w:t>нциальной информацией;</w:t>
      </w:r>
    </w:p>
    <w:p w:rsidR="00000000" w:rsidRDefault="002D1361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2D1361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</w:t>
      </w:r>
      <w:r>
        <w:rPr>
          <w:rStyle w:val="s0"/>
        </w:rPr>
        <w:t>твенных гарантий по поручению Правительства Республики Казахстан и осуществление его предоставления;</w:t>
      </w:r>
    </w:p>
    <w:p w:rsidR="00000000" w:rsidRDefault="002D1361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2D1361">
      <w:pPr>
        <w:pStyle w:val="pj"/>
      </w:pPr>
      <w:r>
        <w:rPr>
          <w:rStyle w:val="s0"/>
        </w:rPr>
        <w:t xml:space="preserve">747) определение по согласованию с центральным </w:t>
      </w:r>
      <w:r>
        <w:rPr>
          <w:rStyle w:val="s0"/>
        </w:rPr>
        <w:t>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2D1361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государственному планирова</w:t>
      </w:r>
      <w:r>
        <w:rPr>
          <w:rStyle w:val="s0"/>
        </w:rPr>
        <w:t>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экспорта;</w:t>
      </w:r>
    </w:p>
    <w:p w:rsidR="00000000" w:rsidRDefault="002D1361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</w:t>
      </w:r>
      <w:r>
        <w:rPr>
          <w:rStyle w:val="s0"/>
        </w:rPr>
        <w:t>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2D1361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 иным способом товаров;</w:t>
      </w:r>
    </w:p>
    <w:p w:rsidR="00000000" w:rsidRDefault="002D1361">
      <w:pPr>
        <w:pStyle w:val="pj"/>
      </w:pPr>
      <w:r>
        <w:rPr>
          <w:rStyle w:val="s0"/>
        </w:rPr>
        <w:t>751</w:t>
      </w:r>
      <w:r>
        <w:rPr>
          <w:rStyle w:val="s0"/>
        </w:rPr>
        <w:t xml:space="preserve">) определение порядка завершения действия таможенной процедуры свободного склада в случаях, предусмотренных </w:t>
      </w:r>
      <w:hyperlink r:id="rId127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</w:t>
      </w:r>
      <w:r>
        <w:rPr>
          <w:rStyle w:val="s0"/>
        </w:rPr>
        <w:t>хстан «О таможенном регулировании в Республике Казахстан»;</w:t>
      </w:r>
    </w:p>
    <w:p w:rsidR="00000000" w:rsidRDefault="002D1361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2D1361">
      <w:pPr>
        <w:pStyle w:val="pj"/>
      </w:pPr>
      <w:r>
        <w:rPr>
          <w:rStyle w:val="s0"/>
        </w:rPr>
        <w:t>753</w:t>
      </w:r>
      <w:r>
        <w:rPr>
          <w:rStyle w:val="s0"/>
        </w:rPr>
        <w:t>) определение порядка реализации таможенными органами процесса управления рисками;</w:t>
      </w:r>
    </w:p>
    <w:p w:rsidR="00000000" w:rsidRDefault="002D1361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2D1361">
      <w:pPr>
        <w:pStyle w:val="pj"/>
      </w:pPr>
      <w:r>
        <w:rPr>
          <w:rStyle w:val="s0"/>
        </w:rPr>
        <w:t xml:space="preserve">755) определение </w:t>
      </w:r>
      <w:r>
        <w:rPr>
          <w:rStyle w:val="s0"/>
        </w:rPr>
        <w:t>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2D1361">
      <w:pPr>
        <w:pStyle w:val="pj"/>
      </w:pPr>
      <w:r>
        <w:rPr>
          <w:rStyle w:val="s0"/>
        </w:rPr>
        <w:t>756) определение случаев, при которых могут приниматься п</w:t>
      </w:r>
      <w:r>
        <w:rPr>
          <w:rStyle w:val="s0"/>
        </w:rPr>
        <w:t>редварительные решения по вопросам применения методов определения таможенной стоимости ввозимых товаров;</w:t>
      </w:r>
    </w:p>
    <w:p w:rsidR="00000000" w:rsidRDefault="002D1361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стоимости ввозимых тов</w:t>
      </w:r>
      <w:r>
        <w:rPr>
          <w:rStyle w:val="s0"/>
        </w:rPr>
        <w:t>аров, а также порядка и сроков применения такого предварительного решения;</w:t>
      </w:r>
    </w:p>
    <w:p w:rsidR="00000000" w:rsidRDefault="002D1361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классификации товаров, в целях осуществления таможенного декларирования с учетом осо</w:t>
      </w:r>
      <w:r>
        <w:rPr>
          <w:rStyle w:val="s0"/>
        </w:rPr>
        <w:t xml:space="preserve">бенностей в соответствии с частью второй </w:t>
      </w:r>
      <w:hyperlink r:id="rId128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2D1361">
      <w:pPr>
        <w:pStyle w:val="pj"/>
      </w:pPr>
      <w:r>
        <w:rPr>
          <w:rStyle w:val="s0"/>
        </w:rPr>
        <w:t>758-1) осуществление формирова</w:t>
      </w:r>
      <w:r>
        <w:rPr>
          <w:rStyle w:val="s0"/>
        </w:rPr>
        <w:t>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2D1361">
      <w:pPr>
        <w:pStyle w:val="pj"/>
      </w:pPr>
      <w:r>
        <w:rPr>
          <w:rStyle w:val="s0"/>
        </w:rPr>
        <w:t>758-2) создание совета по взаимодействию и сотрудничеству с неп</w:t>
      </w:r>
      <w:r>
        <w:rPr>
          <w:rStyle w:val="s0"/>
        </w:rPr>
        <w:t>равительственными организациями;</w:t>
      </w:r>
    </w:p>
    <w:p w:rsidR="00000000" w:rsidRDefault="002D1361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2D1361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2D1361">
      <w:pPr>
        <w:pStyle w:val="pj"/>
      </w:pPr>
      <w:r>
        <w:rPr>
          <w:rStyle w:val="s0"/>
        </w:rPr>
        <w:t>758-5) оказание информационной, консультативной, методической поддер</w:t>
      </w:r>
      <w:r>
        <w:rPr>
          <w:rStyle w:val="s0"/>
        </w:rPr>
        <w:t>жки неправительственным организациям, осуществляющим государственный социальный заказ;</w:t>
      </w:r>
    </w:p>
    <w:p w:rsidR="00000000" w:rsidRDefault="002D1361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</w:t>
      </w:r>
      <w:r>
        <w:rPr>
          <w:rStyle w:val="s0"/>
        </w:rPr>
        <w:t>ие отчета оператора о результатах реализации государственных грантов;</w:t>
      </w:r>
    </w:p>
    <w:p w:rsidR="00000000" w:rsidRDefault="002D1361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</w:t>
      </w:r>
      <w:r>
        <w:rPr>
          <w:rStyle w:val="s0"/>
        </w:rPr>
        <w:t xml:space="preserve"> и оценки эффективности государственных грантов;</w:t>
      </w:r>
    </w:p>
    <w:p w:rsidR="00000000" w:rsidRDefault="002D1361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</w:t>
      </w:r>
      <w:r>
        <w:rPr>
          <w:rStyle w:val="s0"/>
        </w:rPr>
        <w:t xml:space="preserve"> государственных грантов по направлениям и объемам финансирования;</w:t>
      </w:r>
    </w:p>
    <w:p w:rsidR="00000000" w:rsidRDefault="002D1361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</w:t>
      </w:r>
      <w:r>
        <w:rPr>
          <w:rStyle w:val="s0"/>
        </w:rPr>
        <w:t>ртнерства;</w:t>
      </w:r>
    </w:p>
    <w:p w:rsidR="00000000" w:rsidRDefault="002D1361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2D1361">
      <w:pPr>
        <w:pStyle w:val="pj"/>
      </w:pPr>
      <w:r>
        <w:rPr>
          <w:rStyle w:val="s40"/>
        </w:rPr>
        <w:t>758-11) ежегодно до 1 декабря п</w:t>
      </w:r>
      <w:r>
        <w:rPr>
          <w:rStyle w:val="s40"/>
        </w:rPr>
        <w:t>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</w:t>
      </w:r>
      <w:r>
        <w:rPr>
          <w:rStyle w:val="s40"/>
        </w:rPr>
        <w:t>еализацию стратегического партнерства;</w:t>
      </w:r>
    </w:p>
    <w:p w:rsidR="00000000" w:rsidRDefault="002D1361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</w:t>
      </w:r>
      <w:r>
        <w:rPr>
          <w:rStyle w:val="s0"/>
        </w:rPr>
        <w:t>аций для финансирования «зеленых» проектов в рамках реализации целей устойчивого развития;</w:t>
      </w:r>
    </w:p>
    <w:p w:rsidR="00000000" w:rsidRDefault="002D1361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</w:t>
      </w:r>
      <w:r>
        <w:rPr>
          <w:rStyle w:val="s0"/>
        </w:rPr>
        <w:t>татусом, определенным законодательным актом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2D1361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специфических товаров;</w:t>
      </w:r>
    </w:p>
    <w:p w:rsidR="00000000" w:rsidRDefault="002D1361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</w:t>
      </w:r>
      <w:r>
        <w:rPr>
          <w:rStyle w:val="s0"/>
        </w:rPr>
        <w:t>аницу Республики Казахстан с государствами – членами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– членами Евр</w:t>
      </w:r>
      <w:r>
        <w:rPr>
          <w:rStyle w:val="s0"/>
        </w:rPr>
        <w:t>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758-18) разработка и утверждение форм актов осмотра и (или) досмотра товаров и транспортных средств, перемещаемых через Государственную границу Республики Казахстан с государствами – членами Евразийского экономического союза</w:t>
      </w:r>
      <w:r>
        <w:rPr>
          <w:rStyle w:val="s0"/>
        </w:rPr>
        <w:t>;</w:t>
      </w:r>
    </w:p>
    <w:p w:rsidR="00000000" w:rsidRDefault="002D1361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товаров через Государственную границу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</w:t>
      </w:r>
      <w:r>
        <w:rPr>
          <w:rStyle w:val="s0"/>
        </w:rPr>
        <w:t>и данных, а также средств защиты информации в соответствии с законодательством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2D1361">
      <w:pPr>
        <w:pStyle w:val="pj"/>
      </w:pPr>
      <w:r>
        <w:rPr>
          <w:rStyle w:val="s0"/>
        </w:rPr>
        <w:t xml:space="preserve">758-22) осуществление контроля за перемещением специфических </w:t>
      </w:r>
      <w:r>
        <w:rPr>
          <w:rStyle w:val="s0"/>
        </w:rPr>
        <w:t>товаров через Государственную границу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758-23) осуществление контроля за перемещением специфических товаров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2D1361">
      <w:pPr>
        <w:pStyle w:val="pj"/>
      </w:pPr>
      <w:r>
        <w:rPr>
          <w:rStyle w:val="s0"/>
        </w:rPr>
        <w:t>758-24) осущест</w:t>
      </w:r>
      <w:r>
        <w:rPr>
          <w:rStyle w:val="s0"/>
        </w:rPr>
        <w:t>вление таможенного контроля за перемещением специфических товаров через таможенную границу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758-25) принятие реше</w:t>
      </w:r>
      <w:r>
        <w:rPr>
          <w:rStyle w:val="s0"/>
        </w:rPr>
        <w:t>ния о запрете экспорта, импорта или транзита специфических товаров, перемещаемых через Государственную границу Республики Казахстан с государствами – членами Евразийского экономического союза без разрешения;</w:t>
      </w:r>
    </w:p>
    <w:p w:rsidR="00000000" w:rsidRDefault="002D1361">
      <w:pPr>
        <w:pStyle w:val="pj"/>
      </w:pPr>
      <w:r>
        <w:rPr>
          <w:rStyle w:val="s0"/>
        </w:rPr>
        <w:t>758-26) запрашивание и получение от физических и</w:t>
      </w:r>
      <w:r>
        <w:rPr>
          <w:rStyle w:val="s0"/>
        </w:rPr>
        <w:t xml:space="preserve"> юридических лиц, осуществляющих перемещение товаров через Государственную границу Республики Казахстан с государствами – членами Евразийского экономического союза, документов и сведений, касающихся перемещаемых товаров, установленных законодательством Рес</w:t>
      </w:r>
      <w:r>
        <w:rPr>
          <w:rStyle w:val="s0"/>
        </w:rPr>
        <w:t>публики Казахстан;</w:t>
      </w:r>
    </w:p>
    <w:p w:rsidR="00000000" w:rsidRDefault="002D1361">
      <w:pPr>
        <w:pStyle w:val="pj"/>
      </w:pPr>
      <w:r>
        <w:rPr>
          <w:rStyle w:val="s0"/>
        </w:rPr>
        <w:t>758-27) привлечение государственных органов Республики Казахстан,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2D1361">
      <w:pPr>
        <w:pStyle w:val="pji"/>
      </w:pPr>
      <w:r>
        <w:rPr>
          <w:rStyle w:val="s3"/>
        </w:rPr>
        <w:t xml:space="preserve">Пункты 758-28 – 758-30 </w:t>
      </w:r>
      <w:hyperlink r:id="rId129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2D1361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</w:t>
      </w:r>
      <w:r>
        <w:rPr>
          <w:rStyle w:val="s0"/>
        </w:rPr>
        <w:t>ектронной очереди, по согласованию с Пограничной службой Комитета национальной безопасности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</w:t>
      </w:r>
      <w:r>
        <w:rPr>
          <w:rStyle w:val="s0"/>
        </w:rPr>
        <w:t>з Государственную границу Республики Казахстан автомобильных транспортных средств,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758-30) определение размер</w:t>
      </w:r>
      <w:r>
        <w:rPr>
          <w:rStyle w:val="s0"/>
        </w:rPr>
        <w:t>ов плат за пропуск через Государственную границу Республики Казахстан автомобильных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2D1361">
      <w:pPr>
        <w:pStyle w:val="pj"/>
      </w:pPr>
      <w:r>
        <w:rPr>
          <w:rStyle w:val="s0"/>
        </w:rPr>
        <w:t>758-31) согласование определяемого уполномо</w:t>
      </w:r>
      <w:r>
        <w:rPr>
          <w:rStyle w:val="s0"/>
        </w:rPr>
        <w:t>ченным государственным органом в области социального обеспечения порядка уплаты,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</w:t>
      </w:r>
      <w:r>
        <w:rPr>
          <w:rStyle w:val="s0"/>
        </w:rPr>
        <w:t>нальных пенсионных взносов), пени, а также их возврата;</w:t>
      </w:r>
    </w:p>
    <w:p w:rsidR="00000000" w:rsidRDefault="002D1361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этилового спирта и алкогольной продукции;</w:t>
      </w:r>
    </w:p>
    <w:p w:rsidR="00000000" w:rsidRDefault="002D1361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органом в сфере производства нефтепродуктов;</w:t>
      </w:r>
    </w:p>
    <w:p w:rsidR="00000000" w:rsidRDefault="002D1361">
      <w:pPr>
        <w:pStyle w:val="pj"/>
      </w:pPr>
      <w:r>
        <w:rPr>
          <w:rStyle w:val="s0"/>
        </w:rPr>
        <w:t>758-34) реализация эксперимента в области внешней электронной торгов</w:t>
      </w:r>
      <w:r>
        <w:rPr>
          <w:rStyle w:val="s0"/>
        </w:rPr>
        <w:t>ли товарами, проводимого в Республике Казахстан;</w:t>
      </w:r>
    </w:p>
    <w:p w:rsidR="00000000" w:rsidRDefault="002D1361">
      <w:pPr>
        <w:pStyle w:val="pji"/>
      </w:pPr>
      <w:r>
        <w:rPr>
          <w:rStyle w:val="s3"/>
        </w:rPr>
        <w:t xml:space="preserve">Подпункты 758-35 и 758-36 </w:t>
      </w:r>
      <w:hyperlink r:id="rId130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 </w:t>
      </w:r>
    </w:p>
    <w:p w:rsidR="00000000" w:rsidRDefault="002D1361">
      <w:pPr>
        <w:pStyle w:val="pj"/>
      </w:pPr>
      <w:r>
        <w:rPr>
          <w:rStyle w:val="s0"/>
        </w:rPr>
        <w:t>758-35) определение:</w:t>
      </w:r>
    </w:p>
    <w:p w:rsidR="00000000" w:rsidRDefault="002D1361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2D1361">
      <w:pPr>
        <w:pStyle w:val="pj"/>
      </w:pPr>
      <w:r>
        <w:rPr>
          <w:rStyle w:val="s0"/>
        </w:rPr>
        <w:t>по сог</w:t>
      </w:r>
      <w:r>
        <w:rPr>
          <w:rStyle w:val="s0"/>
        </w:rPr>
        <w:t>ласованию с уполномоченным органом в области регулирования торговой деятельности категорию товаров, регион реализации эксперимента в области внешней электронной торговли, проводимого в Республике Казахстан, и применение уведомительного порядка соблюдения т</w:t>
      </w:r>
      <w:r>
        <w:rPr>
          <w:rStyle w:val="s0"/>
        </w:rPr>
        <w:t>ехнических регламентов в отношении товаров электронной торговли;</w:t>
      </w:r>
    </w:p>
    <w:p w:rsidR="00000000" w:rsidRDefault="002D1361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ценах;</w:t>
      </w:r>
    </w:p>
    <w:p w:rsidR="00000000" w:rsidRDefault="002D1361">
      <w:pPr>
        <w:pStyle w:val="pj"/>
      </w:pPr>
      <w:r>
        <w:rPr>
          <w:rStyle w:val="s0"/>
        </w:rPr>
        <w:t xml:space="preserve">758-37) определение перечня предметов лизинга, к которым применяется таможенная процедура временного </w:t>
      </w:r>
      <w:r>
        <w:rPr>
          <w:rStyle w:val="s0"/>
        </w:rPr>
        <w:t>ввоза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758-38) определение порядка разработки натуральных норм;</w:t>
      </w:r>
    </w:p>
    <w:p w:rsidR="00000000" w:rsidRDefault="002D1361">
      <w:pPr>
        <w:pStyle w:val="pj"/>
      </w:pPr>
      <w:r>
        <w:rPr>
          <w:rStyle w:val="s0"/>
        </w:rPr>
        <w:t>758-39) установление основных условий бюджетного кредита</w:t>
      </w:r>
      <w:r>
        <w:rPr>
          <w:rStyle w:val="s0"/>
        </w:rPr>
        <w:t>;</w:t>
      </w:r>
    </w:p>
    <w:p w:rsidR="00000000" w:rsidRDefault="002D1361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утверждаемых в законе о республиканском бюджете, и лимитов долга местных исполнительных органов, утверждаемых ц</w:t>
      </w:r>
      <w:r>
        <w:rPr>
          <w:rStyle w:val="s0"/>
        </w:rPr>
        <w:t>ентральным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реструктуризации кредитов, выданных из республиканского бюджета, а также средств, отвлеченных из республикан</w:t>
      </w:r>
      <w:r>
        <w:rPr>
          <w:rStyle w:val="s0"/>
        </w:rPr>
        <w:t>ского бюджета в рамках гарантированных государством займов;</w:t>
      </w:r>
    </w:p>
    <w:p w:rsidR="00000000" w:rsidRDefault="002D1361">
      <w:pPr>
        <w:pStyle w:val="pj"/>
      </w:pPr>
      <w:r>
        <w:rPr>
          <w:rStyle w:val="s0"/>
        </w:rPr>
        <w:t>758-42) осуществление реструктуризации бюджетного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</w:t>
      </w:r>
      <w:r>
        <w:rPr>
          <w:rStyle w:val="s0"/>
        </w:rPr>
        <w:t>ргане по исполнению бюджета;</w:t>
      </w:r>
    </w:p>
    <w:p w:rsidR="00000000" w:rsidRDefault="002D1361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соглашению сторон кредитного договора;</w:t>
      </w:r>
    </w:p>
    <w:p w:rsidR="00000000" w:rsidRDefault="002D1361">
      <w:pPr>
        <w:pStyle w:val="pj"/>
      </w:pPr>
      <w:r>
        <w:rPr>
          <w:rStyle w:val="s0"/>
        </w:rPr>
        <w:t>758-44) утверждение совместно с центральным уполномоченным органом по государственному планированию порядка согласования</w:t>
      </w:r>
      <w:r>
        <w:rPr>
          <w:rStyle w:val="s0"/>
        </w:rPr>
        <w:t xml:space="preserve"> объемов внешних займов квазигосударственного сектора, утвержденного центральным уполномоченным органом по государственному планированию;</w:t>
      </w:r>
    </w:p>
    <w:p w:rsidR="00000000" w:rsidRDefault="002D1361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</w:t>
      </w:r>
      <w:r>
        <w:rPr>
          <w:rStyle w:val="s0"/>
        </w:rPr>
        <w:t>асти, города республиканского значения, столицы;</w:t>
      </w:r>
    </w:p>
    <w:p w:rsidR="00000000" w:rsidRDefault="002D1361">
      <w:pPr>
        <w:pStyle w:val="pj"/>
      </w:pPr>
      <w:r>
        <w:rPr>
          <w:rStyle w:val="s0"/>
        </w:rPr>
        <w:t>758-46) установление порядка и сроков представления физическими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</w:t>
      </w:r>
      <w:r>
        <w:rPr>
          <w:rStyle w:val="s0"/>
        </w:rPr>
        <w:t xml:space="preserve">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собственника;</w:t>
      </w:r>
    </w:p>
    <w:p w:rsidR="00000000" w:rsidRDefault="002D1361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</w:t>
      </w:r>
      <w:r>
        <w:rPr>
          <w:rStyle w:val="s0"/>
        </w:rPr>
        <w:t>арственного мониторинга собственности;</w:t>
      </w:r>
    </w:p>
    <w:p w:rsidR="00000000" w:rsidRDefault="002D1361">
      <w:pPr>
        <w:pStyle w:val="pj"/>
      </w:pPr>
      <w:r>
        <w:rPr>
          <w:rStyle w:val="s0"/>
        </w:rPr>
        <w:t>758-48) утверждение порядка оформления гибели и уничтожения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2D1361">
      <w:pPr>
        <w:pStyle w:val="pj"/>
      </w:pPr>
      <w:r>
        <w:rPr>
          <w:rStyle w:val="s0"/>
        </w:rPr>
        <w:t>7</w:t>
      </w:r>
      <w:r>
        <w:rPr>
          <w:rStyle w:val="s0"/>
        </w:rPr>
        <w:t>58-49) согласование решения уполномоченного органа в области государственного материального резерва о выпуске материальных ценностей государственного резерва в порядке разбронирования для уничтожения и утилизации;</w:t>
      </w:r>
    </w:p>
    <w:p w:rsidR="00000000" w:rsidRDefault="002D1361">
      <w:pPr>
        <w:pStyle w:val="pj"/>
      </w:pPr>
      <w:r>
        <w:rPr>
          <w:rStyle w:val="s0"/>
        </w:rPr>
        <w:t>758-50) в пределах своих полномочий принятие решения о присвоении наименований, переименовании, уточнении и изменении транскрипции их наименований, и присвоении собственных имен лиц государственным юридическим лицам, юридическим лицам с участием государств</w:t>
      </w:r>
      <w:r>
        <w:rPr>
          <w:rStyle w:val="s0"/>
        </w:rPr>
        <w:t>а;</w:t>
      </w:r>
    </w:p>
    <w:p w:rsidR="00000000" w:rsidRDefault="002D1361">
      <w:pPr>
        <w:pStyle w:val="pj"/>
      </w:pPr>
      <w:r>
        <w:rPr>
          <w:rStyle w:val="s0"/>
        </w:rPr>
        <w:t>758-51) согласование порядка финансирования бюджетной программы, направленной на вложение целевого взноса;</w:t>
      </w:r>
    </w:p>
    <w:p w:rsidR="00000000" w:rsidRDefault="002D1361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2D1361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</w:t>
      </w:r>
      <w:r>
        <w:rPr>
          <w:rStyle w:val="s0"/>
        </w:rPr>
        <w:t>тодикой по проведению отраслевых (ведомственных) функциональных обзоров деятельности государственных органов, утверждаемой уполномоченным органом в сфере развития системы государственного управления;</w:t>
      </w:r>
    </w:p>
    <w:p w:rsidR="00000000" w:rsidRDefault="002D1361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2D1361">
      <w:pPr>
        <w:pStyle w:val="pj"/>
      </w:pPr>
      <w:r>
        <w:rPr>
          <w:rStyle w:val="s0"/>
        </w:rPr>
        <w:t>758-55) согла</w:t>
      </w:r>
      <w:r>
        <w:rPr>
          <w:rStyle w:val="s0"/>
        </w:rPr>
        <w:t>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2D1361">
      <w:pPr>
        <w:pStyle w:val="pj"/>
      </w:pPr>
      <w:r>
        <w:rPr>
          <w:rStyle w:val="s0"/>
        </w:rPr>
        <w:t>758-56) согласование перечня и объемов товаров, работ, услуг, а также перечня государственных предприятий учреждений уголовно-исполнительной (пен</w:t>
      </w:r>
      <w:r>
        <w:rPr>
          <w:rStyle w:val="s0"/>
        </w:rPr>
        <w:t>итенциарной) системы, у которых приобретаются товары, работы, услуги;</w:t>
      </w:r>
    </w:p>
    <w:p w:rsidR="00000000" w:rsidRDefault="002D1361">
      <w:pPr>
        <w:pStyle w:val="pj"/>
      </w:pPr>
      <w:r>
        <w:rPr>
          <w:rStyle w:val="s0"/>
        </w:rPr>
        <w:t>758-57) согласование перечня отдельных видов товаров, работ, услуг, закупаемых у общественных объединений лиц с инвалидностью Республики Казахстан и (или) организаций, созданных обществе</w:t>
      </w:r>
      <w:r>
        <w:rPr>
          <w:rStyle w:val="s0"/>
        </w:rPr>
        <w:t>нными объединениями лиц с инвалидностью Республики Казахстан, производящих и (или) поставляющих товары, выполняющих работы, оказывающих услуги;</w:t>
      </w:r>
    </w:p>
    <w:p w:rsidR="00000000" w:rsidRDefault="002D1361">
      <w:pPr>
        <w:pStyle w:val="pj"/>
      </w:pPr>
      <w:r>
        <w:rPr>
          <w:rStyle w:val="s0"/>
        </w:rPr>
        <w:t>758-58) согласование утверждаемых уполномоченным органом в сфере цифровых активов правил представления сведений о доходах цифровых майнеров и цифровых майнинговых пулов в целях налогообложения;</w:t>
      </w:r>
    </w:p>
    <w:p w:rsidR="00000000" w:rsidRDefault="002D1361">
      <w:pPr>
        <w:pStyle w:val="pj"/>
      </w:pPr>
      <w:r>
        <w:rPr>
          <w:rStyle w:val="s0"/>
        </w:rPr>
        <w:t>758-59) утверждение формы обязательства о согласии на представ</w:t>
      </w:r>
      <w:r>
        <w:rPr>
          <w:rStyle w:val="s0"/>
        </w:rPr>
        <w:t>ление при таможенном декларировании копий таможенных деклараций страны отправления (происхождения, транзита) товаров, если заполнение такой таможенной декларации предусмотрено в стране отправления (происхождения, транзита) товаров;</w:t>
      </w:r>
    </w:p>
    <w:p w:rsidR="00000000" w:rsidRDefault="002D1361">
      <w:pPr>
        <w:pStyle w:val="pj"/>
      </w:pPr>
      <w:r>
        <w:rPr>
          <w:rStyle w:val="s0"/>
        </w:rPr>
        <w:t>758-60) утверждение прав</w:t>
      </w:r>
      <w:r>
        <w:rPr>
          <w:rStyle w:val="s0"/>
        </w:rPr>
        <w:t>ил вынесения решений об ограничении выписки счетов-фактур в электронной форме в информационной системе электронных счетов-фактур и отмене такого ограничения, а также форм таких решений;</w:t>
      </w:r>
    </w:p>
    <w:p w:rsidR="00000000" w:rsidRDefault="002D1361">
      <w:pPr>
        <w:pStyle w:val="pji"/>
      </w:pPr>
      <w:r>
        <w:rPr>
          <w:rStyle w:val="s3"/>
        </w:rPr>
        <w:t xml:space="preserve">Подпункт 758-61 </w:t>
      </w:r>
      <w:hyperlink r:id="rId131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2D1361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</w:t>
      </w:r>
      <w:r>
        <w:rPr>
          <w:rStyle w:val="s0"/>
        </w:rPr>
        <w:t>, реализация которых освобождается от налога на добавленную стоимость;</w:t>
      </w:r>
    </w:p>
    <w:p w:rsidR="00000000" w:rsidRDefault="002D1361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</w:t>
      </w:r>
      <w:r>
        <w:rPr>
          <w:rStyle w:val="s0"/>
        </w:rPr>
        <w:t xml:space="preserve"> импорт которых освобождается от налога на добавленную стоимость;</w:t>
      </w:r>
    </w:p>
    <w:p w:rsidR="00000000" w:rsidRDefault="002D1361">
      <w:pPr>
        <w:pStyle w:val="pj"/>
      </w:pPr>
      <w:r>
        <w:rPr>
          <w:rStyle w:val="s0"/>
        </w:rPr>
        <w:t>758-65) утверждение совместно с Международным финансовым центром «Астана» порядка определения, опубликования стоимости цифровых активов и перечня их видов;</w:t>
      </w:r>
    </w:p>
    <w:p w:rsidR="00000000" w:rsidRDefault="002D1361">
      <w:pPr>
        <w:pStyle w:val="pj"/>
      </w:pPr>
      <w:r>
        <w:rPr>
          <w:rStyle w:val="s0"/>
        </w:rPr>
        <w:t>758-66) представление в организаци</w:t>
      </w:r>
      <w:r>
        <w:rPr>
          <w:rStyle w:val="s0"/>
        </w:rPr>
        <w:t>ю по формированию и ведению базы данных посредством системы информационного обмена сведений о транспортных средствах, временно въехавших (ввезенных) на территорию Республики Казахстан;</w:t>
      </w:r>
    </w:p>
    <w:p w:rsidR="00000000" w:rsidRDefault="002D1361">
      <w:pPr>
        <w:pStyle w:val="pj"/>
      </w:pPr>
      <w:r>
        <w:rPr>
          <w:rStyle w:val="s0"/>
        </w:rPr>
        <w:t>758-67) согласование утверждаемого государственным органом, обеспечиваю</w:t>
      </w:r>
      <w:r>
        <w:rPr>
          <w:rStyle w:val="s0"/>
        </w:rPr>
        <w:t>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(отчуждения) автомобильных транспортных средств по договору мены;</w:t>
      </w:r>
    </w:p>
    <w:p w:rsidR="00000000" w:rsidRDefault="002D1361">
      <w:pPr>
        <w:pStyle w:val="pji"/>
      </w:pPr>
      <w:r>
        <w:rPr>
          <w:rStyle w:val="s3"/>
        </w:rPr>
        <w:t xml:space="preserve">Подпункт 758-68 </w:t>
      </w:r>
      <w:hyperlink r:id="rId132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 </w:t>
      </w:r>
    </w:p>
    <w:p w:rsidR="00000000" w:rsidRDefault="002D1361">
      <w:pPr>
        <w:pStyle w:val="pj"/>
      </w:pPr>
      <w:r>
        <w:rPr>
          <w:rStyle w:val="s0"/>
        </w:rPr>
        <w:t>758-68) согласование определяемого уполномоченным органом в области образования порядка планирования и реализации бюджетных инвестиций в рамках пилотного национального пр</w:t>
      </w:r>
      <w:r>
        <w:rPr>
          <w:rStyle w:val="s0"/>
        </w:rPr>
        <w:t>оекта в области образования;</w:t>
      </w:r>
    </w:p>
    <w:p w:rsidR="00000000" w:rsidRDefault="002D1361">
      <w:pPr>
        <w:pStyle w:val="pj"/>
      </w:pPr>
      <w:r>
        <w:rPr>
          <w:rStyle w:val="s0"/>
        </w:rPr>
        <w:t>758-69) согласование утверждаемого уполномоченным органом в сфере гражданской авиации порядка субсидирования аэропортов, находящихся в коммунальной собственности, не обеспечивающих достаточный уровень доходов для покрытия опера</w:t>
      </w:r>
      <w:r>
        <w:rPr>
          <w:rStyle w:val="s0"/>
        </w:rPr>
        <w:t>ционных затрат с пассажиропотоком менее двухсот тысяч пассажиров в год;</w:t>
      </w:r>
    </w:p>
    <w:p w:rsidR="00000000" w:rsidRDefault="002D1361">
      <w:pPr>
        <w:pStyle w:val="pj"/>
      </w:pPr>
      <w:r>
        <w:rPr>
          <w:rStyle w:val="s0"/>
        </w:rPr>
        <w:t>758-70) определение методологических и методических подходов проведения бюджетного мониторинга и формирования аналитического отчета об исполнении соответствующей бюджетной программы;</w:t>
      </w:r>
    </w:p>
    <w:p w:rsidR="00000000" w:rsidRDefault="002D1361">
      <w:pPr>
        <w:pStyle w:val="pj"/>
      </w:pPr>
      <w:r>
        <w:rPr>
          <w:rStyle w:val="s0"/>
        </w:rPr>
        <w:t>7</w:t>
      </w:r>
      <w:r>
        <w:rPr>
          <w:rStyle w:val="s0"/>
        </w:rPr>
        <w:t>59) осуществление иных функций, предусмотренных законодательством Республики Казахстан.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3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34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2D1361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</w:t>
      </w:r>
      <w:r>
        <w:rPr>
          <w:rStyle w:val="s0"/>
        </w:rPr>
        <w:t>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2D1361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</w:t>
      </w:r>
      <w:r>
        <w:rPr>
          <w:rStyle w:val="s0"/>
        </w:rPr>
        <w:t>тан.</w:t>
      </w:r>
    </w:p>
    <w:p w:rsidR="00000000" w:rsidRDefault="002D1361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2D1361">
      <w:pPr>
        <w:pStyle w:val="pj"/>
      </w:pPr>
      <w:r>
        <w:rPr>
          <w:rStyle w:val="s0"/>
        </w:rPr>
        <w:t>1) определяет обязанност</w:t>
      </w:r>
      <w:r>
        <w:rPr>
          <w:rStyle w:val="s0"/>
        </w:rPr>
        <w:t>и своих заместителей;</w:t>
      </w:r>
    </w:p>
    <w:p w:rsidR="00000000" w:rsidRDefault="002D1361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2D1361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2D1361">
      <w:pPr>
        <w:pStyle w:val="pj"/>
      </w:pPr>
      <w:r>
        <w:rPr>
          <w:rStyle w:val="s0"/>
        </w:rPr>
        <w:t>4) представляет Минист</w:t>
      </w:r>
      <w:r>
        <w:rPr>
          <w:rStyle w:val="s0"/>
        </w:rPr>
        <w:t>ерство во всех государственных органах и иных организациях;</w:t>
      </w:r>
    </w:p>
    <w:p w:rsidR="00000000" w:rsidRDefault="002D1361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2D1361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2D1361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2D1361">
      <w:pPr>
        <w:pStyle w:val="pj"/>
      </w:pPr>
      <w:r>
        <w:rPr>
          <w:rStyle w:val="s0"/>
        </w:rPr>
        <w:t>20</w:t>
      </w:r>
      <w:r>
        <w:rPr>
          <w:rStyle w:val="s0"/>
        </w:rPr>
        <w:t>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2D1361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22. Исключен в соответствии с </w:t>
      </w:r>
      <w:hyperlink r:id="rId1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3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2D1361">
      <w:pPr>
        <w:pStyle w:val="pj"/>
      </w:pPr>
      <w:r>
        <w:rPr>
          <w:rStyle w:val="s0"/>
        </w:rPr>
        <w:t>Имущество Министерства формируется за счет имущества, п</w:t>
      </w:r>
      <w:r>
        <w:rPr>
          <w:rStyle w:val="s0"/>
        </w:rPr>
        <w:t>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24. Имущество, закрепленное за Министерством, относит</w:t>
      </w:r>
      <w:r>
        <w:rPr>
          <w:rStyle w:val="s0"/>
        </w:rPr>
        <w:t>ся к республиканской собственности.</w:t>
      </w:r>
    </w:p>
    <w:p w:rsidR="00000000" w:rsidRDefault="002D1361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</w:t>
      </w:r>
      <w:r>
        <w:rPr>
          <w:rStyle w:val="s0"/>
        </w:rPr>
        <w:t>но законодательством.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3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3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4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</w:t>
      </w:r>
      <w:r>
        <w:rPr>
          <w:rStyle w:val="s0"/>
          <w:b/>
          <w:bCs/>
        </w:rPr>
        <w:t xml:space="preserve"> и его ведомств:</w:t>
      </w:r>
    </w:p>
    <w:p w:rsidR="00000000" w:rsidRDefault="002D1361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2D1361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2D1361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2D1361">
      <w:pPr>
        <w:pStyle w:val="pj"/>
      </w:pPr>
      <w:r>
        <w:rPr>
          <w:rStyle w:val="s0"/>
        </w:rPr>
        <w:t xml:space="preserve">4. Частная компания </w:t>
      </w:r>
      <w:r>
        <w:rPr>
          <w:rStyle w:val="s0"/>
        </w:rPr>
        <w:t>«Direct Investment Fund «Kazakhstan Investment Development Fund (KIDF)» Ltd.</w:t>
      </w:r>
    </w:p>
    <w:p w:rsidR="00000000" w:rsidRDefault="002D1361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2D1361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4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4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2D1361">
      <w:pPr>
        <w:pStyle w:val="pc"/>
      </w:pPr>
      <w:r>
        <w:rPr>
          <w:rStyle w:val="s1"/>
        </w:rPr>
        <w:t> </w:t>
      </w:r>
    </w:p>
    <w:p w:rsidR="00000000" w:rsidRDefault="002D1361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143" w:anchor="sub_id=500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ием</w:t>
        </w:r>
      </w:hyperlink>
      <w:r>
        <w:rPr>
          <w:rStyle w:val="s3"/>
        </w:rPr>
        <w:t xml:space="preserve"> Правительства РК от 11.07.22 г. № 471 (</w:t>
      </w:r>
      <w:hyperlink r:id="rId14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16.11.22 г. № 908 (</w:t>
      </w:r>
      <w:hyperlink r:id="rId14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c"/>
      </w:pPr>
      <w:r>
        <w:rPr>
          <w:rStyle w:val="s0"/>
        </w:rPr>
        <w:t>Перечень республиканских государственных учреждений – территориальных органов Комитета казначейства Министерства финансов Республики Казахс</w:t>
      </w:r>
      <w:r>
        <w:rPr>
          <w:rStyle w:val="s0"/>
        </w:rPr>
        <w:t>тан</w:t>
      </w:r>
    </w:p>
    <w:p w:rsidR="00000000" w:rsidRDefault="002D1361">
      <w:pPr>
        <w:pStyle w:val="pc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4. Астраханское районное управление казначейства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2D1361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9. Ерейментауское</w:t>
      </w:r>
      <w:r>
        <w:rPr>
          <w:rStyle w:val="s0"/>
        </w:rPr>
        <w:t xml:space="preserve">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Жаксинское районное управление</w:t>
      </w:r>
      <w:r>
        <w:rPr>
          <w:rStyle w:val="s0"/>
        </w:rPr>
        <w:t xml:space="preserve">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15. Управление казначейства по городу Косшы Департаме</w:t>
      </w:r>
      <w:r>
        <w:rPr>
          <w:rStyle w:val="s0"/>
        </w:rPr>
        <w:t>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19. Бурабайск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22. Алгинское районное управление казначейства Департамента казначейства по </w:t>
      </w:r>
      <w:r>
        <w:rPr>
          <w:rStyle w:val="s0"/>
        </w:rPr>
        <w:t>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27. Мугалжарское рай</w:t>
      </w:r>
      <w:r>
        <w:rPr>
          <w:rStyle w:val="s0"/>
        </w:rPr>
        <w:t>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30. Уилское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33. Шалкарское районное управление казначейства Департамента казнач</w:t>
      </w:r>
      <w:r>
        <w:rPr>
          <w:rStyle w:val="s0"/>
        </w:rPr>
        <w:t>ейства по Актюбинской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4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37. Балхашское районное управле</w:t>
      </w:r>
      <w:r>
        <w:rPr>
          <w:rStyle w:val="s0"/>
        </w:rPr>
        <w:t>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40. Илийское районное управление казначейства Де</w:t>
      </w:r>
      <w:r>
        <w:rPr>
          <w:rStyle w:val="s0"/>
        </w:rPr>
        <w:t>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42. – 46. Исключены в соответствии с </w:t>
      </w:r>
      <w:hyperlink r:id="rId14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48. Исключен в соответствии с </w:t>
      </w:r>
      <w:hyperlink r:id="rId15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5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54. Департа</w:t>
      </w:r>
      <w:r>
        <w:rPr>
          <w:rStyle w:val="s0"/>
        </w:rPr>
        <w:t>мент казначейства по Атырауской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D1361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62. Департамент казн</w:t>
      </w:r>
      <w:r>
        <w:rPr>
          <w:rStyle w:val="s0"/>
        </w:rPr>
        <w:t>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5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11.07.22 г. № 471 </w:t>
      </w:r>
      <w:r>
        <w:rPr>
          <w:rStyle w:val="s3"/>
        </w:rPr>
        <w:t>(</w:t>
      </w:r>
      <w:hyperlink r:id="rId15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68. Исключен в соответствии с </w:t>
      </w:r>
      <w:hyperlink r:id="rId15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70. Управление казначейства города</w:t>
      </w:r>
      <w:r>
        <w:rPr>
          <w:rStyle w:val="s0"/>
        </w:rPr>
        <w:t xml:space="preserve">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73. Исключен в соответствии с </w:t>
      </w:r>
      <w:hyperlink r:id="rId15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0" w:anchor="sub_id=112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</w:t>
      </w:r>
      <w:r>
        <w:rPr>
          <w:rStyle w:val="s0"/>
        </w:rPr>
        <w:t>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76. Исключен в соответствии с </w:t>
      </w:r>
      <w:hyperlink r:id="rId16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</w:t>
      </w:r>
      <w:r>
        <w:rPr>
          <w:rStyle w:val="s0"/>
        </w:rPr>
        <w:t xml:space="preserve"> № 471 </w:t>
      </w:r>
      <w:r>
        <w:rPr>
          <w:rStyle w:val="s3"/>
        </w:rPr>
        <w:t>(</w:t>
      </w:r>
      <w:hyperlink r:id="rId16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78. Исключен в соответствии с </w:t>
      </w:r>
      <w:hyperlink r:id="rId16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80. Шемонаихинское районное управление казначейства</w:t>
      </w:r>
      <w:r>
        <w:rPr>
          <w:rStyle w:val="s0"/>
        </w:rPr>
        <w:t xml:space="preserve">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82. Байзакск</w:t>
      </w:r>
      <w:r>
        <w:rPr>
          <w:rStyle w:val="s0"/>
        </w:rPr>
        <w:t>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85. Кордайское районное управление каз</w:t>
      </w:r>
      <w:r>
        <w:rPr>
          <w:rStyle w:val="s0"/>
        </w:rPr>
        <w:t>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88. Мойынкумское районное управление казначейства Депа</w:t>
      </w:r>
      <w:r>
        <w:rPr>
          <w:rStyle w:val="s0"/>
        </w:rPr>
        <w:t>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2D1361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94. Бурлинское районное управление казначейства Депар</w:t>
      </w:r>
      <w:r>
        <w:rPr>
          <w:rStyle w:val="s0"/>
        </w:rPr>
        <w:t>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2D1361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</w:t>
      </w:r>
      <w:r>
        <w:rPr>
          <w:rStyle w:val="s0"/>
        </w:rPr>
        <w:t>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2D1361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104. Чингирлауское районное управление казначейства Депар</w:t>
      </w:r>
      <w:r>
        <w:rPr>
          <w:rStyle w:val="s0"/>
        </w:rPr>
        <w:t>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106. Абайское </w:t>
      </w:r>
      <w:r>
        <w:rPr>
          <w:rStyle w:val="s0"/>
        </w:rPr>
        <w:t>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109. Бухар-Жырауское райо</w:t>
      </w:r>
      <w:r>
        <w:rPr>
          <w:rStyle w:val="s0"/>
        </w:rPr>
        <w:t>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6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113. Исключен в соответствии с </w:t>
      </w:r>
      <w:hyperlink r:id="rId16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115. Оса</w:t>
      </w:r>
      <w:r>
        <w:rPr>
          <w:rStyle w:val="s0"/>
        </w:rPr>
        <w:t>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116. Приозерское городское управление казначейства Департамента казначейства по Карагандинской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118. Исключен в</w:t>
      </w:r>
      <w:r>
        <w:rPr>
          <w:rStyle w:val="s0"/>
        </w:rPr>
        <w:t xml:space="preserve"> соответствии с </w:t>
      </w:r>
      <w:hyperlink r:id="rId16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119. Тем</w:t>
      </w:r>
      <w:r>
        <w:rPr>
          <w:rStyle w:val="s0"/>
        </w:rPr>
        <w:t>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120. Исключен в соответствии с </w:t>
      </w:r>
      <w:hyperlink r:id="rId17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124.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125.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2D1361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127. Жанакорганское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2D1361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</w:t>
      </w:r>
      <w:r>
        <w:rPr>
          <w:rStyle w:val="s0"/>
        </w:rPr>
        <w:t>ачейства по Кызылординской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D1361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135. Аркалыкское городское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138. Жангельдинское районное управление казначейства</w:t>
      </w:r>
      <w:r>
        <w:rPr>
          <w:rStyle w:val="s0"/>
        </w:rPr>
        <w:t xml:space="preserve">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141. Карабалыкское районное управление казначейства Департам</w:t>
      </w:r>
      <w:r>
        <w:rPr>
          <w:rStyle w:val="s0"/>
        </w:rPr>
        <w:t>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2D1361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2D1361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</w:t>
      </w:r>
      <w:r>
        <w:rPr>
          <w:rStyle w:val="s0"/>
        </w:rPr>
        <w:t>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149. </w:t>
      </w:r>
      <w:r>
        <w:rPr>
          <w:rStyle w:val="s0"/>
        </w:rPr>
        <w:t>Управление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153. Бейнеуское районное управление казначейства Департаме</w:t>
      </w:r>
      <w:r>
        <w:rPr>
          <w:rStyle w:val="s0"/>
        </w:rPr>
        <w:t>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2D1361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156. Мангистауское районное управление казначейства Департамента ка</w:t>
      </w:r>
      <w:r>
        <w:rPr>
          <w:rStyle w:val="s0"/>
        </w:rPr>
        <w:t>значейства по Мангистауской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2D1361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162. Баянаульское районное управление казначейства Департамент</w:t>
      </w:r>
      <w:r>
        <w:rPr>
          <w:rStyle w:val="s0"/>
        </w:rPr>
        <w:t>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2D1361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</w:t>
      </w:r>
      <w:r>
        <w:rPr>
          <w:rStyle w:val="s0"/>
        </w:rPr>
        <w:t>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167. Майское </w:t>
      </w:r>
      <w:r>
        <w:rPr>
          <w:rStyle w:val="s0"/>
        </w:rPr>
        <w:t>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170. Щербактинское районное упра</w:t>
      </w:r>
      <w:r>
        <w:rPr>
          <w:rStyle w:val="s0"/>
        </w:rPr>
        <w:t>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</w:t>
      </w:r>
      <w:r>
        <w:rPr>
          <w:rStyle w:val="s0"/>
        </w:rPr>
        <w:t>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174.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2D1361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</w:t>
      </w:r>
      <w:r>
        <w:rPr>
          <w:rStyle w:val="s0"/>
        </w:rPr>
        <w:t>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D1361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</w:t>
      </w:r>
      <w:r>
        <w:rPr>
          <w:rStyle w:val="s0"/>
        </w:rPr>
        <w:t>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186. Департамент казначейства по Туркестанской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188. Арысское городское управление казначейства Департамента казна</w:t>
      </w:r>
      <w:r>
        <w:rPr>
          <w:rStyle w:val="s0"/>
        </w:rPr>
        <w:t>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189.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2D1361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</w:t>
      </w:r>
      <w:r>
        <w:rPr>
          <w:rStyle w:val="s0"/>
        </w:rPr>
        <w:t>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196. Сарыаг</w:t>
      </w:r>
      <w:r>
        <w:rPr>
          <w:rStyle w:val="s0"/>
        </w:rPr>
        <w:t>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197. Созакское районное управление казначейства Департамента казначейства по Туркестанской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199. Туркестанское горо</w:t>
      </w:r>
      <w:r>
        <w:rPr>
          <w:rStyle w:val="s0"/>
        </w:rPr>
        <w:t>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202. Мактааральское районное </w:t>
      </w:r>
      <w:r>
        <w:rPr>
          <w:rStyle w:val="s0"/>
        </w:rPr>
        <w:t>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205. Департамент казначейства по городу Алм</w:t>
      </w:r>
      <w:r>
        <w:rPr>
          <w:rStyle w:val="s0"/>
        </w:rPr>
        <w:t>аты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207. Департамент казначейст</w:t>
      </w:r>
      <w:r>
        <w:rPr>
          <w:rStyle w:val="s0"/>
        </w:rPr>
        <w:t>ва по городу Астане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212. Кербулакское районное управле</w:t>
      </w:r>
      <w:r>
        <w:rPr>
          <w:rStyle w:val="s0"/>
        </w:rPr>
        <w:t>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215. Сарканское районное управление казначейства Департамента казн</w:t>
      </w:r>
      <w:r>
        <w:rPr>
          <w:rStyle w:val="s0"/>
        </w:rPr>
        <w:t>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</w:t>
      </w:r>
      <w:r>
        <w:rPr>
          <w:rStyle w:val="s0"/>
        </w:rPr>
        <w:t>17. Текелийское городское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2D1361">
      <w:pPr>
        <w:pStyle w:val="pj"/>
      </w:pPr>
      <w:r>
        <w:rPr>
          <w:rStyle w:val="s0"/>
        </w:rPr>
        <w:t>219. Абайское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220. Аягозское районное управление казначейства Департамента казначейства по области </w:t>
      </w:r>
      <w:r>
        <w:rPr>
          <w:rStyle w:val="s0"/>
        </w:rPr>
        <w:t>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222. Бородулихинское рай</w:t>
      </w:r>
      <w:r>
        <w:rPr>
          <w:rStyle w:val="s0"/>
        </w:rPr>
        <w:t>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225. Курчатовское городское управление казначейства Депар</w:t>
      </w:r>
      <w:r>
        <w:rPr>
          <w:rStyle w:val="s0"/>
        </w:rPr>
        <w:t>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2D1361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</w:t>
      </w:r>
      <w:r>
        <w:rPr>
          <w:rStyle w:val="s0"/>
        </w:rPr>
        <w:t>о области Ұлытау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232. Улытаус</w:t>
      </w:r>
      <w:r>
        <w:rPr>
          <w:rStyle w:val="s0"/>
        </w:rPr>
        <w:t>кое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73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74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500" w:history="1">
        <w:r>
          <w:rPr>
            <w:rStyle w:val="a4"/>
            <w:i/>
            <w:iCs/>
          </w:rPr>
          <w:t>пос</w:t>
        </w:r>
        <w:r>
          <w:rPr>
            <w:rStyle w:val="a4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7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16.11.22 г. № 908 (</w:t>
      </w:r>
      <w:hyperlink r:id="rId17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15.12.22 г. № 1011 (</w:t>
      </w:r>
      <w:hyperlink r:id="rId18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</w:t>
      </w:r>
      <w:r>
        <w:rPr>
          <w:rStyle w:val="s3"/>
        </w:rPr>
        <w:t xml:space="preserve"> (</w:t>
      </w:r>
      <w:hyperlink r:id="rId18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2D1361">
      <w:pPr>
        <w:pStyle w:val="pc"/>
      </w:pPr>
      <w:r>
        <w:rPr>
          <w:rStyle w:val="s1"/>
        </w:rPr>
        <w:t> </w:t>
      </w:r>
    </w:p>
    <w:p w:rsidR="00000000" w:rsidRDefault="002D1361">
      <w:pPr>
        <w:pStyle w:val="pc"/>
      </w:pPr>
      <w:r>
        <w:rPr>
          <w:rStyle w:val="s0"/>
        </w:rPr>
        <w:t>1. Перечень государственных учреждений – территориальных органов Комитета государственных доходов Министерства финансов Республики Казахстан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4. Управление государственных доходов по городу Степногорску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7. Управление госуд</w:t>
      </w:r>
      <w:r>
        <w:rPr>
          <w:rStyle w:val="s0"/>
        </w:rPr>
        <w:t>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2D1361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Управление государственных доходов по К</w:t>
      </w:r>
      <w:r>
        <w:rPr>
          <w:rStyle w:val="s0"/>
        </w:rPr>
        <w:t>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</w:t>
      </w:r>
      <w:r>
        <w:rPr>
          <w:rStyle w:val="s0"/>
        </w:rPr>
        <w:t>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16. Упр</w:t>
      </w:r>
      <w:r>
        <w:rPr>
          <w:rStyle w:val="s0"/>
        </w:rPr>
        <w:t>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17. Управление государственных доходов по Есильскому району Депа</w:t>
      </w:r>
      <w:r>
        <w:rPr>
          <w:rStyle w:val="s0"/>
        </w:rPr>
        <w:t>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2D1361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21. Управление государственных доходов п</w:t>
      </w:r>
      <w:r>
        <w:rPr>
          <w:rStyle w:val="s0"/>
        </w:rPr>
        <w:t>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24. Исключен в соотв</w:t>
      </w:r>
      <w:r>
        <w:rPr>
          <w:rStyle w:val="s0"/>
        </w:rPr>
        <w:t xml:space="preserve">етствии с </w:t>
      </w:r>
      <w:hyperlink r:id="rId18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26. Управление государственных доходов по Байганинскому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29. Управление государственных доходов по Каргалинскому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33. Управление государственных д</w:t>
      </w:r>
      <w:r>
        <w:rPr>
          <w:rStyle w:val="s0"/>
        </w:rPr>
        <w:t>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37. Департ</w:t>
      </w:r>
      <w:r>
        <w:rPr>
          <w:rStyle w:val="s0"/>
        </w:rPr>
        <w:t>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38. Исключен в соответствии с </w:t>
      </w:r>
      <w:hyperlink r:id="rId18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11.07.22 г. № 471 </w:t>
      </w:r>
      <w:r>
        <w:rPr>
          <w:rStyle w:val="s3"/>
        </w:rPr>
        <w:t>(</w:t>
      </w:r>
      <w:hyperlink r:id="rId18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40. Исключен в соответствии с </w:t>
      </w:r>
      <w:hyperlink r:id="rId18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43. Управление государственных дохо</w:t>
      </w:r>
      <w:r>
        <w:rPr>
          <w:rStyle w:val="s0"/>
        </w:rPr>
        <w:t>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46.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47. Управле</w:t>
      </w:r>
      <w:r>
        <w:rPr>
          <w:rStyle w:val="s0"/>
        </w:rPr>
        <w:t>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</w:t>
      </w:r>
      <w:r>
        <w:rPr>
          <w:rStyle w:val="s0"/>
        </w:rPr>
        <w:t>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50. – 57. Исключены в соответствии с </w:t>
      </w:r>
      <w:hyperlink r:id="rId18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59. Управление госу</w:t>
      </w:r>
      <w:r>
        <w:rPr>
          <w:rStyle w:val="s0"/>
        </w:rPr>
        <w:t>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</w:t>
      </w:r>
      <w:r>
        <w:rPr>
          <w:rStyle w:val="s0"/>
        </w:rPr>
        <w:t>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65. Управление государственных доходов по Махамбетскому райо</w:t>
      </w:r>
      <w:r>
        <w:rPr>
          <w:rStyle w:val="s0"/>
        </w:rPr>
        <w:t>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68. Управление государстве</w:t>
      </w:r>
      <w:r>
        <w:rPr>
          <w:rStyle w:val="s0"/>
        </w:rPr>
        <w:t>нных доходов по городу Уральску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</w:t>
      </w:r>
      <w:r>
        <w:rPr>
          <w:rStyle w:val="s0"/>
        </w:rPr>
        <w:t>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73. Управлени</w:t>
      </w:r>
      <w:r>
        <w:rPr>
          <w:rStyle w:val="s0"/>
        </w:rPr>
        <w:t>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74. Управление государственных доходов по Сырымскому району</w:t>
      </w:r>
      <w:r>
        <w:rPr>
          <w:rStyle w:val="s0"/>
        </w:rPr>
        <w:t xml:space="preserve">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</w:t>
      </w:r>
      <w:r>
        <w:rPr>
          <w:rStyle w:val="s0"/>
        </w:rPr>
        <w:t>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D1361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79. Управление государственных доход</w:t>
      </w:r>
      <w:r>
        <w:rPr>
          <w:rStyle w:val="s0"/>
        </w:rPr>
        <w:t>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</w:t>
      </w:r>
      <w:r>
        <w:rPr>
          <w:rStyle w:val="s0"/>
        </w:rPr>
        <w:t>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2D1361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83. Управление государственных доходов по Жамбылско</w:t>
      </w:r>
      <w:r>
        <w:rPr>
          <w:rStyle w:val="s0"/>
        </w:rPr>
        <w:t>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87. Управление госуд</w:t>
      </w:r>
      <w:r>
        <w:rPr>
          <w:rStyle w:val="s0"/>
        </w:rPr>
        <w:t>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</w:t>
      </w:r>
      <w:r>
        <w:rPr>
          <w:rStyle w:val="s0"/>
        </w:rPr>
        <w:t>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91</w:t>
      </w:r>
      <w:r>
        <w:rPr>
          <w:rStyle w:val="s0"/>
        </w:rPr>
        <w:t>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92. Управление государственных доходов по Таласскому району Д</w:t>
      </w:r>
      <w:r>
        <w:rPr>
          <w:rStyle w:val="s0"/>
        </w:rPr>
        <w:t>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94. Исключен в соответствии с </w:t>
      </w:r>
      <w:hyperlink r:id="rId191" w:anchor="sub_id=50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96. Управление государственных доходов по городу Темиртау Де</w:t>
      </w:r>
      <w:r>
        <w:rPr>
          <w:rStyle w:val="s0"/>
        </w:rPr>
        <w:t>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98. Управление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2D1361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100, 101. Исключены в соответствии</w:t>
      </w:r>
      <w:r>
        <w:rPr>
          <w:rStyle w:val="s0"/>
        </w:rPr>
        <w:t xml:space="preserve"> с </w:t>
      </w:r>
      <w:hyperlink r:id="rId19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102. Управление госу</w:t>
      </w:r>
      <w:r>
        <w:rPr>
          <w:rStyle w:val="s0"/>
        </w:rPr>
        <w:t>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</w:t>
      </w:r>
      <w:r>
        <w:rPr>
          <w:rStyle w:val="s0"/>
        </w:rPr>
        <w:t>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107. Управление госу</w:t>
      </w:r>
      <w:r>
        <w:rPr>
          <w:rStyle w:val="s0"/>
        </w:rPr>
        <w:t>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</w:t>
      </w:r>
      <w:r>
        <w:rPr>
          <w:rStyle w:val="s0"/>
        </w:rPr>
        <w:t>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195" w:anchor="sub_id=501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</w:t>
      </w:r>
      <w:r>
        <w:rPr>
          <w:rStyle w:val="s0"/>
        </w:rPr>
        <w:t>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118. Управление государственных доходов по Алтынсаринскому</w:t>
      </w:r>
      <w:r>
        <w:rPr>
          <w:rStyle w:val="s0"/>
        </w:rPr>
        <w:t xml:space="preserve">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</w:t>
      </w:r>
      <w:r>
        <w:rPr>
          <w:rStyle w:val="s0"/>
        </w:rPr>
        <w:t>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122. Управлен</w:t>
      </w:r>
      <w:r>
        <w:rPr>
          <w:rStyle w:val="s0"/>
        </w:rPr>
        <w:t>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125. Управление государственных доходов по Узункольско</w:t>
      </w:r>
      <w:r>
        <w:rPr>
          <w:rStyle w:val="s0"/>
        </w:rPr>
        <w:t>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129. Управление</w:t>
      </w:r>
      <w:r>
        <w:rPr>
          <w:rStyle w:val="s0"/>
        </w:rPr>
        <w:t xml:space="preserve">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130. Управление государственных доходов по Сарыкольскому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134. Департамент госуд</w:t>
      </w:r>
      <w:r>
        <w:rPr>
          <w:rStyle w:val="s0"/>
        </w:rPr>
        <w:t>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2D1361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138. Управление государственных доходов по</w:t>
      </w:r>
      <w:r>
        <w:rPr>
          <w:rStyle w:val="s0"/>
        </w:rPr>
        <w:t xml:space="preserve">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</w:t>
      </w:r>
      <w:r>
        <w:rPr>
          <w:rStyle w:val="s0"/>
        </w:rPr>
        <w:t>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2D1361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143. Департамент государственных доходов по М</w:t>
      </w:r>
      <w:r>
        <w:rPr>
          <w:rStyle w:val="s0"/>
        </w:rPr>
        <w:t>ангистауской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146. Управление госу</w:t>
      </w:r>
      <w:r>
        <w:rPr>
          <w:rStyle w:val="s0"/>
        </w:rPr>
        <w:t>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</w:t>
      </w:r>
      <w:r>
        <w:rPr>
          <w:rStyle w:val="s0"/>
        </w:rPr>
        <w:t>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151. Управление государствен</w:t>
      </w:r>
      <w:r>
        <w:rPr>
          <w:rStyle w:val="s0"/>
        </w:rPr>
        <w:t>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155. Управление государственных доходов по городу Кентау Депа</w:t>
      </w:r>
      <w:r>
        <w:rPr>
          <w:rStyle w:val="s0"/>
        </w:rPr>
        <w:t>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2D1361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159. Управление государственных доходов </w:t>
      </w:r>
      <w:r>
        <w:rPr>
          <w:rStyle w:val="s0"/>
        </w:rPr>
        <w:t>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160. Управление государственных доходов по Енбекшинскому району Департамента государственных </w:t>
      </w:r>
      <w:r>
        <w:rPr>
          <w:rStyle w:val="s0"/>
        </w:rPr>
        <w:t>доходов по городу Шымкенту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163.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164. Управление государственных доходов по Отрарскому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168. Управление</w:t>
      </w:r>
      <w:r>
        <w:rPr>
          <w:rStyle w:val="s0"/>
        </w:rPr>
        <w:t xml:space="preserve">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169. Управление государственных доходов по Келесскому району Департа</w:t>
      </w:r>
      <w:r>
        <w:rPr>
          <w:rStyle w:val="s0"/>
        </w:rPr>
        <w:t>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173. Управление государственны</w:t>
      </w:r>
      <w:r>
        <w:rPr>
          <w:rStyle w:val="s0"/>
        </w:rPr>
        <w:t>х доходов по району Сауран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</w:t>
      </w:r>
      <w:r>
        <w:rPr>
          <w:rStyle w:val="s0"/>
        </w:rPr>
        <w:t>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государственных доходов по городу Шымкенту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177. Управление государственных доходов по городу Павло</w:t>
      </w:r>
      <w:r>
        <w:rPr>
          <w:rStyle w:val="s0"/>
        </w:rPr>
        <w:t>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182. Управление государственных доходов по Железинском</w:t>
      </w:r>
      <w:r>
        <w:rPr>
          <w:rStyle w:val="s0"/>
        </w:rPr>
        <w:t>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186. Управление государственных дохо</w:t>
      </w:r>
      <w:r>
        <w:rPr>
          <w:rStyle w:val="s0"/>
        </w:rPr>
        <w:t>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</w:t>
      </w:r>
      <w:r>
        <w:rPr>
          <w:rStyle w:val="s0"/>
        </w:rPr>
        <w:t>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190</w:t>
      </w:r>
      <w:r>
        <w:rPr>
          <w:rStyle w:val="s0"/>
        </w:rPr>
        <w:t>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2D1361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195. Управление государственных </w:t>
      </w:r>
      <w:r>
        <w:rPr>
          <w:rStyle w:val="s0"/>
        </w:rPr>
        <w:t>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200. Управлен</w:t>
      </w:r>
      <w:r>
        <w:rPr>
          <w:rStyle w:val="s0"/>
        </w:rPr>
        <w:t>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201. Управление государственных доходов по Тайыншинскому район</w:t>
      </w:r>
      <w:r>
        <w:rPr>
          <w:rStyle w:val="s0"/>
        </w:rPr>
        <w:t>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</w:t>
      </w:r>
      <w:r>
        <w:rPr>
          <w:rStyle w:val="s0"/>
        </w:rPr>
        <w:t>еро-Казахстанской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2D1361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</w:t>
      </w:r>
      <w:r>
        <w:rPr>
          <w:rStyle w:val="s0"/>
        </w:rPr>
        <w:t>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207. Управление государственных доходов по району Алтай – городу Алтай Департамента государственных доходов по Восточно-Каз</w:t>
      </w:r>
      <w:r>
        <w:rPr>
          <w:rStyle w:val="s0"/>
        </w:rPr>
        <w:t>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19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217. – 22</w:t>
      </w:r>
      <w:r>
        <w:rPr>
          <w:rStyle w:val="s0"/>
        </w:rPr>
        <w:t xml:space="preserve">1. Исключены в соответствии с </w:t>
      </w:r>
      <w:hyperlink r:id="rId19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0" w:anchor="sub_id=11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223. Исключен в соответствии с </w:t>
      </w:r>
      <w:hyperlink r:id="rId20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>224. Управление государственных доход</w:t>
      </w:r>
      <w:r>
        <w:rPr>
          <w:rStyle w:val="s0"/>
        </w:rPr>
        <w:t>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227. У</w:t>
      </w:r>
      <w:r>
        <w:rPr>
          <w:rStyle w:val="s0"/>
        </w:rPr>
        <w:t>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228. Управление государственных доходов по Есильскому району Депар</w:t>
      </w:r>
      <w:r>
        <w:rPr>
          <w:rStyle w:val="s0"/>
        </w:rPr>
        <w:t>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229. Управление государственных доходов «Астана – жаңа қала» Департамента государственных доходов по городу Астане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230-</w:t>
      </w:r>
      <w:r>
        <w:rPr>
          <w:rStyle w:val="s0"/>
        </w:rPr>
        <w:t>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2D1361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234. Управление государственных доходов по Ауэзовскому район</w:t>
      </w:r>
      <w:r>
        <w:rPr>
          <w:rStyle w:val="s0"/>
        </w:rPr>
        <w:t>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2D1361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238. Управление государственных доходов по Турксибском</w:t>
      </w:r>
      <w:r>
        <w:rPr>
          <w:rStyle w:val="s0"/>
        </w:rPr>
        <w:t>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</w:t>
      </w:r>
      <w:r>
        <w:rPr>
          <w:rStyle w:val="s0"/>
        </w:rPr>
        <w:t>ты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245. Управление государственных доходов по Аксускому району Департа</w:t>
      </w:r>
      <w:r>
        <w:rPr>
          <w:rStyle w:val="s0"/>
        </w:rPr>
        <w:t>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2D1361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249. Управление государственных доходов по Коксускому ра</w:t>
      </w:r>
      <w:r>
        <w:rPr>
          <w:rStyle w:val="s0"/>
        </w:rPr>
        <w:t>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250. Управление государственных доходов по Панфиловскому району Департамента государственных доходов по области Жетісу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2D1361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253. Департамент государственных доходов по </w:t>
      </w:r>
      <w:r>
        <w:rPr>
          <w:rStyle w:val="s0"/>
        </w:rPr>
        <w:t>области Ұлытау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256. Управление государственных дохо</w:t>
      </w:r>
      <w:r>
        <w:rPr>
          <w:rStyle w:val="s0"/>
        </w:rPr>
        <w:t>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</w:t>
      </w:r>
      <w:r>
        <w:rPr>
          <w:rStyle w:val="s0"/>
        </w:rPr>
        <w:t xml:space="preserve"> по области Ұлытау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</w:t>
      </w:r>
      <w:r>
        <w:rPr>
          <w:rStyle w:val="s0"/>
        </w:rPr>
        <w:t xml:space="preserve">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263. Управление государственных до</w:t>
      </w:r>
      <w:r>
        <w:rPr>
          <w:rStyle w:val="s0"/>
        </w:rPr>
        <w:t>ходов по Аягозскому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</w:t>
      </w:r>
      <w:r>
        <w:rPr>
          <w:rStyle w:val="s0"/>
        </w:rPr>
        <w:t>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267. Управление государств</w:t>
      </w:r>
      <w:r>
        <w:rPr>
          <w:rStyle w:val="s0"/>
        </w:rPr>
        <w:t>енных доходов по Кокпектинскому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</w:t>
      </w:r>
      <w:r>
        <w:rPr>
          <w:rStyle w:val="s0"/>
        </w:rPr>
        <w:t>ных доходов по области Абай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3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0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2D1361">
      <w:pPr>
        <w:pStyle w:val="pc"/>
      </w:pPr>
      <w:r>
        <w:rPr>
          <w:rStyle w:val="s1"/>
        </w:rP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перечень внесены изменения в </w:t>
      </w:r>
      <w:r>
        <w:rPr>
          <w:rStyle w:val="s3"/>
        </w:rPr>
        <w:t xml:space="preserve">соответствии с </w:t>
      </w:r>
      <w:hyperlink r:id="rId205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0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t xml:space="preserve"> государственных учреждений –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2D1361">
      <w:pPr>
        <w:pStyle w:val="pc"/>
      </w:pPr>
      <w:r>
        <w:rPr>
          <w:rStyle w:val="s1"/>
        </w:rPr>
        <w:t> </w:t>
      </w:r>
    </w:p>
    <w:p w:rsidR="00000000" w:rsidRDefault="002D1361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4. Департамент внутренн</w:t>
      </w:r>
      <w:r>
        <w:rPr>
          <w:rStyle w:val="s0"/>
        </w:rPr>
        <w:t>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7. Департамент внутреннего государств</w:t>
      </w:r>
      <w:r>
        <w:rPr>
          <w:rStyle w:val="s0"/>
        </w:rPr>
        <w:t>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</w:t>
      </w:r>
      <w:r>
        <w:rPr>
          <w:rStyle w:val="s0"/>
        </w:rPr>
        <w:t>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10. Департамент внутреннего государственного а</w:t>
      </w:r>
      <w:r>
        <w:rPr>
          <w:rStyle w:val="s0"/>
        </w:rPr>
        <w:t>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11. Департамент внутреннего государственного аудита по Мангистауской области Комитета внутреннего государственного аудита Министерства </w:t>
      </w:r>
      <w:r>
        <w:rPr>
          <w:rStyle w:val="s0"/>
        </w:rPr>
        <w:t>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13. Департамент внутреннего государственного аудита по Север</w:t>
      </w:r>
      <w:r>
        <w:rPr>
          <w:rStyle w:val="s0"/>
        </w:rPr>
        <w:t>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18. Департаме</w:t>
      </w:r>
      <w:r>
        <w:rPr>
          <w:rStyle w:val="s0"/>
        </w:rPr>
        <w:t>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 </w:t>
      </w:r>
    </w:p>
    <w:p w:rsidR="00000000" w:rsidRDefault="002D136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7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08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1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c"/>
      </w:pPr>
      <w:r>
        <w:rPr>
          <w:rStyle w:val="s1"/>
        </w:rPr>
        <w:t>Перечень государственных учреждений – территори</w:t>
      </w:r>
      <w:r>
        <w:rPr>
          <w:rStyle w:val="s1"/>
        </w:rPr>
        <w:t>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</w:t>
      </w:r>
      <w:r>
        <w:rPr>
          <w:rStyle w:val="s0"/>
        </w:rPr>
        <w:t>публики Казахстан.</w:t>
      </w:r>
    </w:p>
    <w:p w:rsidR="00000000" w:rsidRDefault="002D1361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</w:t>
      </w:r>
      <w:r>
        <w:rPr>
          <w:rStyle w:val="s0"/>
        </w:rPr>
        <w:t>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14. Павло</w:t>
      </w:r>
      <w:r>
        <w:rPr>
          <w:rStyle w:val="s0"/>
        </w:rPr>
        <w:t>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</w:t>
      </w:r>
      <w:r>
        <w:rPr>
          <w:rStyle w:val="s0"/>
        </w:rPr>
        <w:t>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2D1361">
      <w:pPr>
        <w:pStyle w:val="pj"/>
      </w:pPr>
      <w:r>
        <w:rPr>
          <w:rStyle w:val="s0"/>
        </w:rPr>
        <w:t>17. Департам</w:t>
      </w:r>
      <w:r>
        <w:rPr>
          <w:rStyle w:val="s0"/>
        </w:rPr>
        <w:t>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</w:t>
      </w:r>
      <w:r>
        <w:rPr>
          <w:rStyle w:val="s0"/>
        </w:rPr>
        <w:t>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20. Департамент госу</w:t>
      </w:r>
      <w:r>
        <w:rPr>
          <w:rStyle w:val="s0"/>
        </w:rPr>
        <w:t>дарственного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</w:t>
      </w:r>
      <w:r>
        <w:rPr>
          <w:rStyle w:val="s0"/>
        </w:rPr>
        <w:t>ства и приватизации Министерства финансов Республики Казахстан.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2D136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>от 24 апреля 2008 года № 387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2D1361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12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 xml:space="preserve">2. В </w:t>
      </w:r>
      <w:hyperlink r:id="rId21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2D1361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2D1361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1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15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rPr>
          <w:rStyle w:val="s0"/>
        </w:rPr>
        <w:t xml:space="preserve">4. Пункт 2 </w:t>
      </w:r>
      <w:hyperlink r:id="rId21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2D1361">
      <w:pPr>
        <w:pStyle w:val="pj"/>
      </w:pPr>
      <w:r>
        <w:rPr>
          <w:rStyle w:val="s0"/>
        </w:rPr>
        <w:t xml:space="preserve">5. В </w:t>
      </w:r>
      <w:hyperlink r:id="rId2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</w:t>
      </w:r>
      <w:r>
        <w:rPr>
          <w:rStyle w:val="s0"/>
        </w:rPr>
        <w:t xml:space="preserve">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2D1361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</w:t>
      </w:r>
      <w:r>
        <w:rPr>
          <w:rStyle w:val="s0"/>
        </w:rPr>
        <w:t>влением:</w:t>
      </w:r>
    </w:p>
    <w:p w:rsidR="00000000" w:rsidRDefault="002D1361">
      <w:pPr>
        <w:pStyle w:val="pj"/>
      </w:pPr>
      <w:r>
        <w:rPr>
          <w:rStyle w:val="s0"/>
        </w:rPr>
        <w:t>пункты 4 и 5 исключить;</w:t>
      </w:r>
    </w:p>
    <w:p w:rsidR="00000000" w:rsidRDefault="002D1361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2D1361">
      <w:pPr>
        <w:pStyle w:val="pj"/>
      </w:pPr>
      <w:r>
        <w:rPr>
          <w:rStyle w:val="s0"/>
        </w:rPr>
        <w:t xml:space="preserve">6. Пункт 3 </w:t>
      </w:r>
      <w:hyperlink r:id="rId21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</w:t>
      </w:r>
      <w:r>
        <w:rPr>
          <w:rStyle w:val="s0"/>
        </w:rPr>
        <w:t xml:space="preserve">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2D1361">
      <w:pPr>
        <w:pStyle w:val="pj"/>
      </w:pPr>
      <w:r>
        <w:rPr>
          <w:rStyle w:val="s0"/>
        </w:rPr>
        <w:t xml:space="preserve">7. Подпункт 3) пункта 5 </w:t>
      </w:r>
      <w:hyperlink r:id="rId21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2D1361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Пункт 2 изменений и дополнений, которые вносятся в некоторые решения Правительства Республики Казахстан, утвержденных </w:t>
      </w:r>
      <w:hyperlink r:id="rId2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</w:t>
      </w:r>
      <w:r>
        <w:rPr>
          <w:rStyle w:val="s0"/>
        </w:rPr>
        <w:t xml:space="preserve">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2D1361">
      <w:pPr>
        <w:pStyle w:val="pj"/>
      </w:pPr>
      <w:r>
        <w:rPr>
          <w:rStyle w:val="s0"/>
        </w:rPr>
        <w:t xml:space="preserve">9. Подпункт 3) пункта 1 </w:t>
      </w:r>
      <w:hyperlink r:id="rId221" w:history="1">
        <w:r>
          <w:rPr>
            <w:rStyle w:val="a4"/>
          </w:rPr>
          <w:t>постан</w:t>
        </w:r>
        <w:r>
          <w:rPr>
            <w:rStyle w:val="a4"/>
          </w:rPr>
          <w:t>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2D1361">
      <w:pPr>
        <w:pStyle w:val="pj"/>
      </w:pPr>
      <w:r>
        <w:rPr>
          <w:rStyle w:val="s0"/>
        </w:rPr>
        <w:t xml:space="preserve">10. Подпункт 2) пункта 2 </w:t>
      </w:r>
      <w:hyperlink r:id="rId22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</w:t>
      </w:r>
      <w:r>
        <w:rPr>
          <w:rStyle w:val="s0"/>
        </w:rPr>
        <w:t xml:space="preserve"> Республики Казахстан, 2005 г., № 35, ст. 487) исключить.</w:t>
      </w:r>
    </w:p>
    <w:p w:rsidR="00000000" w:rsidRDefault="002D1361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2D1361">
      <w:pPr>
        <w:pStyle w:val="pj"/>
      </w:pPr>
      <w:r>
        <w:rPr>
          <w:rStyle w:val="s0"/>
        </w:rPr>
        <w:t>12. Пункт 6 изменений и дополнений, которые вносятся в нек</w:t>
      </w:r>
      <w:r>
        <w:rPr>
          <w:rStyle w:val="s0"/>
        </w:rPr>
        <w:t xml:space="preserve">оторые решения Правительства Республики Казахстан, утвержденных </w:t>
      </w:r>
      <w:hyperlink r:id="rId2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</w:t>
      </w:r>
      <w:r>
        <w:rPr>
          <w:rStyle w:val="s0"/>
        </w:rPr>
        <w:t>ения Правительства Республики Казахстан» (САПП Республики Казахстан, 2006 г., № 4, ст. 26) исключить.</w:t>
      </w:r>
    </w:p>
    <w:p w:rsidR="00000000" w:rsidRDefault="002D1361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</w:t>
      </w:r>
      <w:r>
        <w:rPr>
          <w:rStyle w:val="s0"/>
        </w:rPr>
        <w:t xml:space="preserve"> 7, ст. 58) исключить.</w:t>
      </w:r>
    </w:p>
    <w:p w:rsidR="00000000" w:rsidRDefault="002D1361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2D1361">
      <w:pPr>
        <w:pStyle w:val="pj"/>
      </w:pPr>
      <w:r>
        <w:rPr>
          <w:rStyle w:val="s0"/>
        </w:rPr>
        <w:t xml:space="preserve">15. Подпункт 2) пункта 1 </w:t>
      </w:r>
      <w:hyperlink r:id="rId22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</w:t>
      </w:r>
      <w:r>
        <w:rPr>
          <w:rStyle w:val="s0"/>
        </w:rPr>
        <w:t>стан, 2006 г., № 7, ст. 59) исключить.</w:t>
      </w:r>
    </w:p>
    <w:p w:rsidR="00000000" w:rsidRDefault="002D1361">
      <w:pPr>
        <w:pStyle w:val="pj"/>
      </w:pPr>
      <w:r>
        <w:rPr>
          <w:rStyle w:val="s0"/>
        </w:rPr>
        <w:t xml:space="preserve">16. Подпункт 2) пункта 1 </w:t>
      </w:r>
      <w:hyperlink r:id="rId22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</w:t>
      </w:r>
      <w:r>
        <w:rPr>
          <w:rStyle w:val="s0"/>
        </w:rPr>
        <w:t>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2D1361">
      <w:pPr>
        <w:pStyle w:val="pj"/>
      </w:pPr>
      <w:r>
        <w:rPr>
          <w:rStyle w:val="s0"/>
        </w:rPr>
        <w:t>17. Пункт 5 изменений и дополнений, которые вносятся в некоторые решения Правительства Респ</w:t>
      </w:r>
      <w:r>
        <w:rPr>
          <w:rStyle w:val="s0"/>
        </w:rPr>
        <w:t xml:space="preserve">ублики Казахстан, утвержденных </w:t>
      </w:r>
      <w:hyperlink r:id="rId229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r"/>
      </w:pPr>
      <w:bookmarkStart w:id="3" w:name="SUB1"/>
      <w:bookmarkEnd w:id="3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2D136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>от 24 апреля 2008 года № 387</w:t>
      </w:r>
    </w:p>
    <w:p w:rsidR="00000000" w:rsidRDefault="002D1361">
      <w:pPr>
        <w:pStyle w:val="pr"/>
      </w:pPr>
      <w:r>
        <w:rPr>
          <w:rStyle w:val="s0"/>
        </w:rPr>
        <w:t> </w:t>
      </w:r>
    </w:p>
    <w:p w:rsidR="00000000" w:rsidRDefault="002D1361">
      <w:pPr>
        <w:pStyle w:val="pc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</w:t>
      </w:r>
    </w:p>
    <w:p w:rsidR="00000000" w:rsidRDefault="002D136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2D1361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2D1361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2D1361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2D1361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2D1361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2D136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2D1361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2D1361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2D1361">
      <w:pPr>
        <w:pStyle w:val="pj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2D1361">
      <w:pPr>
        <w:pStyle w:val="pj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2D1361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2D1361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2D1361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2D1361">
      <w:pPr>
        <w:pStyle w:val="pr"/>
      </w:pPr>
      <w:r>
        <w:t> </w:t>
      </w:r>
    </w:p>
    <w:p w:rsidR="00000000" w:rsidRDefault="002D1361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2D136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>от 24 апреля 2008 года № 387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</w:t>
      </w:r>
    </w:p>
    <w:p w:rsidR="00000000" w:rsidRDefault="002D136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2D1361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2D1361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2D1361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2D1361">
      <w:pPr>
        <w:pStyle w:val="pc"/>
      </w:pPr>
      <w:r>
        <w:rPr>
          <w:rStyle w:val="s1"/>
        </w:rPr>
        <w:t>департаменты Комитета по работе с несостоятельным</w:t>
      </w:r>
      <w:r>
        <w:rPr>
          <w:rStyle w:val="s1"/>
        </w:rPr>
        <w:t>и должниками</w:t>
      </w:r>
    </w:p>
    <w:p w:rsidR="00000000" w:rsidRDefault="002D136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</w:t>
      </w:r>
      <w:r>
        <w:rPr>
          <w:rStyle w:val="s0"/>
        </w:rPr>
        <w:t>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</w:t>
      </w:r>
      <w:r>
        <w:rPr>
          <w:rStyle w:val="s0"/>
        </w:rPr>
        <w:t>оятельными должниками Министерства финансов Республики Казахстан «Сарыарқа» в городе Астане.</w:t>
      </w:r>
    </w:p>
    <w:p w:rsidR="00000000" w:rsidRDefault="002D1361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2D1361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</w:t>
      </w:r>
      <w:r>
        <w:rPr>
          <w:rStyle w:val="s0"/>
        </w:rPr>
        <w:t>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2D1361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</w:t>
      </w:r>
      <w:r>
        <w:rPr>
          <w:rStyle w:val="s0"/>
        </w:rPr>
        <w:t>тельными должниками Министерства финансов Республики Казахстан «Тобол» в городе Костанае.</w:t>
      </w:r>
    </w:p>
    <w:p w:rsidR="00000000" w:rsidRDefault="002D1361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</w:t>
      </w:r>
      <w:r>
        <w:rPr>
          <w:rStyle w:val="s0"/>
        </w:rPr>
        <w:t>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2D1361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</w:t>
      </w:r>
      <w:r>
        <w:rPr>
          <w:rStyle w:val="s0"/>
        </w:rPr>
        <w:t>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2D1361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 xml:space="preserve">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</w:t>
      </w:r>
      <w:r>
        <w:t>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i"/>
      </w:pPr>
      <w:bookmarkStart w:id="5" w:name="SUB3"/>
      <w:bookmarkEnd w:id="5"/>
      <w:r>
        <w:rPr>
          <w:rStyle w:val="s3"/>
        </w:rPr>
        <w:t xml:space="preserve">В приложение 3 внесены изменения в соответствии с </w:t>
      </w:r>
      <w:hyperlink r:id="rId23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3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3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r"/>
      </w:pPr>
      <w:r>
        <w:rPr>
          <w:rStyle w:val="s0"/>
        </w:rPr>
        <w:t>Пр</w:t>
      </w:r>
      <w:r>
        <w:rPr>
          <w:rStyle w:val="s0"/>
        </w:rPr>
        <w:t>иложение 3</w:t>
      </w:r>
    </w:p>
    <w:p w:rsidR="00000000" w:rsidRDefault="002D136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</w:t>
      </w:r>
    </w:p>
    <w:p w:rsidR="00000000" w:rsidRDefault="002D136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2D1361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2D1361">
      <w:pPr>
        <w:pStyle w:val="pc"/>
      </w:pPr>
      <w:r>
        <w:rPr>
          <w:rStyle w:val="s1"/>
        </w:rPr>
        <w:t>Министерства финансов Республики К</w:t>
      </w:r>
      <w:r>
        <w:rPr>
          <w:rStyle w:val="s1"/>
        </w:rPr>
        <w:t>азахстан</w:t>
      </w:r>
    </w:p>
    <w:p w:rsidR="00000000" w:rsidRDefault="002D1361">
      <w:pPr>
        <w:pStyle w:val="pc"/>
      </w:pPr>
      <w:r>
        <w:rPr>
          <w:rStyle w:val="s1"/>
        </w:rPr>
        <w:t> </w:t>
      </w:r>
    </w:p>
    <w:p w:rsidR="00000000" w:rsidRDefault="002D1361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</w:t>
      </w:r>
      <w:r>
        <w:rPr>
          <w:rStyle w:val="s0"/>
        </w:rPr>
        <w:t>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6. Налоговый комитет по Сандыктаускому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2D1361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11. Налоговый комитет по Була</w:t>
      </w:r>
      <w:r>
        <w:rPr>
          <w:rStyle w:val="s0"/>
        </w:rPr>
        <w:t>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</w:t>
      </w:r>
      <w:r>
        <w:rPr>
          <w:rStyle w:val="s0"/>
        </w:rPr>
        <w:t>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15. Налоговый комитет по Есильскому району Налогового комитета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16. Налоговый ком</w:t>
      </w:r>
      <w:r>
        <w:rPr>
          <w:rStyle w:val="s0"/>
        </w:rPr>
        <w:t>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</w:t>
      </w:r>
      <w:r>
        <w:rPr>
          <w:rStyle w:val="s0"/>
        </w:rPr>
        <w:t>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2D1361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26. Налоговый комитет по Каргалинскому району Н</w:t>
      </w:r>
      <w:r>
        <w:rPr>
          <w:rStyle w:val="s0"/>
        </w:rPr>
        <w:t>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2D1361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33. Налоговый комитет по Шалкарскому району Налогового комитет</w:t>
      </w:r>
      <w:r>
        <w:rPr>
          <w:rStyle w:val="s0"/>
        </w:rPr>
        <w:t>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34. Налоговы</w:t>
      </w:r>
      <w:r>
        <w:rPr>
          <w:rStyle w:val="s0"/>
        </w:rPr>
        <w:t>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35. Налоговый комитет по городу Капшагай Налогово</w:t>
      </w:r>
      <w:r>
        <w:rPr>
          <w:rStyle w:val="s0"/>
        </w:rPr>
        <w:t>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36. Н</w:t>
      </w:r>
      <w:r>
        <w:rPr>
          <w:rStyle w:val="s0"/>
        </w:rPr>
        <w:t>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41. Налоговый комитет п</w:t>
      </w:r>
      <w:r>
        <w:rPr>
          <w:rStyle w:val="s0"/>
        </w:rPr>
        <w:t xml:space="preserve">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45. Налоговый комитет по Аксускому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46. Налоговый комит</w:t>
      </w:r>
      <w:r>
        <w:rPr>
          <w:rStyle w:val="s0"/>
        </w:rPr>
        <w:t>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50. Налоговый комитет по Панфиловскому району Налогового комитета п</w:t>
      </w:r>
      <w:r>
        <w:rPr>
          <w:rStyle w:val="s0"/>
        </w:rPr>
        <w:t>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51. Налоговый</w:t>
      </w:r>
      <w:r>
        <w:rPr>
          <w:rStyle w:val="s0"/>
        </w:rPr>
        <w:t xml:space="preserve">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</w:t>
      </w:r>
      <w:r>
        <w:rPr>
          <w:rStyle w:val="s0"/>
        </w:rPr>
        <w:t>тамента по Алматинской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</w:t>
      </w:r>
      <w:r>
        <w:rPr>
          <w:rStyle w:val="s0"/>
        </w:rPr>
        <w:t>го комитета Министерства финансов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</w:t>
      </w:r>
      <w:r>
        <w:rPr>
          <w:rStyle w:val="s0"/>
        </w:rPr>
        <w:t>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57. Налоговый комитет по Кызылкугинскому району </w:t>
      </w:r>
      <w:r>
        <w:rPr>
          <w:rStyle w:val="s0"/>
        </w:rPr>
        <w:t>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2D1361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63. Налоговый комитет по Зыряновскому район</w:t>
      </w:r>
      <w:r>
        <w:rPr>
          <w:rStyle w:val="s0"/>
        </w:rPr>
        <w:t>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66. Налоговый комитет по городу Семипалатинск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2D1361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</w:t>
      </w:r>
      <w:r>
        <w:rPr>
          <w:rStyle w:val="s0"/>
        </w:rPr>
        <w:t xml:space="preserve">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73. Налоговый комитет по Абайскому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2D1361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80. Налоговый комитет по Т</w:t>
      </w:r>
      <w:r>
        <w:rPr>
          <w:rStyle w:val="s0"/>
        </w:rPr>
        <w:t>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2D1361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86. Налоговый комитет по Ме</w:t>
      </w:r>
      <w:r>
        <w:rPr>
          <w:rStyle w:val="s0"/>
        </w:rPr>
        <w:t>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2D1361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</w:t>
      </w:r>
      <w:r>
        <w:rPr>
          <w:rStyle w:val="s0"/>
        </w:rPr>
        <w:t>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</w:t>
      </w:r>
      <w:r>
        <w:rPr>
          <w:rStyle w:val="s0"/>
        </w:rPr>
        <w:t>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90. Налоговый комитет по Сарысускому району Налогового комитета по Жамбылской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92. Налоговый комитет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93. Налоговый комитет по Бурлинскому району Налогового комитет</w:t>
      </w:r>
      <w:r>
        <w:rPr>
          <w:rStyle w:val="s0"/>
        </w:rPr>
        <w:t>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2D1361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97. Налоговый комитет по Казталовс</w:t>
      </w:r>
      <w:r>
        <w:rPr>
          <w:rStyle w:val="s0"/>
        </w:rPr>
        <w:t>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</w:t>
      </w:r>
      <w:r>
        <w:rPr>
          <w:rStyle w:val="s0"/>
        </w:rPr>
        <w:t>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</w:t>
      </w:r>
      <w:r>
        <w:rPr>
          <w:rStyle w:val="s0"/>
        </w:rPr>
        <w:t>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104. Налоговый комитет по Ка</w:t>
      </w:r>
      <w:r>
        <w:rPr>
          <w:rStyle w:val="s0"/>
        </w:rPr>
        <w:t>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2D1361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</w:t>
      </w:r>
      <w:r>
        <w:rPr>
          <w:rStyle w:val="s0"/>
        </w:rPr>
        <w:t>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110. Налоговый комитет по городу Шахтин</w:t>
      </w:r>
      <w:r>
        <w:rPr>
          <w:rStyle w:val="s0"/>
        </w:rPr>
        <w:t>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2D1361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115. Налоговый комитет по району имени Казыб</w:t>
      </w:r>
      <w:r>
        <w:rPr>
          <w:rStyle w:val="s0"/>
        </w:rPr>
        <w:t>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</w:t>
      </w:r>
      <w:r>
        <w:rPr>
          <w:rStyle w:val="s0"/>
        </w:rPr>
        <w:t>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123. Налоговый комитет по Улытаускому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124. Налог</w:t>
      </w:r>
      <w:r>
        <w:rPr>
          <w:rStyle w:val="s0"/>
        </w:rPr>
        <w:t>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</w:t>
      </w:r>
      <w:r>
        <w:rPr>
          <w:rStyle w:val="s0"/>
        </w:rPr>
        <w:t>нта по Карагандинской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</w:t>
      </w:r>
      <w:r>
        <w:rPr>
          <w:rStyle w:val="s0"/>
        </w:rPr>
        <w:t>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130. Налоговый </w:t>
      </w:r>
      <w:r>
        <w:rPr>
          <w:rStyle w:val="s0"/>
        </w:rPr>
        <w:t xml:space="preserve">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</w:t>
      </w:r>
      <w:r>
        <w:rPr>
          <w:rStyle w:val="s0"/>
        </w:rPr>
        <w:t>ого департамента по Кызылординской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134. Налоговый комитет по К</w:t>
      </w:r>
      <w:r>
        <w:rPr>
          <w:rStyle w:val="s0"/>
        </w:rPr>
        <w:t>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135. Налоговый комитет по городу Костанай Налогового комитета</w:t>
      </w:r>
      <w:r>
        <w:rPr>
          <w:rStyle w:val="s0"/>
        </w:rPr>
        <w:t xml:space="preserve">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136. Налоговый</w:t>
      </w:r>
      <w:r>
        <w:rPr>
          <w:rStyle w:val="s0"/>
        </w:rPr>
        <w:t xml:space="preserve">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140. Налоговый комитет по Мендыкаринскому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141. </w:t>
      </w:r>
      <w:r>
        <w:rPr>
          <w:rStyle w:val="s0"/>
        </w:rPr>
        <w:t>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</w:t>
      </w:r>
      <w:r>
        <w:rPr>
          <w:rStyle w:val="s0"/>
        </w:rPr>
        <w:t>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144. Налоговый комитет по Карабалыкскому району Налогового комитета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</w:t>
      </w:r>
      <w:r>
        <w:rPr>
          <w:rStyle w:val="s0"/>
        </w:rPr>
        <w:t>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149. Налоговый комитет по Аулиек</w:t>
      </w:r>
      <w:r>
        <w:rPr>
          <w:rStyle w:val="s0"/>
        </w:rPr>
        <w:t>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153. Налоговый комитет по Амангельдинскому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159. Налоговый комитет по Мангистаускому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</w:t>
      </w:r>
      <w:r>
        <w:rPr>
          <w:rStyle w:val="s0"/>
        </w:rPr>
        <w:t>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2D1361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182. Налоговый комитет по району Шал акына Налого</w:t>
      </w:r>
      <w:r>
        <w:rPr>
          <w:rStyle w:val="s0"/>
        </w:rPr>
        <w:t>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2D1361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2D1361">
      <w:pPr>
        <w:pStyle w:val="pj"/>
      </w:pPr>
      <w:r>
        <w:rPr>
          <w:rStyle w:val="s0"/>
        </w:rPr>
        <w:t xml:space="preserve">186. Налоговый комитет </w:t>
      </w:r>
      <w:r>
        <w:rPr>
          <w:rStyle w:val="s0"/>
        </w:rPr>
        <w:t xml:space="preserve">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</w:t>
      </w:r>
      <w:r>
        <w:rPr>
          <w:rStyle w:val="s0"/>
        </w:rPr>
        <w:t>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189. Налоговый комитет по району имени Габита Мусрепова Налогово</w:t>
      </w:r>
      <w:r>
        <w:rPr>
          <w:rStyle w:val="s0"/>
        </w:rPr>
        <w:t>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2D1361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</w:t>
      </w:r>
      <w:r>
        <w:rPr>
          <w:rStyle w:val="s0"/>
        </w:rPr>
        <w:t>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193. Налоговый комитет по городу Кентау Налогового комитета по Южно-Казахстанской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195. Налоговый комитет по Б</w:t>
      </w:r>
      <w:r>
        <w:rPr>
          <w:rStyle w:val="s0"/>
        </w:rPr>
        <w:t>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</w:t>
      </w:r>
      <w:r>
        <w:rPr>
          <w:rStyle w:val="s0"/>
        </w:rPr>
        <w:t>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199. На</w:t>
      </w:r>
      <w:r>
        <w:rPr>
          <w:rStyle w:val="s0"/>
        </w:rPr>
        <w:t>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</w:t>
      </w:r>
      <w:r>
        <w:rPr>
          <w:rStyle w:val="s0"/>
        </w:rPr>
        <w:t>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202. Налоговый комитет по Сарыагашскому району Налогового комите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2D1361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</w:t>
      </w:r>
      <w:r>
        <w:rPr>
          <w:rStyle w:val="s0"/>
        </w:rPr>
        <w:t>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206. Налоговый комитет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208. Налоговый комитет по Ауэзовскому району Налогового коми</w:t>
      </w:r>
      <w:r>
        <w:rPr>
          <w:rStyle w:val="s0"/>
        </w:rPr>
        <w:t>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209. Налоговый комите</w:t>
      </w:r>
      <w:r>
        <w:rPr>
          <w:rStyle w:val="s0"/>
        </w:rPr>
        <w:t>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</w:t>
      </w:r>
      <w:r>
        <w:rPr>
          <w:rStyle w:val="s0"/>
        </w:rPr>
        <w:t>ового департамента по городу Алматы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городу Астана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216. Налоговый комитет «Астана - жаңа қала» Налогового комитета Министерства </w:t>
      </w:r>
      <w:r>
        <w:rPr>
          <w:rStyle w:val="s0"/>
        </w:rPr>
        <w:t>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</w:t>
      </w:r>
      <w:r>
        <w:rPr>
          <w:rStyle w:val="s0"/>
        </w:rPr>
        <w:t>артамент «Морпорт Актау»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</w:t>
      </w:r>
      <w:r>
        <w:rPr>
          <w:rStyle w:val="s0"/>
        </w:rPr>
        <w:t>нологий» Налогового комитета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</w:t>
      </w:r>
      <w:r>
        <w:t>и Казахстан.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r"/>
      </w:pPr>
      <w:bookmarkStart w:id="6" w:name="SUB4"/>
      <w:bookmarkEnd w:id="6"/>
      <w:r>
        <w:rPr>
          <w:rStyle w:val="s0"/>
        </w:rPr>
        <w:t>Приложение 4</w:t>
      </w:r>
    </w:p>
    <w:p w:rsidR="00000000" w:rsidRDefault="002D136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>от 24 апреля 2008 года № 387</w:t>
      </w:r>
    </w:p>
    <w:p w:rsidR="00000000" w:rsidRDefault="002D1361">
      <w:pPr>
        <w:pStyle w:val="pr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</w:t>
      </w:r>
    </w:p>
    <w:p w:rsidR="00000000" w:rsidRDefault="002D136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2D1361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2D136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2D1361">
      <w:pPr>
        <w:pStyle w:val="pc"/>
      </w:pPr>
      <w:r>
        <w:rPr>
          <w:b/>
          <w:bCs/>
        </w:rP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2D1361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i"/>
      </w:pPr>
      <w:bookmarkStart w:id="7" w:name="SUB5"/>
      <w:bookmarkEnd w:id="7"/>
      <w:r>
        <w:rPr>
          <w:rStyle w:val="s3"/>
        </w:rPr>
        <w:t>В приложение 5 внесены изменения в со</w:t>
      </w:r>
      <w:r>
        <w:rPr>
          <w:rStyle w:val="s3"/>
        </w:rPr>
        <w:t xml:space="preserve">ответствии с </w:t>
      </w:r>
      <w:hyperlink r:id="rId234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3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r"/>
      </w:pPr>
      <w:r>
        <w:rPr>
          <w:rStyle w:val="s0"/>
        </w:rPr>
        <w:t>Приложение 5</w:t>
      </w:r>
    </w:p>
    <w:p w:rsidR="00000000" w:rsidRDefault="002D136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>от 24 апреля 2008 года № 387</w:t>
      </w:r>
    </w:p>
    <w:p w:rsidR="00000000" w:rsidRDefault="002D1361">
      <w:pPr>
        <w:pStyle w:val="pr"/>
      </w:pPr>
      <w:r>
        <w:rPr>
          <w:rStyle w:val="s0"/>
        </w:rP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</w:t>
      </w:r>
    </w:p>
    <w:p w:rsidR="00000000" w:rsidRDefault="002D136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2D1361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2D136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2D1361">
      <w:pPr>
        <w:pStyle w:val="pc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 xml:space="preserve">2) Аршалынский районный отдел казначейства в </w:t>
      </w:r>
      <w:r>
        <w:rPr>
          <w:rStyle w:val="s0"/>
        </w:rPr>
        <w:t>Аршалынское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Буландинский районный о</w:t>
      </w:r>
      <w:r>
        <w:rPr>
          <w:rStyle w:val="s0"/>
        </w:rPr>
        <w:t>тдел казначейства в Буландинское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</w:t>
      </w:r>
      <w:r>
        <w:rPr>
          <w:rStyle w:val="s0"/>
        </w:rPr>
        <w:t>тва;</w:t>
      </w:r>
    </w:p>
    <w:p w:rsidR="00000000" w:rsidRDefault="002D1361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Есильский районный отдел казначейства в Есильское рай</w:t>
      </w:r>
      <w:r>
        <w:rPr>
          <w:rStyle w:val="s0"/>
        </w:rPr>
        <w:t>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Коргалжинский районный отдел казначейст</w:t>
      </w:r>
      <w:r>
        <w:rPr>
          <w:rStyle w:val="s0"/>
        </w:rPr>
        <w:t>ва в Коргалжинское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16) Шорта</w:t>
      </w:r>
      <w:r>
        <w:rPr>
          <w:rStyle w:val="s0"/>
        </w:rPr>
        <w:t>ндинский районный отдел казначейства в Шортандинское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</w:t>
      </w:r>
      <w:r>
        <w:rPr>
          <w:rStyle w:val="s0"/>
        </w:rPr>
        <w:t>ие казначейства.</w:t>
      </w:r>
    </w:p>
    <w:p w:rsidR="00000000" w:rsidRDefault="002D1361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Айтекебийский районный отдел</w:t>
      </w:r>
      <w:r>
        <w:rPr>
          <w:rStyle w:val="s0"/>
        </w:rPr>
        <w:t xml:space="preserve"> казначейства в Айтекебийское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Каргалинс</w:t>
      </w:r>
      <w:r>
        <w:rPr>
          <w:rStyle w:val="s0"/>
        </w:rPr>
        <w:t>кий районный отдел казначейства в Каргалинское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</w:t>
      </w:r>
      <w:r>
        <w:rPr>
          <w:rStyle w:val="s0"/>
        </w:rPr>
        <w:t>йства;</w:t>
      </w:r>
    </w:p>
    <w:p w:rsidR="00000000" w:rsidRDefault="002D1361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</w:t>
      </w:r>
      <w:r>
        <w:rPr>
          <w:rStyle w:val="s0"/>
        </w:rPr>
        <w:t>е казначейства.</w:t>
      </w:r>
    </w:p>
    <w:p w:rsidR="00000000" w:rsidRDefault="002D1361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Аксуский районный отдел к</w:t>
      </w:r>
      <w:r>
        <w:rPr>
          <w:rStyle w:val="s0"/>
        </w:rPr>
        <w:t>азначейства в Аксуское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Жамбыл</w:t>
      </w:r>
      <w:r>
        <w:rPr>
          <w:rStyle w:val="s0"/>
        </w:rPr>
        <w:t>ский районный отдел казначейства в Жамбылское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Райымбекский районный отдел казначейства в Р</w:t>
      </w:r>
      <w:r>
        <w:rPr>
          <w:rStyle w:val="s0"/>
        </w:rPr>
        <w:t>айымбекское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2D1361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</w:t>
      </w:r>
      <w:r>
        <w:rPr>
          <w:rStyle w:val="s0"/>
        </w:rPr>
        <w:t>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Аягузский гор</w:t>
      </w:r>
      <w:r>
        <w:rPr>
          <w:rStyle w:val="s0"/>
        </w:rPr>
        <w:t>одской отдел казначейства в Аягузское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</w:t>
      </w:r>
      <w:r>
        <w:rPr>
          <w:rStyle w:val="s0"/>
        </w:rPr>
        <w:t>азначейства;</w:t>
      </w:r>
    </w:p>
    <w:p w:rsidR="00000000" w:rsidRDefault="002D1361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Зайсанский районный отдел казначейства в Зайсанское районн</w:t>
      </w:r>
      <w:r>
        <w:rPr>
          <w:rStyle w:val="s0"/>
        </w:rPr>
        <w:t>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Кокпектинский районный отдел к</w:t>
      </w:r>
      <w:r>
        <w:rPr>
          <w:rStyle w:val="s0"/>
        </w:rPr>
        <w:t>азначейства в Кокпектинское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Ридд</w:t>
      </w:r>
      <w:r>
        <w:rPr>
          <w:rStyle w:val="s0"/>
        </w:rPr>
        <w:t>ерский городской отдел казначейства в Риддерское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2D1361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2D1361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18) Шемонайхинский районный отдел казначейства в Шемонайхинское р</w:t>
      </w:r>
      <w:r>
        <w:rPr>
          <w:rStyle w:val="s0"/>
        </w:rPr>
        <w:t>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 xml:space="preserve">2) Жамбылский </w:t>
      </w:r>
      <w:r>
        <w:rPr>
          <w:rStyle w:val="s0"/>
        </w:rPr>
        <w:t>районный отдел казначейства в Жамбылское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Отдел казначейства района Турара Рыскулова в Управление казначейства района Турара Рыскулова;</w:t>
      </w:r>
    </w:p>
    <w:p w:rsidR="00000000" w:rsidRDefault="002D1361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</w:t>
      </w:r>
      <w:r>
        <w:rPr>
          <w:rStyle w:val="s0"/>
        </w:rPr>
        <w:t>азначейства;</w:t>
      </w:r>
    </w:p>
    <w:p w:rsidR="00000000" w:rsidRDefault="002D1361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Акжаикский районный отдел к</w:t>
      </w:r>
      <w:r>
        <w:rPr>
          <w:rStyle w:val="s0"/>
        </w:rPr>
        <w:t>азначейства в Акжаикское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 xml:space="preserve">4) Жанибекский </w:t>
      </w:r>
      <w:r>
        <w:rPr>
          <w:rStyle w:val="s0"/>
        </w:rPr>
        <w:t>районный отдел казначейства в Жанибекское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</w:t>
      </w:r>
      <w:r>
        <w:rPr>
          <w:rStyle w:val="s0"/>
        </w:rPr>
        <w:t>ства;</w:t>
      </w:r>
    </w:p>
    <w:p w:rsidR="00000000" w:rsidRDefault="002D1361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Абай</w:t>
      </w:r>
      <w:r>
        <w:rPr>
          <w:rStyle w:val="s0"/>
        </w:rPr>
        <w:t>ский районный отдел казначейства в Абайское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</w:t>
      </w:r>
      <w:r>
        <w:rPr>
          <w:rStyle w:val="s0"/>
        </w:rPr>
        <w:t>ва;</w:t>
      </w:r>
    </w:p>
    <w:p w:rsidR="00000000" w:rsidRDefault="002D1361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Жезказганский городской отдел казначейства в Жезказганско</w:t>
      </w:r>
      <w:r>
        <w:rPr>
          <w:rStyle w:val="s0"/>
        </w:rPr>
        <w:t>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Нуринский районный отдел к</w:t>
      </w:r>
      <w:r>
        <w:rPr>
          <w:rStyle w:val="s0"/>
        </w:rPr>
        <w:t>азначейства в Нуринское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</w:t>
      </w:r>
      <w:r>
        <w:rPr>
          <w:rStyle w:val="s0"/>
        </w:rPr>
        <w:t>авление казначейства;</w:t>
      </w:r>
    </w:p>
    <w:p w:rsidR="00000000" w:rsidRDefault="002D1361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17) Шахтинский городской отдел казначейства в Ша</w:t>
      </w:r>
      <w:r>
        <w:rPr>
          <w:rStyle w:val="s0"/>
        </w:rPr>
        <w:t>хтинское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</w:t>
      </w:r>
      <w:r>
        <w:rPr>
          <w:rStyle w:val="s0"/>
        </w:rPr>
        <w:t>ральский районный отдел казначейства в Аральское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</w:t>
      </w:r>
      <w:r>
        <w:rPr>
          <w:rStyle w:val="s0"/>
        </w:rPr>
        <w:t>азначейства;</w:t>
      </w:r>
    </w:p>
    <w:p w:rsidR="00000000" w:rsidRDefault="002D1361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Кармакшинский районный отдел казначейства в Кармакши</w:t>
      </w:r>
      <w:r>
        <w:rPr>
          <w:rStyle w:val="s0"/>
        </w:rPr>
        <w:t>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10. По Департаменту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</w:t>
      </w:r>
      <w:r>
        <w:rPr>
          <w:rStyle w:val="s0"/>
        </w:rPr>
        <w:t>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Денисовский районный отдел казначе</w:t>
      </w:r>
      <w:r>
        <w:rPr>
          <w:rStyle w:val="s0"/>
        </w:rPr>
        <w:t>йства в Денисовское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Камысти</w:t>
      </w:r>
      <w:r>
        <w:rPr>
          <w:rStyle w:val="s0"/>
        </w:rPr>
        <w:t>нский районный отдел казначейства в Камыстинское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</w:t>
      </w:r>
      <w:r>
        <w:rPr>
          <w:rStyle w:val="s0"/>
        </w:rPr>
        <w:t>значейства;</w:t>
      </w:r>
    </w:p>
    <w:p w:rsidR="00000000" w:rsidRDefault="002D1361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15) Рудненский городской отдел казначейства в Рудненское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2D1361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Железинский</w:t>
      </w:r>
      <w:r>
        <w:rPr>
          <w:rStyle w:val="s0"/>
        </w:rPr>
        <w:t xml:space="preserve"> районный отдел казначейства в Железинское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Ле</w:t>
      </w:r>
      <w:r>
        <w:rPr>
          <w:rStyle w:val="s0"/>
        </w:rPr>
        <w:t>бяжинский районный отдел казначейства в Лебяжинское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</w:t>
      </w:r>
      <w:r>
        <w:rPr>
          <w:rStyle w:val="s0"/>
        </w:rPr>
        <w:t>ства;</w:t>
      </w:r>
    </w:p>
    <w:p w:rsidR="00000000" w:rsidRDefault="002D1361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Экибастузский городской отдел казначейства в Экибастузское гор</w:t>
      </w:r>
      <w:r>
        <w:rPr>
          <w:rStyle w:val="s0"/>
        </w:rPr>
        <w:t>одское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</w:t>
      </w:r>
      <w:r>
        <w:rPr>
          <w:rStyle w:val="s0"/>
        </w:rPr>
        <w:t>айона Магжана Жумабаева;</w:t>
      </w:r>
    </w:p>
    <w:p w:rsidR="00000000" w:rsidRDefault="002D1361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7) Кызылжарский районный отдел казначейства в Кызылжарс</w:t>
      </w:r>
      <w:r>
        <w:rPr>
          <w:rStyle w:val="s0"/>
        </w:rPr>
        <w:t>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2D1361">
      <w:pPr>
        <w:pStyle w:val="pj"/>
      </w:pPr>
      <w:r>
        <w:rPr>
          <w:rStyle w:val="s0"/>
        </w:rPr>
        <w:t>10) Тимирязевский районный отдел казна</w:t>
      </w:r>
      <w:r>
        <w:rPr>
          <w:rStyle w:val="s0"/>
        </w:rPr>
        <w:t>чейства в Тимирязевское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Отде</w:t>
      </w:r>
      <w:r>
        <w:rPr>
          <w:rStyle w:val="s0"/>
        </w:rPr>
        <w:t>л казначейства района имени Габита Мусрепова в управление казначейства района имени Габита Мусрепова.</w:t>
      </w:r>
    </w:p>
    <w:p w:rsidR="00000000" w:rsidRDefault="002D1361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Арысский городской отд</w:t>
      </w:r>
      <w:r>
        <w:rPr>
          <w:rStyle w:val="s0"/>
        </w:rPr>
        <w:t>ел казначейства в Арысское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4) Кента</w:t>
      </w:r>
      <w:r>
        <w:rPr>
          <w:rStyle w:val="s0"/>
        </w:rPr>
        <w:t xml:space="preserve">уский городской отдел казначейства </w:t>
      </w:r>
      <w:r>
        <w:t>в Кентауское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</w:t>
      </w:r>
      <w:r>
        <w:rPr>
          <w:rStyle w:val="s0"/>
        </w:rPr>
        <w:t>ение казначейства;</w:t>
      </w:r>
    </w:p>
    <w:p w:rsidR="00000000" w:rsidRDefault="002D1361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9) Сарыагашский районный отдел казначейства в Сарыагашское ра</w:t>
      </w:r>
      <w:r>
        <w:rPr>
          <w:rStyle w:val="s0"/>
        </w:rPr>
        <w:t>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14) Шардаринский районный отдел казначейства в Щардаринское ра</w:t>
      </w:r>
      <w:r>
        <w:rPr>
          <w:rStyle w:val="s0"/>
        </w:rPr>
        <w:t>йонное управление казначейства.</w:t>
      </w:r>
    </w:p>
    <w:p w:rsidR="00000000" w:rsidRDefault="002D1361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2D1361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2D1361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3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r"/>
      </w:pPr>
      <w:bookmarkStart w:id="8" w:name="SUB6"/>
      <w:bookmarkEnd w:id="8"/>
      <w:r>
        <w:rPr>
          <w:rStyle w:val="s0"/>
        </w:rPr>
        <w:t>Приложение 6</w:t>
      </w:r>
    </w:p>
    <w:p w:rsidR="00000000" w:rsidRDefault="002D136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D1361">
      <w:pPr>
        <w:pStyle w:val="pr"/>
      </w:pPr>
      <w:r>
        <w:rPr>
          <w:rStyle w:val="s0"/>
        </w:rPr>
        <w:t>Республики Казахстан</w:t>
      </w:r>
    </w:p>
    <w:p w:rsidR="00000000" w:rsidRDefault="002D1361">
      <w:pPr>
        <w:pStyle w:val="pr"/>
      </w:pPr>
      <w:r>
        <w:rPr>
          <w:rStyle w:val="s0"/>
        </w:rPr>
        <w:t>от 24 апрел</w:t>
      </w:r>
      <w:r>
        <w:rPr>
          <w:rStyle w:val="s0"/>
        </w:rPr>
        <w:t>я 2008 года № 387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c"/>
      </w:pPr>
      <w:r>
        <w:rPr>
          <w:rStyle w:val="s1"/>
        </w:rPr>
        <w:t>Перечень утративших силу</w:t>
      </w:r>
    </w:p>
    <w:p w:rsidR="00000000" w:rsidRDefault="002D1361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rPr>
          <w:rStyle w:val="s0"/>
        </w:rPr>
        <w:t xml:space="preserve">1. </w:t>
      </w:r>
      <w:hyperlink r:id="rId2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</w:t>
      </w:r>
      <w:r>
        <w:rPr>
          <w:rStyle w:val="s0"/>
        </w:rPr>
        <w:t>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2D1361">
      <w:pPr>
        <w:pStyle w:val="pj"/>
      </w:pPr>
      <w:r>
        <w:rPr>
          <w:rStyle w:val="s0"/>
        </w:rPr>
        <w:t xml:space="preserve">2. </w:t>
      </w:r>
      <w:hyperlink r:id="rId2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2D1361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</w:t>
      </w:r>
      <w:r>
        <w:rPr>
          <w:rStyle w:val="s0"/>
        </w:rPr>
        <w:t>, ст. 125), за исключением пункта 2.</w:t>
      </w:r>
    </w:p>
    <w:p w:rsidR="00000000" w:rsidRDefault="002D1361">
      <w:pPr>
        <w:pStyle w:val="pj"/>
      </w:pPr>
      <w:r>
        <w:rPr>
          <w:rStyle w:val="s0"/>
        </w:rPr>
        <w:t xml:space="preserve">4. </w:t>
      </w:r>
      <w:hyperlink r:id="rId2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</w:t>
      </w:r>
      <w:r>
        <w:rPr>
          <w:rStyle w:val="s0"/>
        </w:rPr>
        <w:t xml:space="preserve"> 24 мая 1999 года № 626 и от 5 июля 1999 года № 930» (САПП Республики Казахстан, 2000 г., № 30, ст. 369).</w:t>
      </w:r>
    </w:p>
    <w:p w:rsidR="00000000" w:rsidRDefault="002D1361">
      <w:pPr>
        <w:pStyle w:val="pj"/>
      </w:pPr>
      <w:r>
        <w:rPr>
          <w:rStyle w:val="s0"/>
        </w:rPr>
        <w:t xml:space="preserve">5. </w:t>
      </w:r>
      <w:hyperlink r:id="rId25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2D1361">
      <w:pPr>
        <w:pStyle w:val="pj"/>
      </w:pPr>
      <w:r>
        <w:rPr>
          <w:rStyle w:val="s0"/>
        </w:rPr>
        <w:t xml:space="preserve">6. </w:t>
      </w:r>
      <w:hyperlink r:id="rId2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2D1361">
      <w:pPr>
        <w:pStyle w:val="pj"/>
      </w:pPr>
      <w:r>
        <w:rPr>
          <w:rStyle w:val="s0"/>
        </w:rPr>
        <w:t xml:space="preserve">7. </w:t>
      </w:r>
      <w:hyperlink r:id="rId25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</w:t>
      </w:r>
      <w:r>
        <w:rPr>
          <w:rStyle w:val="s0"/>
        </w:rPr>
        <w:t xml:space="preserve"> 1 и пункта 2.</w:t>
      </w:r>
    </w:p>
    <w:p w:rsidR="00000000" w:rsidRDefault="002D1361">
      <w:pPr>
        <w:pStyle w:val="pj"/>
      </w:pPr>
      <w:r>
        <w:rPr>
          <w:rStyle w:val="s0"/>
        </w:rPr>
        <w:t xml:space="preserve">8. </w:t>
      </w:r>
      <w:hyperlink r:id="rId2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2D1361">
      <w:pPr>
        <w:pStyle w:val="pj"/>
      </w:pPr>
      <w:r>
        <w:rPr>
          <w:rStyle w:val="s0"/>
        </w:rPr>
        <w:t xml:space="preserve">9.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</w:t>
      </w:r>
      <w:r>
        <w:rPr>
          <w:rStyle w:val="s0"/>
        </w:rPr>
        <w:t>ахстан» (САПП Республики Казахстан, 2003 г., № 4, ст. 54), за исключением пункта 1.</w:t>
      </w:r>
    </w:p>
    <w:p w:rsidR="00000000" w:rsidRDefault="002D1361">
      <w:pPr>
        <w:pStyle w:val="pj"/>
      </w:pPr>
      <w:r>
        <w:rPr>
          <w:rStyle w:val="s0"/>
        </w:rPr>
        <w:t xml:space="preserve">10.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2D1361">
      <w:pPr>
        <w:pStyle w:val="pj"/>
      </w:pPr>
      <w:r>
        <w:rPr>
          <w:rStyle w:val="s0"/>
        </w:rPr>
        <w:t xml:space="preserve">11. </w:t>
      </w:r>
      <w:hyperlink r:id="rId2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</w:t>
      </w:r>
      <w:r>
        <w:rPr>
          <w:rStyle w:val="s0"/>
        </w:rPr>
        <w:t>пункта 1.</w:t>
      </w:r>
    </w:p>
    <w:p w:rsidR="00000000" w:rsidRDefault="002D1361">
      <w:pPr>
        <w:pStyle w:val="pj"/>
      </w:pPr>
      <w:r>
        <w:rPr>
          <w:rStyle w:val="s0"/>
        </w:rPr>
        <w:t xml:space="preserve">12.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</w:t>
      </w:r>
      <w:r>
        <w:rPr>
          <w:rStyle w:val="s0"/>
        </w:rPr>
        <w:t>, № 41, ст. 531).</w:t>
      </w:r>
    </w:p>
    <w:p w:rsidR="00000000" w:rsidRDefault="002D1361">
      <w:pPr>
        <w:pStyle w:val="pj"/>
      </w:pPr>
      <w:r>
        <w:rPr>
          <w:rStyle w:val="s0"/>
        </w:rPr>
        <w:t xml:space="preserve">13.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</w:t>
      </w:r>
      <w:r>
        <w:rPr>
          <w:rStyle w:val="s0"/>
        </w:rPr>
        <w:t>еспублики Казахстан, 2004 г., № 42, ст. 536), за исключением подпункта 3) пункта 1.</w:t>
      </w:r>
    </w:p>
    <w:p w:rsidR="00000000" w:rsidRDefault="002D1361">
      <w:pPr>
        <w:pStyle w:val="pj"/>
      </w:pPr>
      <w:r>
        <w:rPr>
          <w:rStyle w:val="s0"/>
        </w:rPr>
        <w:t xml:space="preserve">14.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</w:t>
      </w:r>
      <w:r>
        <w:rPr>
          <w:rStyle w:val="s0"/>
        </w:rPr>
        <w:t>ета казначейства Министерства финансов Республики Казахстан» (САПП Республики Казахстан, 2004 г., № 42, ст. 537).</w:t>
      </w:r>
    </w:p>
    <w:p w:rsidR="00000000" w:rsidRDefault="002D1361">
      <w:pPr>
        <w:pStyle w:val="pj"/>
      </w:pPr>
      <w:r>
        <w:rPr>
          <w:rStyle w:val="s0"/>
        </w:rPr>
        <w:t xml:space="preserve">15.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</w:t>
      </w:r>
      <w:r>
        <w:rPr>
          <w:rStyle w:val="s0"/>
        </w:rPr>
        <w:t xml:space="preserve">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2D1361">
      <w:pPr>
        <w:pStyle w:val="pj"/>
      </w:pPr>
      <w:r>
        <w:rPr>
          <w:rStyle w:val="s0"/>
        </w:rPr>
        <w:t xml:space="preserve">16.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</w:t>
      </w:r>
      <w:r>
        <w:rPr>
          <w:rStyle w:val="s0"/>
        </w:rPr>
        <w:t>), за исключением пунктов 1, 2, 3 и подпунктов 3) и 4) пункта 4.</w:t>
      </w:r>
    </w:p>
    <w:p w:rsidR="00000000" w:rsidRDefault="002D1361">
      <w:pPr>
        <w:pStyle w:val="pj"/>
      </w:pPr>
      <w:r>
        <w:rPr>
          <w:rStyle w:val="s0"/>
        </w:rPr>
        <w:t xml:space="preserve">17.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</w:t>
      </w:r>
      <w:r>
        <w:rPr>
          <w:rStyle w:val="s0"/>
        </w:rPr>
        <w:t>льства Республики Казахстан от 31 января 2003 года № 114» (САПП Республики Казахстан, 2005 г., № 6, ст. 51).</w:t>
      </w:r>
    </w:p>
    <w:p w:rsidR="00000000" w:rsidRDefault="002D1361">
      <w:pPr>
        <w:pStyle w:val="pj"/>
      </w:pPr>
      <w:r>
        <w:rPr>
          <w:rStyle w:val="s0"/>
        </w:rPr>
        <w:t xml:space="preserve">18.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</w:t>
      </w:r>
      <w:r>
        <w:rPr>
          <w:rStyle w:val="s0"/>
        </w:rPr>
        <w:t>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2D1361">
      <w:pPr>
        <w:pStyle w:val="pj"/>
      </w:pPr>
      <w:r>
        <w:rPr>
          <w:rStyle w:val="s0"/>
        </w:rPr>
        <w:t xml:space="preserve">19.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2D1361">
      <w:pPr>
        <w:pStyle w:val="pj"/>
      </w:pPr>
      <w:r>
        <w:rPr>
          <w:rStyle w:val="s0"/>
        </w:rPr>
        <w:t xml:space="preserve">20.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2D1361">
      <w:pPr>
        <w:pStyle w:val="pj"/>
      </w:pPr>
      <w:r>
        <w:rPr>
          <w:rStyle w:val="s0"/>
        </w:rPr>
        <w:t xml:space="preserve">21. </w:t>
      </w:r>
      <w:hyperlink r:id="rId268" w:history="1">
        <w:r>
          <w:rPr>
            <w:rStyle w:val="a4"/>
          </w:rPr>
          <w:t>Постанов</w:t>
        </w:r>
        <w:r>
          <w:rPr>
            <w:rStyle w:val="a4"/>
          </w:rPr>
          <w:t>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</w:t>
      </w:r>
      <w:r>
        <w:rPr>
          <w:rStyle w:val="s0"/>
        </w:rPr>
        <w:t>еспублики Казахстан, 2005 г., № 44, ст. 586), за исключением пункта 1.</w:t>
      </w:r>
    </w:p>
    <w:p w:rsidR="00000000" w:rsidRDefault="002D1361">
      <w:pPr>
        <w:pStyle w:val="pj"/>
      </w:pPr>
      <w:r>
        <w:rPr>
          <w:rStyle w:val="s0"/>
        </w:rPr>
        <w:t xml:space="preserve">22.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2D1361">
      <w:pPr>
        <w:pStyle w:val="pj"/>
      </w:pPr>
      <w:r>
        <w:t> </w:t>
      </w:r>
    </w:p>
    <w:p w:rsidR="00000000" w:rsidRDefault="002D1361">
      <w:pPr>
        <w:pStyle w:val="pj"/>
      </w:pPr>
      <w:r>
        <w:t> </w:t>
      </w:r>
    </w:p>
    <w:sectPr w:rsidR="00000000">
      <w:headerReference w:type="even" r:id="rId270"/>
      <w:headerReference w:type="default" r:id="rId271"/>
      <w:footerReference w:type="even" r:id="rId272"/>
      <w:footerReference w:type="default" r:id="rId273"/>
      <w:headerReference w:type="first" r:id="rId274"/>
      <w:footerReference w:type="first" r:id="rId2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361" w:rsidRDefault="002D1361" w:rsidP="002D1361">
      <w:r>
        <w:separator/>
      </w:r>
    </w:p>
  </w:endnote>
  <w:endnote w:type="continuationSeparator" w:id="0">
    <w:p w:rsidR="002D1361" w:rsidRDefault="002D1361" w:rsidP="002D1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361" w:rsidRDefault="002D13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361" w:rsidRDefault="002D13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361" w:rsidRDefault="002D13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361" w:rsidRDefault="002D1361" w:rsidP="002D1361">
      <w:r>
        <w:separator/>
      </w:r>
    </w:p>
  </w:footnote>
  <w:footnote w:type="continuationSeparator" w:id="0">
    <w:p w:rsidR="002D1361" w:rsidRDefault="002D1361" w:rsidP="002D1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361" w:rsidRDefault="002D13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361" w:rsidRDefault="002D1361" w:rsidP="002D1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1361" w:rsidRPr="002D1361" w:rsidRDefault="002D1361" w:rsidP="002D1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361" w:rsidRDefault="002D13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1361"/>
    <w:rsid w:val="002D1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1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13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1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13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1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13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1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13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64991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7030569" TargetMode="External"/><Relationship Id="rId63" Type="http://schemas.openxmlformats.org/officeDocument/2006/relationships/hyperlink" Target="http://online.zakon.kz/Document/?doc_id=32064991" TargetMode="External"/><Relationship Id="rId84" Type="http://schemas.openxmlformats.org/officeDocument/2006/relationships/hyperlink" Target="http://online.zakon.kz/Document/?doc_id=30364477" TargetMode="External"/><Relationship Id="rId138" Type="http://schemas.openxmlformats.org/officeDocument/2006/relationships/hyperlink" Target="http://online.zakon.kz/Document/?doc_id=38662282" TargetMode="External"/><Relationship Id="rId159" Type="http://schemas.openxmlformats.org/officeDocument/2006/relationships/hyperlink" Target="http://online.zakon.kz/Document/?doc_id=33223597" TargetMode="External"/><Relationship Id="rId170" Type="http://schemas.openxmlformats.org/officeDocument/2006/relationships/hyperlink" Target="http://online.zakon.kz/Document/?doc_id=39842145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32827517" TargetMode="External"/><Relationship Id="rId226" Type="http://schemas.openxmlformats.org/officeDocument/2006/relationships/hyperlink" Target="http://online.zakon.kz/Document/?doc_id=30047304" TargetMode="External"/><Relationship Id="rId247" Type="http://schemas.openxmlformats.org/officeDocument/2006/relationships/hyperlink" Target="http://online.zakon.kz/Document/?doc_id=31350987" TargetMode="External"/><Relationship Id="rId107" Type="http://schemas.openxmlformats.org/officeDocument/2006/relationships/hyperlink" Target="http://online.zakon.kz/Document/?doc_id=31518958" TargetMode="External"/><Relationship Id="rId268" Type="http://schemas.openxmlformats.org/officeDocument/2006/relationships/hyperlink" Target="http://online.zakon.kz/Document/?doc_id=30035873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6649557" TargetMode="External"/><Relationship Id="rId53" Type="http://schemas.openxmlformats.org/officeDocument/2006/relationships/hyperlink" Target="http://online.zakon.kz/Document/?doc_id=39319225" TargetMode="External"/><Relationship Id="rId74" Type="http://schemas.openxmlformats.org/officeDocument/2006/relationships/hyperlink" Target="http://online.zakon.kz/Document/?doc_id=33024788" TargetMode="External"/><Relationship Id="rId128" Type="http://schemas.openxmlformats.org/officeDocument/2006/relationships/hyperlink" Target="http://online.zakon.kz/Document/?doc_id=39082703" TargetMode="External"/><Relationship Id="rId149" Type="http://schemas.openxmlformats.org/officeDocument/2006/relationships/hyperlink" Target="http://online.zakon.kz/Document/?doc_id=3322359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693545" TargetMode="External"/><Relationship Id="rId160" Type="http://schemas.openxmlformats.org/officeDocument/2006/relationships/hyperlink" Target="http://online.zakon.kz/Document/?doc_id=39842145" TargetMode="External"/><Relationship Id="rId181" Type="http://schemas.openxmlformats.org/officeDocument/2006/relationships/hyperlink" Target="http://online.zakon.kz/Document/?doc_id=33356651" TargetMode="External"/><Relationship Id="rId216" Type="http://schemas.openxmlformats.org/officeDocument/2006/relationships/hyperlink" Target="http://online.zakon.kz/Document/?doc_id=1045320" TargetMode="External"/><Relationship Id="rId237" Type="http://schemas.openxmlformats.org/officeDocument/2006/relationships/hyperlink" Target="http://online.zakon.kz/Document/?doc_id=31350987" TargetMode="External"/><Relationship Id="rId258" Type="http://schemas.openxmlformats.org/officeDocument/2006/relationships/hyperlink" Target="http://online.zakon.kz/Document/?doc_id=1051264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9047403" TargetMode="External"/><Relationship Id="rId64" Type="http://schemas.openxmlformats.org/officeDocument/2006/relationships/hyperlink" Target="http://online.zakon.kz/Document/?doc_id=33024788" TargetMode="External"/><Relationship Id="rId118" Type="http://schemas.openxmlformats.org/officeDocument/2006/relationships/hyperlink" Target="http://online.zakon.kz/Document/?doc_id=32064991" TargetMode="External"/><Relationship Id="rId139" Type="http://schemas.openxmlformats.org/officeDocument/2006/relationships/hyperlink" Target="http://online.zakon.kz/Document/?doc_id=33179348" TargetMode="External"/><Relationship Id="rId85" Type="http://schemas.openxmlformats.org/officeDocument/2006/relationships/hyperlink" Target="http://online.zakon.kz/Document/?doc_id=36148637" TargetMode="External"/><Relationship Id="rId150" Type="http://schemas.openxmlformats.org/officeDocument/2006/relationships/hyperlink" Target="http://online.zakon.kz/Document/?doc_id=39842145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36983621" TargetMode="External"/><Relationship Id="rId227" Type="http://schemas.openxmlformats.org/officeDocument/2006/relationships/hyperlink" Target="http://online.zakon.kz/Document/?doc_id=30047317" TargetMode="External"/><Relationship Id="rId248" Type="http://schemas.openxmlformats.org/officeDocument/2006/relationships/hyperlink" Target="http://online.zakon.kz/Document/?doc_id=1013176" TargetMode="External"/><Relationship Id="rId269" Type="http://schemas.openxmlformats.org/officeDocument/2006/relationships/hyperlink" Target="http://online.zakon.kz/Document/?doc_id=30053949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3983149" TargetMode="External"/><Relationship Id="rId108" Type="http://schemas.openxmlformats.org/officeDocument/2006/relationships/hyperlink" Target="http://online.zakon.kz/Document/?doc_id=31518958" TargetMode="External"/><Relationship Id="rId129" Type="http://schemas.openxmlformats.org/officeDocument/2006/relationships/hyperlink" Target="http://online.zakon.kz/Document/?doc_id=35839449" TargetMode="External"/><Relationship Id="rId54" Type="http://schemas.openxmlformats.org/officeDocument/2006/relationships/hyperlink" Target="http://online.zakon.kz/Document/?doc_id=33024788" TargetMode="External"/><Relationship Id="rId75" Type="http://schemas.openxmlformats.org/officeDocument/2006/relationships/hyperlink" Target="http://online.zakon.kz/Document/?doc_id=39082703" TargetMode="External"/><Relationship Id="rId96" Type="http://schemas.openxmlformats.org/officeDocument/2006/relationships/hyperlink" Target="http://online.zakon.kz/Document/?doc_id=31548200" TargetMode="External"/><Relationship Id="rId140" Type="http://schemas.openxmlformats.org/officeDocument/2006/relationships/hyperlink" Target="http://online.zakon.kz/Document/?doc_id=36111649" TargetMode="External"/><Relationship Id="rId161" Type="http://schemas.openxmlformats.org/officeDocument/2006/relationships/hyperlink" Target="http://online.zakon.kz/Document/?doc_id=33223597" TargetMode="External"/><Relationship Id="rId182" Type="http://schemas.openxmlformats.org/officeDocument/2006/relationships/hyperlink" Target="http://online.zakon.kz/Document/?doc_id=37219653" TargetMode="External"/><Relationship Id="rId217" Type="http://schemas.openxmlformats.org/officeDocument/2006/relationships/hyperlink" Target="http://online.zakon.kz/Document/?doc_id=10490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50824" TargetMode="External"/><Relationship Id="rId259" Type="http://schemas.openxmlformats.org/officeDocument/2006/relationships/hyperlink" Target="http://online.zakon.kz/Document/?doc_id=1051285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0947363" TargetMode="External"/><Relationship Id="rId270" Type="http://schemas.openxmlformats.org/officeDocument/2006/relationships/header" Target="header1.xml"/><Relationship Id="rId44" Type="http://schemas.openxmlformats.org/officeDocument/2006/relationships/hyperlink" Target="http://online.zakon.kz/Document/?doc_id=32261954" TargetMode="External"/><Relationship Id="rId65" Type="http://schemas.openxmlformats.org/officeDocument/2006/relationships/hyperlink" Target="http://online.zakon.kz/Document/?doc_id=36148637" TargetMode="External"/><Relationship Id="rId86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9042202" TargetMode="External"/><Relationship Id="rId151" Type="http://schemas.openxmlformats.org/officeDocument/2006/relationships/hyperlink" Target="http://online.zakon.kz/Document/?doc_id=33223597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3223597" TargetMode="External"/><Relationship Id="rId202" Type="http://schemas.openxmlformats.org/officeDocument/2006/relationships/hyperlink" Target="http://online.zakon.kz/Document/?doc_id=39842145" TargetMode="External"/><Relationship Id="rId207" Type="http://schemas.openxmlformats.org/officeDocument/2006/relationships/hyperlink" Target="http://online.zakon.kz/Document/?doc_id=33223597" TargetMode="External"/><Relationship Id="rId223" Type="http://schemas.openxmlformats.org/officeDocument/2006/relationships/hyperlink" Target="http://online.zakon.kz/Document/?doc_id=30030786" TargetMode="External"/><Relationship Id="rId228" Type="http://schemas.openxmlformats.org/officeDocument/2006/relationships/hyperlink" Target="http://online.zakon.kz/Document/?doc_id=30053949" TargetMode="External"/><Relationship Id="rId244" Type="http://schemas.openxmlformats.org/officeDocument/2006/relationships/hyperlink" Target="http://online.zakon.kz/Document/?doc_id=31350824" TargetMode="External"/><Relationship Id="rId249" Type="http://schemas.openxmlformats.org/officeDocument/2006/relationships/hyperlink" Target="http://online.zakon.kz/Document/?doc_id=1013735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662282" TargetMode="External"/><Relationship Id="rId109" Type="http://schemas.openxmlformats.org/officeDocument/2006/relationships/hyperlink" Target="http://online.zakon.kz/Document/?doc_id=32064991" TargetMode="External"/><Relationship Id="rId260" Type="http://schemas.openxmlformats.org/officeDocument/2006/relationships/hyperlink" Target="http://online.zakon.kz/Document/?doc_id=1051307" TargetMode="External"/><Relationship Id="rId265" Type="http://schemas.openxmlformats.org/officeDocument/2006/relationships/hyperlink" Target="http://online.zakon.kz/Document/?doc_id=30008201" TargetMode="External"/><Relationship Id="rId34" Type="http://schemas.openxmlformats.org/officeDocument/2006/relationships/hyperlink" Target="http://online.zakon.kz/Document/?doc_id=38910832" TargetMode="External"/><Relationship Id="rId50" Type="http://schemas.openxmlformats.org/officeDocument/2006/relationships/hyperlink" Target="http://online.zakon.kz/Document/?doc_id=38231569" TargetMode="External"/><Relationship Id="rId55" Type="http://schemas.openxmlformats.org/officeDocument/2006/relationships/hyperlink" Target="http://online.zakon.kz/Document/?doc_id=34982910" TargetMode="External"/><Relationship Id="rId76" Type="http://schemas.openxmlformats.org/officeDocument/2006/relationships/hyperlink" Target="http://online.zakon.kz/Document/?doc_id=39082703" TargetMode="External"/><Relationship Id="rId97" Type="http://schemas.openxmlformats.org/officeDocument/2006/relationships/hyperlink" Target="http://online.zakon.kz/Document/?doc_id=32064991" TargetMode="External"/><Relationship Id="rId104" Type="http://schemas.openxmlformats.org/officeDocument/2006/relationships/hyperlink" Target="http://online.zakon.kz/Document/?doc_id=32064991" TargetMode="External"/><Relationship Id="rId120" Type="http://schemas.openxmlformats.org/officeDocument/2006/relationships/hyperlink" Target="http://online.zakon.kz/Document/?doc_id=30947363" TargetMode="External"/><Relationship Id="rId125" Type="http://schemas.openxmlformats.org/officeDocument/2006/relationships/hyperlink" Target="http://online.zakon.kz/Document/?doc_id=34050877" TargetMode="External"/><Relationship Id="rId141" Type="http://schemas.openxmlformats.org/officeDocument/2006/relationships/hyperlink" Target="http://online.zakon.kz/Document/?doc_id=31943977" TargetMode="External"/><Relationship Id="rId146" Type="http://schemas.openxmlformats.org/officeDocument/2006/relationships/hyperlink" Target="http://online.zakon.kz/Document/?doc_id=36983621" TargetMode="External"/><Relationship Id="rId167" Type="http://schemas.openxmlformats.org/officeDocument/2006/relationships/hyperlink" Target="http://online.zakon.kz/Document/?doc_id=33223597" TargetMode="External"/><Relationship Id="rId188" Type="http://schemas.openxmlformats.org/officeDocument/2006/relationships/hyperlink" Target="http://online.zakon.kz/Document/?doc_id=39842145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9082703" TargetMode="External"/><Relationship Id="rId92" Type="http://schemas.openxmlformats.org/officeDocument/2006/relationships/hyperlink" Target="http://online.zakon.kz/Document/?doc_id=33885902" TargetMode="External"/><Relationship Id="rId162" Type="http://schemas.openxmlformats.org/officeDocument/2006/relationships/hyperlink" Target="http://online.zakon.kz/Document/?doc_id=39842145" TargetMode="External"/><Relationship Id="rId183" Type="http://schemas.openxmlformats.org/officeDocument/2006/relationships/hyperlink" Target="http://online.zakon.kz/Document/?doc_id=33223597" TargetMode="External"/><Relationship Id="rId213" Type="http://schemas.openxmlformats.org/officeDocument/2006/relationships/hyperlink" Target="http://online.zakon.kz/Document/?doc_id=1033877" TargetMode="External"/><Relationship Id="rId218" Type="http://schemas.openxmlformats.org/officeDocument/2006/relationships/hyperlink" Target="http://online.zakon.kz/Document/?doc_id=1049134" TargetMode="External"/><Relationship Id="rId234" Type="http://schemas.openxmlformats.org/officeDocument/2006/relationships/hyperlink" Target="http://online.zakon.kz/Document/?doc_id=30396546" TargetMode="External"/><Relationship Id="rId239" Type="http://schemas.openxmlformats.org/officeDocument/2006/relationships/hyperlink" Target="http://online.zakon.kz/Document/?doc_id=313509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1016963" TargetMode="External"/><Relationship Id="rId255" Type="http://schemas.openxmlformats.org/officeDocument/2006/relationships/hyperlink" Target="http://online.zakon.kz/Document/?doc_id=1033730" TargetMode="External"/><Relationship Id="rId271" Type="http://schemas.openxmlformats.org/officeDocument/2006/relationships/header" Target="header2.xml"/><Relationship Id="rId276" Type="http://schemas.openxmlformats.org/officeDocument/2006/relationships/fontTable" Target="fontTable.xm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2827517" TargetMode="External"/><Relationship Id="rId45" Type="http://schemas.openxmlformats.org/officeDocument/2006/relationships/hyperlink" Target="http://online.zakon.kz/Document/?doc_id=39604917" TargetMode="External"/><Relationship Id="rId66" Type="http://schemas.openxmlformats.org/officeDocument/2006/relationships/hyperlink" Target="http://online.zakon.kz/Document/?doc_id=34421650" TargetMode="External"/><Relationship Id="rId87" Type="http://schemas.openxmlformats.org/officeDocument/2006/relationships/hyperlink" Target="http://online.zakon.kz/Document/?doc_id=30194061" TargetMode="External"/><Relationship Id="rId110" Type="http://schemas.openxmlformats.org/officeDocument/2006/relationships/hyperlink" Target="http://online.zakon.kz/Document/?doc_id=32064991" TargetMode="External"/><Relationship Id="rId115" Type="http://schemas.openxmlformats.org/officeDocument/2006/relationships/hyperlink" Target="http://online.zakon.kz/Document/?doc_id=32064991" TargetMode="External"/><Relationship Id="rId131" Type="http://schemas.openxmlformats.org/officeDocument/2006/relationships/hyperlink" Target="http://online.zakon.kz/Document/?doc_id=34421650" TargetMode="External"/><Relationship Id="rId136" Type="http://schemas.openxmlformats.org/officeDocument/2006/relationships/hyperlink" Target="http://online.zakon.kz/Document/?doc_id=32828700" TargetMode="External"/><Relationship Id="rId157" Type="http://schemas.openxmlformats.org/officeDocument/2006/relationships/hyperlink" Target="http://online.zakon.kz/Document/?doc_id=33223597" TargetMode="External"/><Relationship Id="rId178" Type="http://schemas.openxmlformats.org/officeDocument/2006/relationships/hyperlink" Target="http://online.zakon.kz/Document/?doc_id=36983621" TargetMode="External"/><Relationship Id="rId61" Type="http://schemas.openxmlformats.org/officeDocument/2006/relationships/hyperlink" Target="http://online.zakon.kz/Document/?doc_id=32064991" TargetMode="External"/><Relationship Id="rId82" Type="http://schemas.openxmlformats.org/officeDocument/2006/relationships/hyperlink" Target="http://online.zakon.kz/Document/?doc_id=31577399" TargetMode="External"/><Relationship Id="rId152" Type="http://schemas.openxmlformats.org/officeDocument/2006/relationships/hyperlink" Target="http://online.zakon.kz/Document/?doc_id=39842145" TargetMode="External"/><Relationship Id="rId173" Type="http://schemas.openxmlformats.org/officeDocument/2006/relationships/hyperlink" Target="http://online.zakon.kz/Document/?doc_id=32179820" TargetMode="External"/><Relationship Id="rId194" Type="http://schemas.openxmlformats.org/officeDocument/2006/relationships/hyperlink" Target="http://online.zakon.kz/Document/?doc_id=39842145" TargetMode="External"/><Relationship Id="rId199" Type="http://schemas.openxmlformats.org/officeDocument/2006/relationships/hyperlink" Target="http://online.zakon.kz/Document/?doc_id=33223597" TargetMode="External"/><Relationship Id="rId203" Type="http://schemas.openxmlformats.org/officeDocument/2006/relationships/hyperlink" Target="http://online.zakon.kz/Document/?doc_id=33223597" TargetMode="External"/><Relationship Id="rId208" Type="http://schemas.openxmlformats.org/officeDocument/2006/relationships/hyperlink" Target="http://online.zakon.kz/Document/?doc_id=39842145" TargetMode="External"/><Relationship Id="rId229" Type="http://schemas.openxmlformats.org/officeDocument/2006/relationships/hyperlink" Target="http://online.zakon.kz/Document/?doc_id=30113579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0041669" TargetMode="External"/><Relationship Id="rId240" Type="http://schemas.openxmlformats.org/officeDocument/2006/relationships/hyperlink" Target="http://online.zakon.kz/Document/?doc_id=31350824" TargetMode="External"/><Relationship Id="rId245" Type="http://schemas.openxmlformats.org/officeDocument/2006/relationships/hyperlink" Target="http://online.zakon.kz/Document/?doc_id=31350987" TargetMode="External"/><Relationship Id="rId261" Type="http://schemas.openxmlformats.org/officeDocument/2006/relationships/hyperlink" Target="http://online.zakon.kz/Document/?doc_id=1051287" TargetMode="External"/><Relationship Id="rId266" Type="http://schemas.openxmlformats.org/officeDocument/2006/relationships/hyperlink" Target="http://online.zakon.kz/Document/?doc_id=30020544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103888" TargetMode="External"/><Relationship Id="rId56" Type="http://schemas.openxmlformats.org/officeDocument/2006/relationships/hyperlink" Target="http://online.zakon.kz/Document/?doc_id=32828700" TargetMode="External"/><Relationship Id="rId77" Type="http://schemas.openxmlformats.org/officeDocument/2006/relationships/hyperlink" Target="http://online.zakon.kz/Document/?doc_id=39082703" TargetMode="External"/><Relationship Id="rId100" Type="http://schemas.openxmlformats.org/officeDocument/2006/relationships/hyperlink" Target="http://online.zakon.kz/Document/?doc_id=32064991" TargetMode="External"/><Relationship Id="rId105" Type="http://schemas.openxmlformats.org/officeDocument/2006/relationships/hyperlink" Target="http://online.zakon.kz/Document/?doc_id=31518958" TargetMode="External"/><Relationship Id="rId126" Type="http://schemas.openxmlformats.org/officeDocument/2006/relationships/hyperlink" Target="http://online.zakon.kz/Document/?doc_id=31577399" TargetMode="External"/><Relationship Id="rId147" Type="http://schemas.openxmlformats.org/officeDocument/2006/relationships/hyperlink" Target="http://online.zakon.kz/Document/?doc_id=33223597" TargetMode="External"/><Relationship Id="rId168" Type="http://schemas.openxmlformats.org/officeDocument/2006/relationships/hyperlink" Target="http://online.zakon.kz/Document/?doc_id=39842145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522416" TargetMode="External"/><Relationship Id="rId72" Type="http://schemas.openxmlformats.org/officeDocument/2006/relationships/hyperlink" Target="http://online.zakon.kz/Document/?doc_id=39082703" TargetMode="External"/><Relationship Id="rId93" Type="http://schemas.openxmlformats.org/officeDocument/2006/relationships/hyperlink" Target="http://online.zakon.kz/Document/?doc_id=1040368" TargetMode="External"/><Relationship Id="rId98" Type="http://schemas.openxmlformats.org/officeDocument/2006/relationships/hyperlink" Target="http://online.zakon.kz/Document/?doc_id=32064991" TargetMode="External"/><Relationship Id="rId121" Type="http://schemas.openxmlformats.org/officeDocument/2006/relationships/hyperlink" Target="http://online.zakon.kz/Document/?doc_id=1044812" TargetMode="External"/><Relationship Id="rId142" Type="http://schemas.openxmlformats.org/officeDocument/2006/relationships/hyperlink" Target="http://online.zakon.kz/Document/?doc_id=38662282" TargetMode="External"/><Relationship Id="rId163" Type="http://schemas.openxmlformats.org/officeDocument/2006/relationships/hyperlink" Target="http://online.zakon.kz/Document/?doc_id=33223597" TargetMode="External"/><Relationship Id="rId184" Type="http://schemas.openxmlformats.org/officeDocument/2006/relationships/hyperlink" Target="http://online.zakon.kz/Document/?doc_id=39842145" TargetMode="External"/><Relationship Id="rId189" Type="http://schemas.openxmlformats.org/officeDocument/2006/relationships/hyperlink" Target="http://online.zakon.kz/Document/?doc_id=33223597" TargetMode="External"/><Relationship Id="rId219" Type="http://schemas.openxmlformats.org/officeDocument/2006/relationships/hyperlink" Target="http://online.zakon.kz/Document/?doc_id=105251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61142" TargetMode="External"/><Relationship Id="rId230" Type="http://schemas.openxmlformats.org/officeDocument/2006/relationships/hyperlink" Target="http://online.zakon.kz/Document/?doc_id=30396546" TargetMode="External"/><Relationship Id="rId235" Type="http://schemas.openxmlformats.org/officeDocument/2006/relationships/hyperlink" Target="http://online.zakon.kz/Document/?doc_id=30397825" TargetMode="External"/><Relationship Id="rId251" Type="http://schemas.openxmlformats.org/officeDocument/2006/relationships/hyperlink" Target="http://online.zakon.kz/Document/?doc_id=1019031" TargetMode="External"/><Relationship Id="rId256" Type="http://schemas.openxmlformats.org/officeDocument/2006/relationships/hyperlink" Target="http://online.zakon.kz/Document/?doc_id=1036397" TargetMode="External"/><Relationship Id="rId277" Type="http://schemas.openxmlformats.org/officeDocument/2006/relationships/theme" Target="theme/theme1.xm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5839449" TargetMode="External"/><Relationship Id="rId67" Type="http://schemas.openxmlformats.org/officeDocument/2006/relationships/hyperlink" Target="http://online.zakon.kz/Document/?doc_id=34421650" TargetMode="External"/><Relationship Id="rId116" Type="http://schemas.openxmlformats.org/officeDocument/2006/relationships/hyperlink" Target="http://online.zakon.kz/Document/?doc_id=32064991" TargetMode="External"/><Relationship Id="rId137" Type="http://schemas.openxmlformats.org/officeDocument/2006/relationships/hyperlink" Target="http://online.zakon.kz/Document/?doc_id=31943977" TargetMode="External"/><Relationship Id="rId158" Type="http://schemas.openxmlformats.org/officeDocument/2006/relationships/hyperlink" Target="http://online.zakon.kz/Document/?doc_id=39842145" TargetMode="External"/><Relationship Id="rId272" Type="http://schemas.openxmlformats.org/officeDocument/2006/relationships/footer" Target="footer1.xm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6983621" TargetMode="External"/><Relationship Id="rId62" Type="http://schemas.openxmlformats.org/officeDocument/2006/relationships/hyperlink" Target="http://online.zakon.kz/Document/?doc_id=32064991" TargetMode="External"/><Relationship Id="rId83" Type="http://schemas.openxmlformats.org/officeDocument/2006/relationships/hyperlink" Target="http://online.zakon.kz/Document/?doc_id=33024788" TargetMode="External"/><Relationship Id="rId88" Type="http://schemas.openxmlformats.org/officeDocument/2006/relationships/hyperlink" Target="http://online.zakon.kz/Document/?doc_id=37724730" TargetMode="External"/><Relationship Id="rId111" Type="http://schemas.openxmlformats.org/officeDocument/2006/relationships/hyperlink" Target="http://online.zakon.kz/Document/?doc_id=31518958" TargetMode="External"/><Relationship Id="rId132" Type="http://schemas.openxmlformats.org/officeDocument/2006/relationships/hyperlink" Target="http://online.zakon.kz/Document/?doc_id=34421650" TargetMode="External"/><Relationship Id="rId153" Type="http://schemas.openxmlformats.org/officeDocument/2006/relationships/hyperlink" Target="http://online.zakon.kz/Document/?doc_id=33223597" TargetMode="External"/><Relationship Id="rId174" Type="http://schemas.openxmlformats.org/officeDocument/2006/relationships/hyperlink" Target="http://online.zakon.kz/Document/?doc_id=35315855" TargetMode="External"/><Relationship Id="rId179" Type="http://schemas.openxmlformats.org/officeDocument/2006/relationships/hyperlink" Target="http://online.zakon.kz/Document/?doc_id=33038838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2827517" TargetMode="External"/><Relationship Id="rId190" Type="http://schemas.openxmlformats.org/officeDocument/2006/relationships/hyperlink" Target="http://online.zakon.kz/Document/?doc_id=39842145" TargetMode="External"/><Relationship Id="rId204" Type="http://schemas.openxmlformats.org/officeDocument/2006/relationships/hyperlink" Target="http://online.zakon.kz/Document/?doc_id=39842145" TargetMode="External"/><Relationship Id="rId220" Type="http://schemas.openxmlformats.org/officeDocument/2006/relationships/hyperlink" Target="http://online.zakon.kz/Document/?doc_id=30009290" TargetMode="External"/><Relationship Id="rId225" Type="http://schemas.openxmlformats.org/officeDocument/2006/relationships/hyperlink" Target="http://online.zakon.kz/Document/?doc_id=30047304" TargetMode="External"/><Relationship Id="rId241" Type="http://schemas.openxmlformats.org/officeDocument/2006/relationships/hyperlink" Target="http://online.zakon.kz/Document/?doc_id=31350987" TargetMode="External"/><Relationship Id="rId246" Type="http://schemas.openxmlformats.org/officeDocument/2006/relationships/hyperlink" Target="http://online.zakon.kz/Document/?doc_id=31350824" TargetMode="External"/><Relationship Id="rId267" Type="http://schemas.openxmlformats.org/officeDocument/2006/relationships/hyperlink" Target="http://online.zakon.kz/Document/?doc_id=30030786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5213162" TargetMode="External"/><Relationship Id="rId57" Type="http://schemas.openxmlformats.org/officeDocument/2006/relationships/hyperlink" Target="http://online.zakon.kz/Document/?doc_id=33024788" TargetMode="External"/><Relationship Id="rId106" Type="http://schemas.openxmlformats.org/officeDocument/2006/relationships/hyperlink" Target="http://online.zakon.kz/Document/?doc_id=32064991" TargetMode="External"/><Relationship Id="rId127" Type="http://schemas.openxmlformats.org/officeDocument/2006/relationships/hyperlink" Target="http://online.zakon.kz/Document/?doc_id=39082703" TargetMode="External"/><Relationship Id="rId262" Type="http://schemas.openxmlformats.org/officeDocument/2006/relationships/hyperlink" Target="http://online.zakon.kz/Document/?doc_id=1051399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52" Type="http://schemas.openxmlformats.org/officeDocument/2006/relationships/hyperlink" Target="http://online.zakon.kz/Document/?doc_id=34421650" TargetMode="External"/><Relationship Id="rId73" Type="http://schemas.openxmlformats.org/officeDocument/2006/relationships/hyperlink" Target="http://online.zakon.kz/Document/?doc_id=30092011" TargetMode="External"/><Relationship Id="rId78" Type="http://schemas.openxmlformats.org/officeDocument/2006/relationships/hyperlink" Target="http://online.zakon.kz/Document/?doc_id=39082703" TargetMode="External"/><Relationship Id="rId94" Type="http://schemas.openxmlformats.org/officeDocument/2006/relationships/hyperlink" Target="http://online.zakon.kz/Document/?doc_id=37724730" TargetMode="External"/><Relationship Id="rId99" Type="http://schemas.openxmlformats.org/officeDocument/2006/relationships/hyperlink" Target="http://online.zakon.kz/Document/?doc_id=31518958" TargetMode="External"/><Relationship Id="rId101" Type="http://schemas.openxmlformats.org/officeDocument/2006/relationships/hyperlink" Target="http://online.zakon.kz/Document/?doc_id=31518958" TargetMode="External"/><Relationship Id="rId122" Type="http://schemas.openxmlformats.org/officeDocument/2006/relationships/hyperlink" Target="http://online.zakon.kz/Document/?doc_id=30947363" TargetMode="External"/><Relationship Id="rId143" Type="http://schemas.openxmlformats.org/officeDocument/2006/relationships/hyperlink" Target="http://online.zakon.kz/Document/?doc_id=33223597" TargetMode="External"/><Relationship Id="rId148" Type="http://schemas.openxmlformats.org/officeDocument/2006/relationships/hyperlink" Target="http://online.zakon.kz/Document/?doc_id=39842145" TargetMode="External"/><Relationship Id="rId164" Type="http://schemas.openxmlformats.org/officeDocument/2006/relationships/hyperlink" Target="http://online.zakon.kz/Document/?doc_id=39842145" TargetMode="External"/><Relationship Id="rId169" Type="http://schemas.openxmlformats.org/officeDocument/2006/relationships/hyperlink" Target="http://online.zakon.kz/Document/?doc_id=33223597" TargetMode="External"/><Relationship Id="rId185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6111649" TargetMode="External"/><Relationship Id="rId210" Type="http://schemas.openxmlformats.org/officeDocument/2006/relationships/hyperlink" Target="http://online.zakon.kz/Document/?doc_id=36983621" TargetMode="External"/><Relationship Id="rId215" Type="http://schemas.openxmlformats.org/officeDocument/2006/relationships/hyperlink" Target="http://online.zakon.kz/Document/?doc_id=31587034" TargetMode="External"/><Relationship Id="rId236" Type="http://schemas.openxmlformats.org/officeDocument/2006/relationships/hyperlink" Target="http://online.zakon.kz/Document/?doc_id=31350824" TargetMode="External"/><Relationship Id="rId257" Type="http://schemas.openxmlformats.org/officeDocument/2006/relationships/hyperlink" Target="http://online.zakon.kz/Document/?doc_id=1051288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0397825" TargetMode="External"/><Relationship Id="rId252" Type="http://schemas.openxmlformats.org/officeDocument/2006/relationships/hyperlink" Target="http://online.zakon.kz/Document/?doc_id=1023577" TargetMode="External"/><Relationship Id="rId273" Type="http://schemas.openxmlformats.org/officeDocument/2006/relationships/footer" Target="footer2.xml"/><Relationship Id="rId47" Type="http://schemas.openxmlformats.org/officeDocument/2006/relationships/hyperlink" Target="http://online.zakon.kz/Document/?doc_id=37219653" TargetMode="External"/><Relationship Id="rId68" Type="http://schemas.openxmlformats.org/officeDocument/2006/relationships/hyperlink" Target="http://online.zakon.kz/Document/?doc_id=36148637" TargetMode="External"/><Relationship Id="rId89" Type="http://schemas.openxmlformats.org/officeDocument/2006/relationships/hyperlink" Target="http://online.zakon.kz/Document/?doc_id=34050877" TargetMode="External"/><Relationship Id="rId112" Type="http://schemas.openxmlformats.org/officeDocument/2006/relationships/hyperlink" Target="http://online.zakon.kz/Document/?doc_id=31518958" TargetMode="External"/><Relationship Id="rId133" Type="http://schemas.openxmlformats.org/officeDocument/2006/relationships/hyperlink" Target="http://online.zakon.kz/Document/?doc_id=32296470" TargetMode="External"/><Relationship Id="rId154" Type="http://schemas.openxmlformats.org/officeDocument/2006/relationships/hyperlink" Target="http://online.zakon.kz/Document/?doc_id=39842145" TargetMode="External"/><Relationship Id="rId175" Type="http://schemas.openxmlformats.org/officeDocument/2006/relationships/hyperlink" Target="http://online.zakon.kz/Document/?doc_id=33223597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9842145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0013146" TargetMode="External"/><Relationship Id="rId242" Type="http://schemas.openxmlformats.org/officeDocument/2006/relationships/hyperlink" Target="http://online.zakon.kz/Document/?doc_id=31350824" TargetMode="External"/><Relationship Id="rId263" Type="http://schemas.openxmlformats.org/officeDocument/2006/relationships/hyperlink" Target="http://online.zakon.kz/Document/?doc_id=1051372" TargetMode="External"/><Relationship Id="rId37" Type="http://schemas.openxmlformats.org/officeDocument/2006/relationships/hyperlink" Target="http://online.zakon.kz/Document/?doc_id=35264984" TargetMode="External"/><Relationship Id="rId58" Type="http://schemas.openxmlformats.org/officeDocument/2006/relationships/hyperlink" Target="http://online.zakon.kz/Document/?doc_id=31518958" TargetMode="External"/><Relationship Id="rId79" Type="http://schemas.openxmlformats.org/officeDocument/2006/relationships/hyperlink" Target="http://online.zakon.kz/Document/?doc_id=34421650" TargetMode="External"/><Relationship Id="rId102" Type="http://schemas.openxmlformats.org/officeDocument/2006/relationships/hyperlink" Target="http://online.zakon.kz/Document/?doc_id=31518958" TargetMode="External"/><Relationship Id="rId123" Type="http://schemas.openxmlformats.org/officeDocument/2006/relationships/hyperlink" Target="http://online.zakon.kz/Document/?doc_id=32261954" TargetMode="External"/><Relationship Id="rId144" Type="http://schemas.openxmlformats.org/officeDocument/2006/relationships/hyperlink" Target="http://online.zakon.kz/Document/?doc_id=39842145" TargetMode="External"/><Relationship Id="rId90" Type="http://schemas.openxmlformats.org/officeDocument/2006/relationships/hyperlink" Target="http://online.zakon.kz/Document/?doc_id=37724730" TargetMode="External"/><Relationship Id="rId165" Type="http://schemas.openxmlformats.org/officeDocument/2006/relationships/hyperlink" Target="http://online.zakon.kz/Document/?doc_id=33223597" TargetMode="External"/><Relationship Id="rId186" Type="http://schemas.openxmlformats.org/officeDocument/2006/relationships/hyperlink" Target="http://online.zakon.kz/Document/?doc_id=39842145" TargetMode="External"/><Relationship Id="rId211" Type="http://schemas.openxmlformats.org/officeDocument/2006/relationships/hyperlink" Target="http://online.zakon.kz/Document/?doc_id=31430969" TargetMode="External"/><Relationship Id="rId232" Type="http://schemas.openxmlformats.org/officeDocument/2006/relationships/hyperlink" Target="http://online.zakon.kz/Document/?doc_id=30564413" TargetMode="External"/><Relationship Id="rId253" Type="http://schemas.openxmlformats.org/officeDocument/2006/relationships/hyperlink" Target="http://online.zakon.kz/Document/?doc_id=1033002" TargetMode="External"/><Relationship Id="rId274" Type="http://schemas.openxmlformats.org/officeDocument/2006/relationships/header" Target="header3.xm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8231569" TargetMode="External"/><Relationship Id="rId69" Type="http://schemas.openxmlformats.org/officeDocument/2006/relationships/hyperlink" Target="http://online.zakon.kz/Document/?doc_id=30364477" TargetMode="External"/><Relationship Id="rId113" Type="http://schemas.openxmlformats.org/officeDocument/2006/relationships/hyperlink" Target="http://online.zakon.kz/Document/?doc_id=32064991" TargetMode="External"/><Relationship Id="rId134" Type="http://schemas.openxmlformats.org/officeDocument/2006/relationships/hyperlink" Target="http://online.zakon.kz/Document/?doc_id=32296470" TargetMode="External"/><Relationship Id="rId80" Type="http://schemas.openxmlformats.org/officeDocument/2006/relationships/hyperlink" Target="http://online.zakon.kz/Document/?doc_id=39319225" TargetMode="External"/><Relationship Id="rId155" Type="http://schemas.openxmlformats.org/officeDocument/2006/relationships/hyperlink" Target="http://online.zakon.kz/Document/?doc_id=33223597" TargetMode="External"/><Relationship Id="rId176" Type="http://schemas.openxmlformats.org/officeDocument/2006/relationships/hyperlink" Target="http://online.zakon.kz/Document/?doc_id=39842145" TargetMode="External"/><Relationship Id="rId197" Type="http://schemas.openxmlformats.org/officeDocument/2006/relationships/hyperlink" Target="http://online.zakon.kz/Document/?doc_id=33223597" TargetMode="External"/><Relationship Id="rId201" Type="http://schemas.openxmlformats.org/officeDocument/2006/relationships/hyperlink" Target="http://online.zakon.kz/Document/?doc_id=33223597" TargetMode="External"/><Relationship Id="rId222" Type="http://schemas.openxmlformats.org/officeDocument/2006/relationships/hyperlink" Target="http://online.zakon.kz/Document/?doc_id=30024507" TargetMode="External"/><Relationship Id="rId243" Type="http://schemas.openxmlformats.org/officeDocument/2006/relationships/hyperlink" Target="http://online.zakon.kz/Document/?doc_id=31350987" TargetMode="External"/><Relationship Id="rId264" Type="http://schemas.openxmlformats.org/officeDocument/2006/relationships/hyperlink" Target="http://online.zakon.kz/Document/?doc_id=1052882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6006086" TargetMode="External"/><Relationship Id="rId59" Type="http://schemas.openxmlformats.org/officeDocument/2006/relationships/hyperlink" Target="http://online.zakon.kz/Document/?doc_id=32064991" TargetMode="External"/><Relationship Id="rId103" Type="http://schemas.openxmlformats.org/officeDocument/2006/relationships/hyperlink" Target="http://online.zakon.kz/Document/?doc_id=32064991" TargetMode="External"/><Relationship Id="rId124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3024788" TargetMode="External"/><Relationship Id="rId91" Type="http://schemas.openxmlformats.org/officeDocument/2006/relationships/hyperlink" Target="http://online.zakon.kz/Document/?doc_id=33693545" TargetMode="External"/><Relationship Id="rId145" Type="http://schemas.openxmlformats.org/officeDocument/2006/relationships/hyperlink" Target="http://online.zakon.kz/Document/?doc_id=32827517" TargetMode="External"/><Relationship Id="rId166" Type="http://schemas.openxmlformats.org/officeDocument/2006/relationships/hyperlink" Target="http://online.zakon.kz/Document/?doc_id=39842145" TargetMode="External"/><Relationship Id="rId187" Type="http://schemas.openxmlformats.org/officeDocument/2006/relationships/hyperlink" Target="http://online.zakon.kz/Document/?doc_id=332235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37055" TargetMode="External"/><Relationship Id="rId233" Type="http://schemas.openxmlformats.org/officeDocument/2006/relationships/hyperlink" Target="http://online.zakon.kz/Document/?doc_id=30564548" TargetMode="External"/><Relationship Id="rId254" Type="http://schemas.openxmlformats.org/officeDocument/2006/relationships/hyperlink" Target="http://online.zakon.kz/Document/?doc_id=1033784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9042202" TargetMode="External"/><Relationship Id="rId114" Type="http://schemas.openxmlformats.org/officeDocument/2006/relationships/hyperlink" Target="http://online.zakon.kz/Document/?doc_id=32064991" TargetMode="External"/><Relationship Id="rId275" Type="http://schemas.openxmlformats.org/officeDocument/2006/relationships/footer" Target="footer3.xml"/><Relationship Id="rId60" Type="http://schemas.openxmlformats.org/officeDocument/2006/relationships/hyperlink" Target="http://online.zakon.kz/Document/?doc_id=31518958" TargetMode="External"/><Relationship Id="rId81" Type="http://schemas.openxmlformats.org/officeDocument/2006/relationships/hyperlink" Target="http://online.zakon.kz/Document/?doc_id=34050877" TargetMode="External"/><Relationship Id="rId135" Type="http://schemas.openxmlformats.org/officeDocument/2006/relationships/hyperlink" Target="http://online.zakon.kz/Document/?doc_id=34982910" TargetMode="External"/><Relationship Id="rId156" Type="http://schemas.openxmlformats.org/officeDocument/2006/relationships/hyperlink" Target="http://online.zakon.kz/Document/?doc_id=39842145" TargetMode="External"/><Relationship Id="rId177" Type="http://schemas.openxmlformats.org/officeDocument/2006/relationships/hyperlink" Target="http://online.zakon.kz/Document/?doc_id=32827517" TargetMode="External"/><Relationship Id="rId198" Type="http://schemas.openxmlformats.org/officeDocument/2006/relationships/hyperlink" Target="http://online.zakon.kz/Document/?doc_id=398421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44471</Words>
  <Characters>381830</Characters>
  <Application>Microsoft Office Word</Application>
  <DocSecurity>0</DocSecurity>
  <Lines>3181</Lines>
  <Paragraphs>850</Paragraphs>
  <ScaleCrop>false</ScaleCrop>
  <Company>SPecialiST RePack</Company>
  <LinksUpToDate>false</LinksUpToDate>
  <CharactersWithSpaces>425451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2024-04-21T09:07:00Z</dcterms:created>
  <dcterms:modified xsi:type="dcterms:W3CDTF">2024-04-21T09:07:00Z</dcterms:modified>
</cp:coreProperties>
</file>