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6E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31 марта 2021 года № 275 «О внесении изменений и дополнений в приказ Министра финансов Республики Казахстан от 8 февраля 2018 года № 146 «О некоторых вопросах налогового и таможенного администрирования»</w:t>
      </w:r>
    </w:p>
    <w:p w:rsidR="00000000" w:rsidRDefault="000A6E4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A6E4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2021 года под № 22438</w:t>
      </w:r>
    </w:p>
    <w:p w:rsidR="00000000" w:rsidRDefault="000A6E4A">
      <w:pPr>
        <w:ind w:firstLine="397"/>
        <w:jc w:val="both"/>
      </w:pPr>
      <w:r>
        <w:rPr>
          <w:rStyle w:val="s0"/>
        </w:rPr>
        <w:t> </w:t>
      </w:r>
    </w:p>
    <w:p w:rsidR="00000000" w:rsidRDefault="000A6E4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995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6 апреля 2021 г.</w:t>
        </w:r>
      </w:hyperlink>
    </w:p>
    <w:p w:rsidR="00000000" w:rsidRDefault="000A6E4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E4A" w:rsidRDefault="000A6E4A" w:rsidP="000A6E4A">
      <w:r>
        <w:separator/>
      </w:r>
    </w:p>
  </w:endnote>
  <w:endnote w:type="continuationSeparator" w:id="0">
    <w:p w:rsidR="000A6E4A" w:rsidRDefault="000A6E4A" w:rsidP="000A6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4A" w:rsidRDefault="000A6E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4A" w:rsidRDefault="000A6E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4A" w:rsidRDefault="000A6E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E4A" w:rsidRDefault="000A6E4A" w:rsidP="000A6E4A">
      <w:r>
        <w:separator/>
      </w:r>
    </w:p>
  </w:footnote>
  <w:footnote w:type="continuationSeparator" w:id="0">
    <w:p w:rsidR="000A6E4A" w:rsidRDefault="000A6E4A" w:rsidP="000A6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4A" w:rsidRDefault="000A6E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4A" w:rsidRDefault="000A6E4A" w:rsidP="000A6E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6E4A" w:rsidRPr="000A6E4A" w:rsidRDefault="000A6E4A" w:rsidP="000A6E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31 марта 2021 года № 275 «О внесении изменений и дополнений в приказ Министра финансов Республики Казахстан от 8 февраля 2018 года № 146 «О некоторых вопросах налогового и таможенного администрирования»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4A" w:rsidRDefault="000A6E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6E4A"/>
    <w:rsid w:val="000A6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6E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6E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6E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6E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6E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6E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6E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6E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475</Characters>
  <Application>Microsoft Office Word</Application>
  <DocSecurity>0</DocSecurity>
  <Lines>3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31 марта 2021 года № 275 «О внесении изменений и дополнений в приказ Министра финансов Республики Казахстан от 8 февраля 2018 года № 146 «О некоторых вопросах налогового и таможенного администрирования»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2024-01-08T17:24:00Z</dcterms:created>
  <dcterms:modified xsi:type="dcterms:W3CDTF">2024-01-08T17:24:00Z</dcterms:modified>
</cp:coreProperties>
</file>