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8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2015 года № 421-ФЗ «О внесении изменений в отдельные законодательные акты Российской Федерации»</w:t>
      </w:r>
    </w:p>
    <w:p w:rsidR="00000000" w:rsidRDefault="001E6808">
      <w:pPr>
        <w:ind w:firstLine="400"/>
        <w:jc w:val="both"/>
      </w:pPr>
      <w:r>
        <w:rPr>
          <w:rStyle w:val="S0"/>
        </w:rPr>
        <w:t> </w:t>
      </w:r>
    </w:p>
    <w:p w:rsidR="00000000" w:rsidRDefault="001E6808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30 декабря 2015 г., «Российская газета» от 11 января 2016 г. № 1, Собрание законодательства Российской Федерации от 4 января 2016 г. № 1 (часть I) ст. 41</w:t>
      </w:r>
    </w:p>
    <w:p w:rsidR="00000000" w:rsidRDefault="001E68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808" w:rsidRDefault="001E6808" w:rsidP="001E6808">
      <w:r>
        <w:separator/>
      </w:r>
    </w:p>
  </w:endnote>
  <w:endnote w:type="continuationSeparator" w:id="0">
    <w:p w:rsidR="001E6808" w:rsidRDefault="001E6808" w:rsidP="001E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808" w:rsidRDefault="001E680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808" w:rsidRDefault="001E680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808" w:rsidRDefault="001E680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808" w:rsidRDefault="001E6808" w:rsidP="001E6808">
      <w:r>
        <w:separator/>
      </w:r>
    </w:p>
  </w:footnote>
  <w:footnote w:type="continuationSeparator" w:id="0">
    <w:p w:rsidR="001E6808" w:rsidRDefault="001E6808" w:rsidP="001E68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808" w:rsidRDefault="001E680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808" w:rsidRDefault="001E6808" w:rsidP="001E680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808" w:rsidRPr="001E6808" w:rsidRDefault="001E6808" w:rsidP="001E680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30.12.2015 № 421-ФЗ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808" w:rsidRDefault="001E680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808"/>
    <w:rsid w:val="001E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E68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E680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E68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E68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E68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E680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E68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E68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335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30.12.2015 № 421-ФЗ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2024-05-03T15:23:00Z</dcterms:created>
  <dcterms:modified xsi:type="dcterms:W3CDTF">2024-05-03T15:23:00Z</dcterms:modified>
</cp:coreProperties>
</file>