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82B30">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F82B30">
      <w:pPr>
        <w:jc w:val="center"/>
      </w:pPr>
      <w:r>
        <w:rPr>
          <w:rStyle w:val="s3"/>
        </w:rPr>
        <w:t xml:space="preserve">(2016.08.04.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F82B30">
      <w:pPr>
        <w:jc w:val="center"/>
      </w:pPr>
      <w:r>
        <w:rPr>
          <w:rStyle w:val="s3"/>
        </w:rPr>
        <w:t> </w:t>
      </w:r>
    </w:p>
    <w:p w:rsidR="00000000" w:rsidRDefault="00F82B30">
      <w:pPr>
        <w:jc w:val="both"/>
      </w:pPr>
      <w:r>
        <w:rPr>
          <w:rStyle w:val="s3"/>
        </w:rPr>
        <w:t>Осы редакция 2017 ж. 1 қаңтарға дейін қолданылған редакция</w:t>
      </w:r>
    </w:p>
    <w:p w:rsidR="00000000" w:rsidRDefault="00F82B30">
      <w:pPr>
        <w:jc w:val="both"/>
      </w:pPr>
      <w:r>
        <w:rPr>
          <w:rStyle w:val="s3"/>
        </w:rPr>
        <w:t> </w:t>
      </w:r>
    </w:p>
    <w:p w:rsidR="00000000" w:rsidRDefault="00F82B30">
      <w:bookmarkStart w:id="1" w:name="ContentStart"/>
      <w:bookmarkEnd w:id="1"/>
      <w:r>
        <w:t> </w:t>
      </w:r>
    </w:p>
    <w:p w:rsidR="00000000" w:rsidRDefault="00F82B30">
      <w:hyperlink w:anchor="sub10000" w:history="1">
        <w:r>
          <w:rPr>
            <w:rStyle w:val="a3"/>
          </w:rPr>
          <w:t>1-тарау. ЖАЛПЫ ЕРЕЖЕЛЕР</w:t>
        </w:r>
      </w:hyperlink>
    </w:p>
    <w:p w:rsidR="00000000" w:rsidRDefault="00F82B30">
      <w:pPr>
        <w:ind w:firstLine="400"/>
        <w:jc w:val="both"/>
      </w:pPr>
      <w:hyperlink w:anchor="sub10000" w:history="1">
        <w:r>
          <w:rPr>
            <w:rStyle w:val="a3"/>
          </w:rPr>
          <w:t xml:space="preserve">1-бап. Осы Заңда пайдаланылатын негізгі ұғымдар </w:t>
        </w:r>
      </w:hyperlink>
    </w:p>
    <w:p w:rsidR="00000000" w:rsidRDefault="00F82B30">
      <w:hyperlink w:anchor="sub30000" w:history="1">
        <w:r>
          <w:rPr>
            <w:rStyle w:val="a3"/>
          </w:rPr>
          <w:t>2-тарау. ТАУАР БИРЖАЛАРЫНЫҢ ҚЫЗМЕТІН МЕМЛЕКЕТТІК РЕТТЕУ</w:t>
        </w:r>
      </w:hyperlink>
    </w:p>
    <w:p w:rsidR="00000000" w:rsidRDefault="00F82B30">
      <w:pPr>
        <w:ind w:firstLine="400"/>
        <w:jc w:val="both"/>
      </w:pPr>
      <w:hyperlink w:anchor="sub30000" w:history="1">
        <w:r>
          <w:rPr>
            <w:rStyle w:val="a3"/>
          </w:rPr>
          <w:t>3-б</w:t>
        </w:r>
        <w:r>
          <w:rPr>
            <w:rStyle w:val="a3"/>
          </w:rPr>
          <w:t xml:space="preserve">ап. Қазақстан Республикасы Үкіметінің тауар биржалары қызметі саласындағы құзыреті </w:t>
        </w:r>
      </w:hyperlink>
    </w:p>
    <w:p w:rsidR="00000000" w:rsidRDefault="00F82B30">
      <w:pPr>
        <w:ind w:firstLine="400"/>
        <w:jc w:val="both"/>
      </w:pPr>
      <w:hyperlink w:anchor="sub40000" w:history="1">
        <w:r>
          <w:rPr>
            <w:rStyle w:val="a3"/>
          </w:rPr>
          <w:t>4-бап. Уәкілетті органның құзыреті</w:t>
        </w:r>
      </w:hyperlink>
    </w:p>
    <w:p w:rsidR="00000000" w:rsidRDefault="00F82B30">
      <w:pPr>
        <w:ind w:firstLine="400"/>
        <w:jc w:val="both"/>
      </w:pPr>
      <w:hyperlink w:anchor="sub4010000" w:history="1">
        <w:r>
          <w:rPr>
            <w:rStyle w:val="a3"/>
          </w:rPr>
          <w:t>4-1-бап. Ақпарат алу жөніндегі өкілеттіктер</w:t>
        </w:r>
      </w:hyperlink>
    </w:p>
    <w:p w:rsidR="00000000" w:rsidRDefault="00F82B30">
      <w:pPr>
        <w:ind w:firstLine="400"/>
        <w:jc w:val="both"/>
      </w:pPr>
      <w:hyperlink w:anchor="sub4020000" w:history="1">
        <w:r>
          <w:rPr>
            <w:rStyle w:val="a3"/>
          </w:rPr>
          <w:t>4-2-бап. Биржалық тауарлар тізбесіне кірген тауарларды өткізу</w:t>
        </w:r>
      </w:hyperlink>
    </w:p>
    <w:p w:rsidR="00000000" w:rsidRDefault="00F82B30">
      <w:pPr>
        <w:ind w:firstLine="400"/>
        <w:jc w:val="both"/>
      </w:pPr>
      <w:hyperlink w:anchor="sub50000" w:history="1">
        <w:r>
          <w:rPr>
            <w:rStyle w:val="a3"/>
          </w:rPr>
          <w:t xml:space="preserve">5-бап. Тауар биржалары саласындағы қызметті лицензиялау </w:t>
        </w:r>
      </w:hyperlink>
    </w:p>
    <w:p w:rsidR="00000000" w:rsidRDefault="00F82B30">
      <w:hyperlink w:anchor="sub60000" w:history="1">
        <w:r>
          <w:rPr>
            <w:rStyle w:val="a3"/>
          </w:rPr>
          <w:t>3-тарау. ТАУАР БИРЖАСЫН ҚҰРУ</w:t>
        </w:r>
      </w:hyperlink>
    </w:p>
    <w:p w:rsidR="00000000" w:rsidRDefault="00F82B30">
      <w:pPr>
        <w:ind w:firstLine="400"/>
        <w:jc w:val="both"/>
      </w:pPr>
      <w:hyperlink w:anchor="sub60000" w:history="1">
        <w:r>
          <w:rPr>
            <w:rStyle w:val="a3"/>
          </w:rPr>
          <w:t>6-бап. Тауа</w:t>
        </w:r>
        <w:r>
          <w:rPr>
            <w:rStyle w:val="a3"/>
          </w:rPr>
          <w:t xml:space="preserve">р биржасы </w:t>
        </w:r>
      </w:hyperlink>
    </w:p>
    <w:p w:rsidR="00000000" w:rsidRDefault="00F82B30">
      <w:pPr>
        <w:ind w:firstLine="400"/>
        <w:jc w:val="both"/>
      </w:pPr>
      <w:hyperlink w:anchor="sub70000" w:history="1">
        <w:r>
          <w:rPr>
            <w:rStyle w:val="a3"/>
          </w:rPr>
          <w:t xml:space="preserve">7-бап. Тауар биржасының жарғысы </w:t>
        </w:r>
      </w:hyperlink>
    </w:p>
    <w:p w:rsidR="00000000" w:rsidRDefault="00F82B30">
      <w:pPr>
        <w:ind w:firstLine="400"/>
        <w:jc w:val="both"/>
      </w:pPr>
      <w:hyperlink w:anchor="sub80000" w:history="1">
        <w:r>
          <w:rPr>
            <w:rStyle w:val="a3"/>
          </w:rPr>
          <w:t xml:space="preserve">8-бап. Тауар биржасындағы дауларды шешу </w:t>
        </w:r>
      </w:hyperlink>
    </w:p>
    <w:p w:rsidR="00000000" w:rsidRDefault="00F82B30">
      <w:pPr>
        <w:ind w:firstLine="400"/>
        <w:jc w:val="both"/>
      </w:pPr>
      <w:hyperlink w:anchor="sub90000" w:history="1">
        <w:r>
          <w:rPr>
            <w:rStyle w:val="a3"/>
          </w:rPr>
          <w:t xml:space="preserve">9-бап. Тауар биржаларының сыныптамасы </w:t>
        </w:r>
      </w:hyperlink>
    </w:p>
    <w:p w:rsidR="00000000" w:rsidRDefault="00F82B30">
      <w:pPr>
        <w:ind w:firstLine="400"/>
        <w:jc w:val="both"/>
      </w:pPr>
      <w:hyperlink w:anchor="sub100000" w:history="1">
        <w:r>
          <w:rPr>
            <w:rStyle w:val="a3"/>
          </w:rPr>
          <w:t xml:space="preserve">10-бап. Биржалық сауданың үлгі ережелері </w:t>
        </w:r>
      </w:hyperlink>
    </w:p>
    <w:p w:rsidR="00000000" w:rsidRDefault="00F82B30">
      <w:pPr>
        <w:ind w:firstLine="400"/>
        <w:jc w:val="both"/>
      </w:pPr>
      <w:hyperlink w:anchor="sub110000" w:history="1">
        <w:r>
          <w:rPr>
            <w:rStyle w:val="a3"/>
          </w:rPr>
          <w:t xml:space="preserve">11-бап. Тауар биржасының мүшелері </w:t>
        </w:r>
      </w:hyperlink>
    </w:p>
    <w:p w:rsidR="00000000" w:rsidRDefault="00F82B30">
      <w:pPr>
        <w:ind w:firstLine="400"/>
        <w:jc w:val="both"/>
      </w:pPr>
      <w:hyperlink w:anchor="sub120000" w:history="1">
        <w:r>
          <w:rPr>
            <w:rStyle w:val="a3"/>
          </w:rPr>
          <w:t xml:space="preserve">12-бап. Тауар биржасының қызметкерлері </w:t>
        </w:r>
      </w:hyperlink>
    </w:p>
    <w:p w:rsidR="00000000" w:rsidRDefault="00F82B30">
      <w:hyperlink w:anchor="sub130000" w:history="1">
        <w:r>
          <w:rPr>
            <w:rStyle w:val="a3"/>
          </w:rPr>
          <w:t>4-тарау. ТАУАР БИРЖАСЫНЫҢ ҚЫЗМЕТІ</w:t>
        </w:r>
      </w:hyperlink>
    </w:p>
    <w:p w:rsidR="00000000" w:rsidRDefault="00F82B30">
      <w:pPr>
        <w:ind w:firstLine="400"/>
        <w:jc w:val="both"/>
      </w:pPr>
      <w:hyperlink w:anchor="sub130000" w:history="1">
        <w:r>
          <w:rPr>
            <w:rStyle w:val="a3"/>
          </w:rPr>
          <w:t>13-бап. Тауар биржасының қызметі</w:t>
        </w:r>
      </w:hyperlink>
    </w:p>
    <w:p w:rsidR="00000000" w:rsidRDefault="00F82B30">
      <w:pPr>
        <w:ind w:firstLine="400"/>
        <w:jc w:val="both"/>
      </w:pPr>
      <w:hyperlink w:anchor="sub13010000" w:history="1">
        <w:r>
          <w:rPr>
            <w:rStyle w:val="a3"/>
          </w:rPr>
          <w:t>13-1-бап. Тауар биржасы арқылы мемлекеттік сатып алу</w:t>
        </w:r>
      </w:hyperlink>
    </w:p>
    <w:p w:rsidR="00000000" w:rsidRDefault="00F82B30">
      <w:pPr>
        <w:ind w:firstLine="400"/>
        <w:jc w:val="both"/>
      </w:pPr>
      <w:hyperlink w:anchor="sub140000" w:history="1">
        <w:r>
          <w:rPr>
            <w:rStyle w:val="a3"/>
          </w:rPr>
          <w:t xml:space="preserve">14-бап. Тауар биржасының кірістері </w:t>
        </w:r>
      </w:hyperlink>
    </w:p>
    <w:p w:rsidR="00000000" w:rsidRDefault="00F82B30">
      <w:pPr>
        <w:ind w:firstLine="400"/>
        <w:jc w:val="both"/>
      </w:pPr>
      <w:hyperlink w:anchor="sub150000" w:history="1">
        <w:r>
          <w:rPr>
            <w:rStyle w:val="a3"/>
          </w:rPr>
          <w:t>15-бап. Биржа</w:t>
        </w:r>
        <w:r>
          <w:rPr>
            <w:rStyle w:val="a3"/>
          </w:rPr>
          <w:t>лық мәміле</w:t>
        </w:r>
      </w:hyperlink>
    </w:p>
    <w:p w:rsidR="00000000" w:rsidRDefault="00F82B30">
      <w:pPr>
        <w:ind w:firstLine="400"/>
        <w:jc w:val="both"/>
      </w:pPr>
      <w:hyperlink w:anchor="sub15010000" w:history="1">
        <w:r>
          <w:rPr>
            <w:rStyle w:val="a3"/>
          </w:rPr>
          <w:t>15-1-бап. Биржалық сауда-саттықтарды жүргізу режимдері</w:t>
        </w:r>
      </w:hyperlink>
    </w:p>
    <w:p w:rsidR="00000000" w:rsidRDefault="00F82B30">
      <w:pPr>
        <w:ind w:firstLine="400"/>
        <w:jc w:val="both"/>
      </w:pPr>
      <w:hyperlink w:anchor="sub160000" w:history="1">
        <w:r>
          <w:rPr>
            <w:rStyle w:val="a3"/>
          </w:rPr>
          <w:t>16-бап. Биржалық мәмілелердің түрлері</w:t>
        </w:r>
      </w:hyperlink>
    </w:p>
    <w:p w:rsidR="00000000" w:rsidRDefault="00F82B30">
      <w:pPr>
        <w:ind w:firstLine="400"/>
        <w:jc w:val="both"/>
      </w:pPr>
      <w:hyperlink w:anchor="sub16010000" w:history="1">
        <w:r>
          <w:rPr>
            <w:rStyle w:val="a3"/>
          </w:rPr>
          <w:t>16-1-бап. Тауар биржасының биржалық мәмілелердің орындалуын қамтамасыз ету жөніндегі қорлары</w:t>
        </w:r>
      </w:hyperlink>
    </w:p>
    <w:p w:rsidR="00000000" w:rsidRDefault="00F82B30">
      <w:pPr>
        <w:ind w:firstLine="400"/>
        <w:jc w:val="both"/>
      </w:pPr>
      <w:hyperlink w:anchor="sub170000" w:history="1">
        <w:r>
          <w:rPr>
            <w:rStyle w:val="a3"/>
          </w:rPr>
          <w:t xml:space="preserve">17-бап. Фьючерстік және опциондық мәмілелер жасау кезіндегі биржалық саудадағы кепілдіктер </w:t>
        </w:r>
      </w:hyperlink>
    </w:p>
    <w:p w:rsidR="00000000" w:rsidRDefault="00F82B30">
      <w:hyperlink w:anchor="sub180000" w:history="1">
        <w:r>
          <w:rPr>
            <w:rStyle w:val="a3"/>
          </w:rPr>
          <w:t>18-бап.</w:t>
        </w:r>
        <w:r>
          <w:rPr>
            <w:rStyle w:val="a3"/>
          </w:rPr>
          <w:t xml:space="preserve"> Биржалық баға </w:t>
        </w:r>
      </w:hyperlink>
    </w:p>
    <w:p w:rsidR="00000000" w:rsidRDefault="00F82B30">
      <w:hyperlink w:anchor="sub190000" w:history="1">
        <w:r>
          <w:rPr>
            <w:rStyle w:val="a3"/>
          </w:rPr>
          <w:t>5-тарау. БРОКЕРЛІК ЖӘНЕ ДИЛЕРЛІК ҚЫЗМЕТ. ТАУАР БИРЖАСЫНДАҒЫ КОММЕРЦИЯЛЫҚ ҚҰПИЯ</w:t>
        </w:r>
      </w:hyperlink>
    </w:p>
    <w:p w:rsidR="00000000" w:rsidRDefault="00F82B30">
      <w:pPr>
        <w:ind w:firstLine="400"/>
        <w:jc w:val="both"/>
      </w:pPr>
      <w:hyperlink w:anchor="sub190000" w:history="1">
        <w:r>
          <w:rPr>
            <w:rStyle w:val="a3"/>
          </w:rPr>
          <w:t xml:space="preserve">19-бап. Брокердің және дилердің қызметін жүзеге асыру тәртібі </w:t>
        </w:r>
      </w:hyperlink>
    </w:p>
    <w:p w:rsidR="00000000" w:rsidRDefault="00F82B30">
      <w:pPr>
        <w:ind w:firstLine="400"/>
        <w:jc w:val="both"/>
      </w:pPr>
      <w:hyperlink w:anchor="sub200000" w:history="1">
        <w:r>
          <w:rPr>
            <w:rStyle w:val="a3"/>
          </w:rPr>
          <w:t>20</w:t>
        </w:r>
        <w:r>
          <w:rPr>
            <w:rStyle w:val="a3"/>
          </w:rPr>
          <w:t xml:space="preserve">-бап. Брокермен және дилермен мәмілелер жасау </w:t>
        </w:r>
      </w:hyperlink>
    </w:p>
    <w:p w:rsidR="00000000" w:rsidRDefault="00F82B30">
      <w:pPr>
        <w:ind w:firstLine="400"/>
        <w:jc w:val="both"/>
      </w:pPr>
      <w:hyperlink w:anchor="sub210000" w:history="1">
        <w:r>
          <w:rPr>
            <w:rStyle w:val="a3"/>
          </w:rPr>
          <w:t xml:space="preserve">21-бап. Тауар биржасындағы брокер мен дилердің және олардың клиенттерінің арасындағы қатынастар </w:t>
        </w:r>
      </w:hyperlink>
    </w:p>
    <w:p w:rsidR="00000000" w:rsidRDefault="00F82B30">
      <w:pPr>
        <w:ind w:firstLine="400"/>
        <w:jc w:val="both"/>
      </w:pPr>
      <w:hyperlink w:anchor="sub220000" w:history="1">
        <w:r>
          <w:rPr>
            <w:rStyle w:val="a3"/>
          </w:rPr>
          <w:t>22-бап. Брокерлер мен дилерлердің ішкі құжаттары</w:t>
        </w:r>
        <w:r>
          <w:rPr>
            <w:rStyle w:val="a3"/>
          </w:rPr>
          <w:t xml:space="preserve">на және жасалатын биржалық мәмілелердің есебін жүргізуге қойылатын талаптар </w:t>
        </w:r>
      </w:hyperlink>
    </w:p>
    <w:p w:rsidR="00000000" w:rsidRDefault="00F82B30">
      <w:pPr>
        <w:ind w:firstLine="400"/>
        <w:jc w:val="both"/>
      </w:pPr>
      <w:hyperlink w:anchor="sub230000" w:history="1">
        <w:r>
          <w:rPr>
            <w:rStyle w:val="a3"/>
          </w:rPr>
          <w:t xml:space="preserve">23-бап. Тауар биржасындағы коммерциялық құпия </w:t>
        </w:r>
      </w:hyperlink>
    </w:p>
    <w:p w:rsidR="00000000" w:rsidRDefault="00F82B30">
      <w:pPr>
        <w:ind w:firstLine="400"/>
        <w:jc w:val="both"/>
      </w:pPr>
      <w:hyperlink w:anchor="sub240000" w:history="1">
        <w:r>
          <w:rPr>
            <w:rStyle w:val="a3"/>
          </w:rPr>
          <w:t>24-бап. Тауар биржаларының қызметі туралы коммерциялық құпияны құрай</w:t>
        </w:r>
        <w:r>
          <w:rPr>
            <w:rStyle w:val="a3"/>
          </w:rPr>
          <w:t xml:space="preserve">тын мәліметтерді ұсыну </w:t>
        </w:r>
      </w:hyperlink>
    </w:p>
    <w:p w:rsidR="00000000" w:rsidRDefault="00F82B30">
      <w:hyperlink w:anchor="sub250000" w:history="1">
        <w:r>
          <w:rPr>
            <w:rStyle w:val="a3"/>
          </w:rPr>
          <w:t>6-тарау. ТАУАР БИРЖАЛАРЫ САЛАСЫНДАҒЫ МЕМЛЕКЕТТІК БАҚЫЛАУ</w:t>
        </w:r>
      </w:hyperlink>
    </w:p>
    <w:p w:rsidR="00000000" w:rsidRDefault="00F82B30">
      <w:pPr>
        <w:ind w:firstLine="400"/>
        <w:jc w:val="both"/>
      </w:pPr>
      <w:hyperlink w:anchor="sub250000" w:history="1">
        <w:r>
          <w:rPr>
            <w:rStyle w:val="a3"/>
          </w:rPr>
          <w:t xml:space="preserve">25-бап. Тауар биржалары саласындағы мемлекеттік бақылау </w:t>
        </w:r>
      </w:hyperlink>
    </w:p>
    <w:p w:rsidR="00000000" w:rsidRDefault="00F82B30">
      <w:pPr>
        <w:ind w:firstLine="400"/>
        <w:jc w:val="both"/>
      </w:pPr>
      <w:hyperlink w:anchor="sub260000" w:history="1">
        <w:r>
          <w:rPr>
            <w:rStyle w:val="a3"/>
          </w:rPr>
          <w:t>26-бап.</w:t>
        </w:r>
      </w:hyperlink>
      <w:r>
        <w:rPr>
          <w:rStyle w:val="s0"/>
        </w:rPr>
        <w:t xml:space="preserve"> </w:t>
      </w:r>
      <w:r>
        <w:rPr>
          <w:rStyle w:val="s0"/>
        </w:rPr>
        <w:t>Алынып тасталды.</w:t>
      </w:r>
    </w:p>
    <w:p w:rsidR="00000000" w:rsidRDefault="00F82B30">
      <w:pPr>
        <w:ind w:firstLine="400"/>
        <w:jc w:val="both"/>
      </w:pPr>
      <w:hyperlink w:anchor="sub270000" w:history="1">
        <w:r>
          <w:rPr>
            <w:rStyle w:val="a3"/>
          </w:rPr>
          <w:t xml:space="preserve">27-бап. Тауар биржасының қызметін тексеру нәтижелері бойынша уәкілетті органның шешімі </w:t>
        </w:r>
      </w:hyperlink>
    </w:p>
    <w:p w:rsidR="00000000" w:rsidRDefault="00F82B30">
      <w:pPr>
        <w:ind w:firstLine="400"/>
        <w:jc w:val="both"/>
      </w:pPr>
      <w:hyperlink w:anchor="sub280000" w:history="1">
        <w:r>
          <w:rPr>
            <w:rStyle w:val="a3"/>
          </w:rPr>
          <w:t xml:space="preserve">28-бап. Уәкілетті органның нұсқамалары </w:t>
        </w:r>
      </w:hyperlink>
    </w:p>
    <w:p w:rsidR="00000000" w:rsidRDefault="00F82B30">
      <w:hyperlink w:anchor="sub290000" w:history="1">
        <w:r>
          <w:rPr>
            <w:rStyle w:val="a3"/>
          </w:rPr>
          <w:t>7-тарау. ҚОРЫТЫ</w:t>
        </w:r>
        <w:r>
          <w:rPr>
            <w:rStyle w:val="a3"/>
          </w:rPr>
          <w:t>НДЫ ЕРЕЖЕЛЕР</w:t>
        </w:r>
      </w:hyperlink>
    </w:p>
    <w:p w:rsidR="00000000" w:rsidRDefault="00F82B30">
      <w:pPr>
        <w:ind w:firstLine="400"/>
        <w:jc w:val="both"/>
      </w:pPr>
      <w:hyperlink w:anchor="sub290000" w:history="1">
        <w:r>
          <w:rPr>
            <w:rStyle w:val="a3"/>
          </w:rPr>
          <w:t xml:space="preserve">29-бап. Қазақстан Республикасының тауар биржалары туралы заңнамасын бұзғаны үшін жауаптылық </w:t>
        </w:r>
      </w:hyperlink>
    </w:p>
    <w:p w:rsidR="00000000" w:rsidRDefault="00F82B30">
      <w:pPr>
        <w:ind w:firstLine="400"/>
        <w:jc w:val="both"/>
      </w:pPr>
      <w:hyperlink w:anchor="sub300000" w:history="1">
        <w:r>
          <w:rPr>
            <w:rStyle w:val="a3"/>
          </w:rPr>
          <w:t xml:space="preserve">30-бап. Өтпелі ережелер </w:t>
        </w:r>
      </w:hyperlink>
    </w:p>
    <w:p w:rsidR="00000000" w:rsidRDefault="00F82B30">
      <w:pPr>
        <w:ind w:firstLine="400"/>
        <w:jc w:val="both"/>
      </w:pPr>
      <w:hyperlink w:anchor="sub310000" w:history="1">
        <w:r>
          <w:rPr>
            <w:rStyle w:val="a3"/>
          </w:rPr>
          <w:t xml:space="preserve">31-бап. Осы Заңды қолданысқа </w:t>
        </w:r>
        <w:r>
          <w:rPr>
            <w:rStyle w:val="a3"/>
          </w:rPr>
          <w:t xml:space="preserve">енгізу тәртібі </w:t>
        </w:r>
      </w:hyperlink>
    </w:p>
    <w:p w:rsidR="00000000" w:rsidRDefault="00F82B30">
      <w:pPr>
        <w:ind w:firstLine="400"/>
        <w:jc w:val="both"/>
      </w:pPr>
      <w:bookmarkStart w:id="2" w:name="ContentEnd"/>
      <w:bookmarkEnd w:id="2"/>
      <w:r>
        <w:t> </w:t>
      </w:r>
    </w:p>
    <w:p w:rsidR="00000000" w:rsidRDefault="00F82B30">
      <w:pPr>
        <w:ind w:firstLine="400"/>
        <w:jc w:val="both"/>
      </w:pPr>
      <w:r>
        <w:t> </w:t>
      </w:r>
    </w:p>
    <w:p w:rsidR="00000000" w:rsidRDefault="00F82B30">
      <w:pPr>
        <w:ind w:firstLine="400"/>
        <w:jc w:val="both"/>
      </w:pPr>
      <w:r>
        <w:rPr>
          <w:rStyle w:val="s0"/>
        </w:rPr>
        <w:t>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қатысушылардың құқықтарын және о</w:t>
      </w:r>
      <w:r>
        <w:rPr>
          <w:rStyle w:val="s0"/>
        </w:rPr>
        <w:t>лардың арасындағы адал бәсекелестікті қорғау мақсатында тауар биржаларының қызметін реттеу және мемлекеттік бақылау тәртібін белгілейді.</w:t>
      </w:r>
    </w:p>
    <w:p w:rsidR="00000000" w:rsidRDefault="00F82B30">
      <w:r>
        <w:rPr>
          <w:rStyle w:val="s0"/>
        </w:rPr>
        <w:t> </w:t>
      </w:r>
    </w:p>
    <w:p w:rsidR="00000000" w:rsidRDefault="00F82B30">
      <w:r>
        <w:t> </w:t>
      </w:r>
    </w:p>
    <w:p w:rsidR="00000000" w:rsidRDefault="00F82B30">
      <w:pPr>
        <w:jc w:val="center"/>
      </w:pPr>
      <w:bookmarkStart w:id="3" w:name="SUB10000"/>
      <w:bookmarkEnd w:id="3"/>
      <w:r>
        <w:rPr>
          <w:rStyle w:val="s1"/>
        </w:rPr>
        <w:t>1-тарау. Жалпы ережелер</w:t>
      </w:r>
    </w:p>
    <w:p w:rsidR="00000000" w:rsidRDefault="00F82B30">
      <w:pPr>
        <w:jc w:val="center"/>
      </w:pPr>
      <w:r>
        <w:rPr>
          <w:rStyle w:val="s1"/>
        </w:rPr>
        <w:t> </w:t>
      </w:r>
    </w:p>
    <w:p w:rsidR="00000000" w:rsidRDefault="00F82B30">
      <w:pPr>
        <w:ind w:firstLine="400"/>
        <w:jc w:val="both"/>
      </w:pPr>
      <w:r>
        <w:rPr>
          <w:rStyle w:val="s0"/>
        </w:rPr>
        <w:t> </w:t>
      </w:r>
    </w:p>
    <w:p w:rsidR="00000000" w:rsidRDefault="00F82B30">
      <w:pPr>
        <w:ind w:firstLine="400"/>
        <w:jc w:val="both"/>
      </w:pPr>
      <w:r>
        <w:rPr>
          <w:rStyle w:val="s0"/>
          <w:b/>
          <w:bCs/>
        </w:rPr>
        <w:t>1-бап. Осы Заңда пайдаланылатын негізгі ұғымдар</w:t>
      </w:r>
    </w:p>
    <w:p w:rsidR="00000000" w:rsidRDefault="00F82B30">
      <w:pPr>
        <w:ind w:firstLine="400"/>
        <w:jc w:val="both"/>
      </w:pPr>
      <w:r>
        <w:rPr>
          <w:rStyle w:val="s0"/>
        </w:rPr>
        <w:t xml:space="preserve">Осы Заңда мынадай негізгі ұғымдар пайдаланылады: </w:t>
      </w:r>
    </w:p>
    <w:p w:rsidR="00000000" w:rsidRDefault="00F82B30">
      <w:pPr>
        <w:jc w:val="both"/>
      </w:pPr>
      <w:r>
        <w:rPr>
          <w:rStyle w:val="s3"/>
        </w:rPr>
        <w:t xml:space="preserve">2012.10.07. № 36-V ҚР </w:t>
      </w:r>
      <w:hyperlink r:id="rId8" w:anchor="sub_id=79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F82B30">
      <w:pPr>
        <w:ind w:firstLine="400"/>
        <w:jc w:val="both"/>
      </w:pPr>
      <w:r>
        <w:rPr>
          <w:rStyle w:val="s0"/>
        </w:rPr>
        <w:t>1) атаулы мәміле - биржалық тауардың сатып алушысы мен сатушысының алдын ала екіжақты уағдаластығы бойынша жасалған биржалық мәміле;</w:t>
      </w:r>
    </w:p>
    <w:p w:rsidR="00000000" w:rsidRDefault="00F82B30">
      <w:pPr>
        <w:jc w:val="both"/>
      </w:pPr>
      <w:r>
        <w:rPr>
          <w:rStyle w:val="s3"/>
        </w:rPr>
        <w:t xml:space="preserve">2012.10.07. № 36-V ҚР </w:t>
      </w:r>
      <w:hyperlink r:id="rId10" w:anchor="sub_id=7900" w:history="1">
        <w:r>
          <w:rPr>
            <w:rStyle w:val="a3"/>
            <w:i/>
            <w:iCs/>
          </w:rPr>
          <w:t>Заңымен</w:t>
        </w:r>
      </w:hyperlink>
      <w:r>
        <w:rPr>
          <w:rStyle w:val="s3"/>
        </w:rPr>
        <w:t xml:space="preserve"> 1-1) тармақшамен толықтырылды; 2014.16.05. № 203-V ҚР </w:t>
      </w:r>
      <w:hyperlink r:id="rId11" w:anchor="sub_id=6700" w:history="1">
        <w:r>
          <w:rPr>
            <w:rStyle w:val="a3"/>
            <w:i/>
            <w:iCs/>
          </w:rPr>
          <w:t>Заңымен</w:t>
        </w:r>
      </w:hyperlink>
      <w:r>
        <w:rPr>
          <w:rStyle w:val="s3"/>
        </w:rPr>
        <w:t xml:space="preserve"> 1-1) тармақша жаңа редакцияда  (</w:t>
      </w:r>
      <w:hyperlink r:id="rId12" w:anchor="sub_id=10001" w:history="1">
        <w:r>
          <w:rPr>
            <w:rStyle w:val="a3"/>
            <w:i/>
            <w:iCs/>
          </w:rPr>
          <w:t>бұр.ред.қара</w:t>
        </w:r>
      </w:hyperlink>
      <w:r>
        <w:rPr>
          <w:rStyle w:val="s3"/>
        </w:rPr>
        <w:t>)</w:t>
      </w:r>
    </w:p>
    <w:p w:rsidR="00000000" w:rsidRDefault="00F82B30">
      <w:pPr>
        <w:ind w:firstLine="400"/>
        <w:jc w:val="both"/>
      </w:pPr>
      <w:r>
        <w:rPr>
          <w:rStyle w:val="s0"/>
        </w:rPr>
        <w:t xml:space="preserve">1-1) биржалық брокер (бұдан әрi - брокер) - «Рұқсаттар және хабарламалар туралы» Қазақстан Республикасының </w:t>
      </w:r>
      <w:hyperlink r:id="rId13" w:history="1">
        <w:r>
          <w:rPr>
            <w:rStyle w:val="a3"/>
          </w:rPr>
          <w:t>Заңына</w:t>
        </w:r>
      </w:hyperlink>
      <w:r>
        <w:rPr>
          <w:rStyle w:val="s0"/>
        </w:rPr>
        <w:t xml:space="preserve"> сәйкес сауда қызметiн реттеу саласындағы уәкiлеттi орган беретiн лицензия негiзiнде тауар биржасында өз қызметiн жүзеге асыратын, акционерлiк қоғамның немесе жауапкершiлiгi шектеулi серiктестiктiң ұйымдық-құқықтық нысанында құрылатын жә</w:t>
      </w:r>
      <w:r>
        <w:rPr>
          <w:rStyle w:val="s0"/>
        </w:rPr>
        <w:t>не клиенттiң тапсырмасы бойынша, соның есебiнен және мүддесi үшiн биржалық тауармен мәмiлелер жасайтын заңды тұлға;</w:t>
      </w:r>
    </w:p>
    <w:p w:rsidR="00000000" w:rsidRDefault="00F82B30">
      <w:pPr>
        <w:jc w:val="both"/>
      </w:pPr>
      <w:r>
        <w:rPr>
          <w:rStyle w:val="s3"/>
        </w:rPr>
        <w:t xml:space="preserve">2014.16.05. № 203-V ҚР </w:t>
      </w:r>
      <w:hyperlink r:id="rId14" w:anchor="sub_id=6700" w:history="1">
        <w:r>
          <w:rPr>
            <w:rStyle w:val="a3"/>
            <w:i/>
            <w:iCs/>
          </w:rPr>
          <w:t>Заңымен</w:t>
        </w:r>
      </w:hyperlink>
      <w:r>
        <w:rPr>
          <w:rStyle w:val="s3"/>
        </w:rPr>
        <w:t xml:space="preserve"> 2) тармақша жаңа редакцияда</w:t>
      </w:r>
      <w:r>
        <w:rPr>
          <w:rStyle w:val="s3"/>
        </w:rPr>
        <w:t xml:space="preserve">  (</w:t>
      </w:r>
      <w:hyperlink r:id="rId15" w:anchor="sub_id=10002" w:history="1">
        <w:r>
          <w:rPr>
            <w:rStyle w:val="a3"/>
            <w:i/>
            <w:iCs/>
          </w:rPr>
          <w:t>бұр.ред.қара</w:t>
        </w:r>
      </w:hyperlink>
      <w:r>
        <w:rPr>
          <w:rStyle w:val="s3"/>
        </w:rPr>
        <w:t>)</w:t>
      </w:r>
    </w:p>
    <w:p w:rsidR="00000000" w:rsidRDefault="00F82B30">
      <w:pPr>
        <w:ind w:firstLine="400"/>
        <w:jc w:val="both"/>
      </w:pPr>
      <w:r>
        <w:rPr>
          <w:rStyle w:val="s0"/>
        </w:rPr>
        <w:t xml:space="preserve">2) биржалық дилер (бұдан әрі - дилер) - «Рұқсаттар және хабарламалар туралы» Қазақстан Республикасының </w:t>
      </w:r>
      <w:hyperlink r:id="rId16" w:history="1">
        <w:r>
          <w:rPr>
            <w:rStyle w:val="a3"/>
          </w:rPr>
          <w:t>Заңына</w:t>
        </w:r>
      </w:hyperlink>
      <w:r>
        <w:rPr>
          <w:rStyle w:val="s0"/>
        </w:rPr>
        <w:t xml:space="preserve"> сәйкес сауда қызметін реттеу саласындағы уәкілетті орган беретін лицензия негізінде тауар биржасында өз қызметін жүзеге асыратын, акционерлік қоғамның немесе жауапкершілігі шектеулі серіктестіктің ұйымдық-құқықтық нысанында құрылатын жән</w:t>
      </w:r>
      <w:r>
        <w:rPr>
          <w:rStyle w:val="s0"/>
        </w:rPr>
        <w:t>е өзінің мүддесі үшін және өзінің есебінен, сондай-ақ клиенттің тапсырмасы бойынша биржалық тауармен мәмілелер жасайтын заңды тұлға;</w:t>
      </w:r>
    </w:p>
    <w:p w:rsidR="00000000" w:rsidRDefault="00F82B30">
      <w:pPr>
        <w:jc w:val="both"/>
      </w:pPr>
      <w:r>
        <w:rPr>
          <w:rStyle w:val="s3"/>
        </w:rPr>
        <w:t xml:space="preserve">2015.27.10. № 364-V ҚР </w:t>
      </w:r>
      <w:hyperlink r:id="rId17" w:anchor="sub_id=1100" w:history="1">
        <w:r>
          <w:rPr>
            <w:rStyle w:val="a3"/>
            <w:i/>
            <w:iCs/>
          </w:rPr>
          <w:t>Заңымен</w:t>
        </w:r>
      </w:hyperlink>
      <w:r>
        <w:rPr>
          <w:rStyle w:val="s3"/>
        </w:rPr>
        <w:t xml:space="preserve"> 2-1) тарма</w:t>
      </w:r>
      <w:r>
        <w:rPr>
          <w:rStyle w:val="s3"/>
        </w:rPr>
        <w:t>қшамен</w:t>
      </w:r>
      <w:r>
        <w:rPr>
          <w:rStyle w:val="s3"/>
        </w:rPr>
        <w:t xml:space="preserve"> толықтырылды</w:t>
      </w:r>
    </w:p>
    <w:p w:rsidR="00000000" w:rsidRDefault="00F82B30">
      <w:pPr>
        <w:ind w:firstLine="400"/>
        <w:jc w:val="both"/>
      </w:pPr>
      <w:r>
        <w:rPr>
          <w:rStyle w:val="s0"/>
        </w:rPr>
        <w:t>2-1) биржалық қамтамасыз ету - жасалатын биржалық мәмілелер бойынша өздерінің міндеттемелерін орындауды қамтамасыз ету ретінде биржалық сауда-саттыққа қатысу үшін тауар биржасының клирингтік орталығына биржалық саудаға қатысушылардың қа</w:t>
      </w:r>
      <w:r>
        <w:rPr>
          <w:rStyle w:val="s0"/>
        </w:rPr>
        <w:t>йтарым негізінде енгізетін ақшалай қамтылымы;</w:t>
      </w:r>
    </w:p>
    <w:p w:rsidR="00000000" w:rsidRDefault="00F82B30">
      <w:pPr>
        <w:jc w:val="both"/>
      </w:pPr>
      <w:r>
        <w:rPr>
          <w:rStyle w:val="s3"/>
        </w:rPr>
        <w:t xml:space="preserve">3) тармақшаға енгізілетін өзгерістерді қараңыз - 2015.27.10. № 364-V ҚР </w:t>
      </w:r>
      <w:hyperlink r:id="rId18" w:anchor="sub_id=115" w:history="1">
        <w:r>
          <w:rPr>
            <w:rStyle w:val="a3"/>
            <w:i/>
            <w:iCs/>
          </w:rPr>
          <w:t>Заңы</w:t>
        </w:r>
      </w:hyperlink>
      <w:r>
        <w:rPr>
          <w:rStyle w:val="s3"/>
        </w:rPr>
        <w:t xml:space="preserve"> (2017 жылғы 1 қаңтардан бастап қолданысқа енгізіледі</w:t>
      </w:r>
      <w:r>
        <w:rPr>
          <w:rStyle w:val="s3"/>
        </w:rPr>
        <w:t>)</w:t>
      </w:r>
    </w:p>
    <w:p w:rsidR="00000000" w:rsidRDefault="00F82B30">
      <w:pPr>
        <w:ind w:firstLine="400"/>
        <w:jc w:val="both"/>
      </w:pPr>
      <w:r>
        <w:rPr>
          <w:rStyle w:val="s0"/>
        </w:rPr>
        <w:t xml:space="preserve">3) биржалық сауда - тауар биржасында сауда-саттықты, оның ішінде электрондық сауда-саттықты жүргізу, мәмілелерді тіркеу және ресімдеу жолымен жүзеге асырылатын биржалық тауарларды өткізу жөніндегі кәсіпкерлік қызмет; </w:t>
      </w:r>
    </w:p>
    <w:p w:rsidR="00000000" w:rsidRDefault="00F82B30">
      <w:pPr>
        <w:jc w:val="both"/>
      </w:pPr>
      <w:r>
        <w:rPr>
          <w:rStyle w:val="s3"/>
        </w:rPr>
        <w:t xml:space="preserve">2015.27.10. № 364-V ҚР </w:t>
      </w:r>
      <w:hyperlink r:id="rId19" w:anchor="sub_id=1100" w:history="1">
        <w:r>
          <w:rPr>
            <w:rStyle w:val="a3"/>
            <w:i/>
            <w:iCs/>
          </w:rPr>
          <w:t>Заңымен</w:t>
        </w:r>
      </w:hyperlink>
      <w:r>
        <w:rPr>
          <w:rStyle w:val="s3"/>
        </w:rPr>
        <w:t xml:space="preserve"> 4) тармақша жаңа редакцияда (</w:t>
      </w:r>
      <w:hyperlink r:id="rId20" w:anchor="sub_id=10004" w:history="1">
        <w:r>
          <w:rPr>
            <w:rStyle w:val="a3"/>
            <w:i/>
            <w:iCs/>
          </w:rPr>
          <w:t>бұр.ред.қара</w:t>
        </w:r>
      </w:hyperlink>
      <w:r>
        <w:rPr>
          <w:rStyle w:val="s3"/>
        </w:rPr>
        <w:t>)</w:t>
      </w:r>
    </w:p>
    <w:p w:rsidR="00000000" w:rsidRDefault="00F82B30">
      <w:pPr>
        <w:ind w:firstLine="400"/>
        <w:jc w:val="both"/>
      </w:pPr>
      <w:r>
        <w:rPr>
          <w:rStyle w:val="s0"/>
        </w:rPr>
        <w:t>4) биржалық сауда қағидалары - биржалық сауданың үлгi</w:t>
      </w:r>
      <w:r>
        <w:rPr>
          <w:rStyle w:val="s0"/>
        </w:rPr>
        <w:t xml:space="preserve"> қағидалары негiзiнде әзiрленген, әрбiр тауар биржасы үшiн биржалық сауда жүргiзу тәртiбiн белгiлейтiн құжат;</w:t>
      </w:r>
    </w:p>
    <w:p w:rsidR="00000000" w:rsidRDefault="00F82B30">
      <w:pPr>
        <w:jc w:val="both"/>
      </w:pPr>
      <w:r>
        <w:rPr>
          <w:rStyle w:val="s3"/>
        </w:rPr>
        <w:t xml:space="preserve">5) тармақшаға енгізілетін өзгерістерді қараңыз - 2015.27.10. № 364-V ҚР </w:t>
      </w:r>
      <w:hyperlink r:id="rId21" w:anchor="sub_id=115" w:history="1">
        <w:r>
          <w:rPr>
            <w:rStyle w:val="a3"/>
            <w:i/>
            <w:iCs/>
          </w:rPr>
          <w:t>Заңы</w:t>
        </w:r>
      </w:hyperlink>
      <w:r>
        <w:rPr>
          <w:rStyle w:val="s3"/>
        </w:rPr>
        <w:t xml:space="preserve"> (2017 жылғы 1 қаңтардан бастап қолданысқа енгізіледі)</w:t>
      </w:r>
    </w:p>
    <w:p w:rsidR="00000000" w:rsidRDefault="00F82B30">
      <w:pPr>
        <w:ind w:firstLine="400"/>
        <w:jc w:val="both"/>
      </w:pPr>
      <w:r>
        <w:rPr>
          <w:rStyle w:val="s0"/>
        </w:rPr>
        <w:t xml:space="preserve">5) биржалық сауда-саттық - биржалық тауарлар бойынша мәмілелер жасауға бағытталған биржалық сауда ережелері шеңберінде жүргізілетін процесс; </w:t>
      </w:r>
    </w:p>
    <w:p w:rsidR="00000000" w:rsidRDefault="00F82B30">
      <w:pPr>
        <w:ind w:firstLine="400"/>
        <w:jc w:val="both"/>
      </w:pPr>
      <w:r>
        <w:rPr>
          <w:rStyle w:val="s0"/>
        </w:rPr>
        <w:t>6) биржалық саудаға қатысушылар - биржалық сауда</w:t>
      </w:r>
      <w:r>
        <w:rPr>
          <w:rStyle w:val="s0"/>
        </w:rPr>
        <w:t>ның белгіленген ережелері бойынша тауар биржасында өзара әрекет ететін клиенттер, брокерлер және дилерлер;</w:t>
      </w:r>
    </w:p>
    <w:p w:rsidR="00000000" w:rsidRDefault="00F82B30">
      <w:pPr>
        <w:ind w:firstLine="400"/>
        <w:jc w:val="both"/>
      </w:pPr>
      <w:r>
        <w:rPr>
          <w:rStyle w:val="s0"/>
        </w:rPr>
        <w:t>7) биржалық тауар - айналымнан алынып тасталмаған немесе айналымда шектелмеген тауар, оның ішінде жылжымайтын мүлікті және зияткерлік меншік объектіл</w:t>
      </w:r>
      <w:r>
        <w:rPr>
          <w:rStyle w:val="s0"/>
        </w:rPr>
        <w:t xml:space="preserve">ерін қоспағанда, тауар биржасы биржалық саудаға жіберген мерзімді келісім-шарт; </w:t>
      </w:r>
    </w:p>
    <w:p w:rsidR="00000000" w:rsidRDefault="00F82B30">
      <w:pPr>
        <w:ind w:firstLine="400"/>
        <w:jc w:val="both"/>
      </w:pPr>
      <w:r>
        <w:rPr>
          <w:rStyle w:val="s0"/>
        </w:rPr>
        <w:t xml:space="preserve">8) биржалық тауарларға баға белгілеу - тауар биржасында белгілі бір уақыт кезінде биржалық тауарлар бойынша жарияланған сұраныстың және (немесе) ұсыныстың бағасы; </w:t>
      </w:r>
    </w:p>
    <w:p w:rsidR="00000000" w:rsidRDefault="00F82B30">
      <w:pPr>
        <w:ind w:firstLine="400"/>
        <w:jc w:val="both"/>
      </w:pPr>
      <w:r>
        <w:rPr>
          <w:rStyle w:val="s0"/>
        </w:rPr>
        <w:t>9) бұйрық - нақты биржалық тауарларға қатысты тауар биржасында белгілі бір әрекетті жүзеге асыруды көрсете отырып, клиент брокерге және (немесе) дилерге ұсынатын құжат;</w:t>
      </w:r>
    </w:p>
    <w:p w:rsidR="00000000" w:rsidRDefault="00F82B30">
      <w:pPr>
        <w:jc w:val="both"/>
      </w:pPr>
      <w:r>
        <w:rPr>
          <w:rStyle w:val="s3"/>
        </w:rPr>
        <w:t xml:space="preserve">2012.10.07. № 36-V ҚР </w:t>
      </w:r>
      <w:hyperlink r:id="rId22" w:anchor="sub_id=7900" w:history="1">
        <w:r>
          <w:rPr>
            <w:rStyle w:val="a3"/>
            <w:i/>
            <w:iCs/>
          </w:rPr>
          <w:t>Заңымен</w:t>
        </w:r>
      </w:hyperlink>
      <w:r>
        <w:rPr>
          <w:rStyle w:val="s3"/>
        </w:rPr>
        <w:t xml:space="preserve"> 9-1) тармақшамен толықтырылды</w:t>
      </w:r>
    </w:p>
    <w:p w:rsidR="00000000" w:rsidRDefault="00F82B30">
      <w:pPr>
        <w:ind w:firstLine="400"/>
        <w:jc w:val="both"/>
      </w:pPr>
      <w:r>
        <w:rPr>
          <w:rStyle w:val="s0"/>
        </w:rPr>
        <w:t xml:space="preserve">9-1) кепілдік беру қор - биржада жасалған мәмілелердің орындалуын қамтамасыз ету мақсатында биржаның өз қаражаты есебінен қалыптастыратын ақша қоры; </w:t>
      </w:r>
    </w:p>
    <w:p w:rsidR="00000000" w:rsidRDefault="00F82B30">
      <w:pPr>
        <w:jc w:val="both"/>
      </w:pPr>
      <w:r>
        <w:rPr>
          <w:rStyle w:val="s3"/>
        </w:rPr>
        <w:t xml:space="preserve">2012.10.07. № 36-V ҚР </w:t>
      </w:r>
      <w:hyperlink r:id="rId23" w:anchor="sub_id=7900" w:history="1">
        <w:r>
          <w:rPr>
            <w:rStyle w:val="a3"/>
            <w:i/>
            <w:iCs/>
          </w:rPr>
          <w:t>Заңымен</w:t>
        </w:r>
      </w:hyperlink>
      <w:r>
        <w:rPr>
          <w:rStyle w:val="s3"/>
        </w:rPr>
        <w:t xml:space="preserve"> 9-2) тармақшамен толықтырылды</w:t>
      </w:r>
    </w:p>
    <w:p w:rsidR="00000000" w:rsidRDefault="00F82B30">
      <w:pPr>
        <w:ind w:firstLine="400"/>
        <w:jc w:val="both"/>
      </w:pPr>
      <w:r>
        <w:rPr>
          <w:rStyle w:val="s0"/>
        </w:rPr>
        <w:t>9-2) классикалық сауда режимі - бірін-бірі білетін сатып алушылар мен сатушылар арасында биржалық тауардың шарттық бағасы бойынша атаулы мәмілелер жасалатын сауда ре</w:t>
      </w:r>
      <w:r>
        <w:rPr>
          <w:rStyle w:val="s0"/>
        </w:rPr>
        <w:t>жимі;</w:t>
      </w:r>
    </w:p>
    <w:p w:rsidR="00000000" w:rsidRDefault="00F82B30">
      <w:pPr>
        <w:ind w:firstLine="400"/>
        <w:jc w:val="both"/>
      </w:pPr>
      <w:r>
        <w:rPr>
          <w:rStyle w:val="s0"/>
        </w:rPr>
        <w:t>10) клиент - биржалық тауармен мәмілелер жасау үшін брокердің және (немесе) дилердің көрсететін қызметтерін пайдаланатын жеке немесе заңды тұлға;</w:t>
      </w:r>
    </w:p>
    <w:p w:rsidR="00000000" w:rsidRDefault="00F82B30">
      <w:pPr>
        <w:ind w:firstLine="400"/>
        <w:jc w:val="both"/>
      </w:pPr>
      <w:r>
        <w:rPr>
          <w:rStyle w:val="s0"/>
        </w:rPr>
        <w:t xml:space="preserve">11) 2015.27.10. № 364-V ҚР </w:t>
      </w:r>
      <w:hyperlink r:id="rId24" w:anchor="sub_id=1100" w:history="1">
        <w:r>
          <w:rPr>
            <w:rStyle w:val="a3"/>
          </w:rPr>
          <w:t>Заңымен</w:t>
        </w:r>
      </w:hyperlink>
      <w:r>
        <w:rPr>
          <w:rStyle w:val="s0"/>
        </w:rPr>
        <w:t xml:space="preserve"> алып тасталды </w:t>
      </w:r>
      <w:r>
        <w:rPr>
          <w:rStyle w:val="s3"/>
        </w:rPr>
        <w:t>(</w:t>
      </w:r>
      <w:hyperlink r:id="rId25" w:anchor="sub_id=10011" w:history="1">
        <w:r>
          <w:rPr>
            <w:rStyle w:val="a3"/>
            <w:i/>
            <w:iCs/>
          </w:rPr>
          <w:t>бұр.ред.қара</w:t>
        </w:r>
      </w:hyperlink>
      <w:r>
        <w:rPr>
          <w:rStyle w:val="s3"/>
        </w:rPr>
        <w:t>)</w:t>
      </w:r>
    </w:p>
    <w:p w:rsidR="00000000" w:rsidRDefault="00F82B30">
      <w:pPr>
        <w:jc w:val="both"/>
      </w:pPr>
      <w:r>
        <w:rPr>
          <w:rStyle w:val="s3"/>
        </w:rPr>
        <w:t xml:space="preserve">2012.10.07. № 36-V ҚР </w:t>
      </w:r>
      <w:hyperlink r:id="rId26" w:anchor="sub_id=7900" w:history="1">
        <w:r>
          <w:rPr>
            <w:rStyle w:val="a3"/>
            <w:i/>
            <w:iCs/>
          </w:rPr>
          <w:t>Заңымен</w:t>
        </w:r>
      </w:hyperlink>
      <w:r>
        <w:rPr>
          <w:rStyle w:val="s3"/>
        </w:rPr>
        <w:t xml:space="preserve"> </w:t>
      </w:r>
      <w:r>
        <w:rPr>
          <w:rStyle w:val="s3"/>
        </w:rPr>
        <w:t>11-1) тармақшамен толықтырылды</w:t>
      </w:r>
    </w:p>
    <w:p w:rsidR="00000000" w:rsidRDefault="00F82B30">
      <w:pPr>
        <w:ind w:firstLine="400"/>
        <w:jc w:val="both"/>
      </w:pPr>
      <w:r>
        <w:rPr>
          <w:rStyle w:val="s0"/>
        </w:rPr>
        <w:t>11-1) кросс-мәміле - брокер түрлі екі клиенттің тапсырмасы бойынша іс-әрекет ете отырып не өзі үшін тапсырманы орындай отырып, сатушы тарапынан да, сатып алушы тарапынан да әрекет ететін биржалық мәміле;</w:t>
      </w:r>
    </w:p>
    <w:p w:rsidR="00000000" w:rsidRDefault="00F82B30">
      <w:pPr>
        <w:jc w:val="both"/>
      </w:pPr>
      <w:r>
        <w:rPr>
          <w:rStyle w:val="s3"/>
        </w:rPr>
        <w:t>2012.10.07. № 36-V ҚР</w:t>
      </w:r>
      <w:r>
        <w:rPr>
          <w:rStyle w:val="s3"/>
        </w:rPr>
        <w:t xml:space="preserve"> </w:t>
      </w:r>
      <w:hyperlink r:id="rId27" w:anchor="sub_id=7900" w:history="1">
        <w:r>
          <w:rPr>
            <w:rStyle w:val="a3"/>
            <w:i/>
            <w:iCs/>
          </w:rPr>
          <w:t>Заңымен</w:t>
        </w:r>
      </w:hyperlink>
      <w:r>
        <w:rPr>
          <w:rStyle w:val="s3"/>
        </w:rPr>
        <w:t xml:space="preserve"> 11-2) тармақшамен толықтырылды</w:t>
      </w:r>
    </w:p>
    <w:p w:rsidR="00000000" w:rsidRDefault="00F82B30">
      <w:pPr>
        <w:ind w:firstLine="400"/>
        <w:jc w:val="both"/>
      </w:pPr>
      <w:r>
        <w:rPr>
          <w:rStyle w:val="s0"/>
        </w:rPr>
        <w:t>11-2) қосарланған қарсы аукцион режимі - сатушылар мен сатып алушылар бәсекелестігі нәтижесінде биржалық мәмілелер жасырын түрде жасал</w:t>
      </w:r>
      <w:r>
        <w:rPr>
          <w:rStyle w:val="s0"/>
        </w:rPr>
        <w:t>атын, ал биржалық тауарға баға сұраныс пен ұсыныстың тепе-теңдік деңгейінде белгіленетін сауда режимі;</w:t>
      </w:r>
    </w:p>
    <w:p w:rsidR="00000000" w:rsidRDefault="00F82B30">
      <w:pPr>
        <w:jc w:val="both"/>
      </w:pPr>
      <w:r>
        <w:rPr>
          <w:rStyle w:val="s3"/>
        </w:rPr>
        <w:t xml:space="preserve">2012.10.07. № 36-V ҚР </w:t>
      </w:r>
      <w:hyperlink r:id="rId28" w:anchor="sub_id=7900" w:history="1">
        <w:r>
          <w:rPr>
            <w:rStyle w:val="a3"/>
            <w:i/>
            <w:iCs/>
          </w:rPr>
          <w:t>Заңымен</w:t>
        </w:r>
      </w:hyperlink>
      <w:r>
        <w:rPr>
          <w:rStyle w:val="s3"/>
        </w:rPr>
        <w:t xml:space="preserve"> 12) тармақша жаңа редакцияда  (</w:t>
      </w:r>
      <w:hyperlink r:id="rId29" w:anchor="sub_id=10012" w:history="1">
        <w:r>
          <w:rPr>
            <w:rStyle w:val="a3"/>
            <w:i/>
            <w:iCs/>
          </w:rPr>
          <w:t>бұр.ред.қара</w:t>
        </w:r>
      </w:hyperlink>
      <w:r>
        <w:rPr>
          <w:rStyle w:val="s3"/>
        </w:rPr>
        <w:t>)</w:t>
      </w:r>
    </w:p>
    <w:p w:rsidR="00000000" w:rsidRDefault="00F82B30">
      <w:pPr>
        <w:ind w:firstLine="400"/>
        <w:jc w:val="both"/>
      </w:pPr>
      <w:r>
        <w:rPr>
          <w:rStyle w:val="s0"/>
        </w:rPr>
        <w:t>12) мерзімді келісімшарт - орындау 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F82B30">
      <w:pPr>
        <w:ind w:firstLine="400"/>
        <w:jc w:val="both"/>
      </w:pPr>
      <w:r>
        <w:rPr>
          <w:rStyle w:val="s0"/>
        </w:rPr>
        <w:t xml:space="preserve">13) 2012.10.07. № 36-V ҚР </w:t>
      </w:r>
      <w:hyperlink r:id="rId30" w:anchor="sub_id=7900" w:history="1">
        <w:r>
          <w:rPr>
            <w:rStyle w:val="a3"/>
          </w:rPr>
          <w:t>Заңымен</w:t>
        </w:r>
      </w:hyperlink>
      <w:r>
        <w:rPr>
          <w:rStyle w:val="s0"/>
        </w:rPr>
        <w:t xml:space="preserve"> алып тасталды </w:t>
      </w:r>
      <w:r>
        <w:rPr>
          <w:rStyle w:val="s3"/>
        </w:rPr>
        <w:t>(</w:t>
      </w:r>
      <w:hyperlink r:id="rId31" w:anchor="sub_id=10013" w:history="1">
        <w:r>
          <w:rPr>
            <w:rStyle w:val="a3"/>
            <w:i/>
            <w:iCs/>
          </w:rPr>
          <w:t>бұр.ред.қара</w:t>
        </w:r>
      </w:hyperlink>
      <w:r>
        <w:rPr>
          <w:rStyle w:val="s3"/>
        </w:rPr>
        <w:t>)</w:t>
      </w:r>
    </w:p>
    <w:p w:rsidR="00000000" w:rsidRDefault="00F82B30">
      <w:pPr>
        <w:jc w:val="both"/>
      </w:pPr>
      <w:r>
        <w:rPr>
          <w:rStyle w:val="s3"/>
        </w:rPr>
        <w:t xml:space="preserve">2012.10.07. № 36-V ҚР </w:t>
      </w:r>
      <w:hyperlink r:id="rId32" w:anchor="sub_id=7900" w:history="1">
        <w:r>
          <w:rPr>
            <w:rStyle w:val="a3"/>
            <w:i/>
            <w:iCs/>
          </w:rPr>
          <w:t>Заңымен</w:t>
        </w:r>
      </w:hyperlink>
      <w:r>
        <w:rPr>
          <w:rStyle w:val="s3"/>
        </w:rPr>
        <w:t xml:space="preserve"> 14) тармақша жаңа редакцияда  (</w:t>
      </w:r>
      <w:hyperlink r:id="rId33" w:anchor="sub_id=10014" w:history="1">
        <w:r>
          <w:rPr>
            <w:rStyle w:val="a3"/>
            <w:i/>
            <w:iCs/>
          </w:rPr>
          <w:t>бұр.ред.қара</w:t>
        </w:r>
      </w:hyperlink>
      <w:r>
        <w:rPr>
          <w:rStyle w:val="s3"/>
        </w:rPr>
        <w:t>)</w:t>
      </w:r>
    </w:p>
    <w:p w:rsidR="00000000" w:rsidRDefault="00F82B30">
      <w:pPr>
        <w:ind w:firstLine="400"/>
        <w:jc w:val="both"/>
      </w:pPr>
      <w:r>
        <w:rPr>
          <w:rStyle w:val="s0"/>
        </w:rPr>
        <w:t>14) опциондық мәміле - объектісі опцио</w:t>
      </w:r>
      <w:r>
        <w:rPr>
          <w:rStyle w:val="s0"/>
        </w:rPr>
        <w:t>н болып табылатын биржалық мәміле;</w:t>
      </w:r>
    </w:p>
    <w:p w:rsidR="00000000" w:rsidRDefault="00F82B30">
      <w:pPr>
        <w:jc w:val="both"/>
      </w:pPr>
      <w:r>
        <w:rPr>
          <w:rStyle w:val="s3"/>
        </w:rPr>
        <w:t xml:space="preserve">2012.10.07. № 36-V ҚР </w:t>
      </w:r>
      <w:hyperlink r:id="rId34" w:anchor="sub_id=7900" w:history="1">
        <w:r>
          <w:rPr>
            <w:rStyle w:val="a3"/>
            <w:i/>
            <w:iCs/>
          </w:rPr>
          <w:t>Заңымен</w:t>
        </w:r>
      </w:hyperlink>
      <w:r>
        <w:rPr>
          <w:rStyle w:val="s3"/>
        </w:rPr>
        <w:t xml:space="preserve"> 14-1) тармақшамен толықтырылды</w:t>
      </w:r>
    </w:p>
    <w:p w:rsidR="00000000" w:rsidRDefault="00F82B30">
      <w:pPr>
        <w:ind w:firstLine="400"/>
        <w:jc w:val="both"/>
      </w:pPr>
      <w:r>
        <w:rPr>
          <w:rStyle w:val="s0"/>
        </w:rPr>
        <w:t>14-1) сақтандыру қоры - биржада жасалған мәмілелердің орындалуын қамтамасыз ет</w:t>
      </w:r>
      <w:r>
        <w:rPr>
          <w:rStyle w:val="s0"/>
        </w:rPr>
        <w:t>у мақсатында биржа және (немесе) оның клирингтік орталығы биржа мүшелерінің міндетті жарналары есебінен қалыптастыратын ақша қоры;</w:t>
      </w:r>
    </w:p>
    <w:p w:rsidR="00000000" w:rsidRDefault="00F82B30">
      <w:pPr>
        <w:ind w:firstLine="400"/>
        <w:jc w:val="both"/>
      </w:pPr>
      <w:r>
        <w:rPr>
          <w:rStyle w:val="s0"/>
        </w:rPr>
        <w:t>15) сауда қызметін реттеу саласындағы уәкілетті орган (бұдан әрі - уәкілетті орган) - сауда қызметі саласындағы мемлекеттік р</w:t>
      </w:r>
      <w:r>
        <w:rPr>
          <w:rStyle w:val="s0"/>
        </w:rPr>
        <w:t>еттеуді және үйлестіруді жүзеге асыратын орталық атқарушы орган;</w:t>
      </w:r>
    </w:p>
    <w:p w:rsidR="00000000" w:rsidRDefault="00F82B30">
      <w:pPr>
        <w:ind w:firstLine="400"/>
        <w:jc w:val="both"/>
      </w:pPr>
      <w:r>
        <w:rPr>
          <w:rStyle w:val="s0"/>
        </w:rPr>
        <w:t xml:space="preserve">16) спот-тауар - шұғыл берілетін немесе алдағы уақытта берілетін, қоймада тұрған тауар; </w:t>
      </w:r>
    </w:p>
    <w:p w:rsidR="00000000" w:rsidRDefault="00F82B30">
      <w:pPr>
        <w:jc w:val="both"/>
      </w:pPr>
      <w:r>
        <w:rPr>
          <w:rStyle w:val="s3"/>
        </w:rPr>
        <w:t xml:space="preserve">2012.10.07. № 36-V ҚР </w:t>
      </w:r>
      <w:hyperlink r:id="rId35" w:anchor="sub_id=7900" w:history="1">
        <w:r>
          <w:rPr>
            <w:rStyle w:val="a3"/>
            <w:i/>
            <w:iCs/>
          </w:rPr>
          <w:t>Заңымен</w:t>
        </w:r>
      </w:hyperlink>
      <w:r>
        <w:rPr>
          <w:rStyle w:val="s3"/>
        </w:rPr>
        <w:t xml:space="preserve"> 16-1) тармақшамен толықтырылды</w:t>
      </w:r>
    </w:p>
    <w:p w:rsidR="00000000" w:rsidRDefault="00F82B30">
      <w:pPr>
        <w:ind w:firstLine="400"/>
        <w:jc w:val="both"/>
      </w:pPr>
      <w:r>
        <w:rPr>
          <w:rStyle w:val="s0"/>
        </w:rPr>
        <w:t>16-1) стандартты аукцион режимі - сатып алушы (сатушы) - аукцион бастамашысы үшін ең тиімді баға бойынша төмендетуге немесе жоғарылатуға арналған аукцион барысында биржалық мәмілелер жасалатын сауда режимі;</w:t>
      </w:r>
    </w:p>
    <w:p w:rsidR="00000000" w:rsidRDefault="00F82B30">
      <w:pPr>
        <w:ind w:firstLine="400"/>
        <w:jc w:val="both"/>
      </w:pPr>
      <w:r>
        <w:rPr>
          <w:rStyle w:val="s0"/>
        </w:rPr>
        <w:t>17) тауа</w:t>
      </w:r>
      <w:r>
        <w:rPr>
          <w:rStyle w:val="s0"/>
        </w:rPr>
        <w:t xml:space="preserve">р биржасының мүшесі - Қазақстан Республикасының заңнамасына сәйкес тауар биржасының ішкі құжаттарында көзделген тәртіппен биржалық тауармен мәмілелерді жүзеге асыруға құқығы бар брокер және (немесе) дилер; </w:t>
      </w:r>
    </w:p>
    <w:p w:rsidR="00000000" w:rsidRDefault="00F82B30">
      <w:pPr>
        <w:jc w:val="both"/>
      </w:pPr>
      <w:r>
        <w:rPr>
          <w:rStyle w:val="s3"/>
        </w:rPr>
        <w:t xml:space="preserve">2012.10.07. № 36-V ҚР </w:t>
      </w:r>
      <w:hyperlink r:id="rId36" w:anchor="sub_id=7900" w:history="1">
        <w:r>
          <w:rPr>
            <w:rStyle w:val="a3"/>
            <w:i/>
            <w:iCs/>
          </w:rPr>
          <w:t>Заңымен</w:t>
        </w:r>
      </w:hyperlink>
      <w:r>
        <w:rPr>
          <w:rStyle w:val="s3"/>
        </w:rPr>
        <w:t xml:space="preserve"> 18) тармақша жаңа редакцияда  (</w:t>
      </w:r>
      <w:hyperlink r:id="rId37" w:anchor="sub_id=10018" w:history="1">
        <w:r>
          <w:rPr>
            <w:rStyle w:val="a3"/>
            <w:i/>
            <w:iCs/>
          </w:rPr>
          <w:t>бұр.ред.қара</w:t>
        </w:r>
      </w:hyperlink>
      <w:r>
        <w:rPr>
          <w:rStyle w:val="s3"/>
        </w:rPr>
        <w:t>)</w:t>
      </w:r>
    </w:p>
    <w:p w:rsidR="00000000" w:rsidRDefault="00F82B30">
      <w:pPr>
        <w:ind w:firstLine="400"/>
        <w:jc w:val="both"/>
      </w:pPr>
      <w:r>
        <w:rPr>
          <w:rStyle w:val="s0"/>
        </w:rPr>
        <w:t>18) тауар биржасының сауда жүйесi - тауар биржасының материалдық-</w:t>
      </w:r>
      <w:r>
        <w:rPr>
          <w:rStyle w:val="s0"/>
        </w:rPr>
        <w:t>техникалық құралдары, электрондық сауда жүйесі, iшкi құжаттары және өзге де қажеттi активтер мен рәсiмдер кешенi, тауар биржасындағы сауда-саттыққа қатысушылар арасында биржалық тауарлармен мәмiлелер жасай отырып, сауда-саттық соларды пайдалану арқылы жүзе</w:t>
      </w:r>
      <w:r>
        <w:rPr>
          <w:rStyle w:val="s0"/>
        </w:rPr>
        <w:t>ге асырылады;</w:t>
      </w:r>
    </w:p>
    <w:p w:rsidR="00000000" w:rsidRDefault="00F82B30">
      <w:pPr>
        <w:ind w:firstLine="400"/>
        <w:jc w:val="both"/>
      </w:pPr>
      <w:r>
        <w:rPr>
          <w:rStyle w:val="s0"/>
        </w:rPr>
        <w:t xml:space="preserve">19) тауар биржасының ішкі құжаттары - тауар биржасына қатысушылар қызметінің шарттары мен тәртібін, тауар биржасының, оның органдарының, құрылымдық бөлімшелерінің жұмысын, қызмет көрсетулер, оларға ақы төлеудің тәртібі мен мөлшерін реттейтін </w:t>
      </w:r>
      <w:r>
        <w:rPr>
          <w:rStyle w:val="s0"/>
        </w:rPr>
        <w:t>құжаттар</w:t>
      </w:r>
      <w:r>
        <w:rPr>
          <w:rStyle w:val="s0"/>
        </w:rPr>
        <w:t xml:space="preserve">; </w:t>
      </w:r>
    </w:p>
    <w:p w:rsidR="00000000" w:rsidRDefault="00F82B30">
      <w:pPr>
        <w:jc w:val="both"/>
      </w:pPr>
      <w:r>
        <w:rPr>
          <w:rStyle w:val="s3"/>
        </w:rPr>
        <w:t xml:space="preserve">2012.10.07. № 36-V ҚР </w:t>
      </w:r>
      <w:hyperlink r:id="rId38" w:anchor="sub_id=7900" w:history="1">
        <w:r>
          <w:rPr>
            <w:rStyle w:val="a3"/>
            <w:i/>
            <w:iCs/>
          </w:rPr>
          <w:t>Заңымен</w:t>
        </w:r>
      </w:hyperlink>
      <w:r>
        <w:rPr>
          <w:rStyle w:val="s3"/>
        </w:rPr>
        <w:t xml:space="preserve"> 19-1) тармақшамен толықтырылды; 2015.27.10. № 364-V ҚР </w:t>
      </w:r>
      <w:hyperlink r:id="rId39" w:anchor="sub_id=1100" w:history="1">
        <w:r>
          <w:rPr>
            <w:rStyle w:val="a3"/>
            <w:i/>
            <w:iCs/>
          </w:rPr>
          <w:t>Заңымен</w:t>
        </w:r>
      </w:hyperlink>
      <w:r>
        <w:rPr>
          <w:rStyle w:val="s3"/>
        </w:rPr>
        <w:t xml:space="preserve"> 19-1) тармақша өзгертілді (</w:t>
      </w:r>
      <w:hyperlink r:id="rId40" w:anchor="sub_id=10000" w:history="1">
        <w:r>
          <w:rPr>
            <w:rStyle w:val="a3"/>
            <w:i/>
            <w:iCs/>
          </w:rPr>
          <w:t>бұр.ред.қара</w:t>
        </w:r>
      </w:hyperlink>
      <w:r>
        <w:rPr>
          <w:rStyle w:val="s3"/>
        </w:rPr>
        <w:t>)</w:t>
      </w:r>
    </w:p>
    <w:p w:rsidR="00000000" w:rsidRDefault="00F82B30">
      <w:pPr>
        <w:jc w:val="both"/>
      </w:pPr>
      <w:r>
        <w:rPr>
          <w:rStyle w:val="s3"/>
        </w:rPr>
        <w:t xml:space="preserve">19-1) тармақшаға енгізілетін өзгерістерді қараңыз - 2015.27.10. № 364-V ҚР </w:t>
      </w:r>
      <w:hyperlink r:id="rId41" w:anchor="sub_id=11010" w:history="1">
        <w:r>
          <w:rPr>
            <w:rStyle w:val="a3"/>
            <w:i/>
            <w:iCs/>
          </w:rPr>
          <w:t>Заңы</w:t>
        </w:r>
      </w:hyperlink>
      <w:r>
        <w:rPr>
          <w:rStyle w:val="s3"/>
        </w:rPr>
        <w:t xml:space="preserve"> (2017 жылғы 1 қаңтардан бастап қолданысқа енгізіледі)</w:t>
      </w:r>
    </w:p>
    <w:p w:rsidR="00000000" w:rsidRDefault="00F82B30">
      <w:pPr>
        <w:ind w:firstLine="400"/>
        <w:jc w:val="both"/>
      </w:pPr>
      <w:r>
        <w:rPr>
          <w:rStyle w:val="s0"/>
        </w:rPr>
        <w:t>19-1) тауар биржасының электрондық сауда жүйесi - электрондық биржалық сауда-саттықты өткізуге қажетті және биржалық мәмілелер жасасу, сондай-ақ ақпаратты жинау, сақтау, өңдеу және ашу процесін автоматтандыруды қамтамасыз ететін, тауар биржасының есептеу қ</w:t>
      </w:r>
      <w:r>
        <w:rPr>
          <w:rStyle w:val="s0"/>
        </w:rPr>
        <w:t>ұралдары</w:t>
      </w:r>
      <w:r>
        <w:rPr>
          <w:rStyle w:val="s0"/>
        </w:rPr>
        <w:t>, бағдарламалық қамтылымы, дерекқорлары, телекоммуникациялық құралдары және басқа да жабдықтары кешені;</w:t>
      </w:r>
    </w:p>
    <w:p w:rsidR="00000000" w:rsidRDefault="00F82B30">
      <w:pPr>
        <w:jc w:val="both"/>
      </w:pPr>
      <w:r>
        <w:rPr>
          <w:rStyle w:val="s3"/>
        </w:rPr>
        <w:t xml:space="preserve">2013.06.03. № 81-V ҚР </w:t>
      </w:r>
      <w:hyperlink r:id="rId42" w:anchor="sub_id=1000" w:history="1">
        <w:r>
          <w:rPr>
            <w:rStyle w:val="a3"/>
            <w:i/>
            <w:iCs/>
          </w:rPr>
          <w:t>Заңымен</w:t>
        </w:r>
      </w:hyperlink>
      <w:r>
        <w:rPr>
          <w:rStyle w:val="s3"/>
        </w:rPr>
        <w:t xml:space="preserve"> 20) тармақша жаңа редакцияда (</w:t>
      </w:r>
      <w:hyperlink r:id="rId43" w:anchor="sub_id=10020" w:history="1">
        <w:r>
          <w:rPr>
            <w:rStyle w:val="a3"/>
            <w:i/>
            <w:iCs/>
          </w:rPr>
          <w:t>бұр.ред.қара</w:t>
        </w:r>
      </w:hyperlink>
      <w:r>
        <w:rPr>
          <w:rStyle w:val="s3"/>
        </w:rPr>
        <w:t>)</w:t>
      </w:r>
    </w:p>
    <w:p w:rsidR="00000000" w:rsidRDefault="00F82B30">
      <w:pPr>
        <w:ind w:firstLine="400"/>
        <w:jc w:val="both"/>
      </w:pPr>
      <w:r>
        <w:rPr>
          <w:rStyle w:val="s0"/>
        </w:rPr>
        <w:t>20) фьючерстiк мәмiле - объектісі фьючерс болып табылатын биржалық мәмiле;</w:t>
      </w:r>
    </w:p>
    <w:p w:rsidR="00000000" w:rsidRDefault="00F82B30">
      <w:pPr>
        <w:jc w:val="both"/>
      </w:pPr>
      <w:r>
        <w:rPr>
          <w:rStyle w:val="s3"/>
        </w:rPr>
        <w:t xml:space="preserve">2012.10.07. № 36-V ҚР </w:t>
      </w:r>
      <w:hyperlink r:id="rId44" w:anchor="sub_id=7900" w:history="1">
        <w:r>
          <w:rPr>
            <w:rStyle w:val="a3"/>
            <w:i/>
            <w:iCs/>
          </w:rPr>
          <w:t>Заңымен</w:t>
        </w:r>
      </w:hyperlink>
      <w:r>
        <w:rPr>
          <w:rStyle w:val="s3"/>
        </w:rPr>
        <w:t xml:space="preserve"> 21) тармақшамен толықтырылды</w:t>
      </w:r>
    </w:p>
    <w:p w:rsidR="00000000" w:rsidRDefault="00F82B30">
      <w:pPr>
        <w:jc w:val="both"/>
      </w:pPr>
      <w:r>
        <w:rPr>
          <w:rStyle w:val="s3"/>
        </w:rPr>
        <w:t xml:space="preserve">21) тармақшаға енгізілетін өзгерістерді қараңыз - 2015.27.10. № 364-V ҚР </w:t>
      </w:r>
      <w:hyperlink r:id="rId45" w:anchor="sub_id=1112" w:history="1">
        <w:r>
          <w:rPr>
            <w:rStyle w:val="a3"/>
            <w:i/>
            <w:iCs/>
          </w:rPr>
          <w:t>Заңы</w:t>
        </w:r>
      </w:hyperlink>
      <w:r>
        <w:rPr>
          <w:rStyle w:val="s3"/>
        </w:rPr>
        <w:t xml:space="preserve"> (2017 жылғы 1 қаңтардан бастап қолданысқа</w:t>
      </w:r>
      <w:r>
        <w:rPr>
          <w:rStyle w:val="s3"/>
        </w:rPr>
        <w:t xml:space="preserve"> енгізіледі)</w:t>
      </w:r>
    </w:p>
    <w:p w:rsidR="00000000" w:rsidRDefault="00F82B30">
      <w:pPr>
        <w:ind w:firstLine="400"/>
        <w:jc w:val="both"/>
      </w:pPr>
      <w:r>
        <w:rPr>
          <w:rStyle w:val="s0"/>
        </w:rPr>
        <w:t>21) электрондық биржалық сауда-саттықтар - электрондық сауда жүйесіне берілген электрондық өтінімдер негізінде биржалық мәмілелерді жасайтын биржалық брокерлердің (биржалық дилерлердің) авторландырылған трейдерлері қатысатын биржалық сауда-сат</w:t>
      </w:r>
      <w:r>
        <w:rPr>
          <w:rStyle w:val="s0"/>
        </w:rPr>
        <w:t>тықтарды өткізу процесі.</w:t>
      </w:r>
    </w:p>
    <w:p w:rsidR="00000000" w:rsidRDefault="00F82B30">
      <w:pPr>
        <w:ind w:firstLine="400"/>
        <w:jc w:val="both"/>
      </w:pPr>
      <w:r>
        <w:t> </w:t>
      </w:r>
    </w:p>
    <w:p w:rsidR="00000000" w:rsidRDefault="00F82B30">
      <w:pPr>
        <w:ind w:firstLine="400"/>
        <w:jc w:val="both"/>
      </w:pPr>
      <w:r>
        <w:rPr>
          <w:rStyle w:val="s0"/>
          <w:b/>
          <w:bCs/>
        </w:rPr>
        <w:t xml:space="preserve">2-бап. Қазақстан Республикасының тауар биржалары туралы заңнамасы </w:t>
      </w:r>
    </w:p>
    <w:p w:rsidR="00000000" w:rsidRDefault="00F82B30">
      <w:pPr>
        <w:ind w:firstLine="400"/>
        <w:jc w:val="both"/>
      </w:pPr>
      <w:r>
        <w:rPr>
          <w:rStyle w:val="s0"/>
        </w:rPr>
        <w:t xml:space="preserve">1. Қазақстан Республикасының тауар биржалары туралы заңнамасы Қазақстан Республикасының </w:t>
      </w:r>
      <w:hyperlink r:id="rId46" w:history="1">
        <w:r>
          <w:rPr>
            <w:rStyle w:val="a3"/>
          </w:rPr>
          <w:t>Конституциясына</w:t>
        </w:r>
      </w:hyperlink>
      <w:r>
        <w:rPr>
          <w:rStyle w:val="s0"/>
        </w:rPr>
        <w:t xml:space="preserve"> негізделеді және Қазақстан Республикасының </w:t>
      </w:r>
      <w:hyperlink r:id="rId47" w:history="1">
        <w:r>
          <w:rPr>
            <w:rStyle w:val="a3"/>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F82B30">
      <w:pPr>
        <w:ind w:firstLine="400"/>
        <w:jc w:val="both"/>
      </w:pPr>
      <w:r>
        <w:rPr>
          <w:rStyle w:val="s0"/>
        </w:rPr>
        <w:t xml:space="preserve">2. Егер Қазақстан </w:t>
      </w:r>
      <w:r>
        <w:rPr>
          <w:rStyle w:val="s0"/>
        </w:rPr>
        <w:t xml:space="preserve">Республикасы ратификациялаған халықаралық шартта осы Заңда көзделгеннен өзгеше ережелер белгіленсе, онда халықаралық шарттың ережелері қолданылады. </w:t>
      </w:r>
    </w:p>
    <w:p w:rsidR="00000000" w:rsidRDefault="00F82B30">
      <w:pPr>
        <w:jc w:val="center"/>
      </w:pPr>
      <w:r>
        <w:rPr>
          <w:rStyle w:val="s1"/>
        </w:rPr>
        <w:t> </w:t>
      </w:r>
    </w:p>
    <w:p w:rsidR="00000000" w:rsidRDefault="00F82B30">
      <w:pPr>
        <w:jc w:val="center"/>
      </w:pPr>
      <w:r>
        <w:rPr>
          <w:rStyle w:val="s1"/>
        </w:rPr>
        <w:t> </w:t>
      </w:r>
    </w:p>
    <w:p w:rsidR="00000000" w:rsidRDefault="00F82B30">
      <w:pPr>
        <w:jc w:val="center"/>
      </w:pPr>
      <w:bookmarkStart w:id="4" w:name="SUB30000"/>
      <w:bookmarkEnd w:id="4"/>
      <w:r>
        <w:rPr>
          <w:rStyle w:val="s1"/>
        </w:rPr>
        <w:t>2-тарау. Тауар биржаларының қызметін мемлекеттік реттеу</w:t>
      </w:r>
    </w:p>
    <w:p w:rsidR="00000000" w:rsidRDefault="00F82B30">
      <w:pPr>
        <w:jc w:val="center"/>
      </w:pPr>
      <w:r>
        <w:rPr>
          <w:rStyle w:val="s1"/>
        </w:rPr>
        <w:t> </w:t>
      </w:r>
    </w:p>
    <w:p w:rsidR="00000000" w:rsidRDefault="00F82B30">
      <w:pPr>
        <w:ind w:left="1200" w:hanging="800"/>
        <w:jc w:val="both"/>
      </w:pPr>
      <w:r>
        <w:rPr>
          <w:rStyle w:val="s1"/>
        </w:rPr>
        <w:t>3-бап. Қазақстан Республикасы Үкіметінің тауа</w:t>
      </w:r>
      <w:r>
        <w:rPr>
          <w:rStyle w:val="s1"/>
        </w:rPr>
        <w:t xml:space="preserve">р биржалары қызметі саласындағы құзыреті </w:t>
      </w:r>
    </w:p>
    <w:p w:rsidR="00000000" w:rsidRDefault="00F82B30">
      <w:pPr>
        <w:ind w:firstLine="400"/>
        <w:jc w:val="both"/>
      </w:pPr>
      <w:r>
        <w:rPr>
          <w:rStyle w:val="s0"/>
        </w:rPr>
        <w:t>Қазақстан</w:t>
      </w:r>
      <w:r>
        <w:rPr>
          <w:rStyle w:val="s0"/>
        </w:rPr>
        <w:t xml:space="preserve"> Республикасының Үкіметі: </w:t>
      </w:r>
    </w:p>
    <w:p w:rsidR="00000000" w:rsidRDefault="00F82B30">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F82B30">
      <w:pPr>
        <w:ind w:firstLine="400"/>
        <w:jc w:val="both"/>
      </w:pPr>
      <w:r>
        <w:rPr>
          <w:rStyle w:val="s0"/>
        </w:rPr>
        <w:t xml:space="preserve">2) 2013.03.07. № 124-V ҚР </w:t>
      </w:r>
      <w:hyperlink r:id="rId48" w:anchor="sub_id=8000" w:history="1">
        <w:r>
          <w:rPr>
            <w:rStyle w:val="a3"/>
          </w:rPr>
          <w:t>Заңымен</w:t>
        </w:r>
      </w:hyperlink>
      <w:r>
        <w:t xml:space="preserve"> алып тасталды </w:t>
      </w:r>
      <w:r>
        <w:rPr>
          <w:rStyle w:val="s3"/>
        </w:rPr>
        <w:t>(</w:t>
      </w:r>
      <w:hyperlink r:id="rId49" w:anchor="sub_id=30000" w:history="1">
        <w:r>
          <w:rPr>
            <w:rStyle w:val="a3"/>
            <w:i/>
            <w:iCs/>
          </w:rPr>
          <w:t>бұр.ред.қара</w:t>
        </w:r>
      </w:hyperlink>
      <w:r>
        <w:rPr>
          <w:rStyle w:val="s3"/>
        </w:rPr>
        <w:t>)</w:t>
      </w:r>
    </w:p>
    <w:p w:rsidR="00000000" w:rsidRDefault="00F82B30">
      <w:pPr>
        <w:ind w:firstLine="400"/>
        <w:jc w:val="both"/>
      </w:pPr>
      <w:r>
        <w:rPr>
          <w:rStyle w:val="s0"/>
        </w:rPr>
        <w:t xml:space="preserve">3) - 6-3) 2014.29.09. № 239-V ҚР </w:t>
      </w:r>
      <w:hyperlink r:id="rId50" w:anchor="sub_id=11000" w:history="1">
        <w:r>
          <w:rPr>
            <w:rStyle w:val="a3"/>
          </w:rPr>
          <w:t>Заңымен</w:t>
        </w:r>
      </w:hyperlink>
      <w:r>
        <w:t xml:space="preserve"> алып тасталды </w:t>
      </w:r>
      <w:r>
        <w:rPr>
          <w:rStyle w:val="s3"/>
        </w:rPr>
        <w:t>(</w:t>
      </w:r>
      <w:hyperlink r:id="rId51" w:anchor="sub_id=30000" w:history="1">
        <w:r>
          <w:rPr>
            <w:rStyle w:val="a3"/>
            <w:i/>
            <w:iCs/>
          </w:rPr>
          <w:t>бұр.ред.қара</w:t>
        </w:r>
      </w:hyperlink>
      <w:r>
        <w:rPr>
          <w:rStyle w:val="s3"/>
        </w:rPr>
        <w:t>)</w:t>
      </w:r>
    </w:p>
    <w:p w:rsidR="00000000" w:rsidRDefault="00F82B30">
      <w:pPr>
        <w:jc w:val="both"/>
      </w:pPr>
      <w:r>
        <w:rPr>
          <w:rStyle w:val="s3"/>
        </w:rPr>
        <w:t xml:space="preserve">2014.16.05. № 203-V ҚР </w:t>
      </w:r>
      <w:hyperlink r:id="rId52" w:anchor="sub_id=673" w:history="1">
        <w:r>
          <w:rPr>
            <w:rStyle w:val="a3"/>
            <w:i/>
            <w:iCs/>
          </w:rPr>
          <w:t>Заңымен</w:t>
        </w:r>
      </w:hyperlink>
      <w:r>
        <w:rPr>
          <w:rStyle w:val="s3"/>
        </w:rPr>
        <w:t xml:space="preserve"> 4) тармақша жаңа ред</w:t>
      </w:r>
      <w:r>
        <w:rPr>
          <w:rStyle w:val="s3"/>
        </w:rPr>
        <w:t>акцияда (</w:t>
      </w:r>
      <w:hyperlink r:id="rId53" w:anchor="sub_id=30000" w:history="1">
        <w:r>
          <w:rPr>
            <w:rStyle w:val="a3"/>
            <w:i/>
            <w:iCs/>
          </w:rPr>
          <w:t>бұр.ред.қара</w:t>
        </w:r>
      </w:hyperlink>
      <w:r>
        <w:rPr>
          <w:rStyle w:val="s3"/>
        </w:rPr>
        <w:t>)</w:t>
      </w:r>
    </w:p>
    <w:p w:rsidR="00000000" w:rsidRDefault="00F82B30">
      <w:pPr>
        <w:ind w:firstLine="400"/>
        <w:jc w:val="both"/>
      </w:pPr>
      <w:r>
        <w:rPr>
          <w:rStyle w:val="s0"/>
        </w:rPr>
        <w:t xml:space="preserve">4) тауар биржаларының, биржалық брокерлердің және дилерлердің қызметіне қойылатын біліктілік талаптарын және оларға сәйкестігін растайтын құжаттардың </w:t>
      </w:r>
      <w:r>
        <w:rPr>
          <w:rStyle w:val="s0"/>
        </w:rPr>
        <w:t>тізбесін бекітеді;</w:t>
      </w:r>
    </w:p>
    <w:p w:rsidR="00000000" w:rsidRDefault="00F82B30">
      <w:pPr>
        <w:jc w:val="both"/>
      </w:pPr>
      <w:r>
        <w:rPr>
          <w:rStyle w:val="s3"/>
        </w:rPr>
        <w:t xml:space="preserve">2011.05.07. № 452-IV ҚР </w:t>
      </w:r>
      <w:hyperlink r:id="rId54" w:anchor="sub_id=13000" w:history="1">
        <w:r>
          <w:rPr>
            <w:rStyle w:val="a3"/>
            <w:i/>
            <w:iCs/>
          </w:rPr>
          <w:t>Заңымен</w:t>
        </w:r>
      </w:hyperlink>
      <w:r>
        <w:rPr>
          <w:rStyle w:val="s3"/>
        </w:rPr>
        <w:t xml:space="preserve"> 7) тармақшамен толықтырылды (ресми </w:t>
      </w:r>
      <w:hyperlink r:id="rId55" w:history="1">
        <w:r>
          <w:rPr>
            <w:rStyle w:val="a3"/>
            <w:i/>
            <w:iCs/>
          </w:rPr>
          <w:t>жарияланғанынан</w:t>
        </w:r>
      </w:hyperlink>
      <w:r>
        <w:rPr>
          <w:rStyle w:val="s3"/>
        </w:rPr>
        <w:t xml:space="preserve"> кейін </w:t>
      </w:r>
      <w:r>
        <w:rPr>
          <w:rStyle w:val="s3"/>
        </w:rPr>
        <w:t>үш</w:t>
      </w:r>
      <w:r>
        <w:rPr>
          <w:rStyle w:val="s3"/>
        </w:rPr>
        <w:t xml:space="preserve"> ай өткен соң қолданысқа енгізілді)</w:t>
      </w:r>
    </w:p>
    <w:p w:rsidR="00000000" w:rsidRDefault="00F82B30">
      <w:pPr>
        <w:ind w:firstLine="400"/>
        <w:jc w:val="both"/>
      </w:pPr>
      <w:r>
        <w:rPr>
          <w:rStyle w:val="s0"/>
        </w:rPr>
        <w:t xml:space="preserve">7) өзіне Қазақстан Республикасының </w:t>
      </w:r>
      <w:hyperlink r:id="rId56"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w:t>
      </w:r>
      <w:r>
        <w:rPr>
          <w:rStyle w:val="s0"/>
        </w:rPr>
        <w:t>дайды.</w:t>
      </w:r>
    </w:p>
    <w:p w:rsidR="00000000" w:rsidRDefault="00F82B30">
      <w:pPr>
        <w:ind w:firstLine="400"/>
        <w:jc w:val="both"/>
      </w:pPr>
      <w:r>
        <w:t> </w:t>
      </w:r>
    </w:p>
    <w:p w:rsidR="00000000" w:rsidRDefault="00F82B30">
      <w:pPr>
        <w:ind w:firstLine="400"/>
        <w:jc w:val="both"/>
      </w:pPr>
      <w:bookmarkStart w:id="5" w:name="SUB40000"/>
      <w:bookmarkEnd w:id="5"/>
      <w:r>
        <w:rPr>
          <w:rStyle w:val="s0"/>
          <w:b/>
          <w:bCs/>
        </w:rPr>
        <w:t>4-бап. Уәкілетті органның құзыреті</w:t>
      </w:r>
    </w:p>
    <w:p w:rsidR="00000000" w:rsidRDefault="00F82B30">
      <w:pPr>
        <w:ind w:firstLine="400"/>
        <w:jc w:val="both"/>
      </w:pPr>
      <w:hyperlink r:id="rId57" w:anchor="sub_id=100" w:history="1">
        <w:r>
          <w:rPr>
            <w:rStyle w:val="a3"/>
          </w:rPr>
          <w:t>Уәкілетті орган</w:t>
        </w:r>
      </w:hyperlink>
      <w:r>
        <w:rPr>
          <w:rStyle w:val="s0"/>
        </w:rPr>
        <w:t xml:space="preserve">: </w:t>
      </w:r>
    </w:p>
    <w:p w:rsidR="00000000" w:rsidRDefault="00F82B30">
      <w:pPr>
        <w:ind w:firstLine="400"/>
        <w:jc w:val="both"/>
      </w:pPr>
      <w:r>
        <w:rPr>
          <w:rStyle w:val="s0"/>
        </w:rPr>
        <w:t xml:space="preserve">1) 2013.03.07. № 124-V ҚР </w:t>
      </w:r>
      <w:hyperlink r:id="rId58" w:anchor="sub_id=8000" w:history="1">
        <w:r>
          <w:rPr>
            <w:rStyle w:val="a3"/>
          </w:rPr>
          <w:t>Заңым</w:t>
        </w:r>
        <w:r>
          <w:rPr>
            <w:rStyle w:val="a3"/>
          </w:rPr>
          <w:t>ен</w:t>
        </w:r>
      </w:hyperlink>
      <w:r>
        <w:t xml:space="preserve"> алып тасталды </w:t>
      </w:r>
      <w:r>
        <w:rPr>
          <w:rStyle w:val="s3"/>
        </w:rPr>
        <w:t>(</w:t>
      </w:r>
      <w:hyperlink r:id="rId59" w:anchor="sub_id=40000" w:history="1">
        <w:r>
          <w:rPr>
            <w:rStyle w:val="a3"/>
            <w:i/>
            <w:iCs/>
          </w:rPr>
          <w:t>бұр.ред.қара</w:t>
        </w:r>
      </w:hyperlink>
      <w:r>
        <w:rPr>
          <w:rStyle w:val="s3"/>
        </w:rPr>
        <w:t>)</w:t>
      </w:r>
    </w:p>
    <w:p w:rsidR="00000000" w:rsidRDefault="00F82B30">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F82B30">
      <w:pPr>
        <w:jc w:val="both"/>
      </w:pPr>
      <w:r>
        <w:rPr>
          <w:rStyle w:val="s3"/>
        </w:rPr>
        <w:t xml:space="preserve">2014.29.09. № 239-V ҚР </w:t>
      </w:r>
      <w:hyperlink r:id="rId60" w:anchor="sub_id=11000" w:history="1">
        <w:r>
          <w:rPr>
            <w:rStyle w:val="a3"/>
            <w:i/>
            <w:iCs/>
          </w:rPr>
          <w:t>Заңымен</w:t>
        </w:r>
      </w:hyperlink>
      <w:r>
        <w:rPr>
          <w:rStyle w:val="s3"/>
        </w:rPr>
        <w:t xml:space="preserve"> 2-1), 2-2) тармақшалармен толықтырылды</w:t>
      </w:r>
    </w:p>
    <w:p w:rsidR="00000000" w:rsidRDefault="00F82B30">
      <w:pPr>
        <w:ind w:firstLine="400"/>
        <w:jc w:val="both"/>
      </w:pPr>
      <w:r>
        <w:rPr>
          <w:rStyle w:val="s0"/>
        </w:rPr>
        <w:t xml:space="preserve">2-1) биржа саудасының </w:t>
      </w:r>
      <w:hyperlink r:id="rId61" w:history="1">
        <w:r>
          <w:rPr>
            <w:rStyle w:val="a3"/>
          </w:rPr>
          <w:t>үлгілік</w:t>
        </w:r>
        <w:r>
          <w:rPr>
            <w:rStyle w:val="a3"/>
          </w:rPr>
          <w:t xml:space="preserve"> қағидаларын</w:t>
        </w:r>
      </w:hyperlink>
      <w:r>
        <w:rPr>
          <w:rStyle w:val="s0"/>
        </w:rPr>
        <w:t xml:space="preserve"> бекітеді;</w:t>
      </w:r>
    </w:p>
    <w:p w:rsidR="00000000" w:rsidRDefault="00F82B30">
      <w:pPr>
        <w:ind w:firstLine="400"/>
        <w:jc w:val="both"/>
      </w:pPr>
      <w:r>
        <w:rPr>
          <w:rStyle w:val="s0"/>
        </w:rPr>
        <w:t xml:space="preserve">2-2) тауар биржалары арқылы өткізілетін биржалық тауарлардың </w:t>
      </w:r>
      <w:hyperlink r:id="rId62" w:history="1">
        <w:r>
          <w:rPr>
            <w:rStyle w:val="a3"/>
          </w:rPr>
          <w:t>тізбесін</w:t>
        </w:r>
      </w:hyperlink>
      <w:r>
        <w:rPr>
          <w:rStyle w:val="s0"/>
        </w:rPr>
        <w:t xml:space="preserve"> және ұсынылатын партиялардың ең аз мөлшерін бекітеді, оған өзгерістер және (немесе) толықтырулар енгізеді;</w:t>
      </w:r>
    </w:p>
    <w:p w:rsidR="00000000" w:rsidRDefault="00F82B30">
      <w:pPr>
        <w:ind w:firstLine="400"/>
        <w:jc w:val="both"/>
      </w:pPr>
      <w:r>
        <w:rPr>
          <w:rStyle w:val="s0"/>
        </w:rPr>
        <w:t>3) 2014.13.01.</w:t>
      </w:r>
      <w:r>
        <w:rPr>
          <w:rStyle w:val="s0"/>
        </w:rPr>
        <w:t xml:space="preserve"> № 159-V ҚР </w:t>
      </w:r>
      <w:hyperlink r:id="rId63" w:anchor="sub_id=6200" w:history="1">
        <w:r>
          <w:rPr>
            <w:rStyle w:val="a3"/>
          </w:rPr>
          <w:t>Заңымен</w:t>
        </w:r>
      </w:hyperlink>
      <w:r>
        <w:t xml:space="preserve"> алып тасталды </w:t>
      </w:r>
      <w:r>
        <w:rPr>
          <w:rStyle w:val="s3"/>
        </w:rPr>
        <w:t>(</w:t>
      </w:r>
      <w:hyperlink r:id="rId64" w:anchor="sub_id=40000" w:history="1">
        <w:r>
          <w:rPr>
            <w:rStyle w:val="a3"/>
            <w:i/>
            <w:iCs/>
          </w:rPr>
          <w:t>бұр.ред.қара</w:t>
        </w:r>
      </w:hyperlink>
      <w:r>
        <w:rPr>
          <w:rStyle w:val="s3"/>
        </w:rPr>
        <w:t>)</w:t>
      </w:r>
    </w:p>
    <w:p w:rsidR="00000000" w:rsidRDefault="00F82B30">
      <w:pPr>
        <w:ind w:firstLine="400"/>
        <w:jc w:val="both"/>
      </w:pPr>
      <w:r>
        <w:rPr>
          <w:rStyle w:val="s0"/>
        </w:rPr>
        <w:t xml:space="preserve">3-1) 2014.29.12. № 269-V ҚР </w:t>
      </w:r>
      <w:hyperlink r:id="rId65" w:anchor="sub_id=8900" w:history="1">
        <w:r>
          <w:rPr>
            <w:rStyle w:val="a3"/>
          </w:rPr>
          <w:t>Заңымен</w:t>
        </w:r>
      </w:hyperlink>
      <w:r>
        <w:t xml:space="preserve"> алып тасталды </w:t>
      </w:r>
      <w:r>
        <w:rPr>
          <w:rStyle w:val="s3"/>
        </w:rPr>
        <w:t>(</w:t>
      </w:r>
      <w:hyperlink r:id="rId66" w:anchor="sub_id=400301" w:history="1">
        <w:r>
          <w:rPr>
            <w:rStyle w:val="a3"/>
            <w:i/>
            <w:iCs/>
          </w:rPr>
          <w:t>бұр.ред.қара</w:t>
        </w:r>
      </w:hyperlink>
      <w:r>
        <w:rPr>
          <w:rStyle w:val="s3"/>
        </w:rPr>
        <w:t>)</w:t>
      </w:r>
    </w:p>
    <w:p w:rsidR="00000000" w:rsidRDefault="00F82B30">
      <w:pPr>
        <w:jc w:val="both"/>
      </w:pPr>
      <w:r>
        <w:rPr>
          <w:rStyle w:val="s3"/>
        </w:rPr>
        <w:t xml:space="preserve">2012.10.07. № 36-V ҚР </w:t>
      </w:r>
      <w:hyperlink r:id="rId67" w:anchor="sub_id=794" w:history="1">
        <w:r>
          <w:rPr>
            <w:rStyle w:val="a3"/>
            <w:i/>
            <w:iCs/>
          </w:rPr>
          <w:t>Заңымен</w:t>
        </w:r>
      </w:hyperlink>
      <w:r>
        <w:rPr>
          <w:rStyle w:val="s3"/>
        </w:rPr>
        <w:t xml:space="preserve"> 3-2) - 3-5) тармақшамен толықтырылды; 2014.29.09. № 239-V ҚР </w:t>
      </w:r>
      <w:hyperlink r:id="rId68" w:anchor="sub_id=11000" w:history="1">
        <w:r>
          <w:rPr>
            <w:rStyle w:val="a3"/>
            <w:i/>
            <w:iCs/>
          </w:rPr>
          <w:t>Заңымен</w:t>
        </w:r>
      </w:hyperlink>
      <w:r>
        <w:rPr>
          <w:rStyle w:val="s3"/>
        </w:rPr>
        <w:t xml:space="preserve"> 3-2) - 3-5) тар</w:t>
      </w:r>
      <w:r>
        <w:rPr>
          <w:rStyle w:val="s3"/>
        </w:rPr>
        <w:t>мақшалар жаңа редакцияда (</w:t>
      </w:r>
      <w:hyperlink r:id="rId69" w:anchor="sub_id=400301" w:history="1">
        <w:r>
          <w:rPr>
            <w:rStyle w:val="a3"/>
            <w:i/>
            <w:iCs/>
          </w:rPr>
          <w:t>бұр.ред.қара</w:t>
        </w:r>
      </w:hyperlink>
      <w:r>
        <w:rPr>
          <w:rStyle w:val="s3"/>
        </w:rPr>
        <w:t>)</w:t>
      </w:r>
    </w:p>
    <w:p w:rsidR="00000000" w:rsidRDefault="00F82B30">
      <w:pPr>
        <w:ind w:firstLine="400"/>
        <w:jc w:val="both"/>
      </w:pPr>
      <w:r>
        <w:rPr>
          <w:rStyle w:val="s0"/>
        </w:rPr>
        <w:t xml:space="preserve">3-2) тауар биржаларының электрондық сауда жүйесіне қойылатын </w:t>
      </w:r>
      <w:hyperlink r:id="rId70" w:history="1">
        <w:r>
          <w:rPr>
            <w:rStyle w:val="a3"/>
          </w:rPr>
          <w:t>міндет</w:t>
        </w:r>
        <w:r>
          <w:rPr>
            <w:rStyle w:val="a3"/>
          </w:rPr>
          <w:t>ті талаптарды</w:t>
        </w:r>
      </w:hyperlink>
      <w:r>
        <w:rPr>
          <w:rStyle w:val="s0"/>
        </w:rPr>
        <w:t xml:space="preserve"> әзірлейді және бекітеді;</w:t>
      </w:r>
    </w:p>
    <w:p w:rsidR="00000000" w:rsidRDefault="00F82B30">
      <w:pPr>
        <w:ind w:firstLine="400"/>
        <w:jc w:val="both"/>
      </w:pPr>
      <w:r>
        <w:rPr>
          <w:rStyle w:val="s0"/>
        </w:rPr>
        <w:t xml:space="preserve">3-3) тауар биржалары есептілігінің күнделікті электрондық </w:t>
      </w:r>
      <w:hyperlink r:id="rId71" w:anchor="sub_id=1" w:history="1">
        <w:r>
          <w:rPr>
            <w:rStyle w:val="a3"/>
          </w:rPr>
          <w:t>нысандарын</w:t>
        </w:r>
      </w:hyperlink>
      <w:r>
        <w:rPr>
          <w:rStyle w:val="s0"/>
        </w:rPr>
        <w:t xml:space="preserve">, оларды ұсыну </w:t>
      </w:r>
      <w:hyperlink r:id="rId72" w:anchor="sub_id=2" w:history="1">
        <w:r>
          <w:rPr>
            <w:rStyle w:val="a3"/>
          </w:rPr>
          <w:t>қағидаларын</w:t>
        </w:r>
      </w:hyperlink>
      <w:r>
        <w:rPr>
          <w:rStyle w:val="s0"/>
        </w:rPr>
        <w:t xml:space="preserve"> әзірлейді және бекітеді;</w:t>
      </w:r>
    </w:p>
    <w:p w:rsidR="00000000" w:rsidRDefault="00F82B30">
      <w:pPr>
        <w:ind w:firstLine="400"/>
        <w:jc w:val="both"/>
      </w:pPr>
      <w:r>
        <w:rPr>
          <w:rStyle w:val="s0"/>
        </w:rPr>
        <w:t xml:space="preserve">3-4) кепілді және сақтандыру қорларын қалыптастыру және пайдалану </w:t>
      </w:r>
      <w:hyperlink r:id="rId73" w:history="1">
        <w:r>
          <w:rPr>
            <w:rStyle w:val="a3"/>
          </w:rPr>
          <w:t>қағидаларын</w:t>
        </w:r>
      </w:hyperlink>
      <w:r>
        <w:rPr>
          <w:rStyle w:val="s0"/>
        </w:rPr>
        <w:t>, олардың мөлшерін әзірлейді және бекітеді;</w:t>
      </w:r>
    </w:p>
    <w:p w:rsidR="00000000" w:rsidRDefault="00F82B30">
      <w:pPr>
        <w:jc w:val="both"/>
      </w:pPr>
      <w:r>
        <w:rPr>
          <w:rStyle w:val="s3"/>
        </w:rPr>
        <w:t xml:space="preserve">2014.16.05. № 203-V ҚР </w:t>
      </w:r>
      <w:hyperlink r:id="rId74" w:anchor="sub_id=674" w:history="1">
        <w:r>
          <w:rPr>
            <w:rStyle w:val="a3"/>
            <w:i/>
            <w:iCs/>
          </w:rPr>
          <w:t>Заңымен</w:t>
        </w:r>
      </w:hyperlink>
      <w:r>
        <w:rPr>
          <w:rStyle w:val="s3"/>
        </w:rPr>
        <w:t xml:space="preserve"> 5) тармақша жаңа редакцияда (</w:t>
      </w:r>
      <w:hyperlink r:id="rId75" w:anchor="sub_id=40000" w:history="1">
        <w:r>
          <w:rPr>
            <w:rStyle w:val="a3"/>
            <w:i/>
            <w:iCs/>
          </w:rPr>
          <w:t>бұр.ред.қара</w:t>
        </w:r>
      </w:hyperlink>
      <w:r>
        <w:rPr>
          <w:rStyle w:val="s3"/>
        </w:rPr>
        <w:t>)</w:t>
      </w:r>
    </w:p>
    <w:p w:rsidR="00000000" w:rsidRDefault="00F82B30">
      <w:pPr>
        <w:ind w:firstLine="400"/>
        <w:jc w:val="both"/>
      </w:pPr>
      <w:r>
        <w:rPr>
          <w:rStyle w:val="s0"/>
        </w:rPr>
        <w:t>3-5) тауар биржала</w:t>
      </w:r>
      <w:r>
        <w:rPr>
          <w:rStyle w:val="s0"/>
        </w:rPr>
        <w:t>рының, биржалық брокерлердің және дилерлердің қызметіне қойылатын біліктілік талаптарын және оларға сәйкестігін растайтын құжаттардың тізбесін әзірлейді;</w:t>
      </w:r>
    </w:p>
    <w:p w:rsidR="00000000" w:rsidRDefault="00F82B30">
      <w:pPr>
        <w:jc w:val="both"/>
      </w:pPr>
      <w:r>
        <w:rPr>
          <w:rStyle w:val="s3"/>
        </w:rPr>
        <w:t xml:space="preserve">2015.27.10. № 364-V ҚР </w:t>
      </w:r>
      <w:hyperlink r:id="rId76" w:anchor="sub_id=1104" w:history="1">
        <w:r>
          <w:rPr>
            <w:rStyle w:val="a3"/>
            <w:i/>
            <w:iCs/>
          </w:rPr>
          <w:t>Заңымен</w:t>
        </w:r>
      </w:hyperlink>
      <w:r>
        <w:rPr>
          <w:rStyle w:val="s3"/>
        </w:rPr>
        <w:t xml:space="preserve"> 3-6) тармақшамен толықтырылды </w:t>
      </w:r>
    </w:p>
    <w:p w:rsidR="00000000" w:rsidRDefault="00F82B30">
      <w:pPr>
        <w:ind w:firstLine="400"/>
        <w:jc w:val="both"/>
      </w:pPr>
      <w:r>
        <w:rPr>
          <w:rStyle w:val="s0"/>
        </w:rPr>
        <w:t xml:space="preserve">3-6) тауар биржасы клирингтік орталығының аппараттық-бағдарламалық кешеніне қойылатын </w:t>
      </w:r>
      <w:hyperlink r:id="rId77" w:anchor="sub_id=2" w:history="1">
        <w:r>
          <w:rPr>
            <w:rStyle w:val="a3"/>
          </w:rPr>
          <w:t>талаптарды</w:t>
        </w:r>
      </w:hyperlink>
      <w:r>
        <w:rPr>
          <w:rStyle w:val="s0"/>
        </w:rPr>
        <w:t xml:space="preserve"> әзірлейді және бекітеді;</w:t>
      </w:r>
    </w:p>
    <w:p w:rsidR="00000000" w:rsidRDefault="00F82B30">
      <w:pPr>
        <w:ind w:firstLine="400"/>
        <w:jc w:val="both"/>
      </w:pPr>
      <w:r>
        <w:rPr>
          <w:rStyle w:val="s0"/>
        </w:rPr>
        <w:t>4) 2014.13.01</w:t>
      </w:r>
      <w:r>
        <w:rPr>
          <w:rStyle w:val="s0"/>
        </w:rPr>
        <w:t xml:space="preserve">. № 159-V ҚР </w:t>
      </w:r>
      <w:hyperlink r:id="rId78" w:anchor="sub_id=6200" w:history="1">
        <w:r>
          <w:rPr>
            <w:rStyle w:val="a3"/>
          </w:rPr>
          <w:t>Заңымен</w:t>
        </w:r>
      </w:hyperlink>
      <w:r>
        <w:t xml:space="preserve"> алып тасталды </w:t>
      </w:r>
      <w:r>
        <w:rPr>
          <w:rStyle w:val="s3"/>
        </w:rPr>
        <w:t>(</w:t>
      </w:r>
      <w:hyperlink r:id="rId79" w:anchor="sub_id=40000" w:history="1">
        <w:r>
          <w:rPr>
            <w:rStyle w:val="a3"/>
            <w:i/>
            <w:iCs/>
          </w:rPr>
          <w:t>бұр.ред.қара</w:t>
        </w:r>
      </w:hyperlink>
      <w:r>
        <w:rPr>
          <w:rStyle w:val="s3"/>
        </w:rPr>
        <w:t>)</w:t>
      </w:r>
    </w:p>
    <w:p w:rsidR="00000000" w:rsidRDefault="00F82B30">
      <w:pPr>
        <w:ind w:firstLine="400"/>
        <w:jc w:val="both"/>
      </w:pPr>
      <w:r>
        <w:rPr>
          <w:rStyle w:val="s0"/>
        </w:rPr>
        <w:t>5) тауар биржаларының қызметін талдауды ж</w:t>
      </w:r>
      <w:r>
        <w:rPr>
          <w:rStyle w:val="s0"/>
        </w:rPr>
        <w:t>әне</w:t>
      </w:r>
      <w:r>
        <w:rPr>
          <w:rStyle w:val="s0"/>
        </w:rPr>
        <w:t xml:space="preserve"> оған мониторингті жүргізеді;</w:t>
      </w:r>
    </w:p>
    <w:p w:rsidR="00000000" w:rsidRDefault="00F82B30">
      <w:pPr>
        <w:ind w:firstLine="400"/>
        <w:jc w:val="both"/>
      </w:pPr>
      <w:r>
        <w:rPr>
          <w:rStyle w:val="s0"/>
        </w:rPr>
        <w:t xml:space="preserve">6) коммерциялық немесе Қазақстан Республикасының заңымен қорғалатын өзге де құпияны құрайтын мәліметтерді қоспағанда, тауар биржаларының қызметі және биржалық сауда мәселелері жөніндегі ақпаратты жариялайды; </w:t>
      </w:r>
    </w:p>
    <w:p w:rsidR="00000000" w:rsidRDefault="00F82B30">
      <w:pPr>
        <w:ind w:firstLine="400"/>
        <w:jc w:val="both"/>
      </w:pPr>
      <w:r>
        <w:rPr>
          <w:rStyle w:val="s0"/>
        </w:rPr>
        <w:t>7) тауар биржа</w:t>
      </w:r>
      <w:r>
        <w:rPr>
          <w:rStyle w:val="s0"/>
        </w:rPr>
        <w:t>лары саласында халықаралық ынтымақтастықты жүзеге асырады;</w:t>
      </w:r>
    </w:p>
    <w:p w:rsidR="00000000" w:rsidRDefault="00F82B30">
      <w:pPr>
        <w:jc w:val="both"/>
      </w:pPr>
      <w:r>
        <w:rPr>
          <w:rStyle w:val="s3"/>
        </w:rPr>
        <w:t xml:space="preserve">2014.29.09. № 239-V ҚР </w:t>
      </w:r>
      <w:hyperlink r:id="rId80" w:anchor="sub_id=11000" w:history="1">
        <w:r>
          <w:rPr>
            <w:rStyle w:val="a3"/>
            <w:i/>
            <w:iCs/>
          </w:rPr>
          <w:t>Заңымен</w:t>
        </w:r>
      </w:hyperlink>
      <w:r>
        <w:rPr>
          <w:rStyle w:val="s3"/>
        </w:rPr>
        <w:t xml:space="preserve"> 7-1) тармақшамен толықтырылды</w:t>
      </w:r>
    </w:p>
    <w:p w:rsidR="00000000" w:rsidRDefault="00F82B30">
      <w:pPr>
        <w:ind w:firstLine="400"/>
        <w:jc w:val="both"/>
      </w:pPr>
      <w:r>
        <w:rPr>
          <w:rStyle w:val="s0"/>
        </w:rPr>
        <w:t>7-1) тауар биржасында халықаралық биржа сауда-саттығы</w:t>
      </w:r>
      <w:r>
        <w:rPr>
          <w:rStyle w:val="s0"/>
        </w:rPr>
        <w:t>н дамыту үшін жағдайлар жасайды;</w:t>
      </w:r>
    </w:p>
    <w:p w:rsidR="00000000" w:rsidRDefault="00F82B30">
      <w:pPr>
        <w:ind w:firstLine="400"/>
        <w:jc w:val="both"/>
      </w:pPr>
      <w:r>
        <w:rPr>
          <w:rStyle w:val="s0"/>
        </w:rPr>
        <w:t xml:space="preserve">8) 2009.17.07. № 188-IV ҚР </w:t>
      </w:r>
      <w:hyperlink r:id="rId81" w:anchor="sub_id=7200" w:history="1">
        <w:r>
          <w:rPr>
            <w:rStyle w:val="a3"/>
          </w:rPr>
          <w:t>Заңымен</w:t>
        </w:r>
      </w:hyperlink>
      <w:r>
        <w:rPr>
          <w:rStyle w:val="s0"/>
        </w:rPr>
        <w:t xml:space="preserve"> алып тасталды </w:t>
      </w:r>
      <w:r>
        <w:rPr>
          <w:rStyle w:val="s3"/>
        </w:rPr>
        <w:t>(бұр.</w:t>
      </w:r>
      <w:hyperlink r:id="rId82" w:anchor="sub_id=40000" w:history="1">
        <w:r>
          <w:rPr>
            <w:rStyle w:val="a3"/>
            <w:i/>
            <w:iCs/>
          </w:rPr>
          <w:t>ред</w:t>
        </w:r>
      </w:hyperlink>
      <w:r>
        <w:rPr>
          <w:rStyle w:val="s3"/>
        </w:rPr>
        <w:t>.</w:t>
      </w:r>
      <w:r>
        <w:rPr>
          <w:rStyle w:val="s3"/>
        </w:rPr>
        <w:t>қара</w:t>
      </w:r>
      <w:r>
        <w:rPr>
          <w:rStyle w:val="s3"/>
        </w:rPr>
        <w:t>)</w:t>
      </w:r>
    </w:p>
    <w:p w:rsidR="00000000" w:rsidRDefault="00F82B30">
      <w:pPr>
        <w:ind w:firstLine="400"/>
        <w:jc w:val="both"/>
      </w:pPr>
      <w:r>
        <w:rPr>
          <w:rStyle w:val="s0"/>
        </w:rPr>
        <w:t xml:space="preserve">9) 2014.13.01. № 159-V ҚР </w:t>
      </w:r>
      <w:hyperlink r:id="rId83" w:anchor="sub_id=6200" w:history="1">
        <w:r>
          <w:rPr>
            <w:rStyle w:val="a3"/>
          </w:rPr>
          <w:t>Заңымен</w:t>
        </w:r>
      </w:hyperlink>
      <w:r>
        <w:t xml:space="preserve"> алып тасталды </w:t>
      </w:r>
      <w:r>
        <w:rPr>
          <w:rStyle w:val="s3"/>
        </w:rPr>
        <w:t>(</w:t>
      </w:r>
      <w:hyperlink r:id="rId84" w:anchor="sub_id=40000" w:history="1">
        <w:r>
          <w:rPr>
            <w:rStyle w:val="a3"/>
            <w:i/>
            <w:iCs/>
          </w:rPr>
          <w:t>бұр.ред.қара</w:t>
        </w:r>
      </w:hyperlink>
      <w:r>
        <w:rPr>
          <w:rStyle w:val="s3"/>
        </w:rPr>
        <w:t>)</w:t>
      </w:r>
    </w:p>
    <w:p w:rsidR="00000000" w:rsidRDefault="00F82B30">
      <w:pPr>
        <w:jc w:val="both"/>
      </w:pPr>
      <w:r>
        <w:rPr>
          <w:rStyle w:val="s3"/>
        </w:rPr>
        <w:t>2014.16.05. № 203-V ҚР</w:t>
      </w:r>
      <w:r>
        <w:rPr>
          <w:rStyle w:val="s3"/>
        </w:rPr>
        <w:t xml:space="preserve"> </w:t>
      </w:r>
      <w:hyperlink r:id="rId85" w:anchor="sub_id=674" w:history="1">
        <w:r>
          <w:rPr>
            <w:rStyle w:val="a3"/>
            <w:i/>
            <w:iCs/>
          </w:rPr>
          <w:t>Заңымен</w:t>
        </w:r>
      </w:hyperlink>
      <w:r>
        <w:rPr>
          <w:rStyle w:val="s3"/>
        </w:rPr>
        <w:t xml:space="preserve"> 10) тармақша жаңа редакцияда (</w:t>
      </w:r>
      <w:hyperlink r:id="rId86" w:anchor="sub_id=40000" w:history="1">
        <w:r>
          <w:rPr>
            <w:rStyle w:val="a3"/>
            <w:i/>
            <w:iCs/>
          </w:rPr>
          <w:t>бұр.ред.қара</w:t>
        </w:r>
      </w:hyperlink>
      <w:r>
        <w:rPr>
          <w:rStyle w:val="s3"/>
        </w:rPr>
        <w:t>)</w:t>
      </w:r>
    </w:p>
    <w:p w:rsidR="00000000" w:rsidRDefault="00F82B30">
      <w:pPr>
        <w:ind w:firstLine="400"/>
        <w:jc w:val="both"/>
      </w:pPr>
      <w:r>
        <w:rPr>
          <w:rStyle w:val="s0"/>
        </w:rPr>
        <w:t>10) Қазақстан Республикасының рұқсаттар</w:t>
      </w:r>
      <w:r>
        <w:rPr>
          <w:rStyle w:val="s0"/>
        </w:rPr>
        <w:t xml:space="preserve"> және хабарламалар туралы </w:t>
      </w:r>
      <w:hyperlink r:id="rId87" w:history="1">
        <w:r>
          <w:rPr>
            <w:rStyle w:val="a3"/>
          </w:rPr>
          <w:t>заңнамасында</w:t>
        </w:r>
      </w:hyperlink>
      <w:r>
        <w:rPr>
          <w:rStyle w:val="s0"/>
        </w:rPr>
        <w:t xml:space="preserve"> белгіленген тәртіппен тауар биржалары саласындағы қызметті лицензиялауды жүзеге асырады;</w:t>
      </w:r>
    </w:p>
    <w:p w:rsidR="00000000" w:rsidRDefault="00F82B30">
      <w:pPr>
        <w:jc w:val="both"/>
      </w:pPr>
      <w:r>
        <w:rPr>
          <w:rStyle w:val="s3"/>
        </w:rPr>
        <w:t xml:space="preserve">2011.05.07. № 452-IV ҚР </w:t>
      </w:r>
      <w:hyperlink r:id="rId88" w:anchor="sub_id=13000" w:history="1">
        <w:r>
          <w:rPr>
            <w:rStyle w:val="a3"/>
            <w:i/>
            <w:iCs/>
          </w:rPr>
          <w:t>Заңымен</w:t>
        </w:r>
      </w:hyperlink>
      <w:r>
        <w:rPr>
          <w:rStyle w:val="s3"/>
        </w:rPr>
        <w:t xml:space="preserve"> 11) тармақшамен толықтырылды (ресми </w:t>
      </w:r>
      <w:hyperlink r:id="rId89" w:history="1">
        <w:r>
          <w:rPr>
            <w:rStyle w:val="a3"/>
            <w:i/>
            <w:iCs/>
          </w:rPr>
          <w:t>жарияланғанынан</w:t>
        </w:r>
      </w:hyperlink>
      <w:r>
        <w:rPr>
          <w:rStyle w:val="s3"/>
        </w:rPr>
        <w:t xml:space="preserve"> кейін үш ай өткен соң қолданысқа енгізілді)</w:t>
      </w:r>
    </w:p>
    <w:p w:rsidR="00000000" w:rsidRDefault="00F82B30">
      <w:pPr>
        <w:ind w:firstLine="400"/>
        <w:jc w:val="both"/>
      </w:pPr>
      <w:r>
        <w:rPr>
          <w:rStyle w:val="s0"/>
        </w:rPr>
        <w:t>11) осы Заңда, Қазақстан Республикасының өз</w:t>
      </w:r>
      <w:r>
        <w:rPr>
          <w:rStyle w:val="s0"/>
        </w:rPr>
        <w:t>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82B30">
      <w:pPr>
        <w:ind w:firstLine="400"/>
        <w:jc w:val="both"/>
      </w:pPr>
      <w:r>
        <w:t> </w:t>
      </w:r>
    </w:p>
    <w:p w:rsidR="00000000" w:rsidRDefault="00F82B30">
      <w:pPr>
        <w:jc w:val="both"/>
      </w:pPr>
      <w:bookmarkStart w:id="6" w:name="SUB4010000"/>
      <w:bookmarkEnd w:id="6"/>
      <w:r>
        <w:rPr>
          <w:rStyle w:val="s3"/>
        </w:rPr>
        <w:t xml:space="preserve">2012.10.07. № 36-V ҚР </w:t>
      </w:r>
      <w:hyperlink r:id="rId90" w:anchor="sub_id=7941" w:history="1">
        <w:r>
          <w:rPr>
            <w:rStyle w:val="a3"/>
            <w:i/>
            <w:iCs/>
          </w:rPr>
          <w:t>Заңымен</w:t>
        </w:r>
      </w:hyperlink>
      <w:r>
        <w:rPr>
          <w:rStyle w:val="s3"/>
        </w:rPr>
        <w:t xml:space="preserve"> 4-1-баппен толықтырылды</w:t>
      </w:r>
    </w:p>
    <w:p w:rsidR="00000000" w:rsidRDefault="00F82B30">
      <w:pPr>
        <w:ind w:left="1200" w:hanging="800"/>
        <w:jc w:val="both"/>
      </w:pPr>
      <w:r>
        <w:rPr>
          <w:rStyle w:val="s1"/>
        </w:rPr>
        <w:t xml:space="preserve">4-1-бап. Ақпарат алу жөніндегі өкілеттіктер </w:t>
      </w:r>
    </w:p>
    <w:p w:rsidR="00000000" w:rsidRDefault="00F82B30">
      <w:pPr>
        <w:ind w:firstLine="400"/>
        <w:jc w:val="both"/>
      </w:pPr>
      <w:r>
        <w:rPr>
          <w:rStyle w:val="s0"/>
        </w:rPr>
        <w:t>Уәкілетті органға жүктелген функцияларды сапалы және уақтылы орындауды қамтамасыз ету, осы Заңның талаптарын іске асыру мақсатында уәкілетті орган жеке және заңды тұлғалардан</w:t>
      </w:r>
      <w:r>
        <w:rPr>
          <w:rStyle w:val="s0"/>
        </w:rPr>
        <w:t xml:space="preserve">, сондай-ақ мемлекеттік органдардан өзінің бақылау функцияларын жүзеге асыруы үшін қажетті ақпаратты өтеусіз алуға құқылы, бұл ретте, алынған мәліметтер жария етілмеуге тиіс. </w:t>
      </w:r>
    </w:p>
    <w:p w:rsidR="00000000" w:rsidRDefault="00F82B30">
      <w:pPr>
        <w:ind w:firstLine="400"/>
        <w:jc w:val="both"/>
      </w:pPr>
      <w:r>
        <w:rPr>
          <w:rStyle w:val="s0"/>
        </w:rPr>
        <w:t> </w:t>
      </w:r>
    </w:p>
    <w:p w:rsidR="00000000" w:rsidRDefault="00F82B30">
      <w:pPr>
        <w:jc w:val="both"/>
      </w:pPr>
      <w:bookmarkStart w:id="7" w:name="SUB4020000"/>
      <w:bookmarkEnd w:id="7"/>
      <w:r>
        <w:rPr>
          <w:rStyle w:val="s3"/>
        </w:rPr>
        <w:t xml:space="preserve">2012.10.07. № 36-V ҚР </w:t>
      </w:r>
      <w:hyperlink r:id="rId91" w:anchor="sub_id=7941" w:history="1">
        <w:r>
          <w:rPr>
            <w:rStyle w:val="a3"/>
            <w:i/>
            <w:iCs/>
          </w:rPr>
          <w:t>Заңымен</w:t>
        </w:r>
      </w:hyperlink>
      <w:r>
        <w:rPr>
          <w:rStyle w:val="s3"/>
        </w:rPr>
        <w:t xml:space="preserve"> 4-2-баппен толықтырылды; 2015.27.10. № 364-V ҚР </w:t>
      </w:r>
      <w:hyperlink r:id="rId92" w:anchor="sub_id=42" w:history="1">
        <w:r>
          <w:rPr>
            <w:rStyle w:val="a3"/>
            <w:i/>
            <w:iCs/>
          </w:rPr>
          <w:t>Заңымен</w:t>
        </w:r>
      </w:hyperlink>
      <w:r>
        <w:rPr>
          <w:rStyle w:val="s3"/>
        </w:rPr>
        <w:t xml:space="preserve"> 4-2-бап жаңа редакцияда (2016 ж. 1 шілдеден бастап қолданысқа енгізілді) (</w:t>
      </w:r>
      <w:hyperlink r:id="rId93" w:anchor="sub_id=4020000" w:history="1">
        <w:r>
          <w:rPr>
            <w:rStyle w:val="a3"/>
            <w:i/>
            <w:iCs/>
          </w:rPr>
          <w:t>бұр.ред.қара</w:t>
        </w:r>
      </w:hyperlink>
      <w:r>
        <w:rPr>
          <w:rStyle w:val="s3"/>
        </w:rPr>
        <w:t>)</w:t>
      </w:r>
    </w:p>
    <w:p w:rsidR="00000000" w:rsidRDefault="00F82B30">
      <w:pPr>
        <w:ind w:left="1200" w:hanging="800"/>
        <w:jc w:val="both"/>
      </w:pPr>
      <w:r>
        <w:rPr>
          <w:rStyle w:val="s1"/>
        </w:rPr>
        <w:t>4-2-бап. Биржалық тауарлар тізбесіне кірген тауарларды өткізу</w:t>
      </w:r>
    </w:p>
    <w:p w:rsidR="00000000" w:rsidRDefault="00F82B30">
      <w:pPr>
        <w:ind w:firstLine="400"/>
        <w:jc w:val="both"/>
      </w:pPr>
      <w:r>
        <w:rPr>
          <w:rStyle w:val="s0"/>
        </w:rPr>
        <w:t>Биржалық саудаға қатысушылар биржалық тауарлар тізбесіне кірген өзінің тоқсан сайынғы жалпы биржалық тауарлары айналымының кемінде отыз пайызын қосарланған қарсы аукцион режимінде өткізуді қамтамасыз етуге міндетті.</w:t>
      </w:r>
    </w:p>
    <w:p w:rsidR="00000000" w:rsidRDefault="00F82B30">
      <w:pPr>
        <w:ind w:firstLine="400"/>
        <w:jc w:val="both"/>
      </w:pPr>
      <w:r>
        <w:t> </w:t>
      </w:r>
    </w:p>
    <w:p w:rsidR="00000000" w:rsidRDefault="00F82B30">
      <w:pPr>
        <w:jc w:val="both"/>
      </w:pPr>
      <w:bookmarkStart w:id="8" w:name="SUB50000"/>
      <w:bookmarkEnd w:id="8"/>
      <w:r>
        <w:rPr>
          <w:rStyle w:val="s3"/>
        </w:rPr>
        <w:t xml:space="preserve">2014.16.05. № 203-V ҚР </w:t>
      </w:r>
      <w:hyperlink r:id="rId94" w:anchor="sub_id=675" w:history="1">
        <w:r>
          <w:rPr>
            <w:rStyle w:val="a3"/>
            <w:i/>
            <w:iCs/>
          </w:rPr>
          <w:t>Заңымен</w:t>
        </w:r>
      </w:hyperlink>
      <w:r>
        <w:rPr>
          <w:rStyle w:val="s3"/>
        </w:rPr>
        <w:t xml:space="preserve"> 5-бап жаңа редакцияда (</w:t>
      </w:r>
      <w:hyperlink r:id="rId95" w:anchor="sub_id=50000" w:history="1">
        <w:r>
          <w:rPr>
            <w:rStyle w:val="a3"/>
            <w:i/>
            <w:iCs/>
          </w:rPr>
          <w:t>бұр.ред.қара</w:t>
        </w:r>
      </w:hyperlink>
      <w:r>
        <w:rPr>
          <w:rStyle w:val="s3"/>
        </w:rPr>
        <w:t>)</w:t>
      </w:r>
    </w:p>
    <w:p w:rsidR="00000000" w:rsidRDefault="00F82B30">
      <w:pPr>
        <w:ind w:left="1200" w:hanging="800"/>
        <w:jc w:val="both"/>
      </w:pPr>
      <w:r>
        <w:rPr>
          <w:rStyle w:val="s1"/>
        </w:rPr>
        <w:t xml:space="preserve">5-бап. Тауар биржалары саласындағы қызметті лицензиялау </w:t>
      </w:r>
    </w:p>
    <w:p w:rsidR="00000000" w:rsidRDefault="00F82B30">
      <w:pPr>
        <w:ind w:firstLine="400"/>
        <w:jc w:val="both"/>
      </w:pPr>
      <w:r>
        <w:rPr>
          <w:rStyle w:val="s0"/>
        </w:rPr>
        <w:t xml:space="preserve">Тауар биржалары саласындағы қызметті лицензиялау Қазақстан Республикасының рұқсаттар және хабарламалар туралы </w:t>
      </w:r>
      <w:hyperlink r:id="rId96" w:history="1">
        <w:r>
          <w:rPr>
            <w:rStyle w:val="a3"/>
          </w:rPr>
          <w:t>заңнамасында</w:t>
        </w:r>
      </w:hyperlink>
      <w:r>
        <w:rPr>
          <w:rStyle w:val="s0"/>
        </w:rPr>
        <w:t xml:space="preserve"> белгіленген тәртіппен жүзеге асырылады.</w:t>
      </w:r>
    </w:p>
    <w:p w:rsidR="00000000" w:rsidRDefault="00F82B30">
      <w:pPr>
        <w:ind w:firstLine="400"/>
        <w:jc w:val="both"/>
      </w:pPr>
      <w:r>
        <w:rPr>
          <w:rStyle w:val="s0"/>
        </w:rPr>
        <w:t> </w:t>
      </w:r>
    </w:p>
    <w:p w:rsidR="00000000" w:rsidRDefault="00F82B30">
      <w:pPr>
        <w:jc w:val="center"/>
      </w:pPr>
      <w:r>
        <w:rPr>
          <w:rStyle w:val="s1"/>
        </w:rPr>
        <w:t> </w:t>
      </w:r>
    </w:p>
    <w:p w:rsidR="00000000" w:rsidRDefault="00F82B30">
      <w:pPr>
        <w:jc w:val="center"/>
      </w:pPr>
      <w:bookmarkStart w:id="9" w:name="SUB60000"/>
      <w:bookmarkEnd w:id="9"/>
      <w:r>
        <w:rPr>
          <w:rStyle w:val="s1"/>
        </w:rPr>
        <w:t xml:space="preserve">3-тарау. Тауар биржасын </w:t>
      </w:r>
      <w:r>
        <w:rPr>
          <w:rStyle w:val="s1"/>
        </w:rPr>
        <w:t>құру</w:t>
      </w:r>
    </w:p>
    <w:p w:rsidR="00000000" w:rsidRDefault="00F82B30">
      <w:pPr>
        <w:jc w:val="center"/>
      </w:pPr>
      <w:r>
        <w:rPr>
          <w:rStyle w:val="s1"/>
        </w:rPr>
        <w:t> </w:t>
      </w:r>
    </w:p>
    <w:p w:rsidR="00000000" w:rsidRDefault="00F82B30">
      <w:pPr>
        <w:ind w:firstLine="400"/>
        <w:jc w:val="both"/>
      </w:pPr>
      <w:r>
        <w:rPr>
          <w:rStyle w:val="s0"/>
          <w:b/>
          <w:bCs/>
        </w:rPr>
        <w:t xml:space="preserve">6-бап. Тауар биржасы </w:t>
      </w:r>
    </w:p>
    <w:p w:rsidR="00000000" w:rsidRDefault="00F82B30">
      <w:pPr>
        <w:ind w:firstLine="400"/>
        <w:jc w:val="both"/>
      </w:pPr>
      <w:r>
        <w:rPr>
          <w:rStyle w:val="s0"/>
        </w:rPr>
        <w:t xml:space="preserve">1. </w:t>
      </w:r>
      <w:hyperlink r:id="rId97" w:anchor="sub_id=850000" w:history="1">
        <w:r>
          <w:rPr>
            <w:rStyle w:val="a3"/>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 тауар биржасының сауда </w:t>
      </w:r>
      <w:r>
        <w:rPr>
          <w:rStyle w:val="s0"/>
        </w:rPr>
        <w:t xml:space="preserve">жүйесін пайдалана отырып тікелей жүргізу жолымен жүзеге асыратын заңды тұлға тауар биржасы болып табылады. </w:t>
      </w:r>
    </w:p>
    <w:p w:rsidR="00000000" w:rsidRDefault="00F82B30">
      <w:pPr>
        <w:ind w:firstLine="400"/>
        <w:jc w:val="both"/>
      </w:pPr>
      <w:r>
        <w:rPr>
          <w:rStyle w:val="s0"/>
        </w:rPr>
        <w:t>Тауар биржасы сауда-саттық жүргізуді биржалық сауданың белгіленген ережелері бойынша қамтамасыз етеді.</w:t>
      </w:r>
    </w:p>
    <w:p w:rsidR="00000000" w:rsidRDefault="00F82B30">
      <w:pPr>
        <w:ind w:firstLine="400"/>
        <w:jc w:val="both"/>
      </w:pPr>
      <w:r>
        <w:rPr>
          <w:rStyle w:val="s0"/>
        </w:rPr>
        <w:t>Тауар биржасы өз қызметін уәкілетті орган бер</w:t>
      </w:r>
      <w:r>
        <w:rPr>
          <w:rStyle w:val="s0"/>
        </w:rPr>
        <w:t xml:space="preserve">етін лицензия негізінде жүзеге асырады. </w:t>
      </w:r>
    </w:p>
    <w:p w:rsidR="00000000" w:rsidRDefault="00F82B30">
      <w:pPr>
        <w:ind w:firstLine="400"/>
        <w:jc w:val="both"/>
      </w:pPr>
      <w:r>
        <w:rPr>
          <w:rStyle w:val="s0"/>
        </w:rPr>
        <w:t>2. Тауар биржасының атауында «тауар биржасы» деген сөздер болуға тиіс.</w:t>
      </w:r>
    </w:p>
    <w:p w:rsidR="00000000" w:rsidRDefault="00F82B30">
      <w:pPr>
        <w:jc w:val="both"/>
      </w:pPr>
      <w:r>
        <w:rPr>
          <w:rStyle w:val="s3"/>
        </w:rPr>
        <w:t xml:space="preserve">2015.27.10. № 364-V ҚР </w:t>
      </w:r>
      <w:hyperlink r:id="rId98" w:anchor="sub_id=6" w:history="1">
        <w:r>
          <w:rPr>
            <w:rStyle w:val="a3"/>
            <w:i/>
            <w:iCs/>
          </w:rPr>
          <w:t>Заңымен</w:t>
        </w:r>
      </w:hyperlink>
      <w:r>
        <w:rPr>
          <w:rStyle w:val="s3"/>
        </w:rPr>
        <w:t xml:space="preserve"> 3-тармақ жаңа редакцияда (2016 ж. </w:t>
      </w:r>
      <w:r>
        <w:rPr>
          <w:rStyle w:val="s3"/>
        </w:rPr>
        <w:t>1 шілдеден бастап қолданысқа енгізілді, 2018 ж. 1 қаңтардан бастап күші жойылады) (</w:t>
      </w:r>
      <w:hyperlink r:id="rId99" w:anchor="sub_id=60300" w:history="1">
        <w:r>
          <w:rPr>
            <w:rStyle w:val="a3"/>
            <w:i/>
            <w:iCs/>
          </w:rPr>
          <w:t>бұр.ред.қара</w:t>
        </w:r>
      </w:hyperlink>
      <w:r>
        <w:rPr>
          <w:rStyle w:val="s3"/>
        </w:rPr>
        <w:t>)</w:t>
      </w:r>
    </w:p>
    <w:p w:rsidR="00000000" w:rsidRDefault="00F82B30">
      <w:pPr>
        <w:ind w:firstLine="400"/>
        <w:jc w:val="both"/>
      </w:pPr>
      <w:r>
        <w:rPr>
          <w:rStyle w:val="s0"/>
        </w:rPr>
        <w:t>3. Тауар биржасының жарғылық капиталы Қазақстан Республикасының тиісті қаржы</w:t>
      </w:r>
      <w:r>
        <w:rPr>
          <w:rStyle w:val="s0"/>
        </w:rPr>
        <w:t xml:space="preserve"> жылына арналған республикалық бюджет туралы заңында белгіленген айлық есептік көрсеткіштің кемінде бір жүз мың еселенген мөлшерін құрайды.</w:t>
      </w:r>
    </w:p>
    <w:p w:rsidR="00000000" w:rsidRDefault="00F82B30">
      <w:pPr>
        <w:jc w:val="both"/>
      </w:pPr>
      <w:r>
        <w:rPr>
          <w:rStyle w:val="s3"/>
        </w:rPr>
        <w:t xml:space="preserve">2015.27.10. № 364-V ҚР </w:t>
      </w:r>
      <w:hyperlink r:id="rId100" w:anchor="sub_id=6" w:history="1">
        <w:r>
          <w:rPr>
            <w:rStyle w:val="a3"/>
            <w:i/>
            <w:iCs/>
          </w:rPr>
          <w:t>Заңымен</w:t>
        </w:r>
      </w:hyperlink>
      <w:r>
        <w:rPr>
          <w:rStyle w:val="s3"/>
        </w:rPr>
        <w:t xml:space="preserve"> 4-тарм</w:t>
      </w:r>
      <w:r>
        <w:rPr>
          <w:rStyle w:val="s3"/>
        </w:rPr>
        <w:t>ақпен толықтырылады (2018 ж. 1 қаңтардан бастап қолданысқа енгізіледі)</w:t>
      </w:r>
    </w:p>
    <w:p w:rsidR="00000000" w:rsidRDefault="00F82B30">
      <w:pPr>
        <w:ind w:firstLine="400"/>
        <w:jc w:val="both"/>
      </w:pPr>
      <w:r>
        <w:t> </w:t>
      </w:r>
    </w:p>
    <w:p w:rsidR="00000000" w:rsidRDefault="00F82B30">
      <w:pPr>
        <w:ind w:firstLine="400"/>
        <w:jc w:val="both"/>
      </w:pPr>
      <w:bookmarkStart w:id="10" w:name="SUB70000"/>
      <w:bookmarkEnd w:id="10"/>
      <w:r>
        <w:rPr>
          <w:rStyle w:val="s0"/>
          <w:b/>
          <w:bCs/>
        </w:rPr>
        <w:t>7-бап. Тауар биржасының жарғысы</w:t>
      </w:r>
    </w:p>
    <w:p w:rsidR="00000000" w:rsidRDefault="00F82B30">
      <w:pPr>
        <w:ind w:firstLine="400"/>
        <w:jc w:val="both"/>
      </w:pPr>
      <w:r>
        <w:rPr>
          <w:rStyle w:val="s0"/>
        </w:rPr>
        <w:t xml:space="preserve">1. Тауар биржасының </w:t>
      </w:r>
      <w:hyperlink r:id="rId101" w:anchor="sub_id=100" w:history="1">
        <w:r>
          <w:rPr>
            <w:rStyle w:val="a3"/>
          </w:rPr>
          <w:t>жарғысы</w:t>
        </w:r>
      </w:hyperlink>
      <w:r>
        <w:rPr>
          <w:rStyle w:val="s0"/>
        </w:rPr>
        <w:t xml:space="preserve"> Қазақстан Республикасының акционерлік қоға</w:t>
      </w:r>
      <w:r>
        <w:rPr>
          <w:rStyle w:val="s0"/>
        </w:rPr>
        <w:t xml:space="preserve">мдар туралы заңнамасында көзделген тәртіппен бекітіледі. </w:t>
      </w:r>
    </w:p>
    <w:p w:rsidR="00000000" w:rsidRDefault="00F82B30">
      <w:pPr>
        <w:ind w:firstLine="400"/>
        <w:jc w:val="both"/>
      </w:pPr>
      <w:r>
        <w:rPr>
          <w:rStyle w:val="s0"/>
        </w:rPr>
        <w:t xml:space="preserve">2. Тауар биржасының жарғысында Қазақстан Республикасының </w:t>
      </w:r>
      <w:hyperlink r:id="rId102" w:anchor="sub_id=90200" w:history="1">
        <w:r>
          <w:rPr>
            <w:rStyle w:val="a3"/>
          </w:rPr>
          <w:t>заңнамасында</w:t>
        </w:r>
      </w:hyperlink>
      <w:r>
        <w:rPr>
          <w:rStyle w:val="s0"/>
        </w:rPr>
        <w:t xml:space="preserve"> белгіленген мәліметтерден басқа тауар биржасы</w:t>
      </w:r>
      <w:r>
        <w:rPr>
          <w:rStyle w:val="s0"/>
        </w:rPr>
        <w:t>н мамандандыруға нұсқау болуға тиіс.</w:t>
      </w:r>
    </w:p>
    <w:p w:rsidR="00000000" w:rsidRDefault="00F82B30">
      <w:pPr>
        <w:ind w:firstLine="400"/>
        <w:jc w:val="both"/>
      </w:pPr>
      <w:r>
        <w:rPr>
          <w:rStyle w:val="s0"/>
        </w:rPr>
        <w:t> </w:t>
      </w:r>
    </w:p>
    <w:p w:rsidR="00000000" w:rsidRDefault="00F82B30">
      <w:pPr>
        <w:ind w:firstLine="400"/>
        <w:jc w:val="both"/>
      </w:pPr>
      <w:bookmarkStart w:id="11" w:name="SUB80000"/>
      <w:bookmarkEnd w:id="11"/>
      <w:r>
        <w:rPr>
          <w:rStyle w:val="s0"/>
          <w:b/>
          <w:bCs/>
        </w:rPr>
        <w:t xml:space="preserve">8-бап. Тауар биржасындағы дауларды шешу </w:t>
      </w:r>
    </w:p>
    <w:p w:rsidR="00000000" w:rsidRDefault="00F82B30">
      <w:pPr>
        <w:ind w:firstLine="400"/>
        <w:jc w:val="both"/>
      </w:pPr>
      <w:r>
        <w:rPr>
          <w:rStyle w:val="s0"/>
        </w:rPr>
        <w:t>1. Биржалық мәмілелер жасаcумен байланысты дауларды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w:t>
      </w:r>
    </w:p>
    <w:p w:rsidR="00000000" w:rsidRDefault="00F82B30">
      <w:pPr>
        <w:jc w:val="both"/>
      </w:pPr>
      <w:r>
        <w:rPr>
          <w:rStyle w:val="s3"/>
        </w:rPr>
        <w:t xml:space="preserve">2016.08.04. № 489-V ҚР </w:t>
      </w:r>
      <w:hyperlink r:id="rId103" w:anchor="sub_id=1400" w:history="1">
        <w:r>
          <w:rPr>
            <w:rStyle w:val="a3"/>
            <w:i/>
            <w:iCs/>
          </w:rPr>
          <w:t>Заңымен</w:t>
        </w:r>
      </w:hyperlink>
      <w:r>
        <w:rPr>
          <w:rStyle w:val="s3"/>
        </w:rPr>
        <w:t xml:space="preserve"> 2-тармақ жаңа редакцияда (</w:t>
      </w:r>
      <w:hyperlink r:id="rId104" w:anchor="sub_id=80200" w:history="1">
        <w:r>
          <w:rPr>
            <w:rStyle w:val="a3"/>
            <w:i/>
            <w:iCs/>
          </w:rPr>
          <w:t>бұр.ред.қара</w:t>
        </w:r>
      </w:hyperlink>
      <w:r>
        <w:rPr>
          <w:rStyle w:val="s3"/>
        </w:rPr>
        <w:t>)</w:t>
      </w:r>
    </w:p>
    <w:p w:rsidR="00000000" w:rsidRDefault="00F82B30">
      <w:pPr>
        <w:ind w:firstLine="400"/>
        <w:jc w:val="both"/>
      </w:pPr>
      <w:r>
        <w:rPr>
          <w:rStyle w:val="s0"/>
        </w:rPr>
        <w:t xml:space="preserve">2. Биржалық төреліктің қызметі Қазақстан Республикасының төрелік туралы </w:t>
      </w:r>
      <w:hyperlink r:id="rId105" w:history="1">
        <w:r>
          <w:rPr>
            <w:rStyle w:val="a3"/>
          </w:rPr>
          <w:t>заңнамасында</w:t>
        </w:r>
      </w:hyperlink>
      <w:r>
        <w:rPr>
          <w:rStyle w:val="s0"/>
        </w:rPr>
        <w:t xml:space="preserve"> реттеледі.</w:t>
      </w:r>
    </w:p>
    <w:p w:rsidR="00000000" w:rsidRDefault="00F82B30">
      <w:pPr>
        <w:ind w:firstLine="400"/>
        <w:jc w:val="both"/>
      </w:pPr>
      <w:r>
        <w:rPr>
          <w:rStyle w:val="s0"/>
        </w:rPr>
        <w:t> </w:t>
      </w:r>
    </w:p>
    <w:p w:rsidR="00000000" w:rsidRDefault="00F82B30">
      <w:pPr>
        <w:ind w:firstLine="400"/>
        <w:jc w:val="both"/>
      </w:pPr>
      <w:bookmarkStart w:id="12" w:name="SUB90000"/>
      <w:bookmarkEnd w:id="12"/>
      <w:r>
        <w:rPr>
          <w:rStyle w:val="s0"/>
          <w:b/>
          <w:bCs/>
        </w:rPr>
        <w:t xml:space="preserve">9-бап. Тауар биржаларының сыныптамасы </w:t>
      </w:r>
    </w:p>
    <w:p w:rsidR="00000000" w:rsidRDefault="00F82B30">
      <w:pPr>
        <w:ind w:firstLine="400"/>
        <w:jc w:val="both"/>
      </w:pPr>
      <w:r>
        <w:rPr>
          <w:rStyle w:val="s0"/>
        </w:rPr>
        <w:t xml:space="preserve">Мамандануы бойынша тауар биржалары: </w:t>
      </w:r>
    </w:p>
    <w:p w:rsidR="00000000" w:rsidRDefault="00F82B30">
      <w:pPr>
        <w:ind w:firstLine="400"/>
        <w:jc w:val="both"/>
      </w:pPr>
      <w:r>
        <w:rPr>
          <w:rStyle w:val="s0"/>
        </w:rPr>
        <w:t>1) биржалық сауда-саттыққа әртүрлі тауарларды қабылдайтын әмбебап;</w:t>
      </w:r>
    </w:p>
    <w:p w:rsidR="00000000" w:rsidRDefault="00F82B30">
      <w:pPr>
        <w:ind w:firstLine="400"/>
        <w:jc w:val="both"/>
      </w:pPr>
      <w:r>
        <w:rPr>
          <w:rStyle w:val="s0"/>
        </w:rPr>
        <w:t>2) тауардың белгілі бі</w:t>
      </w:r>
      <w:r>
        <w:rPr>
          <w:rStyle w:val="s0"/>
        </w:rPr>
        <w:t>р түрінің айналымына қызмет көрсететін мамандандырылған болуы мүмкін.</w:t>
      </w:r>
    </w:p>
    <w:p w:rsidR="00000000" w:rsidRDefault="00F82B30">
      <w:pPr>
        <w:ind w:firstLine="400"/>
        <w:jc w:val="both"/>
      </w:pPr>
      <w:r>
        <w:rPr>
          <w:rStyle w:val="s0"/>
        </w:rPr>
        <w:t> </w:t>
      </w:r>
    </w:p>
    <w:p w:rsidR="00000000" w:rsidRDefault="00F82B30">
      <w:pPr>
        <w:ind w:firstLine="400"/>
        <w:jc w:val="both"/>
      </w:pPr>
      <w:bookmarkStart w:id="13" w:name="SUB100000"/>
      <w:bookmarkEnd w:id="13"/>
      <w:r>
        <w:rPr>
          <w:rStyle w:val="s0"/>
          <w:b/>
          <w:bCs/>
        </w:rPr>
        <w:t>10-бап. Биржалық сауданың үлгі ережелері</w:t>
      </w:r>
    </w:p>
    <w:p w:rsidR="00000000" w:rsidRDefault="00F82B30">
      <w:pPr>
        <w:ind w:firstLine="400"/>
        <w:jc w:val="both"/>
      </w:pPr>
      <w:r>
        <w:rPr>
          <w:rStyle w:val="s0"/>
        </w:rPr>
        <w:t>1. Биржалық сауданың үлгі ережелері тауар биржасы мүшелерінің биржалық тауарлармен биржалық мәмілелер жасау кезіндегі қызметінің тәртібін айқын</w:t>
      </w:r>
      <w:r>
        <w:rPr>
          <w:rStyle w:val="s0"/>
        </w:rPr>
        <w:t>дайды.</w:t>
      </w:r>
    </w:p>
    <w:p w:rsidR="00000000" w:rsidRDefault="00F82B30">
      <w:pPr>
        <w:ind w:firstLine="400"/>
        <w:jc w:val="both"/>
      </w:pPr>
      <w:r>
        <w:rPr>
          <w:rStyle w:val="s0"/>
        </w:rPr>
        <w:t xml:space="preserve">2. Биржалық сауданың үлгі ережелері мыналарды: </w:t>
      </w:r>
    </w:p>
    <w:p w:rsidR="00000000" w:rsidRDefault="00F82B30">
      <w:pPr>
        <w:ind w:firstLine="400"/>
        <w:jc w:val="both"/>
      </w:pPr>
      <w:r>
        <w:rPr>
          <w:rStyle w:val="s0"/>
        </w:rPr>
        <w:t xml:space="preserve">1) тауар биржасына мүшелікке қабылдаудың, мүшелікті тоқтата тұрудың және тоқтатудың шарттары мен тәртібін; </w:t>
      </w:r>
    </w:p>
    <w:p w:rsidR="00000000" w:rsidRDefault="00F82B30">
      <w:pPr>
        <w:jc w:val="both"/>
      </w:pPr>
      <w:r>
        <w:rPr>
          <w:rStyle w:val="s3"/>
        </w:rPr>
        <w:t xml:space="preserve">2012.10.07. № 36-V ҚР </w:t>
      </w:r>
      <w:hyperlink r:id="rId106" w:anchor="sub_id=7910" w:history="1">
        <w:r>
          <w:rPr>
            <w:rStyle w:val="a3"/>
            <w:i/>
            <w:iCs/>
          </w:rPr>
          <w:t>Заңымен</w:t>
        </w:r>
      </w:hyperlink>
      <w:r>
        <w:rPr>
          <w:rStyle w:val="s3"/>
        </w:rPr>
        <w:t xml:space="preserve"> (</w:t>
      </w:r>
      <w:hyperlink r:id="rId107" w:anchor="sub_id=100200" w:history="1">
        <w:r>
          <w:rPr>
            <w:rStyle w:val="a3"/>
            <w:i/>
            <w:iCs/>
          </w:rPr>
          <w:t>бұр.ред.қара</w:t>
        </w:r>
      </w:hyperlink>
      <w:r>
        <w:rPr>
          <w:rStyle w:val="s3"/>
        </w:rPr>
        <w:t xml:space="preserve">); 2015.27.10. № 364-V ҚР </w:t>
      </w:r>
      <w:hyperlink r:id="rId108" w:anchor="sub_id=1110" w:history="1">
        <w:r>
          <w:rPr>
            <w:rStyle w:val="a3"/>
            <w:i/>
            <w:iCs/>
          </w:rPr>
          <w:t>Заңымен</w:t>
        </w:r>
      </w:hyperlink>
      <w:r>
        <w:rPr>
          <w:rStyle w:val="s3"/>
        </w:rPr>
        <w:t xml:space="preserve"> (</w:t>
      </w:r>
      <w:hyperlink r:id="rId109" w:anchor="sub_id=100200" w:history="1">
        <w:r>
          <w:rPr>
            <w:rStyle w:val="a3"/>
            <w:i/>
            <w:iCs/>
          </w:rPr>
          <w:t>бұр.ред.қара</w:t>
        </w:r>
      </w:hyperlink>
      <w:r>
        <w:rPr>
          <w:rStyle w:val="s3"/>
        </w:rPr>
        <w:t>) 2) тармақша жаңа редакцияда</w:t>
      </w:r>
    </w:p>
    <w:p w:rsidR="00000000" w:rsidRDefault="00F82B30">
      <w:pPr>
        <w:ind w:firstLine="400"/>
        <w:jc w:val="both"/>
      </w:pPr>
      <w:r>
        <w:rPr>
          <w:rStyle w:val="s0"/>
        </w:rPr>
        <w:t xml:space="preserve">2) биржалық сауда-саттықтарды осы Заңның </w:t>
      </w:r>
      <w:hyperlink w:anchor="sub15010000" w:history="1">
        <w:r>
          <w:rPr>
            <w:rStyle w:val="a3"/>
          </w:rPr>
          <w:t>15-1-бабында</w:t>
        </w:r>
      </w:hyperlink>
      <w:r>
        <w:rPr>
          <w:rStyle w:val="s0"/>
        </w:rPr>
        <w:t xml:space="preserve"> белгіленген сауда режимінде жүргiзу тәртiбiн;</w:t>
      </w:r>
    </w:p>
    <w:p w:rsidR="00000000" w:rsidRDefault="00F82B30">
      <w:pPr>
        <w:jc w:val="both"/>
      </w:pPr>
      <w:r>
        <w:rPr>
          <w:rStyle w:val="s3"/>
        </w:rPr>
        <w:t>2015.27.10. № 364-V</w:t>
      </w:r>
      <w:r>
        <w:rPr>
          <w:rStyle w:val="s3"/>
        </w:rPr>
        <w:t xml:space="preserve"> ҚР </w:t>
      </w:r>
      <w:hyperlink r:id="rId110" w:anchor="sub_id=1110" w:history="1">
        <w:r>
          <w:rPr>
            <w:rStyle w:val="a3"/>
            <w:i/>
            <w:iCs/>
          </w:rPr>
          <w:t>Заңымен</w:t>
        </w:r>
      </w:hyperlink>
      <w:r>
        <w:rPr>
          <w:rStyle w:val="s3"/>
        </w:rPr>
        <w:t xml:space="preserve"> 2-1) тармақшамен толықтырылды </w:t>
      </w:r>
    </w:p>
    <w:p w:rsidR="00000000" w:rsidRDefault="00F82B30">
      <w:pPr>
        <w:ind w:firstLine="400"/>
        <w:jc w:val="both"/>
      </w:pPr>
      <w:r>
        <w:rPr>
          <w:rStyle w:val="s0"/>
        </w:rPr>
        <w:t>2-1) биржалық сауда-саттықты мерзімді келісімшарттармен жүргізу тәртібін;</w:t>
      </w:r>
    </w:p>
    <w:p w:rsidR="00000000" w:rsidRDefault="00F82B30">
      <w:pPr>
        <w:ind w:firstLine="400"/>
        <w:jc w:val="both"/>
      </w:pPr>
      <w:r>
        <w:rPr>
          <w:rStyle w:val="s0"/>
        </w:rPr>
        <w:t>3) биржалық сауда-саттықта тауарлармен жасасылған мәмілелер бойынша есеп айырысуларды жүзеге асыру тәртібін;</w:t>
      </w:r>
    </w:p>
    <w:p w:rsidR="00000000" w:rsidRDefault="00F82B30">
      <w:pPr>
        <w:ind w:firstLine="400"/>
        <w:jc w:val="both"/>
      </w:pPr>
      <w:r>
        <w:rPr>
          <w:rStyle w:val="s0"/>
        </w:rPr>
        <w:t xml:space="preserve">4) тауар биржасындағы сауда-саттықты тоқтата тұрудың және қайта жаңартудың шарттары мен тәртібін; </w:t>
      </w:r>
    </w:p>
    <w:p w:rsidR="00000000" w:rsidRDefault="00F82B30">
      <w:pPr>
        <w:ind w:firstLine="400"/>
        <w:jc w:val="both"/>
      </w:pPr>
      <w:r>
        <w:rPr>
          <w:rStyle w:val="s0"/>
        </w:rPr>
        <w:t>5) биржалық төрелік қызметін қалыптастыру мен ұй</w:t>
      </w:r>
      <w:r>
        <w:rPr>
          <w:rStyle w:val="s0"/>
        </w:rPr>
        <w:t xml:space="preserve">ымдастыру тәртібін, сондай-ақ биржалық тауарлармен биржалық мәмілелер жасасуға байланысты дауларды шешу тетіктерін; </w:t>
      </w:r>
    </w:p>
    <w:p w:rsidR="00000000" w:rsidRDefault="00F82B30">
      <w:pPr>
        <w:ind w:firstLine="400"/>
        <w:jc w:val="both"/>
      </w:pPr>
      <w:r>
        <w:rPr>
          <w:rStyle w:val="s0"/>
        </w:rPr>
        <w:t>6) биржалық сауда бойынша құжаттарды қабылдау (бекіту) тәртібін;</w:t>
      </w:r>
    </w:p>
    <w:p w:rsidR="00000000" w:rsidRDefault="00F82B30">
      <w:pPr>
        <w:jc w:val="both"/>
      </w:pPr>
      <w:r>
        <w:rPr>
          <w:rStyle w:val="s3"/>
        </w:rPr>
        <w:t xml:space="preserve">2012.10.07. № 36-V ҚР </w:t>
      </w:r>
      <w:hyperlink r:id="rId111" w:anchor="sub_id=7910" w:history="1">
        <w:r>
          <w:rPr>
            <w:rStyle w:val="a3"/>
            <w:i/>
            <w:iCs/>
          </w:rPr>
          <w:t>Заңымен</w:t>
        </w:r>
      </w:hyperlink>
      <w:r>
        <w:rPr>
          <w:rStyle w:val="s3"/>
        </w:rPr>
        <w:t xml:space="preserve"> 7) тармақша өзгертілді (</w:t>
      </w:r>
      <w:hyperlink r:id="rId112" w:anchor="sub_id=100200" w:history="1">
        <w:r>
          <w:rPr>
            <w:rStyle w:val="a3"/>
            <w:i/>
            <w:iCs/>
          </w:rPr>
          <w:t>бұр.ред.қара</w:t>
        </w:r>
      </w:hyperlink>
      <w:r>
        <w:rPr>
          <w:rStyle w:val="s3"/>
        </w:rPr>
        <w:t>)</w:t>
      </w:r>
    </w:p>
    <w:p w:rsidR="00000000" w:rsidRDefault="00F82B30">
      <w:pPr>
        <w:ind w:firstLine="400"/>
        <w:jc w:val="both"/>
      </w:pPr>
      <w:r>
        <w:rPr>
          <w:rStyle w:val="s0"/>
        </w:rPr>
        <w:t>7) тауар биржасындағы мәмілелерді есепке алу және тіркеу тәртібін;</w:t>
      </w:r>
    </w:p>
    <w:p w:rsidR="00000000" w:rsidRDefault="00F82B30">
      <w:pPr>
        <w:jc w:val="both"/>
      </w:pPr>
      <w:r>
        <w:rPr>
          <w:rStyle w:val="s3"/>
        </w:rPr>
        <w:t xml:space="preserve">2012.10.07. № 36-V ҚР </w:t>
      </w:r>
      <w:hyperlink r:id="rId113" w:anchor="sub_id=7910" w:history="1">
        <w:r>
          <w:rPr>
            <w:rStyle w:val="a3"/>
            <w:i/>
            <w:iCs/>
          </w:rPr>
          <w:t>Заңымен</w:t>
        </w:r>
      </w:hyperlink>
      <w:r>
        <w:rPr>
          <w:rStyle w:val="s3"/>
        </w:rPr>
        <w:t xml:space="preserve"> 8) тармақшамен толықтырылды; 2015.27.10. № 364-V ҚР </w:t>
      </w:r>
      <w:hyperlink r:id="rId114" w:anchor="sub_id=1110" w:history="1">
        <w:r>
          <w:rPr>
            <w:rStyle w:val="a3"/>
            <w:i/>
            <w:iCs/>
          </w:rPr>
          <w:t>Заңымен</w:t>
        </w:r>
      </w:hyperlink>
      <w:r>
        <w:rPr>
          <w:rStyle w:val="s3"/>
        </w:rPr>
        <w:t xml:space="preserve"> 8) тармақша өзгертілді (</w:t>
      </w:r>
      <w:hyperlink r:id="rId115" w:anchor="sub_id=100200" w:history="1">
        <w:r>
          <w:rPr>
            <w:rStyle w:val="a3"/>
            <w:i/>
            <w:iCs/>
          </w:rPr>
          <w:t>бұр.ред.қара</w:t>
        </w:r>
      </w:hyperlink>
      <w:r>
        <w:rPr>
          <w:rStyle w:val="s3"/>
        </w:rPr>
        <w:t xml:space="preserve">) </w:t>
      </w:r>
    </w:p>
    <w:p w:rsidR="00000000" w:rsidRDefault="00F82B30">
      <w:pPr>
        <w:ind w:firstLine="400"/>
        <w:jc w:val="both"/>
      </w:pPr>
      <w:r>
        <w:rPr>
          <w:rStyle w:val="s0"/>
        </w:rPr>
        <w:t xml:space="preserve">8) тауар биржасының уәкілетті органға есептерді ұсыну тәртібін; </w:t>
      </w:r>
    </w:p>
    <w:p w:rsidR="00000000" w:rsidRDefault="00F82B30">
      <w:pPr>
        <w:jc w:val="both"/>
      </w:pPr>
      <w:r>
        <w:rPr>
          <w:rStyle w:val="s3"/>
        </w:rPr>
        <w:t xml:space="preserve">2012.10.07. № 36-V ҚР </w:t>
      </w:r>
      <w:hyperlink r:id="rId116" w:anchor="sub_id=7910" w:history="1">
        <w:r>
          <w:rPr>
            <w:rStyle w:val="a3"/>
            <w:i/>
            <w:iCs/>
          </w:rPr>
          <w:t>Заңымен</w:t>
        </w:r>
      </w:hyperlink>
      <w:r>
        <w:rPr>
          <w:rStyle w:val="s3"/>
        </w:rPr>
        <w:t xml:space="preserve"> 9) тармақшамен толықтырылды</w:t>
      </w:r>
    </w:p>
    <w:p w:rsidR="00000000" w:rsidRDefault="00F82B30">
      <w:pPr>
        <w:ind w:firstLine="400"/>
        <w:jc w:val="both"/>
      </w:pPr>
      <w:r>
        <w:rPr>
          <w:rStyle w:val="s0"/>
        </w:rPr>
        <w:t>9) тауар биржасы арқылы мемлекеттік және өзге де сатып алуды жүргізу тәртібін;</w:t>
      </w:r>
    </w:p>
    <w:p w:rsidR="00000000" w:rsidRDefault="00F82B30">
      <w:pPr>
        <w:jc w:val="both"/>
      </w:pPr>
      <w:r>
        <w:rPr>
          <w:rStyle w:val="s3"/>
        </w:rPr>
        <w:t xml:space="preserve">2012.10.07. № 36-V ҚР </w:t>
      </w:r>
      <w:hyperlink r:id="rId117" w:anchor="sub_id=7910" w:history="1">
        <w:r>
          <w:rPr>
            <w:rStyle w:val="a3"/>
            <w:i/>
            <w:iCs/>
          </w:rPr>
          <w:t>Заңымен</w:t>
        </w:r>
      </w:hyperlink>
      <w:r>
        <w:rPr>
          <w:rStyle w:val="s3"/>
        </w:rPr>
        <w:t xml:space="preserve"> 10) тармақшамен толықтыр</w:t>
      </w:r>
      <w:r>
        <w:rPr>
          <w:rStyle w:val="s3"/>
        </w:rPr>
        <w:t>ылды</w:t>
      </w:r>
    </w:p>
    <w:p w:rsidR="00000000" w:rsidRDefault="00F82B30">
      <w:pPr>
        <w:ind w:firstLine="400"/>
        <w:jc w:val="both"/>
      </w:pPr>
      <w:r>
        <w:rPr>
          <w:rStyle w:val="s0"/>
        </w:rPr>
        <w:t>10) өткізілетін сауда-саттықтар туралы ақпаратты тауар биржасының интернет-ресурсына орналастыру тәртібін қамтиды.</w:t>
      </w:r>
    </w:p>
    <w:p w:rsidR="00000000" w:rsidRDefault="00F82B30">
      <w:pPr>
        <w:ind w:firstLine="400"/>
        <w:jc w:val="both"/>
      </w:pPr>
      <w:r>
        <w:t> </w:t>
      </w:r>
    </w:p>
    <w:p w:rsidR="00000000" w:rsidRDefault="00F82B30">
      <w:pPr>
        <w:ind w:firstLine="400"/>
        <w:jc w:val="both"/>
      </w:pPr>
      <w:bookmarkStart w:id="14" w:name="SUB110000"/>
      <w:bookmarkEnd w:id="14"/>
      <w:r>
        <w:rPr>
          <w:rStyle w:val="s0"/>
          <w:b/>
          <w:bCs/>
        </w:rPr>
        <w:t xml:space="preserve">11-бап. Тауар биржасының мүшелері </w:t>
      </w:r>
    </w:p>
    <w:p w:rsidR="00000000" w:rsidRDefault="00F82B30">
      <w:pPr>
        <w:jc w:val="both"/>
      </w:pPr>
      <w:r>
        <w:rPr>
          <w:rStyle w:val="s3"/>
        </w:rPr>
        <w:t xml:space="preserve">2012.10.07. № 36-V ҚР </w:t>
      </w:r>
      <w:hyperlink r:id="rId118" w:anchor="sub_id=7911" w:history="1">
        <w:r>
          <w:rPr>
            <w:rStyle w:val="a3"/>
            <w:i/>
            <w:iCs/>
          </w:rPr>
          <w:t>Заңымен</w:t>
        </w:r>
      </w:hyperlink>
      <w:r>
        <w:rPr>
          <w:rStyle w:val="s3"/>
        </w:rPr>
        <w:t xml:space="preserve"> 1-тармақ жаңа редакцияда  (</w:t>
      </w:r>
      <w:hyperlink r:id="rId119" w:anchor="sub_id=110000" w:history="1">
        <w:r>
          <w:rPr>
            <w:rStyle w:val="a3"/>
            <w:i/>
            <w:iCs/>
          </w:rPr>
          <w:t>бұр.ред.қара</w:t>
        </w:r>
      </w:hyperlink>
      <w:r>
        <w:rPr>
          <w:rStyle w:val="s3"/>
        </w:rPr>
        <w:t>)</w:t>
      </w:r>
    </w:p>
    <w:p w:rsidR="00000000" w:rsidRDefault="00F82B30">
      <w:pPr>
        <w:ind w:firstLine="400"/>
        <w:jc w:val="both"/>
      </w:pPr>
      <w:r>
        <w:rPr>
          <w:rStyle w:val="s0"/>
        </w:rPr>
        <w:t>1. Тауар биржасы мүшелерінің саны жетеуден кем болмауға тиіс.</w:t>
      </w:r>
    </w:p>
    <w:p w:rsidR="00000000" w:rsidRDefault="00F82B30">
      <w:pPr>
        <w:ind w:firstLine="400"/>
        <w:jc w:val="both"/>
      </w:pPr>
      <w:r>
        <w:rPr>
          <w:rStyle w:val="s0"/>
        </w:rPr>
        <w:t>2. Тауар биржасына мүшелік осы Заңға сәйкес биржалық сау</w:t>
      </w:r>
      <w:r>
        <w:rPr>
          <w:rStyle w:val="s0"/>
        </w:rPr>
        <w:t>да-саттыққа қатысуға құқық береді.</w:t>
      </w:r>
    </w:p>
    <w:p w:rsidR="00000000" w:rsidRDefault="00F82B30">
      <w:pPr>
        <w:jc w:val="both"/>
      </w:pPr>
      <w:r>
        <w:rPr>
          <w:rStyle w:val="s3"/>
        </w:rPr>
        <w:t xml:space="preserve">2012.10.07. № 36-V ҚР </w:t>
      </w:r>
      <w:hyperlink r:id="rId120" w:anchor="sub_id=7910" w:history="1">
        <w:r>
          <w:rPr>
            <w:rStyle w:val="a3"/>
            <w:i/>
            <w:iCs/>
          </w:rPr>
          <w:t>Заңымен</w:t>
        </w:r>
      </w:hyperlink>
      <w:r>
        <w:rPr>
          <w:rStyle w:val="s3"/>
        </w:rPr>
        <w:t xml:space="preserve"> 3-тармақпен толықтырылды</w:t>
      </w:r>
    </w:p>
    <w:p w:rsidR="00000000" w:rsidRDefault="00F82B30">
      <w:pPr>
        <w:ind w:firstLine="400"/>
        <w:jc w:val="both"/>
      </w:pPr>
      <w:r>
        <w:rPr>
          <w:rStyle w:val="s0"/>
        </w:rPr>
        <w:t>3. Тауар биржасымен үлестес заңды тұлғалар тауар биржасының мүшелері бола алмайды.</w:t>
      </w:r>
    </w:p>
    <w:p w:rsidR="00000000" w:rsidRDefault="00F82B30">
      <w:pPr>
        <w:ind w:firstLine="400"/>
        <w:jc w:val="both"/>
      </w:pPr>
      <w:r>
        <w:t> </w:t>
      </w:r>
    </w:p>
    <w:p w:rsidR="00000000" w:rsidRDefault="00F82B30">
      <w:pPr>
        <w:ind w:firstLine="400"/>
        <w:jc w:val="both"/>
      </w:pPr>
      <w:bookmarkStart w:id="15" w:name="SUB120000"/>
      <w:bookmarkEnd w:id="15"/>
      <w:r>
        <w:rPr>
          <w:rStyle w:val="s0"/>
          <w:b/>
          <w:bCs/>
        </w:rPr>
        <w:t>12-бап. Тауар биржасының қызметкерлері</w:t>
      </w:r>
    </w:p>
    <w:p w:rsidR="00000000" w:rsidRDefault="00F82B30">
      <w:pPr>
        <w:jc w:val="both"/>
      </w:pPr>
      <w:r>
        <w:rPr>
          <w:rStyle w:val="s3"/>
        </w:rPr>
        <w:t xml:space="preserve">2012.10.07. № 36-V ҚР </w:t>
      </w:r>
      <w:hyperlink r:id="rId121" w:anchor="sub_id=7912" w:history="1">
        <w:r>
          <w:rPr>
            <w:rStyle w:val="a3"/>
            <w:i/>
            <w:iCs/>
          </w:rPr>
          <w:t>Заңымен</w:t>
        </w:r>
      </w:hyperlink>
      <w:r>
        <w:rPr>
          <w:rStyle w:val="s3"/>
        </w:rPr>
        <w:t xml:space="preserve"> 1-тармақ жаңа редакцияда (</w:t>
      </w:r>
      <w:hyperlink r:id="rId122" w:anchor="sub_id=120000" w:history="1">
        <w:r>
          <w:rPr>
            <w:rStyle w:val="a3"/>
            <w:i/>
            <w:iCs/>
          </w:rPr>
          <w:t>бұр.ред.қара</w:t>
        </w:r>
      </w:hyperlink>
      <w:r>
        <w:rPr>
          <w:rStyle w:val="s3"/>
        </w:rPr>
        <w:t>)</w:t>
      </w:r>
    </w:p>
    <w:p w:rsidR="00000000" w:rsidRDefault="00F82B30">
      <w:pPr>
        <w:ind w:firstLine="400"/>
        <w:jc w:val="both"/>
      </w:pPr>
      <w:r>
        <w:rPr>
          <w:rStyle w:val="s0"/>
        </w:rPr>
        <w:t>1. Тауар биржасымен еңбек қатынастарында тұрған және жұмысты еңбек шарты бойынша тікелей орындайтын жеке тұлғалар тауар биржасының қызметкерлері болып табылады. Тауар биржасының қызметкеріне бір мезгілде тауар биржасының мүшелерімен еңб</w:t>
      </w:r>
      <w:r>
        <w:rPr>
          <w:rStyle w:val="s0"/>
        </w:rPr>
        <w:t>ек қатынастарында тұруға тыйым салынады.</w:t>
      </w:r>
    </w:p>
    <w:p w:rsidR="00000000" w:rsidRDefault="00F82B30">
      <w:pPr>
        <w:ind w:firstLine="400"/>
        <w:jc w:val="both"/>
      </w:pPr>
      <w:r>
        <w:rPr>
          <w:rStyle w:val="s0"/>
        </w:rPr>
        <w:t>2. Тауар биржасының қызметкерлеріне биржалық мәмілелерге қатысуға, сондай-ақ коммерциялық ақпаратты өз мүдделерінде пайдалануға тыйым салынады.</w:t>
      </w:r>
    </w:p>
    <w:p w:rsidR="00000000" w:rsidRDefault="00F82B30">
      <w:pPr>
        <w:ind w:firstLine="400"/>
        <w:jc w:val="both"/>
      </w:pPr>
      <w:r>
        <w:rPr>
          <w:rStyle w:val="s0"/>
        </w:rPr>
        <w:t> </w:t>
      </w:r>
    </w:p>
    <w:p w:rsidR="00000000" w:rsidRDefault="00F82B30">
      <w:pPr>
        <w:ind w:firstLine="400"/>
        <w:jc w:val="both"/>
      </w:pPr>
      <w:r>
        <w:rPr>
          <w:rStyle w:val="s0"/>
        </w:rPr>
        <w:t> </w:t>
      </w:r>
    </w:p>
    <w:p w:rsidR="00000000" w:rsidRDefault="00F82B30">
      <w:pPr>
        <w:jc w:val="center"/>
      </w:pPr>
      <w:bookmarkStart w:id="16" w:name="SUB130000"/>
      <w:bookmarkEnd w:id="16"/>
      <w:r>
        <w:rPr>
          <w:rStyle w:val="s1"/>
        </w:rPr>
        <w:t>4-тарау. Тауар биржасының қызметі</w:t>
      </w:r>
    </w:p>
    <w:p w:rsidR="00000000" w:rsidRDefault="00F82B30">
      <w:pPr>
        <w:ind w:firstLine="400"/>
        <w:jc w:val="both"/>
      </w:pPr>
      <w:r>
        <w:rPr>
          <w:rStyle w:val="s0"/>
        </w:rPr>
        <w:t> </w:t>
      </w:r>
    </w:p>
    <w:p w:rsidR="00000000" w:rsidRDefault="00F82B30">
      <w:pPr>
        <w:ind w:firstLine="400"/>
        <w:jc w:val="both"/>
      </w:pPr>
      <w:r>
        <w:rPr>
          <w:rStyle w:val="s0"/>
          <w:b/>
          <w:bCs/>
        </w:rPr>
        <w:t>13-бап. Тауар биржасының қызмет</w:t>
      </w:r>
      <w:r>
        <w:rPr>
          <w:rStyle w:val="s0"/>
          <w:b/>
          <w:bCs/>
        </w:rPr>
        <w:t xml:space="preserve">і </w:t>
      </w:r>
    </w:p>
    <w:p w:rsidR="00000000" w:rsidRDefault="00F82B30">
      <w:pPr>
        <w:ind w:firstLine="400"/>
        <w:jc w:val="both"/>
      </w:pPr>
      <w:r>
        <w:rPr>
          <w:rStyle w:val="s0"/>
        </w:rPr>
        <w:t xml:space="preserve">1. Тауар биржасының негізгі қызметінің түрі биржалық сауда-саттықты ұйымдастыру және жүргізу болып табылады. </w:t>
      </w:r>
    </w:p>
    <w:p w:rsidR="00000000" w:rsidRDefault="00F82B30">
      <w:pPr>
        <w:ind w:firstLine="400"/>
        <w:jc w:val="both"/>
      </w:pPr>
      <w:r>
        <w:rPr>
          <w:rStyle w:val="s0"/>
        </w:rPr>
        <w:t>2. Тауар биржасы мынадай функцияларды:</w:t>
      </w:r>
    </w:p>
    <w:p w:rsidR="00000000" w:rsidRDefault="00F82B30">
      <w:pPr>
        <w:ind w:firstLine="400"/>
        <w:jc w:val="both"/>
      </w:pPr>
      <w:r>
        <w:rPr>
          <w:rStyle w:val="s0"/>
        </w:rPr>
        <w:t xml:space="preserve">1) сауда-саттықты ұйымдастыруды және жүргізуді; </w:t>
      </w:r>
    </w:p>
    <w:p w:rsidR="00000000" w:rsidRDefault="00F82B30">
      <w:pPr>
        <w:ind w:firstLine="400"/>
        <w:jc w:val="both"/>
      </w:pPr>
      <w:r>
        <w:rPr>
          <w:rStyle w:val="s0"/>
        </w:rPr>
        <w:t xml:space="preserve">2) тауар биржасында жасалатын мәмілелерді, оның ішінде </w:t>
      </w:r>
      <w:r>
        <w:rPr>
          <w:rStyle w:val="s0"/>
        </w:rPr>
        <w:t>спот-тауарлармен жасалатын мәмілелерді тіркеуді және ресімдеуді;</w:t>
      </w:r>
    </w:p>
    <w:p w:rsidR="00000000" w:rsidRDefault="00F82B30">
      <w:pPr>
        <w:ind w:firstLine="400"/>
        <w:jc w:val="both"/>
      </w:pPr>
      <w:r>
        <w:rPr>
          <w:rStyle w:val="s0"/>
        </w:rPr>
        <w:t>3) биржалық мәмілелер бойынша есеп айырысуларды ұйымдастыруды және жүзеге асыруды;</w:t>
      </w:r>
    </w:p>
    <w:p w:rsidR="00000000" w:rsidRDefault="00F82B30">
      <w:pPr>
        <w:ind w:firstLine="400"/>
        <w:jc w:val="both"/>
      </w:pPr>
      <w:r>
        <w:rPr>
          <w:rStyle w:val="s0"/>
        </w:rPr>
        <w:t>4) тауар биржасында жүргізілген сауда-саттық нәтижесінде тауарға биржалық бағаны тіркеуді;</w:t>
      </w:r>
    </w:p>
    <w:p w:rsidR="00000000" w:rsidRDefault="00F82B30">
      <w:pPr>
        <w:ind w:firstLine="400"/>
        <w:jc w:val="both"/>
      </w:pPr>
      <w:r>
        <w:rPr>
          <w:rStyle w:val="s0"/>
        </w:rPr>
        <w:t>5) биржалық сауда</w:t>
      </w:r>
      <w:r>
        <w:rPr>
          <w:rStyle w:val="s0"/>
        </w:rPr>
        <w:t xml:space="preserve">ның үлгі ережелері негізінде биржалық сауданың ережелерін әзірлеуді және бекітуді; </w:t>
      </w:r>
    </w:p>
    <w:p w:rsidR="00000000" w:rsidRDefault="00F82B30">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F82B30">
      <w:pPr>
        <w:jc w:val="both"/>
      </w:pPr>
      <w:r>
        <w:rPr>
          <w:rStyle w:val="s3"/>
        </w:rPr>
        <w:t xml:space="preserve">2012.10.07. № 36-V ҚР </w:t>
      </w:r>
      <w:hyperlink r:id="rId123" w:anchor="sub_id=7913" w:history="1">
        <w:r>
          <w:rPr>
            <w:rStyle w:val="a3"/>
            <w:i/>
            <w:iCs/>
          </w:rPr>
          <w:t>Заңымен</w:t>
        </w:r>
      </w:hyperlink>
      <w:r>
        <w:rPr>
          <w:rStyle w:val="s3"/>
        </w:rPr>
        <w:t xml:space="preserve"> 7) тармақша жаңа редакцияда (</w:t>
      </w:r>
      <w:hyperlink r:id="rId124" w:anchor="sub_id=130200" w:history="1">
        <w:r>
          <w:rPr>
            <w:rStyle w:val="a3"/>
            <w:i/>
            <w:iCs/>
          </w:rPr>
          <w:t>бұр.ред.қара</w:t>
        </w:r>
      </w:hyperlink>
      <w:r>
        <w:rPr>
          <w:rStyle w:val="s3"/>
        </w:rPr>
        <w:t>)</w:t>
      </w:r>
    </w:p>
    <w:p w:rsidR="00000000" w:rsidRDefault="00F82B30">
      <w:pPr>
        <w:ind w:firstLine="400"/>
        <w:jc w:val="both"/>
      </w:pPr>
      <w:r>
        <w:rPr>
          <w:rStyle w:val="s0"/>
        </w:rPr>
        <w:t xml:space="preserve">7) биржалық саудамен байланысты ұйымдастырушылық, </w:t>
      </w:r>
      <w:r>
        <w:rPr>
          <w:rStyle w:val="s0"/>
        </w:rPr>
        <w:t>консультациялық, ақпараттық, әдістемелік қызметтер көрсетуді;</w:t>
      </w:r>
    </w:p>
    <w:p w:rsidR="00000000" w:rsidRDefault="00F82B30">
      <w:pPr>
        <w:ind w:firstLine="400"/>
        <w:jc w:val="both"/>
      </w:pPr>
      <w:r>
        <w:rPr>
          <w:rStyle w:val="s0"/>
        </w:rPr>
        <w:t>8) биржалық тауарлар нарығына талдамалық зерттеулер жүргізуді;</w:t>
      </w:r>
    </w:p>
    <w:p w:rsidR="00000000" w:rsidRDefault="00F82B30">
      <w:pPr>
        <w:ind w:firstLine="400"/>
        <w:jc w:val="both"/>
      </w:pPr>
      <w:r>
        <w:rPr>
          <w:rStyle w:val="s0"/>
        </w:rPr>
        <w:t>9) биржалық қызмет туралы ақпаратқа жататын баспа өнімін шығаруды;</w:t>
      </w:r>
    </w:p>
    <w:p w:rsidR="00000000" w:rsidRDefault="00F82B30">
      <w:pPr>
        <w:ind w:firstLine="400"/>
        <w:jc w:val="both"/>
      </w:pPr>
      <w:r>
        <w:rPr>
          <w:rStyle w:val="s0"/>
        </w:rPr>
        <w:t xml:space="preserve">10) биржалық тауар нарығының қатысушыларын оқыту және олардың біліктілігін арттыру жөнінде оқу курстарын ұйымдастыруды; </w:t>
      </w:r>
    </w:p>
    <w:p w:rsidR="00000000" w:rsidRDefault="00F82B30">
      <w:pPr>
        <w:ind w:firstLine="400"/>
        <w:jc w:val="both"/>
      </w:pPr>
      <w:r>
        <w:rPr>
          <w:rStyle w:val="s0"/>
        </w:rPr>
        <w:t>11) тауар биржасының сауда жүйесін пайдалануды;</w:t>
      </w:r>
    </w:p>
    <w:p w:rsidR="00000000" w:rsidRDefault="00F82B30">
      <w:pPr>
        <w:ind w:firstLine="400"/>
        <w:jc w:val="both"/>
      </w:pPr>
      <w:r>
        <w:rPr>
          <w:rStyle w:val="s0"/>
        </w:rPr>
        <w:t>12) халықаралық биржалық сауда-саттықты дамытуды жүзеге асырады.</w:t>
      </w:r>
    </w:p>
    <w:p w:rsidR="00000000" w:rsidRDefault="00F82B30">
      <w:pPr>
        <w:ind w:firstLine="400"/>
        <w:jc w:val="both"/>
      </w:pPr>
      <w:r>
        <w:rPr>
          <w:rStyle w:val="s0"/>
        </w:rPr>
        <w:t>3. Тауар биржасына бир</w:t>
      </w:r>
      <w:r>
        <w:rPr>
          <w:rStyle w:val="s0"/>
        </w:rPr>
        <w:t>жалық сауданы ұйымдастырумен тікелей байланысты емес сауда және өзге де қызметті жүзеге асыруға тыйым салынады.</w:t>
      </w:r>
    </w:p>
    <w:p w:rsidR="00000000" w:rsidRDefault="00F82B30">
      <w:pPr>
        <w:ind w:firstLine="400"/>
        <w:jc w:val="both"/>
      </w:pPr>
      <w:r>
        <w:rPr>
          <w:rStyle w:val="s0"/>
        </w:rPr>
        <w:t>4. Тауар биржасы осы Заңмен және Қазақстан Республикасының өзге де заңнамалық актілерімен өзіне берілген құқықтар шегінде өз атынан шетелдіктерм</w:t>
      </w:r>
      <w:r>
        <w:rPr>
          <w:rStyle w:val="s0"/>
        </w:rPr>
        <w:t xml:space="preserve">ен және басқа мемлекеттің заңнамасына сәйкес құрылған заңды тұлғалармен ынтымақтастық туралы келісімдер жасасуға құқылы. </w:t>
      </w:r>
    </w:p>
    <w:p w:rsidR="00000000" w:rsidRDefault="00F82B30">
      <w:pPr>
        <w:ind w:firstLine="400"/>
        <w:jc w:val="both"/>
      </w:pPr>
      <w:r>
        <w:rPr>
          <w:rStyle w:val="s0"/>
        </w:rPr>
        <w:t> </w:t>
      </w:r>
    </w:p>
    <w:p w:rsidR="00000000" w:rsidRDefault="00F82B30">
      <w:pPr>
        <w:jc w:val="both"/>
      </w:pPr>
      <w:bookmarkStart w:id="17" w:name="SUB13010000"/>
      <w:bookmarkEnd w:id="17"/>
      <w:r>
        <w:rPr>
          <w:rStyle w:val="s3"/>
        </w:rPr>
        <w:t xml:space="preserve">2012.10.07. № 36-V ҚР </w:t>
      </w:r>
      <w:hyperlink r:id="rId125" w:anchor="sub_id=79131" w:history="1">
        <w:r>
          <w:rPr>
            <w:rStyle w:val="a3"/>
            <w:i/>
            <w:iCs/>
          </w:rPr>
          <w:t>Заңымен</w:t>
        </w:r>
      </w:hyperlink>
      <w:r>
        <w:rPr>
          <w:rStyle w:val="s3"/>
        </w:rPr>
        <w:t xml:space="preserve"> </w:t>
      </w:r>
      <w:r>
        <w:rPr>
          <w:rStyle w:val="s3"/>
        </w:rPr>
        <w:t>13-1-баппен толықтырылды</w:t>
      </w:r>
    </w:p>
    <w:p w:rsidR="00000000" w:rsidRDefault="00F82B30">
      <w:pPr>
        <w:ind w:left="1200" w:hanging="800"/>
        <w:jc w:val="both"/>
      </w:pPr>
      <w:r>
        <w:rPr>
          <w:rStyle w:val="s1"/>
        </w:rPr>
        <w:t xml:space="preserve">13-1-бап. Тауар биржасы арқылы мемлекеттік сатып алу </w:t>
      </w:r>
    </w:p>
    <w:p w:rsidR="00000000" w:rsidRDefault="00F82B30">
      <w:pPr>
        <w:ind w:firstLine="400"/>
        <w:jc w:val="both"/>
      </w:pPr>
      <w:r>
        <w:rPr>
          <w:rStyle w:val="s0"/>
        </w:rPr>
        <w:t xml:space="preserve">1. Тауар биржасындағы мемлекеттік сатып алу биржалық сауданың үлгілік қағидаларында белгіленген тәртіппен жүзеге асырылады. </w:t>
      </w:r>
    </w:p>
    <w:p w:rsidR="00000000" w:rsidRDefault="00F82B30">
      <w:pPr>
        <w:ind w:firstLine="400"/>
        <w:jc w:val="both"/>
      </w:pPr>
      <w:r>
        <w:rPr>
          <w:rStyle w:val="s0"/>
        </w:rPr>
        <w:t>2. Тауар биржасындағы мемлекеттік сатып алу қосарлан</w:t>
      </w:r>
      <w:r>
        <w:rPr>
          <w:rStyle w:val="s0"/>
        </w:rPr>
        <w:t>ған</w:t>
      </w:r>
      <w:r>
        <w:rPr>
          <w:rStyle w:val="s0"/>
        </w:rPr>
        <w:t xml:space="preserve"> қарсы аукцион режимінде жүзеге асырылады. </w:t>
      </w:r>
    </w:p>
    <w:p w:rsidR="00000000" w:rsidRDefault="00F82B30">
      <w:pPr>
        <w:ind w:firstLine="400"/>
        <w:jc w:val="both"/>
      </w:pPr>
      <w:r>
        <w:rPr>
          <w:rStyle w:val="s0"/>
        </w:rPr>
        <w:t xml:space="preserve">3. Тапсырыс беруші үшін тауар биржалары арқылы мемлекеттік сатып алуды жүзеге асыру қызметтері тапсырыс берушінің тиісті жылға арналған бюджетінде көзделген қаражаттар шеңберінде өтеулі негізде көрсетіледі. </w:t>
      </w:r>
    </w:p>
    <w:p w:rsidR="00000000" w:rsidRDefault="00F82B30">
      <w:pPr>
        <w:jc w:val="both"/>
      </w:pPr>
      <w:r>
        <w:rPr>
          <w:rStyle w:val="s3"/>
        </w:rPr>
        <w:t>4</w:t>
      </w:r>
      <w:r>
        <w:rPr>
          <w:rStyle w:val="s3"/>
        </w:rPr>
        <w:t xml:space="preserve">-тармаққа енгізілетін өзгерістерді қараңыз - 2015.27.10. № 364-V ҚР </w:t>
      </w:r>
      <w:hyperlink r:id="rId126" w:anchor="sub_id=131" w:history="1">
        <w:r>
          <w:rPr>
            <w:rStyle w:val="a3"/>
            <w:i/>
            <w:iCs/>
          </w:rPr>
          <w:t>Заңы</w:t>
        </w:r>
      </w:hyperlink>
      <w:r>
        <w:rPr>
          <w:rStyle w:val="s3"/>
        </w:rPr>
        <w:t xml:space="preserve"> (2017 жылғы 1 қаңтардан бастап қолданысқа енгізіледі)</w:t>
      </w:r>
    </w:p>
    <w:p w:rsidR="00000000" w:rsidRDefault="00F82B30">
      <w:pPr>
        <w:ind w:firstLine="400"/>
        <w:jc w:val="both"/>
      </w:pPr>
      <w:r>
        <w:rPr>
          <w:rStyle w:val="s0"/>
        </w:rPr>
        <w:t>4. Тауар биржасында мемлекеттік сатып алу тек қа</w:t>
      </w:r>
      <w:r>
        <w:rPr>
          <w:rStyle w:val="s0"/>
        </w:rPr>
        <w:t>на электрондық биржа сауда-саттықтары арқылы жүргізіледі.</w:t>
      </w:r>
    </w:p>
    <w:p w:rsidR="00000000" w:rsidRDefault="00F82B30">
      <w:pPr>
        <w:ind w:firstLine="400"/>
        <w:jc w:val="both"/>
      </w:pPr>
      <w:r>
        <w:t> </w:t>
      </w:r>
    </w:p>
    <w:p w:rsidR="00000000" w:rsidRDefault="00F82B30">
      <w:pPr>
        <w:jc w:val="both"/>
      </w:pPr>
      <w:r>
        <w:rPr>
          <w:rStyle w:val="s3"/>
        </w:rPr>
        <w:t xml:space="preserve">2015.27.10. № 364-V ҚР </w:t>
      </w:r>
      <w:hyperlink r:id="rId127" w:anchor="sub_id=132" w:history="1">
        <w:r>
          <w:rPr>
            <w:rStyle w:val="a3"/>
            <w:i/>
            <w:iCs/>
          </w:rPr>
          <w:t>Заңымен</w:t>
        </w:r>
      </w:hyperlink>
      <w:r>
        <w:rPr>
          <w:rStyle w:val="s3"/>
        </w:rPr>
        <w:t xml:space="preserve"> 13-2-баппен толықтырылды </w:t>
      </w:r>
    </w:p>
    <w:p w:rsidR="00000000" w:rsidRDefault="00F82B30">
      <w:pPr>
        <w:ind w:left="1200" w:hanging="800"/>
        <w:jc w:val="both"/>
      </w:pPr>
      <w:r>
        <w:rPr>
          <w:rStyle w:val="s1"/>
        </w:rPr>
        <w:t>13-2-бап. Тауар биржасының құқықтары мен міндеттері</w:t>
      </w:r>
    </w:p>
    <w:p w:rsidR="00000000" w:rsidRDefault="00F82B30">
      <w:pPr>
        <w:ind w:firstLine="400"/>
        <w:jc w:val="both"/>
      </w:pPr>
      <w:r>
        <w:rPr>
          <w:rStyle w:val="s0"/>
        </w:rPr>
        <w:t>1. Тау</w:t>
      </w:r>
      <w:r>
        <w:rPr>
          <w:rStyle w:val="s0"/>
        </w:rPr>
        <w:t>ар биржасының:</w:t>
      </w:r>
    </w:p>
    <w:p w:rsidR="00000000" w:rsidRDefault="00F82B30">
      <w:pPr>
        <w:ind w:firstLine="400"/>
        <w:jc w:val="both"/>
      </w:pPr>
      <w:r>
        <w:rPr>
          <w:rStyle w:val="s0"/>
        </w:rPr>
        <w:t xml:space="preserve">1) осы Заңның </w:t>
      </w:r>
      <w:hyperlink w:anchor="sub15010000" w:history="1">
        <w:r>
          <w:rPr>
            <w:rStyle w:val="a3"/>
          </w:rPr>
          <w:t>15-1-бабына</w:t>
        </w:r>
      </w:hyperlink>
      <w:r>
        <w:rPr>
          <w:rStyle w:val="s0"/>
        </w:rPr>
        <w:t xml:space="preserve"> сәйкес биржалық сауда-саттықты өзі өткізетін сауда режимдерін айқындауға;</w:t>
      </w:r>
    </w:p>
    <w:p w:rsidR="00000000" w:rsidRDefault="00F82B30">
      <w:pPr>
        <w:ind w:firstLine="400"/>
        <w:jc w:val="both"/>
      </w:pPr>
      <w:r>
        <w:rPr>
          <w:rStyle w:val="s0"/>
        </w:rPr>
        <w:t>2) биржалық сауда-саттықты фьючерстермен, опциондармен өткізуге;</w:t>
      </w:r>
    </w:p>
    <w:p w:rsidR="00000000" w:rsidRDefault="00F82B30">
      <w:pPr>
        <w:ind w:firstLine="400"/>
        <w:jc w:val="both"/>
      </w:pPr>
      <w:r>
        <w:rPr>
          <w:rStyle w:val="s0"/>
        </w:rPr>
        <w:t>3) Қазақстан Республикасының тауар биржала</w:t>
      </w:r>
      <w:r>
        <w:rPr>
          <w:rStyle w:val="s0"/>
        </w:rPr>
        <w:t>ры туралы заңнамасында көзделген өзге де құқықтарды жүзеге асыруға құқығы бар.</w:t>
      </w:r>
    </w:p>
    <w:p w:rsidR="00000000" w:rsidRDefault="00F82B30">
      <w:pPr>
        <w:ind w:firstLine="400"/>
        <w:jc w:val="both"/>
      </w:pPr>
      <w:r>
        <w:rPr>
          <w:rStyle w:val="s0"/>
        </w:rPr>
        <w:t>2. Тауар биржасы:</w:t>
      </w:r>
    </w:p>
    <w:p w:rsidR="00000000" w:rsidRDefault="00F82B30">
      <w:pPr>
        <w:jc w:val="both"/>
      </w:pPr>
      <w:r>
        <w:rPr>
          <w:rStyle w:val="s3"/>
        </w:rPr>
        <w:t xml:space="preserve">1) тармақша 2017 жылғы 1 қаңтардан бастап </w:t>
      </w:r>
      <w:hyperlink r:id="rId128" w:anchor="sub_id=20000" w:history="1">
        <w:r>
          <w:rPr>
            <w:rStyle w:val="a3"/>
            <w:i/>
            <w:iCs/>
          </w:rPr>
          <w:t>қолданысқа</w:t>
        </w:r>
        <w:r>
          <w:rPr>
            <w:rStyle w:val="a3"/>
            <w:i/>
            <w:iCs/>
          </w:rPr>
          <w:t xml:space="preserve"> енгізіледі</w:t>
        </w:r>
      </w:hyperlink>
      <w:r>
        <w:rPr>
          <w:rStyle w:val="s3"/>
        </w:rPr>
        <w:t xml:space="preserve"> </w:t>
      </w:r>
    </w:p>
    <w:p w:rsidR="00000000" w:rsidRDefault="00F82B30">
      <w:pPr>
        <w:ind w:firstLine="400"/>
        <w:jc w:val="both"/>
      </w:pPr>
      <w:r>
        <w:rPr>
          <w:rStyle w:val="s19"/>
        </w:rPr>
        <w:t>1) тауар би</w:t>
      </w:r>
      <w:r>
        <w:rPr>
          <w:rStyle w:val="s19"/>
        </w:rPr>
        <w:t>ржаларының электрондық сауда жүйесіне қойылатын міндетті талаптарды сақтауға;</w:t>
      </w:r>
    </w:p>
    <w:p w:rsidR="00000000" w:rsidRDefault="00F82B30">
      <w:pPr>
        <w:ind w:firstLine="400"/>
        <w:jc w:val="both"/>
      </w:pPr>
      <w:r>
        <w:rPr>
          <w:rStyle w:val="s0"/>
        </w:rPr>
        <w:t>2) өз интернет-ресурсын иеленуге;</w:t>
      </w:r>
    </w:p>
    <w:p w:rsidR="00000000" w:rsidRDefault="00F82B30">
      <w:pPr>
        <w:ind w:firstLine="400"/>
        <w:jc w:val="both"/>
      </w:pPr>
      <w:r>
        <w:rPr>
          <w:rStyle w:val="s0"/>
        </w:rPr>
        <w:t>3) коммерциялық құпияны жария етпеуге;</w:t>
      </w:r>
    </w:p>
    <w:p w:rsidR="00000000" w:rsidRDefault="00F82B30">
      <w:pPr>
        <w:ind w:firstLine="400"/>
        <w:jc w:val="both"/>
      </w:pPr>
      <w:r>
        <w:rPr>
          <w:rStyle w:val="s0"/>
        </w:rPr>
        <w:t>4) биржалық сауда-саттықтың нәтижелерін сауда-саттық күнінен кейінгі жұмыс күнінен кешіктірмей өз интернет-ресурсында орналастыруға;</w:t>
      </w:r>
    </w:p>
    <w:p w:rsidR="00000000" w:rsidRDefault="00F82B30">
      <w:pPr>
        <w:ind w:firstLine="400"/>
        <w:jc w:val="both"/>
      </w:pPr>
      <w:r>
        <w:rPr>
          <w:rStyle w:val="s0"/>
        </w:rPr>
        <w:t>5) уәкілетті органға есептіліктің күнделікті электрондық нысанын ұсынуға міндетті.</w:t>
      </w:r>
    </w:p>
    <w:p w:rsidR="00000000" w:rsidRDefault="00F82B30">
      <w:pPr>
        <w:ind w:firstLine="400"/>
        <w:jc w:val="both"/>
      </w:pPr>
      <w:r>
        <w:t> </w:t>
      </w:r>
    </w:p>
    <w:p w:rsidR="00000000" w:rsidRDefault="00F82B30">
      <w:pPr>
        <w:ind w:firstLine="400"/>
        <w:jc w:val="both"/>
      </w:pPr>
      <w:bookmarkStart w:id="18" w:name="SUB140000"/>
      <w:bookmarkEnd w:id="18"/>
      <w:r>
        <w:rPr>
          <w:rStyle w:val="s0"/>
          <w:b/>
          <w:bCs/>
        </w:rPr>
        <w:t>14-бап. Тауар биржасының кірістері</w:t>
      </w:r>
    </w:p>
    <w:p w:rsidR="00000000" w:rsidRDefault="00F82B30">
      <w:pPr>
        <w:ind w:firstLine="400"/>
        <w:jc w:val="both"/>
      </w:pPr>
      <w:r>
        <w:rPr>
          <w:rStyle w:val="s0"/>
        </w:rPr>
        <w:t xml:space="preserve">1. </w:t>
      </w:r>
      <w:r>
        <w:rPr>
          <w:rStyle w:val="s0"/>
        </w:rPr>
        <w:t>Тауар биржасының кірістері тауар биржасы мүшелерінің кіру жарналары мен жыл сайынғы жарналары, биржа мүлкін пайдаланғаны, биржалық мәмілелерді тіркегені және ресімдегені үшін төлемдер есебінен және заңнамамен тыйым салынбаған басқа да түсімдер есебінен құр</w:t>
      </w:r>
      <w:r>
        <w:rPr>
          <w:rStyle w:val="s0"/>
        </w:rPr>
        <w:t xml:space="preserve">алады. </w:t>
      </w:r>
    </w:p>
    <w:p w:rsidR="00000000" w:rsidRDefault="00F82B30">
      <w:pPr>
        <w:ind w:firstLine="400"/>
        <w:jc w:val="both"/>
      </w:pPr>
      <w:r>
        <w:rPr>
          <w:rStyle w:val="s0"/>
        </w:rPr>
        <w:t>2. Тауар биржасы мыналарды:</w:t>
      </w:r>
    </w:p>
    <w:p w:rsidR="00000000" w:rsidRDefault="00F82B30">
      <w:pPr>
        <w:ind w:firstLine="400"/>
        <w:jc w:val="both"/>
      </w:pPr>
      <w:r>
        <w:rPr>
          <w:rStyle w:val="s0"/>
        </w:rPr>
        <w:t>1) тауар биржасы мүшелерінің кепілдік жарналарының мөлшері мен оларды енгізу тәртібін;</w:t>
      </w:r>
    </w:p>
    <w:p w:rsidR="00000000" w:rsidRDefault="00F82B30">
      <w:pPr>
        <w:ind w:firstLine="400"/>
        <w:jc w:val="both"/>
      </w:pPr>
      <w:r>
        <w:rPr>
          <w:rStyle w:val="s0"/>
        </w:rPr>
        <w:t>2) биржалық сауданың ережелеріне сәйкес сауда-саттыққа қатысқаны үшін төлемдердің мөлшерін;</w:t>
      </w:r>
    </w:p>
    <w:p w:rsidR="00000000" w:rsidRDefault="00F82B30">
      <w:pPr>
        <w:ind w:firstLine="400"/>
        <w:jc w:val="both"/>
      </w:pPr>
      <w:r>
        <w:rPr>
          <w:rStyle w:val="s0"/>
        </w:rPr>
        <w:t>3) алыпсатарлық әрекеттерді болдырмау мақ</w:t>
      </w:r>
      <w:r>
        <w:rPr>
          <w:rStyle w:val="s0"/>
        </w:rPr>
        <w:t xml:space="preserve">сатында сауда-саттықты тоқтата тұру үшін алдыңғы сауда-саттық нәтижесінде қалыптасқан бағаларды ескере отырып, бір сауда күні шеңберінде нақты биржалық тауарға бағалар деңгейлерінің ең аз және ең көп шектерін белгілеуге құқығы бар. </w:t>
      </w:r>
    </w:p>
    <w:p w:rsidR="00000000" w:rsidRDefault="00F82B30">
      <w:pPr>
        <w:ind w:firstLine="400"/>
        <w:jc w:val="both"/>
      </w:pPr>
      <w:r>
        <w:rPr>
          <w:rStyle w:val="s0"/>
        </w:rPr>
        <w:t>3. Тауар биржасына бирж</w:t>
      </w:r>
      <w:r>
        <w:rPr>
          <w:rStyle w:val="s0"/>
        </w:rPr>
        <w:t>алық мәмілелердегі делдалдық үшін брокерлер және дилерлер алатын сыйақы мөлшерін белгілеуге тыйым салынады.</w:t>
      </w:r>
    </w:p>
    <w:p w:rsidR="00000000" w:rsidRDefault="00F82B30">
      <w:pPr>
        <w:ind w:firstLine="400"/>
        <w:jc w:val="both"/>
      </w:pPr>
      <w:r>
        <w:rPr>
          <w:rStyle w:val="s0"/>
        </w:rPr>
        <w:t>4. Тауар биржасының мүшелерінен алынатын төлемдердің мөлшері биржалық сауданың ережелерімен айқындалады және биржалық сауданың кез келген қатысушысы</w:t>
      </w:r>
      <w:r>
        <w:rPr>
          <w:rStyle w:val="s0"/>
        </w:rPr>
        <w:t xml:space="preserve">ның танысуы үшін қолжетімді болуға тиіс. </w:t>
      </w:r>
    </w:p>
    <w:p w:rsidR="00000000" w:rsidRDefault="00F82B30">
      <w:pPr>
        <w:ind w:firstLine="400"/>
        <w:jc w:val="both"/>
      </w:pPr>
      <w:r>
        <w:rPr>
          <w:rStyle w:val="s0"/>
        </w:rPr>
        <w:t> </w:t>
      </w:r>
    </w:p>
    <w:p w:rsidR="00000000" w:rsidRDefault="00F82B30">
      <w:pPr>
        <w:ind w:firstLine="400"/>
        <w:jc w:val="both"/>
      </w:pPr>
      <w:bookmarkStart w:id="19" w:name="SUB150000"/>
      <w:bookmarkEnd w:id="19"/>
      <w:r>
        <w:rPr>
          <w:rStyle w:val="s0"/>
          <w:b/>
          <w:bCs/>
        </w:rPr>
        <w:t xml:space="preserve">15-бап. Биржалық мәміле </w:t>
      </w:r>
    </w:p>
    <w:p w:rsidR="00000000" w:rsidRDefault="00F82B30">
      <w:pPr>
        <w:ind w:firstLine="400"/>
        <w:jc w:val="both"/>
      </w:pPr>
      <w:r>
        <w:rPr>
          <w:rStyle w:val="s0"/>
        </w:rPr>
        <w:t>1. Биржада айналымға жіберілген 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w:t>
      </w:r>
      <w:r>
        <w:rPr>
          <w:rStyle w:val="s0"/>
        </w:rPr>
        <w:t xml:space="preserve">ады. </w:t>
      </w:r>
    </w:p>
    <w:p w:rsidR="00000000" w:rsidRDefault="00F82B30">
      <w:pPr>
        <w:ind w:firstLine="400"/>
        <w:jc w:val="both"/>
      </w:pPr>
      <w:r>
        <w:rPr>
          <w:rStyle w:val="s0"/>
        </w:rPr>
        <w:t>2. Тауар биржасында жасалған, бірақ осы баптың 1-тармағында көзделген талаптарға сәйкес емес мәмілелер биржалық болып табылмайды.</w:t>
      </w:r>
    </w:p>
    <w:p w:rsidR="00000000" w:rsidRDefault="00F82B30">
      <w:pPr>
        <w:ind w:firstLine="400"/>
        <w:jc w:val="both"/>
      </w:pPr>
      <w:r>
        <w:rPr>
          <w:rStyle w:val="s0"/>
        </w:rPr>
        <w:t>3. Биржалық тауарлар тізбесіне енгізілген тауарлармен тауар биржаларынан тыс жасалған мәмілелер мүдделі адамдардың, уәкі</w:t>
      </w:r>
      <w:r>
        <w:rPr>
          <w:rStyle w:val="s0"/>
        </w:rPr>
        <w:t xml:space="preserve">летті органның не прокурордың талабы бойынша жарамсыз деп танылады. </w:t>
      </w:r>
    </w:p>
    <w:p w:rsidR="00000000" w:rsidRDefault="00F82B30">
      <w:pPr>
        <w:ind w:firstLine="400"/>
        <w:jc w:val="both"/>
      </w:pPr>
      <w:r>
        <w:rPr>
          <w:rStyle w:val="s0"/>
        </w:rPr>
        <w:t xml:space="preserve">4. Биржалық мәмілелер тауар биржасының атынан және оның есебінен жасалмайды. </w:t>
      </w:r>
    </w:p>
    <w:p w:rsidR="00000000" w:rsidRDefault="00F82B30">
      <w:pPr>
        <w:ind w:firstLine="400"/>
        <w:jc w:val="both"/>
      </w:pPr>
      <w:r>
        <w:rPr>
          <w:rStyle w:val="s0"/>
        </w:rPr>
        <w:t> </w:t>
      </w:r>
    </w:p>
    <w:p w:rsidR="00000000" w:rsidRDefault="00F82B30">
      <w:pPr>
        <w:jc w:val="both"/>
      </w:pPr>
      <w:bookmarkStart w:id="20" w:name="SUB15010000"/>
      <w:bookmarkEnd w:id="20"/>
      <w:r>
        <w:rPr>
          <w:rStyle w:val="s3"/>
        </w:rPr>
        <w:t xml:space="preserve">2012.10.07. № 36-V ҚР </w:t>
      </w:r>
      <w:hyperlink r:id="rId129" w:anchor="sub_id=79131" w:history="1">
        <w:r>
          <w:rPr>
            <w:rStyle w:val="a3"/>
            <w:i/>
            <w:iCs/>
          </w:rPr>
          <w:t>За</w:t>
        </w:r>
        <w:r>
          <w:rPr>
            <w:rStyle w:val="a3"/>
            <w:i/>
            <w:iCs/>
          </w:rPr>
          <w:t>ңымен</w:t>
        </w:r>
      </w:hyperlink>
      <w:r>
        <w:rPr>
          <w:rStyle w:val="s3"/>
        </w:rPr>
        <w:t xml:space="preserve"> 15-1-баппен толықтырылды; 2015.27.10. № 364-V ҚР </w:t>
      </w:r>
      <w:hyperlink r:id="rId130" w:anchor="sub_id=151" w:history="1">
        <w:r>
          <w:rPr>
            <w:rStyle w:val="a3"/>
            <w:i/>
            <w:iCs/>
          </w:rPr>
          <w:t>Заңымен</w:t>
        </w:r>
      </w:hyperlink>
      <w:r>
        <w:rPr>
          <w:rStyle w:val="s3"/>
        </w:rPr>
        <w:t xml:space="preserve"> 15-1-бап жаңа редакцияда (</w:t>
      </w:r>
      <w:hyperlink r:id="rId131" w:anchor="sub_id=15010000" w:history="1">
        <w:r>
          <w:rPr>
            <w:rStyle w:val="a3"/>
            <w:i/>
            <w:iCs/>
          </w:rPr>
          <w:t>бұр.ред.қара</w:t>
        </w:r>
      </w:hyperlink>
      <w:r>
        <w:rPr>
          <w:rStyle w:val="s3"/>
        </w:rPr>
        <w:t xml:space="preserve">) </w:t>
      </w:r>
    </w:p>
    <w:p w:rsidR="00000000" w:rsidRDefault="00F82B30">
      <w:pPr>
        <w:ind w:left="1200" w:hanging="800"/>
        <w:jc w:val="both"/>
      </w:pPr>
      <w:r>
        <w:rPr>
          <w:rStyle w:val="s1"/>
        </w:rPr>
        <w:t>15-1-бап. Биржалық сауда-саттықтарды жүргiзу режимдерi</w:t>
      </w:r>
    </w:p>
    <w:p w:rsidR="00000000" w:rsidRDefault="00F82B30">
      <w:pPr>
        <w:ind w:firstLine="400"/>
        <w:jc w:val="both"/>
      </w:pPr>
      <w:r>
        <w:rPr>
          <w:rStyle w:val="s0"/>
        </w:rPr>
        <w:t>1. Биржалық сауда-саттықтар, мерзімді келісімшарттармен биржалық сауда-саттықты қоспағанда, сауданың мынадай режимдерiнде:</w:t>
      </w:r>
    </w:p>
    <w:p w:rsidR="00000000" w:rsidRDefault="00F82B30">
      <w:pPr>
        <w:ind w:firstLine="400"/>
        <w:jc w:val="both"/>
      </w:pPr>
      <w:r>
        <w:rPr>
          <w:rStyle w:val="s0"/>
        </w:rPr>
        <w:t>1) классикалық сауда режимінде;</w:t>
      </w:r>
    </w:p>
    <w:p w:rsidR="00000000" w:rsidRDefault="00F82B30">
      <w:pPr>
        <w:ind w:firstLine="400"/>
        <w:jc w:val="both"/>
      </w:pPr>
      <w:r>
        <w:rPr>
          <w:rStyle w:val="s0"/>
        </w:rPr>
        <w:t>2) стандартты аукцион режимінде</w:t>
      </w:r>
      <w:r>
        <w:rPr>
          <w:rStyle w:val="s0"/>
        </w:rPr>
        <w:t>;</w:t>
      </w:r>
    </w:p>
    <w:p w:rsidR="00000000" w:rsidRDefault="00F82B30">
      <w:pPr>
        <w:ind w:firstLine="400"/>
        <w:jc w:val="both"/>
      </w:pPr>
      <w:r>
        <w:rPr>
          <w:rStyle w:val="s0"/>
        </w:rPr>
        <w:t>3) қосарланған қарсы аукцион режимінде жүргiзiледi.</w:t>
      </w:r>
    </w:p>
    <w:p w:rsidR="00000000" w:rsidRDefault="00F82B30">
      <w:pPr>
        <w:ind w:firstLine="400"/>
        <w:jc w:val="both"/>
      </w:pPr>
      <w:r>
        <w:rPr>
          <w:rStyle w:val="s0"/>
        </w:rPr>
        <w:t>2. Классикалық сауда режиміндегі биржалық сауда-саттықтар:</w:t>
      </w:r>
    </w:p>
    <w:p w:rsidR="00000000" w:rsidRDefault="00F82B30">
      <w:pPr>
        <w:ind w:firstLine="400"/>
        <w:jc w:val="both"/>
      </w:pPr>
      <w:r>
        <w:rPr>
          <w:rStyle w:val="s0"/>
        </w:rPr>
        <w:t>1) биржалық сауданың қатысушылары туралы ақпаратты ашу;</w:t>
      </w:r>
    </w:p>
    <w:p w:rsidR="00000000" w:rsidRDefault="00F82B30">
      <w:pPr>
        <w:ind w:firstLine="400"/>
        <w:jc w:val="both"/>
      </w:pPr>
      <w:r>
        <w:rPr>
          <w:rStyle w:val="s0"/>
        </w:rPr>
        <w:t>2) биржалық саудаға қатысушылардың саны бойынша шектеулердің жоқтығы;</w:t>
      </w:r>
    </w:p>
    <w:p w:rsidR="00000000" w:rsidRDefault="00F82B30">
      <w:pPr>
        <w:ind w:firstLine="400"/>
        <w:jc w:val="both"/>
      </w:pPr>
      <w:r>
        <w:rPr>
          <w:rStyle w:val="s0"/>
        </w:rPr>
        <w:t>3) тауарды сатып алушы мен сатушы арасындағы келісім процесінде жасалатын биржалық мәміле бойынша биржалық тауарға арналған бағаны қалыптастыру;</w:t>
      </w:r>
    </w:p>
    <w:p w:rsidR="00000000" w:rsidRDefault="00F82B30">
      <w:pPr>
        <w:ind w:firstLine="400"/>
        <w:jc w:val="both"/>
      </w:pPr>
      <w:r>
        <w:rPr>
          <w:rStyle w:val="s0"/>
        </w:rPr>
        <w:t>4) биржалық қамтылымды енгізу бойынша талаптардың жоқтығы ескеріле отырып жүргізіледі.</w:t>
      </w:r>
    </w:p>
    <w:p w:rsidR="00000000" w:rsidRDefault="00F82B30">
      <w:pPr>
        <w:ind w:firstLine="400"/>
        <w:jc w:val="both"/>
      </w:pPr>
      <w:r>
        <w:rPr>
          <w:rStyle w:val="s0"/>
        </w:rPr>
        <w:t>3. Стандартты аукцион ре</w:t>
      </w:r>
      <w:r>
        <w:rPr>
          <w:rStyle w:val="s0"/>
        </w:rPr>
        <w:t>жиміндегі биржалық сауда-саттықтар:</w:t>
      </w:r>
    </w:p>
    <w:p w:rsidR="00000000" w:rsidRDefault="00F82B30">
      <w:pPr>
        <w:ind w:firstLine="400"/>
        <w:jc w:val="both"/>
      </w:pPr>
      <w:r>
        <w:rPr>
          <w:rStyle w:val="s0"/>
        </w:rPr>
        <w:t>1) жалпыға белгілі болып табылатын аукционның бастамашысы туралы ақпаратты қоспағанда, биржалық саудаға қатысушылар туралы ақпаратты немесе оның құпиялығын ашу;</w:t>
      </w:r>
    </w:p>
    <w:p w:rsidR="00000000" w:rsidRDefault="00F82B30">
      <w:pPr>
        <w:ind w:firstLine="400"/>
        <w:jc w:val="both"/>
      </w:pPr>
      <w:r>
        <w:rPr>
          <w:rStyle w:val="s0"/>
        </w:rPr>
        <w:t>2) аукциондарды бағаның төмендеуіне немесе көтерілуіне қара</w:t>
      </w:r>
      <w:r>
        <w:rPr>
          <w:rStyle w:val="s0"/>
        </w:rPr>
        <w:t>й жүргізу;</w:t>
      </w:r>
    </w:p>
    <w:p w:rsidR="00000000" w:rsidRDefault="00F82B30">
      <w:pPr>
        <w:ind w:firstLine="400"/>
        <w:jc w:val="both"/>
      </w:pPr>
      <w:r>
        <w:rPr>
          <w:rStyle w:val="s0"/>
        </w:rPr>
        <w:t>3) аукционды биржалық тауарды сатып алушының немесе сатушының тапсырысы бойынша жүргізу;</w:t>
      </w:r>
    </w:p>
    <w:p w:rsidR="00000000" w:rsidRDefault="00F82B30">
      <w:pPr>
        <w:ind w:firstLine="400"/>
        <w:jc w:val="both"/>
      </w:pPr>
      <w:r>
        <w:rPr>
          <w:rStyle w:val="s0"/>
        </w:rPr>
        <w:t>4) аукционға тапсырыс берушіні қоса алғанда, аукционға кемінде аукционға қатысушының үшеуінің қатысуы;</w:t>
      </w:r>
    </w:p>
    <w:p w:rsidR="00000000" w:rsidRDefault="00F82B30">
      <w:pPr>
        <w:ind w:firstLine="400"/>
        <w:jc w:val="both"/>
      </w:pPr>
      <w:r>
        <w:rPr>
          <w:rStyle w:val="s0"/>
        </w:rPr>
        <w:t>5) аукционның нәтижелері бойынша биржалық мәміле жаса</w:t>
      </w:r>
      <w:r>
        <w:rPr>
          <w:rStyle w:val="s0"/>
        </w:rPr>
        <w:t>латын биржалық тауарға арналған бағаны қалыптастыру және аукционға қатысушылар төмендетуге ұсынған ең төменгі бағалардың арасынан және аукционға қатысушылар жоғарылатуға ұсынған ең жоғары бағалардың арасынан оны айқындау;</w:t>
      </w:r>
    </w:p>
    <w:p w:rsidR="00000000" w:rsidRDefault="00F82B30">
      <w:pPr>
        <w:ind w:firstLine="400"/>
        <w:jc w:val="both"/>
      </w:pPr>
      <w:r>
        <w:rPr>
          <w:rStyle w:val="s0"/>
        </w:rPr>
        <w:t xml:space="preserve">6) егер биржалық сауда қағидалары </w:t>
      </w:r>
      <w:r>
        <w:rPr>
          <w:rStyle w:val="s0"/>
        </w:rPr>
        <w:t>бойынша өзгеше көзделмесе, биржалық қамтылымды енгізу ескеріле отырып жүргізіледі.</w:t>
      </w:r>
    </w:p>
    <w:p w:rsidR="00000000" w:rsidRDefault="00F82B30">
      <w:pPr>
        <w:ind w:firstLine="400"/>
        <w:jc w:val="both"/>
      </w:pPr>
      <w:r>
        <w:rPr>
          <w:rStyle w:val="s0"/>
        </w:rPr>
        <w:t>4. Қосарланған қарсы аукцион режиміндегі биржалық сауда-саттықтар:</w:t>
      </w:r>
    </w:p>
    <w:p w:rsidR="00000000" w:rsidRDefault="00F82B30">
      <w:pPr>
        <w:ind w:firstLine="400"/>
        <w:jc w:val="both"/>
      </w:pPr>
      <w:r>
        <w:rPr>
          <w:rStyle w:val="s0"/>
        </w:rPr>
        <w:t>1) биржалық саудаға қатысушылар туралы ақпараттың құпиялығы;</w:t>
      </w:r>
    </w:p>
    <w:p w:rsidR="00000000" w:rsidRDefault="00F82B30">
      <w:pPr>
        <w:ind w:firstLine="400"/>
        <w:jc w:val="both"/>
      </w:pPr>
      <w:r>
        <w:rPr>
          <w:rStyle w:val="s0"/>
        </w:rPr>
        <w:t>2) адрестік мәміле және кросс-мәміле жасасуға</w:t>
      </w:r>
      <w:r>
        <w:rPr>
          <w:rStyle w:val="s0"/>
        </w:rPr>
        <w:t xml:space="preserve"> тыйым салу;</w:t>
      </w:r>
    </w:p>
    <w:p w:rsidR="00000000" w:rsidRDefault="00F82B30">
      <w:pPr>
        <w:ind w:firstLine="400"/>
        <w:jc w:val="both"/>
      </w:pPr>
      <w:r>
        <w:rPr>
          <w:rStyle w:val="s0"/>
        </w:rPr>
        <w:t>3) сатып алушылар, сатушылар ұсыныстары бәсекелестігі процесінде биржалық мәміле жасалатын биржалық тауарға арналған бағаны қалыптастыру және сатып алушы үшін ең жақсы баға (сатушы ұсынған ең төменгі баға) ретінде немесе сатушы үшін ең жақсы б</w:t>
      </w:r>
      <w:r>
        <w:rPr>
          <w:rStyle w:val="s0"/>
        </w:rPr>
        <w:t>аға (сатып алушы ұсынған ең жоғары баға) ретінде оны айқындау;</w:t>
      </w:r>
    </w:p>
    <w:p w:rsidR="00000000" w:rsidRDefault="00F82B30">
      <w:pPr>
        <w:ind w:firstLine="400"/>
        <w:jc w:val="both"/>
      </w:pPr>
      <w:r>
        <w:rPr>
          <w:rStyle w:val="s0"/>
        </w:rPr>
        <w:t>4) биржалық қамтылымды енгізу ескеріле отырып жүргізіледі.</w:t>
      </w:r>
    </w:p>
    <w:p w:rsidR="00000000" w:rsidRDefault="00F82B30">
      <w:pPr>
        <w:ind w:firstLine="400"/>
        <w:jc w:val="both"/>
      </w:pPr>
      <w:r>
        <w:rPr>
          <w:rStyle w:val="s0"/>
        </w:rPr>
        <w:t>5. Сауда режиміндегі биржалық сауда-саттықты өткізу тәртібі биржалық сауданың үлгілік қағидаларында айқындалады.</w:t>
      </w:r>
    </w:p>
    <w:p w:rsidR="00000000" w:rsidRDefault="00F82B30">
      <w:pPr>
        <w:ind w:firstLine="400"/>
        <w:jc w:val="both"/>
      </w:pPr>
      <w:r>
        <w:t> </w:t>
      </w:r>
    </w:p>
    <w:p w:rsidR="00000000" w:rsidRDefault="00F82B30">
      <w:pPr>
        <w:ind w:firstLine="400"/>
        <w:jc w:val="both"/>
      </w:pPr>
      <w:bookmarkStart w:id="21" w:name="SUB160000"/>
      <w:bookmarkEnd w:id="21"/>
      <w:r>
        <w:rPr>
          <w:rStyle w:val="s0"/>
          <w:b/>
          <w:bCs/>
        </w:rPr>
        <w:t>16-бап. Биржалық мә</w:t>
      </w:r>
      <w:r>
        <w:rPr>
          <w:rStyle w:val="s0"/>
          <w:b/>
          <w:bCs/>
        </w:rPr>
        <w:t>мілелердің түрлері</w:t>
      </w:r>
    </w:p>
    <w:p w:rsidR="00000000" w:rsidRDefault="00F82B30">
      <w:pPr>
        <w:ind w:firstLine="400"/>
        <w:jc w:val="both"/>
      </w:pPr>
      <w:r>
        <w:rPr>
          <w:rStyle w:val="s0"/>
        </w:rPr>
        <w:t xml:space="preserve">Тауар биржасында: </w:t>
      </w:r>
    </w:p>
    <w:p w:rsidR="00000000" w:rsidRDefault="00F82B30">
      <w:pPr>
        <w:ind w:firstLine="400"/>
        <w:jc w:val="both"/>
      </w:pPr>
      <w:r>
        <w:rPr>
          <w:rStyle w:val="s0"/>
        </w:rPr>
        <w:t>1) халықаралық іскерлік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F82B30">
      <w:pPr>
        <w:ind w:firstLine="400"/>
        <w:jc w:val="both"/>
      </w:pPr>
      <w:r>
        <w:rPr>
          <w:rStyle w:val="s0"/>
        </w:rPr>
        <w:t xml:space="preserve">2) фьючерстік мәмілелер; </w:t>
      </w:r>
    </w:p>
    <w:p w:rsidR="00000000" w:rsidRDefault="00F82B30">
      <w:pPr>
        <w:ind w:firstLine="400"/>
        <w:jc w:val="both"/>
      </w:pPr>
      <w:r>
        <w:rPr>
          <w:rStyle w:val="s0"/>
        </w:rPr>
        <w:t xml:space="preserve">3) опциондық мәмілелер; </w:t>
      </w:r>
    </w:p>
    <w:p w:rsidR="00000000" w:rsidRDefault="00F82B30">
      <w:pPr>
        <w:ind w:firstLine="400"/>
        <w:jc w:val="both"/>
      </w:pPr>
      <w:r>
        <w:rPr>
          <w:rStyle w:val="s0"/>
        </w:rPr>
        <w:t xml:space="preserve">4) қоймалық құжаттарға қатысты құқықтар мен міндеттерді өзара беріп отыратын мәмілелер жасалады. </w:t>
      </w:r>
    </w:p>
    <w:p w:rsidR="00000000" w:rsidRDefault="00F82B30">
      <w:pPr>
        <w:ind w:firstLine="400"/>
        <w:jc w:val="both"/>
      </w:pPr>
      <w:r>
        <w:rPr>
          <w:rStyle w:val="s0"/>
        </w:rPr>
        <w:t> </w:t>
      </w:r>
    </w:p>
    <w:p w:rsidR="00000000" w:rsidRDefault="00F82B30">
      <w:pPr>
        <w:jc w:val="both"/>
      </w:pPr>
      <w:bookmarkStart w:id="22" w:name="SUB16010000"/>
      <w:bookmarkEnd w:id="22"/>
      <w:r>
        <w:rPr>
          <w:rStyle w:val="s3"/>
        </w:rPr>
        <w:t xml:space="preserve">2012.10.07. № 36-V ҚР </w:t>
      </w:r>
      <w:hyperlink r:id="rId132" w:anchor="sub_id=79131" w:history="1">
        <w:r>
          <w:rPr>
            <w:rStyle w:val="a3"/>
            <w:i/>
            <w:iCs/>
          </w:rPr>
          <w:t>Заңымен</w:t>
        </w:r>
      </w:hyperlink>
      <w:r>
        <w:rPr>
          <w:rStyle w:val="s3"/>
        </w:rPr>
        <w:t xml:space="preserve"> 16-1-баппен толықтырылды</w:t>
      </w:r>
    </w:p>
    <w:p w:rsidR="00000000" w:rsidRDefault="00F82B30">
      <w:pPr>
        <w:ind w:left="1200" w:hanging="800"/>
        <w:jc w:val="both"/>
      </w:pPr>
      <w:r>
        <w:rPr>
          <w:rStyle w:val="s1"/>
        </w:rPr>
        <w:t>16-1-бап. Тауар би</w:t>
      </w:r>
      <w:r>
        <w:rPr>
          <w:rStyle w:val="s1"/>
        </w:rPr>
        <w:t xml:space="preserve">ржасының биржалық мәмілелердің орындалуын қамтамасыз ету жөніндегі қорлары </w:t>
      </w:r>
    </w:p>
    <w:p w:rsidR="00000000" w:rsidRDefault="00F82B30">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F82B30">
      <w:pPr>
        <w:ind w:firstLine="400"/>
        <w:jc w:val="both"/>
      </w:pPr>
      <w:r>
        <w:t> </w:t>
      </w:r>
    </w:p>
    <w:p w:rsidR="00000000" w:rsidRDefault="00F82B30">
      <w:pPr>
        <w:jc w:val="both"/>
      </w:pPr>
      <w:bookmarkStart w:id="23" w:name="SUB170000"/>
      <w:bookmarkEnd w:id="23"/>
      <w:r>
        <w:rPr>
          <w:rStyle w:val="s3"/>
        </w:rPr>
        <w:t xml:space="preserve">2015.27.10. № 364-V ҚР </w:t>
      </w:r>
      <w:hyperlink r:id="rId133" w:anchor="sub_id=151" w:history="1">
        <w:r>
          <w:rPr>
            <w:rStyle w:val="a3"/>
            <w:i/>
            <w:iCs/>
          </w:rPr>
          <w:t>Заңымен</w:t>
        </w:r>
      </w:hyperlink>
      <w:r>
        <w:rPr>
          <w:rStyle w:val="s3"/>
        </w:rPr>
        <w:t xml:space="preserve"> 17-бап жаңа редакцияда (</w:t>
      </w:r>
      <w:hyperlink r:id="rId134" w:anchor="sub_id=170000" w:history="1">
        <w:r>
          <w:rPr>
            <w:rStyle w:val="a3"/>
            <w:i/>
            <w:iCs/>
          </w:rPr>
          <w:t>бұр.ред.қара</w:t>
        </w:r>
      </w:hyperlink>
      <w:r>
        <w:rPr>
          <w:rStyle w:val="s3"/>
        </w:rPr>
        <w:t xml:space="preserve">) </w:t>
      </w:r>
    </w:p>
    <w:p w:rsidR="00000000" w:rsidRDefault="00F82B30">
      <w:pPr>
        <w:ind w:left="1200" w:hanging="800"/>
        <w:jc w:val="both"/>
      </w:pPr>
      <w:r>
        <w:rPr>
          <w:rStyle w:val="s1"/>
        </w:rPr>
        <w:t>17-бап. Биржалық мәмiлелер бойынша клирингті</w:t>
      </w:r>
      <w:r>
        <w:rPr>
          <w:rStyle w:val="s1"/>
        </w:rPr>
        <w:t>к қызмет</w:t>
      </w:r>
    </w:p>
    <w:p w:rsidR="00000000" w:rsidRDefault="00F82B30">
      <w:pPr>
        <w:ind w:firstLine="400"/>
        <w:jc w:val="both"/>
      </w:pPr>
      <w:r>
        <w:rPr>
          <w:rStyle w:val="s0"/>
        </w:rPr>
        <w:t>1. Биржалық мәмiлелер бойынша клирингтік қызметті тауар биржасының клирингтік орталығы жүзеге асырады.</w:t>
      </w:r>
    </w:p>
    <w:p w:rsidR="00000000" w:rsidRDefault="00F82B30">
      <w:pPr>
        <w:ind w:firstLine="400"/>
        <w:jc w:val="both"/>
      </w:pPr>
      <w:r>
        <w:rPr>
          <w:rStyle w:val="s0"/>
        </w:rPr>
        <w:t>2. Тауар биржасы клирингтік қызмет көрсету туралы шарт жасасқан дербес клирингтік ұйым не тауар биржасының арнайы ұйымдастырылған құрылымдық бөл</w:t>
      </w:r>
      <w:r>
        <w:rPr>
          <w:rStyle w:val="s0"/>
        </w:rPr>
        <w:t>імшесі тауар биржасының клирингтік орталығы бола алады. Бұл ретте шетелдік заңды тұлғаның тауар биржасының клирингтік орталығының функцияларын орындай отырып, тауар биржасына клирингтік қызмет көрсетуіне жол берілмейді.</w:t>
      </w:r>
    </w:p>
    <w:p w:rsidR="00000000" w:rsidRDefault="00F82B30">
      <w:pPr>
        <w:ind w:firstLine="400"/>
        <w:jc w:val="both"/>
      </w:pPr>
      <w:r>
        <w:rPr>
          <w:rStyle w:val="s0"/>
        </w:rPr>
        <w:t>3. Қосарланған қарсы аукцион режимін</w:t>
      </w:r>
      <w:r>
        <w:rPr>
          <w:rStyle w:val="s0"/>
        </w:rPr>
        <w:t>де жасалатын биржалық мәмілелер бойынша қлирингтік қызметті дербес клирингтік ұйым жүзеге асырады.</w:t>
      </w:r>
    </w:p>
    <w:p w:rsidR="00000000" w:rsidRDefault="00F82B30">
      <w:pPr>
        <w:ind w:firstLine="400"/>
        <w:jc w:val="both"/>
      </w:pPr>
      <w:r>
        <w:rPr>
          <w:rStyle w:val="s0"/>
        </w:rPr>
        <w:t>4. Тауар биржасы клирингтік орталығының биржалық мәмілелер бойынша қызметі Қазақстан Республикасының аумағында Қазақстан Республикасының тауар биржалары тура</w:t>
      </w:r>
      <w:r>
        <w:rPr>
          <w:rStyle w:val="s0"/>
        </w:rPr>
        <w:t>лы заңнамасына сәйкес жүзеге асырылуға тиіс.</w:t>
      </w:r>
    </w:p>
    <w:p w:rsidR="00000000" w:rsidRDefault="00F82B30">
      <w:pPr>
        <w:jc w:val="both"/>
      </w:pPr>
      <w:r>
        <w:rPr>
          <w:rStyle w:val="s3"/>
        </w:rPr>
        <w:t xml:space="preserve">5-тармақ 2017 жылғы 1 қаңтардан бастап </w:t>
      </w:r>
      <w:hyperlink r:id="rId135" w:anchor="sub_id=20000" w:history="1">
        <w:r>
          <w:rPr>
            <w:rStyle w:val="a3"/>
            <w:i/>
            <w:iCs/>
          </w:rPr>
          <w:t>қолданысқа</w:t>
        </w:r>
        <w:r>
          <w:rPr>
            <w:rStyle w:val="a3"/>
            <w:i/>
            <w:iCs/>
          </w:rPr>
          <w:t xml:space="preserve"> енгізіледі</w:t>
        </w:r>
      </w:hyperlink>
      <w:r>
        <w:rPr>
          <w:rStyle w:val="s3"/>
        </w:rPr>
        <w:t xml:space="preserve"> </w:t>
      </w:r>
    </w:p>
    <w:p w:rsidR="00000000" w:rsidRDefault="00F82B30">
      <w:pPr>
        <w:ind w:firstLine="400"/>
        <w:jc w:val="both"/>
      </w:pPr>
      <w:r>
        <w:rPr>
          <w:rStyle w:val="s19"/>
        </w:rPr>
        <w:t>5. Тауар биржасының клирингтік орталықтарының өз қызметін жүзеге а</w:t>
      </w:r>
      <w:r>
        <w:rPr>
          <w:rStyle w:val="s19"/>
        </w:rPr>
        <w:t>сыру үшін клирингтік қызмет процесін автоматтандыруды қамтамасыз ететін және уәкілетті орган белгілеген талаптарға жауап беретін аппараттық-бағдарламалық кешені болуға тиіс.</w:t>
      </w:r>
    </w:p>
    <w:p w:rsidR="00000000" w:rsidRDefault="00F82B30">
      <w:pPr>
        <w:ind w:firstLine="400"/>
        <w:jc w:val="both"/>
      </w:pPr>
      <w:r>
        <w:rPr>
          <w:rStyle w:val="s0"/>
        </w:rPr>
        <w:t>6. Клирингтік қызмет жүзеге асырылатын биржалық мәмілелерге байланысты тауар биржа</w:t>
      </w:r>
      <w:r>
        <w:rPr>
          <w:rStyle w:val="s0"/>
        </w:rPr>
        <w:t>сының клирингтiк орталықтары мынадай функцияларды жүзеге асырады:</w:t>
      </w:r>
    </w:p>
    <w:p w:rsidR="00000000" w:rsidRDefault="00F82B30">
      <w:pPr>
        <w:ind w:firstLine="400"/>
        <w:jc w:val="both"/>
      </w:pPr>
      <w:r>
        <w:rPr>
          <w:rStyle w:val="s0"/>
        </w:rPr>
        <w:t>1) жасасқан биржалық мәмілелер бойынша ақпарат жинауды және оны өңдеуді жүзеге асырады;</w:t>
      </w:r>
    </w:p>
    <w:p w:rsidR="00000000" w:rsidRDefault="00F82B30">
      <w:pPr>
        <w:ind w:firstLine="400"/>
        <w:jc w:val="both"/>
      </w:pPr>
      <w:r>
        <w:rPr>
          <w:rStyle w:val="s0"/>
        </w:rPr>
        <w:t>2) жасасқан биржалық мәмілелер шарттарының есебін және растауын жүргізеді;</w:t>
      </w:r>
    </w:p>
    <w:p w:rsidR="00000000" w:rsidRDefault="00F82B30">
      <w:pPr>
        <w:ind w:firstLine="400"/>
        <w:jc w:val="both"/>
      </w:pPr>
      <w:r>
        <w:rPr>
          <w:rStyle w:val="s0"/>
        </w:rPr>
        <w:t>3) биржалық мәмiлелер жасау</w:t>
      </w:r>
      <w:r>
        <w:rPr>
          <w:rStyle w:val="s0"/>
        </w:rPr>
        <w:t xml:space="preserve"> нәтижесiнде жүзеге асырылатын есеп айырысуларға қатысушы тараптардың өзара талаптары мен мiндеттемелерiнiң есебiн жүзеге асырады;</w:t>
      </w:r>
    </w:p>
    <w:p w:rsidR="00000000" w:rsidRDefault="00F82B30">
      <w:pPr>
        <w:ind w:firstLine="400"/>
        <w:jc w:val="both"/>
      </w:pPr>
      <w:r>
        <w:rPr>
          <w:rStyle w:val="s0"/>
        </w:rPr>
        <w:t>4) биржалық сауда-саттыққа қатысушылардың биржалық қамтылымын қабылдайды және оның есебін жүргізеді;</w:t>
      </w:r>
    </w:p>
    <w:p w:rsidR="00000000" w:rsidRDefault="00F82B30">
      <w:pPr>
        <w:ind w:firstLine="400"/>
        <w:jc w:val="both"/>
      </w:pPr>
      <w:r>
        <w:rPr>
          <w:rStyle w:val="s0"/>
        </w:rPr>
        <w:t xml:space="preserve">5) тараптардың биржалық </w:t>
      </w:r>
      <w:r>
        <w:rPr>
          <w:rStyle w:val="s0"/>
        </w:rPr>
        <w:t>мәмілелер бойынша талаптарын және (немесе) міндеттемелерін айқындайды, олар бойынша есеп айырысуды ұйымдастырады;</w:t>
      </w:r>
    </w:p>
    <w:p w:rsidR="00000000" w:rsidRDefault="00F82B30">
      <w:pPr>
        <w:ind w:firstLine="400"/>
        <w:jc w:val="both"/>
      </w:pPr>
      <w:r>
        <w:rPr>
          <w:rStyle w:val="s0"/>
        </w:rPr>
        <w:t>6) биржалық мәмілелердің орындалуына қолдау көрсетеді.</w:t>
      </w:r>
    </w:p>
    <w:p w:rsidR="00000000" w:rsidRDefault="00F82B30">
      <w:pPr>
        <w:ind w:firstLine="400"/>
        <w:jc w:val="both"/>
      </w:pPr>
      <w:r>
        <w:rPr>
          <w:rStyle w:val="s0"/>
        </w:rPr>
        <w:t xml:space="preserve">7. Биржалық мәмілелер бойынша клирингтік қызметті жүзеге асыру </w:t>
      </w:r>
      <w:hyperlink r:id="rId136" w:anchor="sub_id=100" w:history="1">
        <w:r>
          <w:rPr>
            <w:rStyle w:val="a3"/>
          </w:rPr>
          <w:t>тәртібін</w:t>
        </w:r>
      </w:hyperlink>
      <w:r>
        <w:rPr>
          <w:rStyle w:val="s0"/>
        </w:rPr>
        <w:t xml:space="preserve"> уәкілетті орган айқындайды.</w:t>
      </w:r>
    </w:p>
    <w:p w:rsidR="00000000" w:rsidRDefault="00F82B30">
      <w:pPr>
        <w:ind w:firstLine="400"/>
        <w:jc w:val="both"/>
      </w:pPr>
      <w:r>
        <w:rPr>
          <w:rStyle w:val="s0"/>
        </w:rPr>
        <w:t>8. Осы баптың талаптары фьючерстiк және опциондық мәмiлелер жөніндегі клирингтік қызметке қолданылмайды, оларды жүзеге асыру тәртібі Қазақстан Республикасының бағ</w:t>
      </w:r>
      <w:r>
        <w:rPr>
          <w:rStyle w:val="s0"/>
        </w:rPr>
        <w:t>алы қағаздар нарығы туралы заңнамасымен реттеледі.</w:t>
      </w:r>
    </w:p>
    <w:p w:rsidR="00000000" w:rsidRDefault="00F82B30">
      <w:pPr>
        <w:ind w:firstLine="400"/>
        <w:jc w:val="both"/>
      </w:pPr>
      <w:r>
        <w:t> </w:t>
      </w:r>
    </w:p>
    <w:p w:rsidR="00000000" w:rsidRDefault="00F82B30">
      <w:pPr>
        <w:ind w:firstLine="400"/>
        <w:jc w:val="both"/>
      </w:pPr>
      <w:bookmarkStart w:id="24" w:name="SUB180000"/>
      <w:bookmarkEnd w:id="24"/>
      <w:r>
        <w:rPr>
          <w:rStyle w:val="s0"/>
          <w:b/>
          <w:bCs/>
        </w:rPr>
        <w:t xml:space="preserve">18-бап. Биржалық баға </w:t>
      </w:r>
    </w:p>
    <w:p w:rsidR="00000000" w:rsidRDefault="00F82B30">
      <w:pPr>
        <w:ind w:firstLine="400"/>
        <w:jc w:val="both"/>
      </w:pPr>
      <w:r>
        <w:rPr>
          <w:rStyle w:val="s0"/>
        </w:rPr>
        <w:t xml:space="preserve">1. Тауарға биржалық баға биржалық тауарлардың бағасын белгілеу нәтижесінде қалыптасады. </w:t>
      </w:r>
    </w:p>
    <w:p w:rsidR="00000000" w:rsidRDefault="00F82B30">
      <w:pPr>
        <w:jc w:val="both"/>
      </w:pPr>
      <w:r>
        <w:rPr>
          <w:rStyle w:val="s3"/>
        </w:rPr>
        <w:t xml:space="preserve">2015.27.10. № 364-V ҚР </w:t>
      </w:r>
      <w:hyperlink r:id="rId137" w:anchor="sub_id=1118" w:history="1">
        <w:r>
          <w:rPr>
            <w:rStyle w:val="a3"/>
            <w:i/>
            <w:iCs/>
          </w:rPr>
          <w:t>Заңымен</w:t>
        </w:r>
      </w:hyperlink>
      <w:r>
        <w:rPr>
          <w:rStyle w:val="s3"/>
        </w:rPr>
        <w:t xml:space="preserve"> 2-тармақ жаңа редакцияда (</w:t>
      </w:r>
      <w:hyperlink r:id="rId138" w:anchor="sub_id=180200" w:history="1">
        <w:r>
          <w:rPr>
            <w:rStyle w:val="a3"/>
            <w:i/>
            <w:iCs/>
          </w:rPr>
          <w:t>бұр.ред.қара</w:t>
        </w:r>
      </w:hyperlink>
      <w:r>
        <w:rPr>
          <w:rStyle w:val="s3"/>
        </w:rPr>
        <w:t xml:space="preserve">) </w:t>
      </w:r>
    </w:p>
    <w:p w:rsidR="00000000" w:rsidRDefault="00F82B30">
      <w:pPr>
        <w:ind w:firstLine="400"/>
        <w:jc w:val="both"/>
      </w:pPr>
      <w:r>
        <w:rPr>
          <w:rStyle w:val="s0"/>
        </w:rPr>
        <w:t>2. Тауар биржалары биржалық тауарларға баға белгiлеудi өз интернет-ресурстарында орналастырады.</w:t>
      </w:r>
    </w:p>
    <w:p w:rsidR="00000000" w:rsidRDefault="00F82B30">
      <w:pPr>
        <w:ind w:firstLine="400"/>
        <w:jc w:val="both"/>
      </w:pPr>
      <w:r>
        <w:rPr>
          <w:rStyle w:val="s0"/>
        </w:rPr>
        <w:t> </w:t>
      </w:r>
    </w:p>
    <w:p w:rsidR="00000000" w:rsidRDefault="00F82B30">
      <w:pPr>
        <w:ind w:firstLine="400"/>
        <w:jc w:val="both"/>
      </w:pPr>
      <w:r>
        <w:rPr>
          <w:rStyle w:val="s0"/>
        </w:rPr>
        <w:t> </w:t>
      </w:r>
    </w:p>
    <w:p w:rsidR="00000000" w:rsidRDefault="00F82B30">
      <w:pPr>
        <w:jc w:val="center"/>
      </w:pPr>
      <w:bookmarkStart w:id="25" w:name="SUB190000"/>
      <w:bookmarkEnd w:id="25"/>
      <w:r>
        <w:rPr>
          <w:rStyle w:val="s1"/>
        </w:rPr>
        <w:t>5-тарау. Брокерлік және дилерлік қызмет. тауар биржасындағы коммерциялық құпия</w:t>
      </w:r>
    </w:p>
    <w:p w:rsidR="00000000" w:rsidRDefault="00F82B30">
      <w:pPr>
        <w:ind w:firstLine="400"/>
        <w:jc w:val="both"/>
      </w:pPr>
      <w:r>
        <w:rPr>
          <w:rStyle w:val="s0"/>
        </w:rPr>
        <w:t> </w:t>
      </w:r>
    </w:p>
    <w:p w:rsidR="00000000" w:rsidRDefault="00F82B30">
      <w:pPr>
        <w:ind w:left="1200" w:hanging="800"/>
        <w:jc w:val="both"/>
      </w:pPr>
      <w:r>
        <w:rPr>
          <w:rStyle w:val="s1"/>
        </w:rPr>
        <w:t>19-бап. Брокердің және дилердің қызметін жүзеге асыру тәртібі</w:t>
      </w:r>
    </w:p>
    <w:p w:rsidR="00000000" w:rsidRDefault="00F82B30">
      <w:pPr>
        <w:jc w:val="both"/>
      </w:pPr>
      <w:r>
        <w:rPr>
          <w:rStyle w:val="s3"/>
        </w:rPr>
        <w:t xml:space="preserve">2014.16.05. № 203-V ҚР </w:t>
      </w:r>
      <w:hyperlink r:id="rId139" w:anchor="sub_id=6719" w:history="1">
        <w:r>
          <w:rPr>
            <w:rStyle w:val="a3"/>
            <w:i/>
            <w:iCs/>
          </w:rPr>
          <w:t>Заңымен</w:t>
        </w:r>
      </w:hyperlink>
      <w:r>
        <w:rPr>
          <w:rStyle w:val="s3"/>
        </w:rPr>
        <w:t xml:space="preserve"> </w:t>
      </w:r>
      <w:r>
        <w:rPr>
          <w:rStyle w:val="s3"/>
        </w:rPr>
        <w:t>1-тармақ жаңа редакцияда (</w:t>
      </w:r>
      <w:hyperlink r:id="rId140" w:anchor="sub_id=190000" w:history="1">
        <w:r>
          <w:rPr>
            <w:rStyle w:val="a3"/>
            <w:i/>
            <w:iCs/>
          </w:rPr>
          <w:t>бұр.ред.қара</w:t>
        </w:r>
      </w:hyperlink>
      <w:r>
        <w:rPr>
          <w:rStyle w:val="s3"/>
        </w:rPr>
        <w:t>)</w:t>
      </w:r>
    </w:p>
    <w:p w:rsidR="00000000" w:rsidRDefault="00F82B30">
      <w:pPr>
        <w:ind w:firstLine="400"/>
        <w:jc w:val="both"/>
      </w:pPr>
      <w:r>
        <w:rPr>
          <w:rStyle w:val="s0"/>
        </w:rPr>
        <w:t xml:space="preserve">1. Тауар биржасындағы брокерлік және дилерлік қызмет «Рұқсаттар және хабарламалар туралы» Қазақстан Республикасының </w:t>
      </w:r>
      <w:hyperlink r:id="rId141" w:history="1">
        <w:r>
          <w:rPr>
            <w:rStyle w:val="a3"/>
          </w:rPr>
          <w:t>Заңына</w:t>
        </w:r>
      </w:hyperlink>
      <w:r>
        <w:rPr>
          <w:rStyle w:val="s0"/>
        </w:rPr>
        <w:t xml:space="preserve"> сәйкес уәкілетті орган беретін лицензия негізінде жүзеге асырылады.</w:t>
      </w:r>
    </w:p>
    <w:p w:rsidR="00000000" w:rsidRDefault="00F82B30">
      <w:pPr>
        <w:ind w:firstLine="400"/>
        <w:jc w:val="both"/>
      </w:pPr>
      <w:r>
        <w:rPr>
          <w:rStyle w:val="s0"/>
        </w:rPr>
        <w:t>2. Брокер және дилер осы Заңда, Қазақстан Республикасының өзге де заңнамалық актілерінде, уәкілетті органның нормативтік құқықтық ак</w:t>
      </w:r>
      <w:r>
        <w:rPr>
          <w:rStyle w:val="s0"/>
        </w:rPr>
        <w:t>тілерінде, тауар биржасының ішкі құжаттарында белгіленген талаптарды сақтауға міндетті.</w:t>
      </w:r>
    </w:p>
    <w:p w:rsidR="00000000" w:rsidRDefault="00F82B30">
      <w:pPr>
        <w:ind w:firstLine="400"/>
        <w:jc w:val="both"/>
      </w:pPr>
      <w:r>
        <w:rPr>
          <w:rStyle w:val="s0"/>
        </w:rPr>
        <w:t xml:space="preserve">3. Брокер мен дилер және олардың клиенттері арасындағы қатынастар Қазақстан Республикасы </w:t>
      </w:r>
      <w:hyperlink r:id="rId142" w:anchor="sub_id=3780000" w:history="1">
        <w:r>
          <w:rPr>
            <w:rStyle w:val="a3"/>
          </w:rPr>
          <w:t>азаматтық заңнамасының</w:t>
        </w:r>
      </w:hyperlink>
      <w:r>
        <w:rPr>
          <w:rStyle w:val="s0"/>
        </w:rPr>
        <w:t xml:space="preserve"> нормалары қолданылатын брокерлік және дилерлік қызметтер көрсету туралы шарттың негізінде туындайды. </w:t>
      </w:r>
    </w:p>
    <w:p w:rsidR="00000000" w:rsidRDefault="00F82B30">
      <w:pPr>
        <w:ind w:firstLine="400"/>
        <w:jc w:val="both"/>
      </w:pPr>
      <w:r>
        <w:rPr>
          <w:rStyle w:val="s0"/>
        </w:rPr>
        <w:t> </w:t>
      </w:r>
    </w:p>
    <w:p w:rsidR="00000000" w:rsidRDefault="00F82B30">
      <w:pPr>
        <w:ind w:firstLine="400"/>
        <w:jc w:val="both"/>
      </w:pPr>
      <w:bookmarkStart w:id="26" w:name="SUB200000"/>
      <w:bookmarkEnd w:id="26"/>
      <w:r>
        <w:rPr>
          <w:rStyle w:val="s0"/>
          <w:b/>
          <w:bCs/>
        </w:rPr>
        <w:t xml:space="preserve">20-бап. Брокермен және дилермен мәмілелер жасау </w:t>
      </w:r>
    </w:p>
    <w:p w:rsidR="00000000" w:rsidRDefault="00F82B30">
      <w:pPr>
        <w:ind w:firstLine="400"/>
        <w:jc w:val="both"/>
      </w:pPr>
      <w:r>
        <w:rPr>
          <w:rStyle w:val="s0"/>
        </w:rPr>
        <w:t>1. Биржалық мәмілелер жасауды брокер - клиенттің бұйрығына сәйкес, дилер к</w:t>
      </w:r>
      <w:r>
        <w:rPr>
          <w:rStyle w:val="s0"/>
        </w:rPr>
        <w:t xml:space="preserve">лиенттің бұйрығына да сәйкес, өз мүддесіне де орай және өз есебінен жүзеге асырады. Клиенттер бұйрықтарының түрлері, олардың мазмұны мен ресімделуі тауар биржасының ішкі құжаттарымен белгіленеді. </w:t>
      </w:r>
    </w:p>
    <w:p w:rsidR="00000000" w:rsidRDefault="00F82B30">
      <w:pPr>
        <w:ind w:firstLine="400"/>
        <w:jc w:val="both"/>
      </w:pPr>
      <w:r>
        <w:rPr>
          <w:rStyle w:val="s0"/>
        </w:rPr>
        <w:t>2. Клиенттің бұйрығын орындауды осы бұйрықта көрсетілген мә</w:t>
      </w:r>
      <w:r>
        <w:rPr>
          <w:rStyle w:val="s0"/>
        </w:rPr>
        <w:t xml:space="preserve">мілелер жасау шарттарын сақтай отырып, брокер және дилер жүзеге асырады. Егер мәміле жасау кезінде мәміленің шарттарын өзгерту қажеттігі туындаса, брокер және дилер өз әрекеттерін клиентпен келісуге міндетті. </w:t>
      </w:r>
    </w:p>
    <w:p w:rsidR="00000000" w:rsidRDefault="00F82B30">
      <w:pPr>
        <w:ind w:firstLine="400"/>
        <w:jc w:val="both"/>
      </w:pPr>
      <w:r>
        <w:rPr>
          <w:rStyle w:val="s0"/>
        </w:rPr>
        <w:t>Мүдделер қақтығысы туындаған жағдайда брокер ж</w:t>
      </w:r>
      <w:r>
        <w:rPr>
          <w:rStyle w:val="s0"/>
        </w:rPr>
        <w:t>әне</w:t>
      </w:r>
      <w:r>
        <w:rPr>
          <w:rStyle w:val="s0"/>
        </w:rPr>
        <w:t xml:space="preserve"> дилер мәмілені клиент мүдделерінің өз мүдделерінен басымдығын негізге ала отырып жасауға міндетті.</w:t>
      </w:r>
    </w:p>
    <w:p w:rsidR="00000000" w:rsidRDefault="00F82B30">
      <w:pPr>
        <w:ind w:firstLine="400"/>
        <w:jc w:val="both"/>
      </w:pPr>
      <w:r>
        <w:rPr>
          <w:rStyle w:val="s0"/>
        </w:rPr>
        <w:t> </w:t>
      </w:r>
    </w:p>
    <w:p w:rsidR="00000000" w:rsidRDefault="00F82B30">
      <w:pPr>
        <w:ind w:firstLine="400"/>
        <w:jc w:val="both"/>
      </w:pPr>
      <w:bookmarkStart w:id="27" w:name="SUB210000"/>
      <w:bookmarkEnd w:id="27"/>
      <w:r>
        <w:rPr>
          <w:rStyle w:val="s0"/>
          <w:b/>
          <w:bCs/>
        </w:rPr>
        <w:t xml:space="preserve">21-бап. Тауар биржасындағы брокер мен дилердің және олардың клиенттерінің арасындағы қатынастар </w:t>
      </w:r>
    </w:p>
    <w:p w:rsidR="00000000" w:rsidRDefault="00F82B30">
      <w:pPr>
        <w:ind w:firstLine="400"/>
        <w:jc w:val="both"/>
      </w:pPr>
      <w:r>
        <w:rPr>
          <w:rStyle w:val="s0"/>
        </w:rPr>
        <w:t>Тауар биржасы өз өкілеттіктері шегінде брокер мен диле</w:t>
      </w:r>
      <w:r>
        <w:rPr>
          <w:rStyle w:val="s0"/>
        </w:rPr>
        <w:t>рдің және олардың клиенттерінің өзара қатынастарын регламенттейді, биржалық сауданы бұзушыларға шаралар қолданады.</w:t>
      </w:r>
    </w:p>
    <w:p w:rsidR="00000000" w:rsidRDefault="00F82B30">
      <w:pPr>
        <w:ind w:firstLine="400"/>
        <w:jc w:val="both"/>
      </w:pPr>
      <w:r>
        <w:rPr>
          <w:rStyle w:val="s0"/>
        </w:rPr>
        <w:t> </w:t>
      </w:r>
    </w:p>
    <w:p w:rsidR="00000000" w:rsidRDefault="00F82B30">
      <w:pPr>
        <w:ind w:firstLine="400"/>
        <w:jc w:val="both"/>
      </w:pPr>
      <w:bookmarkStart w:id="28" w:name="SUB220000"/>
      <w:bookmarkEnd w:id="28"/>
      <w:r>
        <w:rPr>
          <w:rStyle w:val="s0"/>
          <w:b/>
          <w:bCs/>
        </w:rPr>
        <w:t>22-бап. Брокерлер мен дилерлердің ішкі құжаттарына және жасалатын биржалық мәмілелердің есебін жүргізуге қойылатын талаптар</w:t>
      </w:r>
    </w:p>
    <w:p w:rsidR="00000000" w:rsidRDefault="00F82B30">
      <w:pPr>
        <w:ind w:firstLine="400"/>
        <w:jc w:val="both"/>
      </w:pPr>
      <w:r>
        <w:rPr>
          <w:rStyle w:val="s0"/>
        </w:rPr>
        <w:t>1. Брокерлер ме</w:t>
      </w:r>
      <w:r>
        <w:rPr>
          <w:rStyle w:val="s0"/>
        </w:rPr>
        <w:t>н дилерлерге арналған тауар биржасының ішкі құжаттары тауар биржасында коммерциялық құпияны құрайтын мәліметтердің сақталуын қамтамасыз ететін, биржалық саудаға қатысушылардың, олардың өкілдерінің немесе үшінші тұлғалардың мүдделері үшін пайдалануға жол бе</w:t>
      </w:r>
      <w:r>
        <w:rPr>
          <w:rStyle w:val="s0"/>
        </w:rPr>
        <w:t>рмейтін шарттарды қамтуға тиіс.</w:t>
      </w:r>
    </w:p>
    <w:p w:rsidR="00000000" w:rsidRDefault="00F82B30">
      <w:pPr>
        <w:ind w:firstLine="400"/>
        <w:jc w:val="both"/>
      </w:pPr>
      <w:r>
        <w:rPr>
          <w:rStyle w:val="s0"/>
        </w:rPr>
        <w:t xml:space="preserve">2. Брокерлер мен дилерлер әрбір клиент бойынша жеке жасалатын биржалық мәмілелердің есебін жүргізуге және осы мәмілелер туралы мәліметтерді мәміле жасалған күннен бастап бес жыл ішінде сақтауға міндетті. </w:t>
      </w:r>
    </w:p>
    <w:p w:rsidR="00000000" w:rsidRDefault="00F82B30">
      <w:pPr>
        <w:ind w:firstLine="400"/>
        <w:jc w:val="both"/>
      </w:pPr>
      <w:r>
        <w:rPr>
          <w:rStyle w:val="s0"/>
        </w:rPr>
        <w:t> </w:t>
      </w:r>
    </w:p>
    <w:p w:rsidR="00000000" w:rsidRDefault="00F82B30">
      <w:pPr>
        <w:ind w:firstLine="400"/>
        <w:jc w:val="both"/>
      </w:pPr>
      <w:bookmarkStart w:id="29" w:name="SUB230000"/>
      <w:bookmarkEnd w:id="29"/>
      <w:r>
        <w:rPr>
          <w:rStyle w:val="s0"/>
          <w:b/>
          <w:bCs/>
        </w:rPr>
        <w:t>23-бап. Тауар бир</w:t>
      </w:r>
      <w:r>
        <w:rPr>
          <w:rStyle w:val="s0"/>
          <w:b/>
          <w:bCs/>
        </w:rPr>
        <w:t xml:space="preserve">жасындағы коммерциялық құпия </w:t>
      </w:r>
    </w:p>
    <w:p w:rsidR="00000000" w:rsidRDefault="00F82B30">
      <w:pPr>
        <w:ind w:firstLine="400"/>
        <w:jc w:val="both"/>
      </w:pPr>
      <w:r>
        <w:rPr>
          <w:rStyle w:val="s0"/>
        </w:rPr>
        <w:t xml:space="preserve">1. Коммерциялық құпия: </w:t>
      </w:r>
    </w:p>
    <w:p w:rsidR="00000000" w:rsidRDefault="00F82B30">
      <w:pPr>
        <w:ind w:firstLine="400"/>
        <w:jc w:val="both"/>
      </w:pPr>
      <w:r>
        <w:rPr>
          <w:rStyle w:val="s0"/>
        </w:rPr>
        <w:t>1) тіркелген биржалық саудаға қатысушылар туралы мәліметтерді;</w:t>
      </w:r>
    </w:p>
    <w:p w:rsidR="00000000" w:rsidRDefault="00F82B30">
      <w:pPr>
        <w:ind w:firstLine="400"/>
        <w:jc w:val="both"/>
      </w:pPr>
      <w:r>
        <w:rPr>
          <w:rStyle w:val="s0"/>
        </w:rPr>
        <w:t>2) тауар биржасында жасалатын мәмілелер туралы мәліметтерді қамтиды.</w:t>
      </w:r>
    </w:p>
    <w:p w:rsidR="00000000" w:rsidRDefault="00F82B30">
      <w:pPr>
        <w:ind w:firstLine="400"/>
        <w:jc w:val="both"/>
      </w:pPr>
      <w:r>
        <w:rPr>
          <w:rStyle w:val="s0"/>
        </w:rPr>
        <w:t>2. Брокерлер мен дилерлер табиғи баға белгілеуді бұзуға және тауар нар</w:t>
      </w:r>
      <w:r>
        <w:rPr>
          <w:rStyle w:val="s0"/>
        </w:rPr>
        <w:t>ығының тұрақсыздануына әкеп соғуы мүмкін іс-әрекеттерге (әрекетсіздіктерге) жол беруге құқылы емес.</w:t>
      </w:r>
    </w:p>
    <w:p w:rsidR="00000000" w:rsidRDefault="00F82B30">
      <w:pPr>
        <w:ind w:firstLine="400"/>
        <w:jc w:val="both"/>
      </w:pPr>
      <w:r>
        <w:rPr>
          <w:rStyle w:val="s0"/>
        </w:rPr>
        <w:t>3. Өзінің қызметтік жағдайына байланысты көрсетілген ақпаратты алуға мүмкіндігі бар адам коммерциялық құпияны құрайтын ақпаратқа ие адам болып табылады.</w:t>
      </w:r>
    </w:p>
    <w:p w:rsidR="00000000" w:rsidRDefault="00F82B30">
      <w:pPr>
        <w:ind w:firstLine="400"/>
        <w:jc w:val="both"/>
      </w:pPr>
      <w:r>
        <w:rPr>
          <w:rStyle w:val="s0"/>
        </w:rPr>
        <w:t> </w:t>
      </w:r>
    </w:p>
    <w:p w:rsidR="00000000" w:rsidRDefault="00F82B30">
      <w:pPr>
        <w:ind w:firstLine="400"/>
        <w:jc w:val="both"/>
      </w:pPr>
      <w:bookmarkStart w:id="30" w:name="SUB240000"/>
      <w:bookmarkEnd w:id="30"/>
      <w:r>
        <w:rPr>
          <w:rStyle w:val="s0"/>
          <w:b/>
          <w:bCs/>
        </w:rPr>
        <w:t>24-бап. Тауар биржаларының қызметі туралы коммерциялық құпияны құрайтын мәліметтерді ұсыну</w:t>
      </w:r>
    </w:p>
    <w:p w:rsidR="00000000" w:rsidRDefault="00F82B30">
      <w:pPr>
        <w:ind w:firstLine="400"/>
        <w:jc w:val="both"/>
      </w:pPr>
      <w:r>
        <w:rPr>
          <w:rStyle w:val="s0"/>
        </w:rPr>
        <w:t>1. Осы баптың 2 және 3-тармақтарында белгіленген жағдайларды қоспағанда, тауар биржасында коммерциялық құпияны құрайтын мәліметтер жария етілуге жатпайды.</w:t>
      </w:r>
    </w:p>
    <w:p w:rsidR="00000000" w:rsidRDefault="00F82B30">
      <w:pPr>
        <w:ind w:firstLine="400"/>
        <w:jc w:val="both"/>
      </w:pPr>
      <w:r>
        <w:rPr>
          <w:rStyle w:val="s0"/>
        </w:rPr>
        <w:t>2. Коммерц</w:t>
      </w:r>
      <w:r>
        <w:rPr>
          <w:rStyle w:val="s0"/>
        </w:rPr>
        <w:t>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берілуі мүмкін.</w:t>
      </w:r>
    </w:p>
    <w:p w:rsidR="00000000" w:rsidRDefault="00F82B30">
      <w:pPr>
        <w:ind w:firstLine="400"/>
        <w:jc w:val="both"/>
      </w:pPr>
      <w:r>
        <w:rPr>
          <w:rStyle w:val="s0"/>
        </w:rPr>
        <w:t>3. Тауар биржасында коммерциялық құпияны құрайтын мәліметтер:</w:t>
      </w:r>
    </w:p>
    <w:p w:rsidR="00000000" w:rsidRDefault="00F82B30">
      <w:pPr>
        <w:ind w:firstLine="400"/>
        <w:jc w:val="both"/>
      </w:pPr>
      <w:r>
        <w:rPr>
          <w:rStyle w:val="s0"/>
        </w:rPr>
        <w:t>1) анықтау және алдын ала тергеу органдарына: прокурордың санкциясымен олардың іс жүргізуіндегі қылмыстық істер бойынша;</w:t>
      </w:r>
    </w:p>
    <w:p w:rsidR="00000000" w:rsidRDefault="00F82B30">
      <w:pPr>
        <w:ind w:firstLine="400"/>
        <w:jc w:val="both"/>
      </w:pPr>
      <w:r>
        <w:rPr>
          <w:rStyle w:val="s0"/>
        </w:rPr>
        <w:t>2) соттарға: ұйғарым, қаулы негізінде олардың іс жүргізуіндегі істер бойынша;</w:t>
      </w:r>
    </w:p>
    <w:p w:rsidR="00000000" w:rsidRDefault="00F82B30">
      <w:pPr>
        <w:ind w:firstLine="400"/>
        <w:jc w:val="both"/>
      </w:pPr>
      <w:r>
        <w:rPr>
          <w:rStyle w:val="s0"/>
        </w:rPr>
        <w:t>3) прокурорға: оның құзыреті шегінде тексеру ісін жүргіз</w:t>
      </w:r>
      <w:r>
        <w:rPr>
          <w:rStyle w:val="s0"/>
        </w:rPr>
        <w:t>у туралы қаулы негізінде оның қарауындағы материалдар бойынша;</w:t>
      </w:r>
    </w:p>
    <w:p w:rsidR="00000000" w:rsidRDefault="00F82B30">
      <w:pPr>
        <w:jc w:val="both"/>
      </w:pPr>
      <w:r>
        <w:rPr>
          <w:rStyle w:val="s3"/>
        </w:rPr>
        <w:t xml:space="preserve">2014.15.01. № 164-V ҚР </w:t>
      </w:r>
      <w:hyperlink r:id="rId143" w:anchor="sub_id=1600" w:history="1">
        <w:r>
          <w:rPr>
            <w:rStyle w:val="a3"/>
            <w:i/>
            <w:iCs/>
          </w:rPr>
          <w:t>Заңымен</w:t>
        </w:r>
      </w:hyperlink>
      <w:r>
        <w:rPr>
          <w:rStyle w:val="s3"/>
        </w:rPr>
        <w:t xml:space="preserve"> 4) тармақша жаңа редакцияда (</w:t>
      </w:r>
      <w:hyperlink r:id="rId144" w:anchor="sub_id=240300" w:history="1">
        <w:r>
          <w:rPr>
            <w:rStyle w:val="a3"/>
            <w:i/>
            <w:iCs/>
          </w:rPr>
          <w:t>бұр.ред.қара</w:t>
        </w:r>
      </w:hyperlink>
      <w:r>
        <w:rPr>
          <w:rStyle w:val="s3"/>
        </w:rPr>
        <w:t xml:space="preserve">); 2014.29.09. № 239-V ҚР </w:t>
      </w:r>
      <w:hyperlink r:id="rId145" w:anchor="sub_id=11024" w:history="1">
        <w:r>
          <w:rPr>
            <w:rStyle w:val="a3"/>
            <w:i/>
            <w:iCs/>
          </w:rPr>
          <w:t>Заңымен</w:t>
        </w:r>
      </w:hyperlink>
      <w:r>
        <w:rPr>
          <w:rStyle w:val="s3"/>
        </w:rPr>
        <w:t xml:space="preserve"> 4) тармақша өзгертілді (</w:t>
      </w:r>
      <w:hyperlink r:id="rId146" w:anchor="sub_id=240300" w:history="1">
        <w:r>
          <w:rPr>
            <w:rStyle w:val="a3"/>
            <w:i/>
            <w:iCs/>
          </w:rPr>
          <w:t>бұр.ред.қара</w:t>
        </w:r>
      </w:hyperlink>
      <w:r>
        <w:rPr>
          <w:rStyle w:val="s3"/>
        </w:rPr>
        <w:t>)</w:t>
      </w:r>
    </w:p>
    <w:p w:rsidR="00000000" w:rsidRDefault="00F82B30">
      <w:pPr>
        <w:ind w:firstLine="400"/>
        <w:jc w:val="both"/>
      </w:pPr>
      <w:r>
        <w:rPr>
          <w:rStyle w:val="s0"/>
        </w:rPr>
        <w:t>4) әділет органдары мен жеке сот орындаушыларына: сот орындаушысының әділет органының мөрімен немесе жеке сот орындаушысының мөрімен куәландырылған және сот санкция берген қаулысы негізінде өздерінің іс жүргізуіндегі атқарушылық</w:t>
      </w:r>
      <w:r>
        <w:rPr>
          <w:rStyle w:val="s0"/>
        </w:rPr>
        <w:t xml:space="preserve"> іс жүргізу істері бойынша;</w:t>
      </w:r>
    </w:p>
    <w:p w:rsidR="00000000" w:rsidRDefault="00F82B30">
      <w:pPr>
        <w:jc w:val="both"/>
      </w:pPr>
      <w:r>
        <w:rPr>
          <w:rStyle w:val="s3"/>
        </w:rPr>
        <w:t xml:space="preserve"> 2009.28.08. № 192-IV ҚР </w:t>
      </w:r>
      <w:hyperlink r:id="rId147" w:anchor="sub_id=2600" w:history="1">
        <w:r>
          <w:rPr>
            <w:rStyle w:val="a3"/>
            <w:i/>
            <w:iCs/>
          </w:rPr>
          <w:t>Заңымен</w:t>
        </w:r>
      </w:hyperlink>
      <w:r>
        <w:rPr>
          <w:rStyle w:val="s3"/>
        </w:rPr>
        <w:t xml:space="preserve"> 5) тармақша өзгертілді (ресми </w:t>
      </w:r>
      <w:hyperlink r:id="rId148" w:history="1">
        <w:r>
          <w:rPr>
            <w:rStyle w:val="a3"/>
            <w:i/>
            <w:iCs/>
          </w:rPr>
          <w:t>жарияланғанынан</w:t>
        </w:r>
      </w:hyperlink>
      <w:r>
        <w:rPr>
          <w:rStyle w:val="s3"/>
        </w:rPr>
        <w:t xml:space="preserve"> ке</w:t>
      </w:r>
      <w:r>
        <w:rPr>
          <w:rStyle w:val="s3"/>
        </w:rPr>
        <w:t>йін алты ай өткен соң қолданысқа енгізілді) (бұр.</w:t>
      </w:r>
      <w:hyperlink r:id="rId149" w:anchor="sub_id=240300" w:history="1">
        <w:r>
          <w:rPr>
            <w:rStyle w:val="a3"/>
            <w:i/>
            <w:iCs/>
          </w:rPr>
          <w:t>ред</w:t>
        </w:r>
      </w:hyperlink>
      <w:r>
        <w:rPr>
          <w:rStyle w:val="s3"/>
        </w:rPr>
        <w:t>.қара)</w:t>
      </w:r>
    </w:p>
    <w:p w:rsidR="00000000" w:rsidRDefault="00F82B30">
      <w:pPr>
        <w:ind w:firstLine="400"/>
        <w:jc w:val="both"/>
      </w:pPr>
      <w:r>
        <w:rPr>
          <w:rStyle w:val="s0"/>
        </w:rPr>
        <w:t>5) уәкілетті органға: оның сұрау салуы бойынша өз құзыреті шегінде;</w:t>
      </w:r>
    </w:p>
    <w:p w:rsidR="00000000" w:rsidRDefault="00F82B30">
      <w:pPr>
        <w:jc w:val="both"/>
      </w:pPr>
      <w:r>
        <w:rPr>
          <w:rStyle w:val="s3"/>
        </w:rPr>
        <w:t xml:space="preserve">2009.28.08. № 192-IV ҚР </w:t>
      </w:r>
      <w:hyperlink r:id="rId150" w:anchor="sub_id=2600" w:history="1">
        <w:r>
          <w:rPr>
            <w:rStyle w:val="a3"/>
            <w:i/>
            <w:iCs/>
          </w:rPr>
          <w:t>Заңымен</w:t>
        </w:r>
      </w:hyperlink>
      <w:r>
        <w:rPr>
          <w:rStyle w:val="s3"/>
        </w:rPr>
        <w:t xml:space="preserve"> 6) тармақшамен толықтырылды (ресми </w:t>
      </w:r>
      <w:hyperlink r:id="rId151" w:history="1">
        <w:r>
          <w:rPr>
            <w:rStyle w:val="a3"/>
            <w:i/>
            <w:iCs/>
          </w:rPr>
          <w:t>жарияланғанынан</w:t>
        </w:r>
      </w:hyperlink>
      <w:r>
        <w:rPr>
          <w:rStyle w:val="s3"/>
        </w:rPr>
        <w:t xml:space="preserve"> кейін алты ай өткен соң қолданысқа енгізілді); 2012.21.06. № 19-V ҚР </w:t>
      </w:r>
      <w:hyperlink r:id="rId152" w:anchor="sub_id=1500" w:history="1">
        <w:r>
          <w:rPr>
            <w:rStyle w:val="a3"/>
            <w:i/>
            <w:iCs/>
          </w:rPr>
          <w:t>Заңымен</w:t>
        </w:r>
      </w:hyperlink>
      <w:r>
        <w:rPr>
          <w:rStyle w:val="s3"/>
        </w:rPr>
        <w:t xml:space="preserve"> (</w:t>
      </w:r>
      <w:hyperlink r:id="rId153" w:anchor="sub_id=240300" w:history="1">
        <w:r>
          <w:rPr>
            <w:rStyle w:val="a3"/>
            <w:i/>
            <w:iCs/>
          </w:rPr>
          <w:t>бұр.ред.қара</w:t>
        </w:r>
      </w:hyperlink>
      <w:r>
        <w:rPr>
          <w:rStyle w:val="s3"/>
        </w:rPr>
        <w:t xml:space="preserve">); 2014.10.06. № 206-V ҚР </w:t>
      </w:r>
      <w:hyperlink r:id="rId154" w:anchor="sub_id=2800" w:history="1">
        <w:r>
          <w:rPr>
            <w:rStyle w:val="a3"/>
            <w:i/>
            <w:iCs/>
          </w:rPr>
          <w:t>Заңымен</w:t>
        </w:r>
      </w:hyperlink>
      <w:r>
        <w:rPr>
          <w:rStyle w:val="s3"/>
        </w:rPr>
        <w:t xml:space="preserve"> (</w:t>
      </w:r>
      <w:hyperlink r:id="rId155" w:anchor="sub_id=240300" w:history="1">
        <w:r>
          <w:rPr>
            <w:rStyle w:val="a3"/>
            <w:i/>
            <w:iCs/>
          </w:rPr>
          <w:t>бұр.ред.қара</w:t>
        </w:r>
      </w:hyperlink>
      <w:r>
        <w:rPr>
          <w:rStyle w:val="s3"/>
        </w:rPr>
        <w:t>) 6) тармақша өзгертілді</w:t>
      </w:r>
    </w:p>
    <w:p w:rsidR="00000000" w:rsidRDefault="00F82B30">
      <w:pPr>
        <w:ind w:firstLine="400"/>
        <w:jc w:val="both"/>
      </w:pPr>
      <w:r>
        <w:rPr>
          <w:rStyle w:val="s0"/>
        </w:rPr>
        <w:t>6) қаржы мониторингі жөніндегі уәкілетті орг</w:t>
      </w:r>
      <w:r>
        <w:rPr>
          <w:rStyle w:val="s0"/>
        </w:rPr>
        <w:t xml:space="preserve">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56" w:history="1">
        <w:r>
          <w:rPr>
            <w:rStyle w:val="a3"/>
          </w:rPr>
          <w:t>Заңында</w:t>
        </w:r>
      </w:hyperlink>
      <w:r>
        <w:rPr>
          <w:rStyle w:val="s0"/>
        </w:rPr>
        <w:t xml:space="preserve"> көзделген мақсаттарда және тәрті</w:t>
      </w:r>
      <w:r>
        <w:rPr>
          <w:rStyle w:val="s0"/>
        </w:rPr>
        <w:t>ппен берілуге тиіс.</w:t>
      </w:r>
    </w:p>
    <w:p w:rsidR="00000000" w:rsidRDefault="00F82B30">
      <w:pPr>
        <w:ind w:firstLine="400"/>
        <w:jc w:val="both"/>
      </w:pPr>
      <w:r>
        <w:t> </w:t>
      </w:r>
    </w:p>
    <w:p w:rsidR="00000000" w:rsidRDefault="00F82B30">
      <w:pPr>
        <w:ind w:firstLine="400"/>
        <w:jc w:val="both"/>
      </w:pPr>
      <w:r>
        <w:rPr>
          <w:rStyle w:val="s0"/>
        </w:rPr>
        <w:t> </w:t>
      </w:r>
    </w:p>
    <w:p w:rsidR="00000000" w:rsidRDefault="00F82B30">
      <w:pPr>
        <w:jc w:val="center"/>
      </w:pPr>
      <w:bookmarkStart w:id="31" w:name="SUB250000"/>
      <w:bookmarkEnd w:id="31"/>
      <w:r>
        <w:rPr>
          <w:rStyle w:val="s1"/>
        </w:rPr>
        <w:t>6-тарау. Тауар биржалары саласындағы мемлекеттік бақылау</w:t>
      </w:r>
    </w:p>
    <w:p w:rsidR="00000000" w:rsidRDefault="00F82B30">
      <w:pPr>
        <w:ind w:firstLine="400"/>
        <w:jc w:val="both"/>
      </w:pPr>
      <w:r>
        <w:rPr>
          <w:rStyle w:val="s0"/>
        </w:rPr>
        <w:t> </w:t>
      </w:r>
    </w:p>
    <w:p w:rsidR="00000000" w:rsidRDefault="00F82B30">
      <w:pPr>
        <w:jc w:val="both"/>
      </w:pPr>
      <w:r>
        <w:rPr>
          <w:rStyle w:val="s3"/>
        </w:rPr>
        <w:t xml:space="preserve">2009.17.07. № 188-IV ҚР </w:t>
      </w:r>
      <w:hyperlink r:id="rId157" w:anchor="sub_id=2025" w:history="1">
        <w:r>
          <w:rPr>
            <w:rStyle w:val="a3"/>
            <w:i/>
            <w:iCs/>
          </w:rPr>
          <w:t>Заңымен</w:t>
        </w:r>
      </w:hyperlink>
      <w:r>
        <w:rPr>
          <w:rStyle w:val="s3"/>
        </w:rPr>
        <w:t xml:space="preserve"> 25-бап жаңа редакцияда (бұр.</w:t>
      </w:r>
      <w:hyperlink r:id="rId158" w:anchor="sub_id=250000" w:history="1">
        <w:r>
          <w:rPr>
            <w:rStyle w:val="a3"/>
            <w:i/>
            <w:iCs/>
          </w:rPr>
          <w:t>ред</w:t>
        </w:r>
      </w:hyperlink>
      <w:r>
        <w:rPr>
          <w:rStyle w:val="s3"/>
        </w:rPr>
        <w:t>.қара)</w:t>
      </w:r>
    </w:p>
    <w:p w:rsidR="00000000" w:rsidRDefault="00F82B30">
      <w:pPr>
        <w:ind w:firstLine="400"/>
        <w:jc w:val="both"/>
      </w:pPr>
      <w:r>
        <w:rPr>
          <w:rStyle w:val="s0"/>
          <w:b/>
          <w:bCs/>
        </w:rPr>
        <w:t>25-бап</w:t>
      </w:r>
      <w:r>
        <w:rPr>
          <w:rStyle w:val="s0"/>
        </w:rPr>
        <w:t>. Тауар биржалары саласындағы мемлекеттік бақылау</w:t>
      </w:r>
    </w:p>
    <w:p w:rsidR="00000000" w:rsidRDefault="00F82B30">
      <w:pPr>
        <w:ind w:firstLine="400"/>
        <w:jc w:val="both"/>
      </w:pPr>
      <w:r>
        <w:rPr>
          <w:rStyle w:val="s0"/>
        </w:rPr>
        <w:t xml:space="preserve">1. Тауар биржалары саласындағы мемлекеттік бақылау тексеру нысанында және өзге де нысандарда жүзеге асырылады. </w:t>
      </w:r>
    </w:p>
    <w:p w:rsidR="00000000" w:rsidRDefault="00F82B30">
      <w:pPr>
        <w:jc w:val="both"/>
      </w:pPr>
      <w:r>
        <w:rPr>
          <w:rStyle w:val="s3"/>
        </w:rPr>
        <w:t xml:space="preserve">2011.06.01. № 378-IV ҚР </w:t>
      </w:r>
      <w:hyperlink r:id="rId159" w:anchor="sub_id=7400" w:history="1">
        <w:r>
          <w:rPr>
            <w:rStyle w:val="a3"/>
            <w:i/>
            <w:iCs/>
          </w:rPr>
          <w:t>Заңымен</w:t>
        </w:r>
      </w:hyperlink>
      <w:r>
        <w:rPr>
          <w:rStyle w:val="s3"/>
        </w:rPr>
        <w:t xml:space="preserve"> 2-тармақ өзгертілді (</w:t>
      </w:r>
      <w:hyperlink r:id="rId160" w:anchor="sub_id=250000" w:history="1">
        <w:r>
          <w:rPr>
            <w:rStyle w:val="a3"/>
            <w:i/>
            <w:iCs/>
          </w:rPr>
          <w:t>бұр.ред.қара</w:t>
        </w:r>
      </w:hyperlink>
      <w:r>
        <w:rPr>
          <w:rStyle w:val="s3"/>
        </w:rPr>
        <w:t xml:space="preserve">); 2015.29.10. № 376-V ҚР </w:t>
      </w:r>
      <w:hyperlink r:id="rId161" w:anchor="sub_id=8200" w:history="1">
        <w:r>
          <w:rPr>
            <w:rStyle w:val="a3"/>
            <w:i/>
            <w:iCs/>
          </w:rPr>
          <w:t>Заңымен</w:t>
        </w:r>
      </w:hyperlink>
      <w:r>
        <w:rPr>
          <w:rStyle w:val="s3"/>
        </w:rPr>
        <w:t xml:space="preserve"> 2-тармақ жаңа редакцияда (2016 ж. 1 қаңтардан бастап қолданысқа енгізілді) (</w:t>
      </w:r>
      <w:hyperlink r:id="rId162" w:anchor="sub_id=250200" w:history="1">
        <w:r>
          <w:rPr>
            <w:rStyle w:val="a3"/>
            <w:i/>
            <w:iCs/>
          </w:rPr>
          <w:t>бұр.ред.қара</w:t>
        </w:r>
      </w:hyperlink>
      <w:r>
        <w:rPr>
          <w:rStyle w:val="s3"/>
        </w:rPr>
        <w:t>)</w:t>
      </w:r>
    </w:p>
    <w:p w:rsidR="00000000" w:rsidRDefault="00F82B30">
      <w:pPr>
        <w:ind w:firstLine="400"/>
        <w:jc w:val="both"/>
      </w:pPr>
      <w:r>
        <w:rPr>
          <w:rStyle w:val="s0"/>
        </w:rPr>
        <w:t>2. Тексеру Қазақ</w:t>
      </w:r>
      <w:r>
        <w:rPr>
          <w:rStyle w:val="s0"/>
        </w:rPr>
        <w:t xml:space="preserve">стан Республикасының </w:t>
      </w:r>
      <w:hyperlink r:id="rId163" w:history="1">
        <w:r>
          <w:rPr>
            <w:rStyle w:val="a3"/>
          </w:rPr>
          <w:t>Кәсіпкерлік кодексіне</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F82B30">
      <w:pPr>
        <w:ind w:firstLine="400"/>
        <w:jc w:val="both"/>
      </w:pPr>
      <w:r>
        <w:rPr>
          <w:rStyle w:val="s0"/>
          <w:b/>
          <w:bCs/>
        </w:rPr>
        <w:t> </w:t>
      </w:r>
    </w:p>
    <w:p w:rsidR="00000000" w:rsidRDefault="00F82B30">
      <w:pPr>
        <w:ind w:firstLine="400"/>
        <w:jc w:val="both"/>
      </w:pPr>
      <w:bookmarkStart w:id="32" w:name="SUB260000"/>
      <w:bookmarkEnd w:id="32"/>
      <w:r>
        <w:rPr>
          <w:rStyle w:val="s0"/>
          <w:b/>
          <w:bCs/>
        </w:rPr>
        <w:t xml:space="preserve">26-бап. </w:t>
      </w:r>
      <w:r>
        <w:rPr>
          <w:rStyle w:val="s0"/>
        </w:rPr>
        <w:t xml:space="preserve">2009.17.07. № 188-IV ҚР </w:t>
      </w:r>
      <w:hyperlink r:id="rId164" w:anchor="sub_id=262" w:history="1">
        <w:r>
          <w:rPr>
            <w:rStyle w:val="a3"/>
          </w:rPr>
          <w:t>Заңымен</w:t>
        </w:r>
      </w:hyperlink>
      <w:r>
        <w:rPr>
          <w:rStyle w:val="s0"/>
        </w:rPr>
        <w:t xml:space="preserve"> алып тасталды </w:t>
      </w:r>
      <w:r>
        <w:rPr>
          <w:rStyle w:val="s3"/>
        </w:rPr>
        <w:t>(бұр.</w:t>
      </w:r>
      <w:hyperlink r:id="rId165" w:anchor="sub_id=260000" w:history="1">
        <w:r>
          <w:rPr>
            <w:rStyle w:val="a3"/>
            <w:i/>
            <w:iCs/>
          </w:rPr>
          <w:t>ред</w:t>
        </w:r>
      </w:hyperlink>
      <w:r>
        <w:rPr>
          <w:rStyle w:val="s3"/>
        </w:rPr>
        <w:t>.қара)</w:t>
      </w:r>
    </w:p>
    <w:p w:rsidR="00000000" w:rsidRDefault="00F82B30">
      <w:pPr>
        <w:ind w:firstLine="400"/>
        <w:jc w:val="both"/>
      </w:pPr>
      <w:r>
        <w:rPr>
          <w:rStyle w:val="s0"/>
        </w:rPr>
        <w:t> </w:t>
      </w:r>
    </w:p>
    <w:p w:rsidR="00000000" w:rsidRDefault="00F82B30">
      <w:pPr>
        <w:ind w:firstLine="400"/>
        <w:jc w:val="both"/>
      </w:pPr>
      <w:bookmarkStart w:id="33" w:name="SUB270000"/>
      <w:bookmarkEnd w:id="33"/>
      <w:r>
        <w:rPr>
          <w:rStyle w:val="s0"/>
          <w:b/>
          <w:bCs/>
        </w:rPr>
        <w:t>27-бап. Тауар биржасының қызметін тексеру нәтижелері</w:t>
      </w:r>
      <w:r>
        <w:rPr>
          <w:rStyle w:val="s0"/>
          <w:b/>
          <w:bCs/>
        </w:rPr>
        <w:t xml:space="preserve"> бойынша уәкілетті органның шешімі</w:t>
      </w:r>
    </w:p>
    <w:p w:rsidR="00000000" w:rsidRDefault="00F82B30">
      <w:pPr>
        <w:ind w:firstLine="400"/>
        <w:jc w:val="both"/>
      </w:pPr>
      <w:r>
        <w:rPr>
          <w:rStyle w:val="s0"/>
        </w:rPr>
        <w:t>Уәкілетті орган тауар биржасының қызметін тексеру қорытындылары туралы анықтаманы қарау нәтижелері бойынша:</w:t>
      </w:r>
    </w:p>
    <w:p w:rsidR="00000000" w:rsidRDefault="00F82B30">
      <w:pPr>
        <w:ind w:firstLine="400"/>
        <w:jc w:val="both"/>
      </w:pPr>
      <w:r>
        <w:rPr>
          <w:rStyle w:val="s0"/>
        </w:rPr>
        <w:t>1) әкімшілік құқық бұзушылық туралы іс қозғауға негіздердің жоқтығы туралы қорытынды жазады;</w:t>
      </w:r>
    </w:p>
    <w:p w:rsidR="00000000" w:rsidRDefault="00F82B30">
      <w:pPr>
        <w:ind w:firstLine="400"/>
        <w:jc w:val="both"/>
      </w:pPr>
      <w:r>
        <w:rPr>
          <w:rStyle w:val="s0"/>
        </w:rPr>
        <w:t>2) әкімшілік құқық бұзушылық туралы іс қозғайды;</w:t>
      </w:r>
    </w:p>
    <w:p w:rsidR="00000000" w:rsidRDefault="00F82B30">
      <w:pPr>
        <w:ind w:firstLine="400"/>
        <w:jc w:val="both"/>
      </w:pPr>
      <w:r>
        <w:rPr>
          <w:rStyle w:val="s0"/>
        </w:rPr>
        <w:t>3) тауар биржасына Қазақстан Республикасының тауар биржалары туралы заңнамасын бұзушылықтың анықталған фактілерін жою туралы нұсқама шығарады;</w:t>
      </w:r>
    </w:p>
    <w:p w:rsidR="00000000" w:rsidRDefault="00F82B30">
      <w:pPr>
        <w:jc w:val="both"/>
      </w:pPr>
      <w:r>
        <w:rPr>
          <w:rStyle w:val="s3"/>
        </w:rPr>
        <w:t xml:space="preserve">2014.04.07. № 233-V ҚР </w:t>
      </w:r>
      <w:hyperlink r:id="rId166" w:anchor="sub_id=4100" w:history="1">
        <w:r>
          <w:rPr>
            <w:rStyle w:val="a3"/>
            <w:i/>
            <w:iCs/>
          </w:rPr>
          <w:t>Заңымен</w:t>
        </w:r>
      </w:hyperlink>
      <w:r>
        <w:rPr>
          <w:rStyle w:val="s3"/>
        </w:rPr>
        <w:t xml:space="preserve"> 4) тармақша жаңа редакцияда (2015 ж. 1 қаңтардан бастап қолданысқа енгізілді) (</w:t>
      </w:r>
      <w:hyperlink r:id="rId167" w:anchor="sub_id=270000" w:history="1">
        <w:r>
          <w:rPr>
            <w:rStyle w:val="a3"/>
            <w:i/>
            <w:iCs/>
          </w:rPr>
          <w:t>бұр.ред.қара</w:t>
        </w:r>
      </w:hyperlink>
      <w:r>
        <w:rPr>
          <w:rStyle w:val="s3"/>
        </w:rPr>
        <w:t>)</w:t>
      </w:r>
    </w:p>
    <w:p w:rsidR="00000000" w:rsidRDefault="00F82B30">
      <w:pPr>
        <w:ind w:firstLine="400"/>
        <w:jc w:val="both"/>
      </w:pPr>
      <w:r>
        <w:rPr>
          <w:rStyle w:val="s0"/>
        </w:rPr>
        <w:t>4) сотқа дейінгі тергеп-тексер</w:t>
      </w:r>
      <w:r>
        <w:rPr>
          <w:rStyle w:val="s0"/>
        </w:rPr>
        <w:t>у жүргізу үшін материалдарды құқық қорғау органдарына береді;</w:t>
      </w:r>
    </w:p>
    <w:p w:rsidR="00000000" w:rsidRDefault="00F82B30">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F82B30">
      <w:pPr>
        <w:ind w:firstLine="400"/>
        <w:jc w:val="both"/>
      </w:pPr>
      <w:r>
        <w:rPr>
          <w:rStyle w:val="s0"/>
        </w:rPr>
        <w:t> </w:t>
      </w:r>
    </w:p>
    <w:p w:rsidR="00000000" w:rsidRDefault="00F82B30">
      <w:pPr>
        <w:ind w:firstLine="400"/>
        <w:jc w:val="both"/>
      </w:pPr>
      <w:bookmarkStart w:id="34" w:name="SUB280000"/>
      <w:bookmarkEnd w:id="34"/>
      <w:r>
        <w:rPr>
          <w:rStyle w:val="s0"/>
          <w:b/>
          <w:bCs/>
        </w:rPr>
        <w:t xml:space="preserve">28-бап. Уәкілетті органның нұсқамалары </w:t>
      </w:r>
    </w:p>
    <w:p w:rsidR="00000000" w:rsidRDefault="00F82B30">
      <w:pPr>
        <w:ind w:firstLine="400"/>
        <w:jc w:val="both"/>
      </w:pPr>
      <w:r>
        <w:rPr>
          <w:rStyle w:val="s0"/>
        </w:rPr>
        <w:t>Уәкілетті органның нұсқамаларын тауар биржалары нұсқамал</w:t>
      </w:r>
      <w:r>
        <w:rPr>
          <w:rStyle w:val="s0"/>
        </w:rPr>
        <w:t xml:space="preserve">арда көзделген мерзімде, бірақ оларды алған күннен бастап күнтізбелік отыз күннен кешіктірмей орындайды. </w:t>
      </w:r>
    </w:p>
    <w:p w:rsidR="00000000" w:rsidRDefault="00F82B30">
      <w:r>
        <w:rPr>
          <w:rStyle w:val="s0"/>
        </w:rPr>
        <w:t> </w:t>
      </w:r>
    </w:p>
    <w:p w:rsidR="00000000" w:rsidRDefault="00F82B30">
      <w:r>
        <w:rPr>
          <w:rStyle w:val="s0"/>
        </w:rPr>
        <w:t> </w:t>
      </w:r>
    </w:p>
    <w:p w:rsidR="00000000" w:rsidRDefault="00F82B30">
      <w:pPr>
        <w:jc w:val="center"/>
      </w:pPr>
      <w:bookmarkStart w:id="35" w:name="SUB290000"/>
      <w:bookmarkEnd w:id="35"/>
      <w:r>
        <w:rPr>
          <w:rStyle w:val="s1"/>
        </w:rPr>
        <w:t>7-тарау. Қорытынды ережелер</w:t>
      </w:r>
    </w:p>
    <w:p w:rsidR="00000000" w:rsidRDefault="00F82B30">
      <w:pPr>
        <w:ind w:firstLine="400"/>
        <w:jc w:val="both"/>
      </w:pPr>
      <w:r>
        <w:rPr>
          <w:rStyle w:val="s0"/>
        </w:rPr>
        <w:t> </w:t>
      </w:r>
    </w:p>
    <w:p w:rsidR="00000000" w:rsidRDefault="00F82B30">
      <w:pPr>
        <w:ind w:firstLine="400"/>
        <w:jc w:val="both"/>
      </w:pPr>
      <w:r>
        <w:rPr>
          <w:rStyle w:val="s0"/>
          <w:b/>
          <w:bCs/>
        </w:rPr>
        <w:t>29-бап. Қазақстан Республикасының тауар биржалары туралы заңнамасын бұзғаны үшін жауаптылық</w:t>
      </w:r>
    </w:p>
    <w:p w:rsidR="00000000" w:rsidRDefault="00F82B30">
      <w:pPr>
        <w:ind w:firstLine="400"/>
        <w:jc w:val="both"/>
      </w:pPr>
      <w:r>
        <w:rPr>
          <w:rStyle w:val="s0"/>
        </w:rPr>
        <w:t>Қазақстан</w:t>
      </w:r>
      <w:r>
        <w:rPr>
          <w:rStyle w:val="s0"/>
        </w:rPr>
        <w:t xml:space="preserve"> Республикасыны</w:t>
      </w:r>
      <w:r>
        <w:rPr>
          <w:rStyle w:val="s0"/>
        </w:rPr>
        <w:t>ң</w:t>
      </w:r>
      <w:r>
        <w:rPr>
          <w:rStyle w:val="s0"/>
        </w:rPr>
        <w:t xml:space="preserve"> тауар биржалары туралы заңнамасын бұзу Қазақстан Республикасының заңдарына сәйкес жауаптылыққа әкеп соғады.</w:t>
      </w:r>
    </w:p>
    <w:p w:rsidR="00000000" w:rsidRDefault="00F82B30">
      <w:pPr>
        <w:ind w:firstLine="400"/>
        <w:jc w:val="both"/>
      </w:pPr>
      <w:r>
        <w:rPr>
          <w:rStyle w:val="s0"/>
          <w:b/>
          <w:bCs/>
        </w:rPr>
        <w:t> </w:t>
      </w:r>
    </w:p>
    <w:p w:rsidR="00000000" w:rsidRDefault="00F82B30">
      <w:pPr>
        <w:ind w:firstLine="400"/>
        <w:jc w:val="both"/>
      </w:pPr>
      <w:bookmarkStart w:id="36" w:name="SUB300000"/>
      <w:bookmarkEnd w:id="36"/>
      <w:r>
        <w:rPr>
          <w:rStyle w:val="s0"/>
          <w:b/>
          <w:bCs/>
        </w:rPr>
        <w:t>30-бап. Өтпелі ережелер</w:t>
      </w:r>
    </w:p>
    <w:p w:rsidR="00000000" w:rsidRDefault="00F82B30">
      <w:pPr>
        <w:ind w:firstLine="400"/>
        <w:jc w:val="both"/>
      </w:pPr>
      <w:r>
        <w:rPr>
          <w:rStyle w:val="s0"/>
        </w:rPr>
        <w:t>1. Осы Заң қолданысқа енгізілгенге дейін құрылған тауар биржалары 2010 жылғы 1 қаңтарға дейінгі мерзімде өз қызметін осы</w:t>
      </w:r>
      <w:r>
        <w:rPr>
          <w:rStyle w:val="s0"/>
        </w:rPr>
        <w:t xml:space="preserve"> Заңға сәйкес келтіруге міндетті.</w:t>
      </w:r>
    </w:p>
    <w:p w:rsidR="00000000" w:rsidRDefault="00F82B30">
      <w:pPr>
        <w:ind w:firstLine="400"/>
        <w:jc w:val="both"/>
      </w:pPr>
      <w:r>
        <w:rPr>
          <w:rStyle w:val="s0"/>
        </w:rPr>
        <w:t xml:space="preserve">2. Осы баптың 1-тармағының талаптарын орындамау уәкілетті органның заңды тұлғаны тарату туралы сотқа талап қоюына негіз болып табылады. </w:t>
      </w:r>
    </w:p>
    <w:p w:rsidR="00000000" w:rsidRDefault="00F82B30">
      <w:pPr>
        <w:ind w:firstLine="400"/>
        <w:jc w:val="both"/>
      </w:pPr>
      <w:r>
        <w:rPr>
          <w:rStyle w:val="s0"/>
        </w:rPr>
        <w:t> </w:t>
      </w:r>
    </w:p>
    <w:p w:rsidR="00000000" w:rsidRDefault="00F82B30">
      <w:pPr>
        <w:ind w:firstLine="400"/>
        <w:jc w:val="both"/>
      </w:pPr>
      <w:bookmarkStart w:id="37" w:name="SUB310000"/>
      <w:bookmarkEnd w:id="37"/>
      <w:r>
        <w:rPr>
          <w:rStyle w:val="s0"/>
          <w:b/>
          <w:bCs/>
        </w:rPr>
        <w:t xml:space="preserve">31-бап. Осы Заңды қолданысқа енгізу тәртібі </w:t>
      </w:r>
    </w:p>
    <w:p w:rsidR="00000000" w:rsidRDefault="00F82B30">
      <w:pPr>
        <w:ind w:firstLine="400"/>
        <w:jc w:val="both"/>
      </w:pPr>
      <w:r>
        <w:rPr>
          <w:rStyle w:val="s0"/>
        </w:rPr>
        <w:t xml:space="preserve">1. Осы Заң алғашқы ресми </w:t>
      </w:r>
      <w:hyperlink r:id="rId168" w:history="1">
        <w:r>
          <w:rPr>
            <w:rStyle w:val="a3"/>
          </w:rPr>
          <w:t>жарияланғанынан</w:t>
        </w:r>
      </w:hyperlink>
      <w:r>
        <w:rPr>
          <w:rStyle w:val="s0"/>
        </w:rPr>
        <w:t xml:space="preserve"> кейін алты ай өткен соң қолданысқа енгізіледі. </w:t>
      </w:r>
    </w:p>
    <w:p w:rsidR="00000000" w:rsidRDefault="00F82B30">
      <w:pPr>
        <w:ind w:firstLine="400"/>
        <w:jc w:val="both"/>
      </w:pPr>
      <w:r>
        <w:rPr>
          <w:rStyle w:val="s0"/>
        </w:rPr>
        <w:t xml:space="preserve">2. «Тауар биржалары туралы» 1995 жылғы 7 сәуірдегі Қазақстан Республикасы </w:t>
      </w:r>
      <w:hyperlink r:id="rId169" w:history="1">
        <w:r>
          <w:rPr>
            <w:rStyle w:val="a3"/>
          </w:rPr>
          <w:t>Заңының</w:t>
        </w:r>
      </w:hyperlink>
      <w:r>
        <w:rPr>
          <w:rStyle w:val="s0"/>
        </w:rPr>
        <w:t xml:space="preserve"> (Қазақстан Республикасы Жоғарғы Кеңесінің Жаршысы, 1995 ж., № 3-4, 26-құжат; Қазақстан Республикасы Парламентінің Жаршысы, 1997 ж., № 11, 143-құжат; 2003 ж., № 15, 139-құжат; 2004 ж., № 23, 142-құжат) күші жойылды деп танылсын.</w:t>
      </w:r>
    </w:p>
    <w:p w:rsidR="00000000" w:rsidRDefault="00F82B30">
      <w:pPr>
        <w:ind w:firstLine="400"/>
        <w:jc w:val="both"/>
      </w:pPr>
      <w:r>
        <w:rPr>
          <w:rStyle w:val="s0"/>
        </w:rPr>
        <w:t> </w:t>
      </w:r>
    </w:p>
    <w:p w:rsidR="00000000" w:rsidRDefault="00F82B3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82B30">
            <w:r>
              <w:rPr>
                <w:rStyle w:val="s0"/>
                <w:b/>
                <w:bCs/>
              </w:rPr>
              <w:t>Қазақстан</w:t>
            </w:r>
            <w:r>
              <w:rPr>
                <w:rStyle w:val="s0"/>
                <w:b/>
                <w:bCs/>
              </w:rPr>
              <w:t xml:space="preserve"> Республикасының</w:t>
            </w:r>
          </w:p>
          <w:p w:rsidR="00000000" w:rsidRDefault="00F82B30">
            <w:r>
              <w:rPr>
                <w:rStyle w:val="s0"/>
                <w:b/>
                <w:bCs/>
              </w:rPr>
              <w:t>         Президенті</w:t>
            </w:r>
          </w:p>
        </w:tc>
        <w:tc>
          <w:tcPr>
            <w:tcW w:w="2500" w:type="pct"/>
            <w:tcMar>
              <w:top w:w="0" w:type="dxa"/>
              <w:left w:w="108" w:type="dxa"/>
              <w:bottom w:w="0" w:type="dxa"/>
              <w:right w:w="108" w:type="dxa"/>
            </w:tcMar>
            <w:hideMark/>
          </w:tcPr>
          <w:p w:rsidR="00000000" w:rsidRDefault="00F82B30">
            <w:pPr>
              <w:jc w:val="right"/>
            </w:pPr>
            <w:r>
              <w:rPr>
                <w:rStyle w:val="s0"/>
                <w:b/>
                <w:bCs/>
              </w:rPr>
              <w:t> </w:t>
            </w:r>
          </w:p>
          <w:p w:rsidR="00000000" w:rsidRDefault="00F82B30">
            <w:pPr>
              <w:jc w:val="right"/>
            </w:pPr>
            <w:r>
              <w:rPr>
                <w:rStyle w:val="s0"/>
                <w:b/>
                <w:bCs/>
                <w:caps/>
              </w:rPr>
              <w:t>Н. Назарбаев</w:t>
            </w:r>
          </w:p>
        </w:tc>
      </w:tr>
    </w:tbl>
    <w:p w:rsidR="00000000" w:rsidRDefault="00F82B30">
      <w:r>
        <w:rPr>
          <w:rStyle w:val="s0"/>
        </w:rPr>
        <w:t> </w:t>
      </w:r>
    </w:p>
    <w:p w:rsidR="00000000" w:rsidRDefault="00F82B30">
      <w:r>
        <w:rPr>
          <w:rStyle w:val="s0"/>
        </w:rPr>
        <w:t xml:space="preserve">Астана, Ақорда, 2009 жылғы мамырдың 4-і </w:t>
      </w:r>
    </w:p>
    <w:p w:rsidR="00000000" w:rsidRDefault="00F82B30">
      <w:pPr>
        <w:ind w:firstLine="1080"/>
      </w:pPr>
      <w:r>
        <w:rPr>
          <w:rStyle w:val="s0"/>
        </w:rPr>
        <w:t> № 155-ІV ҚРЗ</w:t>
      </w:r>
    </w:p>
    <w:p w:rsidR="00000000" w:rsidRDefault="00F82B30">
      <w:r>
        <w:rPr>
          <w:rStyle w:val="s0"/>
        </w:rPr>
        <w:t> </w:t>
      </w:r>
    </w:p>
    <w:p w:rsidR="00000000" w:rsidRDefault="00F82B30">
      <w:r>
        <w:rPr>
          <w:rStyle w:val="s0"/>
        </w:rPr>
        <w:t> </w:t>
      </w:r>
    </w:p>
    <w:p w:rsidR="00000000" w:rsidRDefault="00F82B30">
      <w:r>
        <w:rPr>
          <w:rStyle w:val="s0"/>
        </w:rPr>
        <w:t> </w:t>
      </w:r>
    </w:p>
    <w:p w:rsidR="00000000" w:rsidRDefault="00F82B30">
      <w:r>
        <w:rPr>
          <w:rStyle w:val="s0"/>
        </w:rPr>
        <w:t> </w:t>
      </w:r>
    </w:p>
    <w:p w:rsidR="00000000" w:rsidRDefault="00F82B30">
      <w:r>
        <w:rPr>
          <w:rStyle w:val="s0"/>
        </w:rPr>
        <w:t> </w:t>
      </w:r>
    </w:p>
    <w:p w:rsidR="00000000" w:rsidRDefault="00F82B30">
      <w:r>
        <w:rPr>
          <w:rStyle w:val="s0"/>
        </w:rPr>
        <w:t> </w:t>
      </w:r>
    </w:p>
    <w:p w:rsidR="00000000" w:rsidRDefault="00F82B30">
      <w:pPr>
        <w:ind w:firstLine="400"/>
        <w:jc w:val="both"/>
      </w:pPr>
      <w:r>
        <w:t> </w:t>
      </w:r>
    </w:p>
    <w:p w:rsidR="00000000" w:rsidRDefault="00F82B30">
      <w:pPr>
        <w:ind w:firstLine="400"/>
        <w:jc w:val="both"/>
      </w:pPr>
      <w:r>
        <w:t> </w:t>
      </w:r>
    </w:p>
    <w:p w:rsidR="00000000" w:rsidRDefault="00F82B30">
      <w:pPr>
        <w:ind w:firstLine="400"/>
        <w:jc w:val="both"/>
      </w:pPr>
      <w:r>
        <w:t> </w:t>
      </w:r>
    </w:p>
    <w:p w:rsidR="00000000" w:rsidRDefault="00F82B30">
      <w:pPr>
        <w:ind w:firstLine="400"/>
        <w:jc w:val="both"/>
      </w:pPr>
      <w:r>
        <w:t> </w:t>
      </w:r>
    </w:p>
    <w:sectPr w:rsidR="00000000">
      <w:headerReference w:type="even" r:id="rId170"/>
      <w:headerReference w:type="default" r:id="rId171"/>
      <w:footerReference w:type="even" r:id="rId172"/>
      <w:footerReference w:type="default" r:id="rId173"/>
      <w:headerReference w:type="first" r:id="rId174"/>
      <w:footerReference w:type="first" r:id="rId1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2B30" w:rsidRDefault="00F82B30" w:rsidP="00F82B30">
      <w:r>
        <w:separator/>
      </w:r>
    </w:p>
  </w:endnote>
  <w:endnote w:type="continuationSeparator" w:id="0">
    <w:p w:rsidR="00F82B30" w:rsidRDefault="00F82B30" w:rsidP="00F82B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2B30" w:rsidRDefault="00F82B30">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2B30" w:rsidRDefault="00F82B30">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2B30" w:rsidRDefault="00F82B30">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2B30" w:rsidRDefault="00F82B30" w:rsidP="00F82B30">
      <w:r>
        <w:separator/>
      </w:r>
    </w:p>
  </w:footnote>
  <w:footnote w:type="continuationSeparator" w:id="0">
    <w:p w:rsidR="00F82B30" w:rsidRDefault="00F82B30" w:rsidP="00F82B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2B30" w:rsidRDefault="00F82B30">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2B30" w:rsidRDefault="00F82B30" w:rsidP="00F82B30">
    <w:pPr>
      <w:pStyle w:val="a4"/>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82B30" w:rsidRPr="00F82B30" w:rsidRDefault="00F82B30" w:rsidP="00F82B30">
    <w:pPr>
      <w:pStyle w:val="a4"/>
      <w:spacing w:after="100"/>
      <w:jc w:val="right"/>
      <w:rPr>
        <w:rFonts w:ascii="Arial" w:hAnsi="Arial" w:cs="Arial"/>
        <w:color w:val="808080"/>
        <w:sz w:val="20"/>
      </w:rPr>
    </w:pPr>
    <w:r>
      <w:rPr>
        <w:rFonts w:ascii="Arial" w:hAnsi="Arial" w:cs="Arial"/>
        <w:color w:val="808080"/>
        <w:sz w:val="20"/>
      </w:rPr>
      <w:t>Документ: (БҰРЫНҒЫ РЕДАКЦИЯ) «ТАУАР БИРЖАЛАРЫ ТУРАЛЫ» 2009 ЖЫЛҒЫ 4 МАМЫРДАҒЫ № 15...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2B30" w:rsidRDefault="00F82B30">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82B30"/>
    <w:rsid w:val="00F82B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4">
    <w:name w:val="header"/>
    <w:basedOn w:val="a"/>
    <w:link w:val="a5"/>
    <w:uiPriority w:val="99"/>
    <w:unhideWhenUsed/>
    <w:rsid w:val="00F82B30"/>
    <w:pPr>
      <w:tabs>
        <w:tab w:val="center" w:pos="4677"/>
        <w:tab w:val="right" w:pos="9355"/>
      </w:tabs>
    </w:pPr>
  </w:style>
  <w:style w:type="character" w:customStyle="1" w:styleId="a5">
    <w:name w:val="Верхний колонтитул Знак"/>
    <w:basedOn w:val="a0"/>
    <w:link w:val="a4"/>
    <w:uiPriority w:val="99"/>
    <w:rsid w:val="00F82B30"/>
    <w:rPr>
      <w:rFonts w:eastAsiaTheme="minorEastAsia"/>
      <w:color w:val="000000"/>
      <w:sz w:val="24"/>
      <w:szCs w:val="24"/>
    </w:rPr>
  </w:style>
  <w:style w:type="paragraph" w:styleId="a6">
    <w:name w:val="footer"/>
    <w:basedOn w:val="a"/>
    <w:link w:val="a7"/>
    <w:uiPriority w:val="99"/>
    <w:unhideWhenUsed/>
    <w:rsid w:val="00F82B30"/>
    <w:pPr>
      <w:tabs>
        <w:tab w:val="center" w:pos="4677"/>
        <w:tab w:val="right" w:pos="9355"/>
      </w:tabs>
    </w:pPr>
  </w:style>
  <w:style w:type="character" w:customStyle="1" w:styleId="a7">
    <w:name w:val="Нижний колонтитул Знак"/>
    <w:basedOn w:val="a0"/>
    <w:link w:val="a6"/>
    <w:uiPriority w:val="99"/>
    <w:rsid w:val="00F82B3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4">
    <w:name w:val="header"/>
    <w:basedOn w:val="a"/>
    <w:link w:val="a5"/>
    <w:uiPriority w:val="99"/>
    <w:unhideWhenUsed/>
    <w:rsid w:val="00F82B30"/>
    <w:pPr>
      <w:tabs>
        <w:tab w:val="center" w:pos="4677"/>
        <w:tab w:val="right" w:pos="9355"/>
      </w:tabs>
    </w:pPr>
  </w:style>
  <w:style w:type="character" w:customStyle="1" w:styleId="a5">
    <w:name w:val="Верхний колонтитул Знак"/>
    <w:basedOn w:val="a0"/>
    <w:link w:val="a4"/>
    <w:uiPriority w:val="99"/>
    <w:rsid w:val="00F82B30"/>
    <w:rPr>
      <w:rFonts w:eastAsiaTheme="minorEastAsia"/>
      <w:color w:val="000000"/>
      <w:sz w:val="24"/>
      <w:szCs w:val="24"/>
    </w:rPr>
  </w:style>
  <w:style w:type="paragraph" w:styleId="a6">
    <w:name w:val="footer"/>
    <w:basedOn w:val="a"/>
    <w:link w:val="a7"/>
    <w:uiPriority w:val="99"/>
    <w:unhideWhenUsed/>
    <w:rsid w:val="00F82B30"/>
    <w:pPr>
      <w:tabs>
        <w:tab w:val="center" w:pos="4677"/>
        <w:tab w:val="right" w:pos="9355"/>
      </w:tabs>
    </w:pPr>
  </w:style>
  <w:style w:type="character" w:customStyle="1" w:styleId="a7">
    <w:name w:val="Нижний колонтитул Знак"/>
    <w:basedOn w:val="a0"/>
    <w:link w:val="a6"/>
    <w:uiPriority w:val="99"/>
    <w:rsid w:val="00F82B3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227435" TargetMode="External"/><Relationship Id="rId117" Type="http://schemas.openxmlformats.org/officeDocument/2006/relationships/hyperlink" Target="http://online.zakon.kz/Document/?doc_id=31227435" TargetMode="External"/><Relationship Id="rId21" Type="http://schemas.openxmlformats.org/officeDocument/2006/relationships/hyperlink" Target="http://online.zakon.kz/Document/?doc_id=33169991" TargetMode="External"/><Relationship Id="rId42" Type="http://schemas.openxmlformats.org/officeDocument/2006/relationships/hyperlink" Target="http://online.zakon.kz/Document/?doc_id=31345663" TargetMode="External"/><Relationship Id="rId47" Type="http://schemas.openxmlformats.org/officeDocument/2006/relationships/hyperlink" Target="http://online.zakon.kz/Document/?doc_id=51006061" TargetMode="External"/><Relationship Id="rId63" Type="http://schemas.openxmlformats.org/officeDocument/2006/relationships/hyperlink" Target="http://online.zakon.kz/Document/?doc_id=31492312" TargetMode="External"/><Relationship Id="rId68" Type="http://schemas.openxmlformats.org/officeDocument/2006/relationships/hyperlink" Target="http://online.zakon.kz/Document/?doc_id=31609214" TargetMode="External"/><Relationship Id="rId84" Type="http://schemas.openxmlformats.org/officeDocument/2006/relationships/hyperlink" Target="http://online.zakon.kz/Document/?doc_id=31492991" TargetMode="External"/><Relationship Id="rId89" Type="http://schemas.openxmlformats.org/officeDocument/2006/relationships/hyperlink" Target="http://online.zakon.kz/Document/?doc_id=31025653" TargetMode="External"/><Relationship Id="rId112" Type="http://schemas.openxmlformats.org/officeDocument/2006/relationships/hyperlink" Target="http://online.zakon.kz/Document/?doc_id=31232243" TargetMode="External"/><Relationship Id="rId133" Type="http://schemas.openxmlformats.org/officeDocument/2006/relationships/hyperlink" Target="http://online.zakon.kz/Document/?doc_id=33169991" TargetMode="External"/><Relationship Id="rId138" Type="http://schemas.openxmlformats.org/officeDocument/2006/relationships/hyperlink" Target="http://online.zakon.kz/Document/?doc_id=37821158" TargetMode="External"/><Relationship Id="rId154" Type="http://schemas.openxmlformats.org/officeDocument/2006/relationships/hyperlink" Target="http://online.zakon.kz/Document/?doc_id=31565990" TargetMode="External"/><Relationship Id="rId159" Type="http://schemas.openxmlformats.org/officeDocument/2006/relationships/hyperlink" Target="http://online.zakon.kz/Document/?doc_id=30914788" TargetMode="External"/><Relationship Id="rId175" Type="http://schemas.openxmlformats.org/officeDocument/2006/relationships/footer" Target="footer3.xml"/><Relationship Id="rId170" Type="http://schemas.openxmlformats.org/officeDocument/2006/relationships/header" Target="header1.xml"/><Relationship Id="rId16" Type="http://schemas.openxmlformats.org/officeDocument/2006/relationships/hyperlink" Target="http://online.zakon.kz/Document/?doc_id=31548173" TargetMode="External"/><Relationship Id="rId107" Type="http://schemas.openxmlformats.org/officeDocument/2006/relationships/hyperlink" Target="http://online.zakon.kz/Document/?doc_id=31232243" TargetMode="External"/><Relationship Id="rId11" Type="http://schemas.openxmlformats.org/officeDocument/2006/relationships/hyperlink" Target="http://online.zakon.kz/Document/?doc_id=31548171" TargetMode="External"/><Relationship Id="rId32" Type="http://schemas.openxmlformats.org/officeDocument/2006/relationships/hyperlink" Target="http://online.zakon.kz/Document/?doc_id=31227435" TargetMode="External"/><Relationship Id="rId37" Type="http://schemas.openxmlformats.org/officeDocument/2006/relationships/hyperlink" Target="http://online.zakon.kz/Document/?doc_id=31232243" TargetMode="External"/><Relationship Id="rId53" Type="http://schemas.openxmlformats.org/officeDocument/2006/relationships/hyperlink" Target="http://online.zakon.kz/Document/?doc_id=31629867" TargetMode="External"/><Relationship Id="rId58" Type="http://schemas.openxmlformats.org/officeDocument/2006/relationships/hyperlink" Target="http://online.zakon.kz/Document/?doc_id=31414054" TargetMode="External"/><Relationship Id="rId74" Type="http://schemas.openxmlformats.org/officeDocument/2006/relationships/hyperlink" Target="http://online.zakon.kz/Document/?doc_id=31548171" TargetMode="External"/><Relationship Id="rId79" Type="http://schemas.openxmlformats.org/officeDocument/2006/relationships/hyperlink" Target="http://online.zakon.kz/Document/?doc_id=31492991" TargetMode="External"/><Relationship Id="rId102" Type="http://schemas.openxmlformats.org/officeDocument/2006/relationships/hyperlink" Target="http://online.zakon.kz/Document/?doc_id=51039594" TargetMode="External"/><Relationship Id="rId123" Type="http://schemas.openxmlformats.org/officeDocument/2006/relationships/hyperlink" Target="http://online.zakon.kz/Document/?doc_id=31227435" TargetMode="External"/><Relationship Id="rId128" Type="http://schemas.openxmlformats.org/officeDocument/2006/relationships/hyperlink" Target="http://online.zakon.kz/Document/?doc_id=33169991" TargetMode="External"/><Relationship Id="rId144" Type="http://schemas.openxmlformats.org/officeDocument/2006/relationships/hyperlink" Target="http://online.zakon.kz/Document/?doc_id=31495175" TargetMode="External"/><Relationship Id="rId149" Type="http://schemas.openxmlformats.org/officeDocument/2006/relationships/hyperlink" Target="http://online.zakon.kz/Document/?doc_id=30581296" TargetMode="External"/><Relationship Id="rId5" Type="http://schemas.openxmlformats.org/officeDocument/2006/relationships/footnotes" Target="footnotes.xml"/><Relationship Id="rId90" Type="http://schemas.openxmlformats.org/officeDocument/2006/relationships/hyperlink" Target="http://online.zakon.kz/Document/?doc_id=31227435" TargetMode="External"/><Relationship Id="rId95" Type="http://schemas.openxmlformats.org/officeDocument/2006/relationships/hyperlink" Target="http://online.zakon.kz/Document/?doc_id=31629867" TargetMode="External"/><Relationship Id="rId160" Type="http://schemas.openxmlformats.org/officeDocument/2006/relationships/hyperlink" Target="http://online.zakon.kz/Document/?doc_id=30916622" TargetMode="External"/><Relationship Id="rId165" Type="http://schemas.openxmlformats.org/officeDocument/2006/relationships/hyperlink" Target="http://online.zakon.kz/Document/?doc_id=30451542" TargetMode="External"/><Relationship Id="rId22" Type="http://schemas.openxmlformats.org/officeDocument/2006/relationships/hyperlink" Target="http://online.zakon.kz/Document/?doc_id=31227435" TargetMode="External"/><Relationship Id="rId27" Type="http://schemas.openxmlformats.org/officeDocument/2006/relationships/hyperlink" Target="http://online.zakon.kz/Document/?doc_id=31227435" TargetMode="External"/><Relationship Id="rId43" Type="http://schemas.openxmlformats.org/officeDocument/2006/relationships/hyperlink" Target="http://online.zakon.kz/Document/?doc_id=31345945" TargetMode="External"/><Relationship Id="rId48" Type="http://schemas.openxmlformats.org/officeDocument/2006/relationships/hyperlink" Target="http://online.zakon.kz/Document/?doc_id=31414054" TargetMode="External"/><Relationship Id="rId64" Type="http://schemas.openxmlformats.org/officeDocument/2006/relationships/hyperlink" Target="http://online.zakon.kz/Document/?doc_id=31492991" TargetMode="External"/><Relationship Id="rId69" Type="http://schemas.openxmlformats.org/officeDocument/2006/relationships/hyperlink" Target="http://online.zakon.kz/Document/?doc_id=31612944" TargetMode="External"/><Relationship Id="rId113" Type="http://schemas.openxmlformats.org/officeDocument/2006/relationships/hyperlink" Target="http://online.zakon.kz/Document/?doc_id=31227435" TargetMode="External"/><Relationship Id="rId118" Type="http://schemas.openxmlformats.org/officeDocument/2006/relationships/hyperlink" Target="http://online.zakon.kz/Document/?doc_id=31227435" TargetMode="External"/><Relationship Id="rId134" Type="http://schemas.openxmlformats.org/officeDocument/2006/relationships/hyperlink" Target="http://online.zakon.kz/Document/?doc_id=37821158" TargetMode="External"/><Relationship Id="rId139" Type="http://schemas.openxmlformats.org/officeDocument/2006/relationships/hyperlink" Target="http://online.zakon.kz/Document/?doc_id=31548171" TargetMode="External"/><Relationship Id="rId80" Type="http://schemas.openxmlformats.org/officeDocument/2006/relationships/hyperlink" Target="http://online.zakon.kz/Document/?doc_id=31609214" TargetMode="External"/><Relationship Id="rId85" Type="http://schemas.openxmlformats.org/officeDocument/2006/relationships/hyperlink" Target="http://online.zakon.kz/Document/?doc_id=31548171" TargetMode="External"/><Relationship Id="rId150" Type="http://schemas.openxmlformats.org/officeDocument/2006/relationships/hyperlink" Target="http://online.zakon.kz/Document/?doc_id=30466646" TargetMode="External"/><Relationship Id="rId155" Type="http://schemas.openxmlformats.org/officeDocument/2006/relationships/hyperlink" Target="http://online.zakon.kz/Document/?doc_id=31566244" TargetMode="External"/><Relationship Id="rId171" Type="http://schemas.openxmlformats.org/officeDocument/2006/relationships/header" Target="header2.xml"/><Relationship Id="rId176" Type="http://schemas.openxmlformats.org/officeDocument/2006/relationships/fontTable" Target="fontTable.xml"/><Relationship Id="rId12" Type="http://schemas.openxmlformats.org/officeDocument/2006/relationships/hyperlink" Target="http://online.zakon.kz/Document/?doc_id=31629867" TargetMode="External"/><Relationship Id="rId17" Type="http://schemas.openxmlformats.org/officeDocument/2006/relationships/hyperlink" Target="http://online.zakon.kz/Document/?doc_id=33169991" TargetMode="External"/><Relationship Id="rId33" Type="http://schemas.openxmlformats.org/officeDocument/2006/relationships/hyperlink" Target="http://online.zakon.kz/Document/?doc_id=31232243" TargetMode="External"/><Relationship Id="rId38" Type="http://schemas.openxmlformats.org/officeDocument/2006/relationships/hyperlink" Target="http://online.zakon.kz/Document/?doc_id=31227435" TargetMode="External"/><Relationship Id="rId59" Type="http://schemas.openxmlformats.org/officeDocument/2006/relationships/hyperlink" Target="http://online.zakon.kz/Document/?doc_id=31415157" TargetMode="External"/><Relationship Id="rId103" Type="http://schemas.openxmlformats.org/officeDocument/2006/relationships/hyperlink" Target="http://online.zakon.kz/Document/?doc_id=38176362" TargetMode="External"/><Relationship Id="rId108" Type="http://schemas.openxmlformats.org/officeDocument/2006/relationships/hyperlink" Target="http://online.zakon.kz/Document/?doc_id=33169991" TargetMode="External"/><Relationship Id="rId124" Type="http://schemas.openxmlformats.org/officeDocument/2006/relationships/hyperlink" Target="http://online.zakon.kz/Document/?doc_id=31232243" TargetMode="External"/><Relationship Id="rId129" Type="http://schemas.openxmlformats.org/officeDocument/2006/relationships/hyperlink" Target="http://online.zakon.kz/Document/?doc_id=31227435" TargetMode="External"/><Relationship Id="rId54" Type="http://schemas.openxmlformats.org/officeDocument/2006/relationships/hyperlink" Target="http://online.zakon.kz/Document/?doc_id=31025648" TargetMode="External"/><Relationship Id="rId70" Type="http://schemas.openxmlformats.org/officeDocument/2006/relationships/hyperlink" Target="http://online.zakon.kz/Document/?doc_id=37894954" TargetMode="External"/><Relationship Id="rId75" Type="http://schemas.openxmlformats.org/officeDocument/2006/relationships/hyperlink" Target="http://online.zakon.kz/Document/?doc_id=31629867" TargetMode="External"/><Relationship Id="rId91" Type="http://schemas.openxmlformats.org/officeDocument/2006/relationships/hyperlink" Target="http://online.zakon.kz/Document/?doc_id=31227435" TargetMode="External"/><Relationship Id="rId96" Type="http://schemas.openxmlformats.org/officeDocument/2006/relationships/hyperlink" Target="http://online.zakon.kz/Document/?doc_id=31548173" TargetMode="External"/><Relationship Id="rId140" Type="http://schemas.openxmlformats.org/officeDocument/2006/relationships/hyperlink" Target="http://online.zakon.kz/Document/?doc_id=31629867" TargetMode="External"/><Relationship Id="rId145" Type="http://schemas.openxmlformats.org/officeDocument/2006/relationships/hyperlink" Target="http://online.zakon.kz/Document/?doc_id=31609214" TargetMode="External"/><Relationship Id="rId161" Type="http://schemas.openxmlformats.org/officeDocument/2006/relationships/hyperlink" Target="http://online.zakon.kz/Document/?doc_id=32083869" TargetMode="External"/><Relationship Id="rId166" Type="http://schemas.openxmlformats.org/officeDocument/2006/relationships/hyperlink" Target="http://online.zakon.kz/Document/?doc_id=31575891"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1227435" TargetMode="External"/><Relationship Id="rId49" Type="http://schemas.openxmlformats.org/officeDocument/2006/relationships/hyperlink" Target="http://online.zakon.kz/Document/?doc_id=31415157" TargetMode="External"/><Relationship Id="rId114" Type="http://schemas.openxmlformats.org/officeDocument/2006/relationships/hyperlink" Target="http://online.zakon.kz/Document/?doc_id=33169991" TargetMode="External"/><Relationship Id="rId119" Type="http://schemas.openxmlformats.org/officeDocument/2006/relationships/hyperlink" Target="http://online.zakon.kz/Document/?doc_id=31232243"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1232243" TargetMode="External"/><Relationship Id="rId44" Type="http://schemas.openxmlformats.org/officeDocument/2006/relationships/hyperlink" Target="http://online.zakon.kz/Document/?doc_id=31227435" TargetMode="External"/><Relationship Id="rId52" Type="http://schemas.openxmlformats.org/officeDocument/2006/relationships/hyperlink" Target="http://online.zakon.kz/Document/?doc_id=31548171" TargetMode="External"/><Relationship Id="rId60" Type="http://schemas.openxmlformats.org/officeDocument/2006/relationships/hyperlink" Target="http://online.zakon.kz/Document/?doc_id=31609214" TargetMode="External"/><Relationship Id="rId65" Type="http://schemas.openxmlformats.org/officeDocument/2006/relationships/hyperlink" Target="http://online.zakon.kz/Document/?doc_id=31646018" TargetMode="External"/><Relationship Id="rId73" Type="http://schemas.openxmlformats.org/officeDocument/2006/relationships/hyperlink" Target="http://online.zakon.kz/Document/?doc_id=34919745" TargetMode="External"/><Relationship Id="rId78" Type="http://schemas.openxmlformats.org/officeDocument/2006/relationships/hyperlink" Target="http://online.zakon.kz/Document/?doc_id=31492312" TargetMode="External"/><Relationship Id="rId81" Type="http://schemas.openxmlformats.org/officeDocument/2006/relationships/hyperlink" Target="http://online.zakon.kz/Document/?doc_id=30449266" TargetMode="External"/><Relationship Id="rId86" Type="http://schemas.openxmlformats.org/officeDocument/2006/relationships/hyperlink" Target="http://online.zakon.kz/Document/?doc_id=31629867" TargetMode="External"/><Relationship Id="rId94" Type="http://schemas.openxmlformats.org/officeDocument/2006/relationships/hyperlink" Target="http://online.zakon.kz/Document/?doc_id=31548171" TargetMode="External"/><Relationship Id="rId99" Type="http://schemas.openxmlformats.org/officeDocument/2006/relationships/hyperlink" Target="http://online.zakon.kz/Document/?doc_id=36022666" TargetMode="External"/><Relationship Id="rId101" Type="http://schemas.openxmlformats.org/officeDocument/2006/relationships/hyperlink" Target="http://online.zakon.kz/Document/?doc_id=30207948" TargetMode="External"/><Relationship Id="rId122" Type="http://schemas.openxmlformats.org/officeDocument/2006/relationships/hyperlink" Target="http://online.zakon.kz/Document/?doc_id=31232243" TargetMode="External"/><Relationship Id="rId130" Type="http://schemas.openxmlformats.org/officeDocument/2006/relationships/hyperlink" Target="http://online.zakon.kz/Document/?doc_id=33169991" TargetMode="External"/><Relationship Id="rId135" Type="http://schemas.openxmlformats.org/officeDocument/2006/relationships/hyperlink" Target="http://online.zakon.kz/Document/?doc_id=33169991" TargetMode="External"/><Relationship Id="rId143" Type="http://schemas.openxmlformats.org/officeDocument/2006/relationships/hyperlink" Target="http://online.zakon.kz/Document/?doc_id=31494484" TargetMode="External"/><Relationship Id="rId148" Type="http://schemas.openxmlformats.org/officeDocument/2006/relationships/hyperlink" Target="http://online.zakon.kz/Document/?doc_id=30466647" TargetMode="External"/><Relationship Id="rId151" Type="http://schemas.openxmlformats.org/officeDocument/2006/relationships/hyperlink" Target="http://online.zakon.kz/Document/?doc_id=30466647" TargetMode="External"/><Relationship Id="rId156" Type="http://schemas.openxmlformats.org/officeDocument/2006/relationships/hyperlink" Target="http://online.zakon.kz/Document/?doc_id=30466644" TargetMode="External"/><Relationship Id="rId164" Type="http://schemas.openxmlformats.org/officeDocument/2006/relationships/hyperlink" Target="http://online.zakon.kz/Document/?doc_id=30449266" TargetMode="External"/><Relationship Id="rId169" Type="http://schemas.openxmlformats.org/officeDocument/2006/relationships/hyperlink" Target="http://online.zakon.kz/Document/?doc_id=51003570" TargetMode="External"/><Relationship Id="rId177"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232243" TargetMode="External"/><Relationship Id="rId172" Type="http://schemas.openxmlformats.org/officeDocument/2006/relationships/footer" Target="footer1.xml"/><Relationship Id="rId13" Type="http://schemas.openxmlformats.org/officeDocument/2006/relationships/hyperlink" Target="http://online.zakon.kz/Document/?doc_id=31548173" TargetMode="External"/><Relationship Id="rId18" Type="http://schemas.openxmlformats.org/officeDocument/2006/relationships/hyperlink" Target="http://online.zakon.kz/Document/?doc_id=33169991" TargetMode="External"/><Relationship Id="rId39" Type="http://schemas.openxmlformats.org/officeDocument/2006/relationships/hyperlink" Target="http://online.zakon.kz/Document/?doc_id=33169991" TargetMode="External"/><Relationship Id="rId109" Type="http://schemas.openxmlformats.org/officeDocument/2006/relationships/hyperlink" Target="http://online.zakon.kz/Document/?doc_id=37821158" TargetMode="External"/><Relationship Id="rId34" Type="http://schemas.openxmlformats.org/officeDocument/2006/relationships/hyperlink" Target="http://online.zakon.kz/Document/?doc_id=31227435" TargetMode="External"/><Relationship Id="rId50" Type="http://schemas.openxmlformats.org/officeDocument/2006/relationships/hyperlink" Target="http://online.zakon.kz/Document/?doc_id=31609214" TargetMode="External"/><Relationship Id="rId55" Type="http://schemas.openxmlformats.org/officeDocument/2006/relationships/hyperlink" Target="http://online.zakon.kz/Document/?doc_id=31025653" TargetMode="External"/><Relationship Id="rId76" Type="http://schemas.openxmlformats.org/officeDocument/2006/relationships/hyperlink" Target="http://online.zakon.kz/Document/?doc_id=33169991" TargetMode="External"/><Relationship Id="rId97" Type="http://schemas.openxmlformats.org/officeDocument/2006/relationships/hyperlink" Target="http://online.zakon.kz/Document/?doc_id=51006061" TargetMode="External"/><Relationship Id="rId104" Type="http://schemas.openxmlformats.org/officeDocument/2006/relationships/hyperlink" Target="http://online.zakon.kz/Document/?doc_id=37859264" TargetMode="External"/><Relationship Id="rId120" Type="http://schemas.openxmlformats.org/officeDocument/2006/relationships/hyperlink" Target="http://online.zakon.kz/Document/?doc_id=31227435" TargetMode="External"/><Relationship Id="rId125" Type="http://schemas.openxmlformats.org/officeDocument/2006/relationships/hyperlink" Target="http://online.zakon.kz/Document/?doc_id=31227435" TargetMode="External"/><Relationship Id="rId141" Type="http://schemas.openxmlformats.org/officeDocument/2006/relationships/hyperlink" Target="http://online.zakon.kz/Document/?doc_id=31548173" TargetMode="External"/><Relationship Id="rId146" Type="http://schemas.openxmlformats.org/officeDocument/2006/relationships/hyperlink" Target="http://online.zakon.kz/Document/?doc_id=31612944" TargetMode="External"/><Relationship Id="rId167" Type="http://schemas.openxmlformats.org/officeDocument/2006/relationships/hyperlink" Target="http://online.zakon.kz/Document/?doc_id=31646454" TargetMode="Externa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33149988" TargetMode="External"/><Relationship Id="rId92" Type="http://schemas.openxmlformats.org/officeDocument/2006/relationships/hyperlink" Target="http://online.zakon.kz/Document/?doc_id=33169991" TargetMode="External"/><Relationship Id="rId162" Type="http://schemas.openxmlformats.org/officeDocument/2006/relationships/hyperlink" Target="http://online.zakon.kz/Document/?doc_id=33704904" TargetMode="External"/><Relationship Id="rId2" Type="http://schemas.microsoft.com/office/2007/relationships/stylesWithEffects" Target="stylesWithEffects.xml"/><Relationship Id="rId29" Type="http://schemas.openxmlformats.org/officeDocument/2006/relationships/hyperlink" Target="http://online.zakon.kz/Document/?doc_id=31232243" TargetMode="External"/><Relationship Id="rId24" Type="http://schemas.openxmlformats.org/officeDocument/2006/relationships/hyperlink" Target="http://online.zakon.kz/Document/?doc_id=33169991" TargetMode="External"/><Relationship Id="rId40" Type="http://schemas.openxmlformats.org/officeDocument/2006/relationships/hyperlink" Target="http://online.zakon.kz/Document/?doc_id=37821158" TargetMode="External"/><Relationship Id="rId45" Type="http://schemas.openxmlformats.org/officeDocument/2006/relationships/hyperlink" Target="http://online.zakon.kz/Document/?doc_id=33169991" TargetMode="External"/><Relationship Id="rId66" Type="http://schemas.openxmlformats.org/officeDocument/2006/relationships/hyperlink" Target="http://online.zakon.kz/Document/?doc_id=31646454" TargetMode="External"/><Relationship Id="rId87" Type="http://schemas.openxmlformats.org/officeDocument/2006/relationships/hyperlink" Target="http://online.zakon.kz/Document/?doc_id=31548173" TargetMode="External"/><Relationship Id="rId110" Type="http://schemas.openxmlformats.org/officeDocument/2006/relationships/hyperlink" Target="http://online.zakon.kz/Document/?doc_id=33169991" TargetMode="External"/><Relationship Id="rId115" Type="http://schemas.openxmlformats.org/officeDocument/2006/relationships/hyperlink" Target="http://online.zakon.kz/Document/?doc_id=37821158" TargetMode="External"/><Relationship Id="rId131" Type="http://schemas.openxmlformats.org/officeDocument/2006/relationships/hyperlink" Target="http://online.zakon.kz/Document/?doc_id=37821158" TargetMode="External"/><Relationship Id="rId136" Type="http://schemas.openxmlformats.org/officeDocument/2006/relationships/hyperlink" Target="http://online.zakon.kz/Document/?doc_id=32017634" TargetMode="External"/><Relationship Id="rId157" Type="http://schemas.openxmlformats.org/officeDocument/2006/relationships/hyperlink" Target="http://online.zakon.kz/Document/?doc_id=30449266" TargetMode="External"/><Relationship Id="rId61" Type="http://schemas.openxmlformats.org/officeDocument/2006/relationships/hyperlink" Target="http://online.zakon.kz/Document/?doc_id=32189828" TargetMode="External"/><Relationship Id="rId82" Type="http://schemas.openxmlformats.org/officeDocument/2006/relationships/hyperlink" Target="http://online.zakon.kz/Document/?doc_id=30451542" TargetMode="External"/><Relationship Id="rId152" Type="http://schemas.openxmlformats.org/officeDocument/2006/relationships/hyperlink" Target="http://online.zakon.kz/Document/?doc_id=31212669" TargetMode="External"/><Relationship Id="rId173" Type="http://schemas.openxmlformats.org/officeDocument/2006/relationships/footer" Target="footer2.xml"/><Relationship Id="rId19" Type="http://schemas.openxmlformats.org/officeDocument/2006/relationships/hyperlink" Target="http://online.zakon.kz/Document/?doc_id=33169991" TargetMode="External"/><Relationship Id="rId14" Type="http://schemas.openxmlformats.org/officeDocument/2006/relationships/hyperlink" Target="http://online.zakon.kz/Document/?doc_id=31548171" TargetMode="External"/><Relationship Id="rId30" Type="http://schemas.openxmlformats.org/officeDocument/2006/relationships/hyperlink" Target="http://online.zakon.kz/Document/?doc_id=31227435" TargetMode="External"/><Relationship Id="rId35" Type="http://schemas.openxmlformats.org/officeDocument/2006/relationships/hyperlink" Target="http://online.zakon.kz/Document/?doc_id=31227435" TargetMode="External"/><Relationship Id="rId56" Type="http://schemas.openxmlformats.org/officeDocument/2006/relationships/hyperlink" Target="http://online.zakon.kz/Document/?doc_id=51005029" TargetMode="External"/><Relationship Id="rId77" Type="http://schemas.openxmlformats.org/officeDocument/2006/relationships/hyperlink" Target="http://online.zakon.kz/Document/?doc_id=32017634" TargetMode="External"/><Relationship Id="rId100" Type="http://schemas.openxmlformats.org/officeDocument/2006/relationships/hyperlink" Target="http://online.zakon.kz/Document/?doc_id=33169991" TargetMode="External"/><Relationship Id="rId105" Type="http://schemas.openxmlformats.org/officeDocument/2006/relationships/hyperlink" Target="http://online.zakon.kz/Document/?doc_id=32529094" TargetMode="External"/><Relationship Id="rId126" Type="http://schemas.openxmlformats.org/officeDocument/2006/relationships/hyperlink" Target="http://online.zakon.kz/Document/?doc_id=33169991" TargetMode="External"/><Relationship Id="rId147" Type="http://schemas.openxmlformats.org/officeDocument/2006/relationships/hyperlink" Target="http://online.zakon.kz/Document/?doc_id=30466646" TargetMode="External"/><Relationship Id="rId168" Type="http://schemas.openxmlformats.org/officeDocument/2006/relationships/hyperlink" Target="http://online.zakon.kz/Document/?doc_id=30414438" TargetMode="External"/><Relationship Id="rId8" Type="http://schemas.openxmlformats.org/officeDocument/2006/relationships/hyperlink" Target="http://online.zakon.kz/Document/?doc_id=31227435" TargetMode="External"/><Relationship Id="rId51" Type="http://schemas.openxmlformats.org/officeDocument/2006/relationships/hyperlink" Target="http://online.zakon.kz/Document/?doc_id=31612944" TargetMode="External"/><Relationship Id="rId72" Type="http://schemas.openxmlformats.org/officeDocument/2006/relationships/hyperlink" Target="http://online.zakon.kz/Document/?doc_id=33149988" TargetMode="External"/><Relationship Id="rId93" Type="http://schemas.openxmlformats.org/officeDocument/2006/relationships/hyperlink" Target="http://online.zakon.kz/Document/?doc_id=36022666" TargetMode="External"/><Relationship Id="rId98" Type="http://schemas.openxmlformats.org/officeDocument/2006/relationships/hyperlink" Target="http://online.zakon.kz/Document/?doc_id=33169991" TargetMode="External"/><Relationship Id="rId121" Type="http://schemas.openxmlformats.org/officeDocument/2006/relationships/hyperlink" Target="http://online.zakon.kz/Document/?doc_id=31227435" TargetMode="External"/><Relationship Id="rId142" Type="http://schemas.openxmlformats.org/officeDocument/2006/relationships/hyperlink" Target="http://online.zakon.kz/Document/?doc_id=51006061" TargetMode="External"/><Relationship Id="rId163" Type="http://schemas.openxmlformats.org/officeDocument/2006/relationships/hyperlink" Target="http://online.zakon.kz/Document/?doc_id=39147530" TargetMode="External"/><Relationship Id="rId3" Type="http://schemas.openxmlformats.org/officeDocument/2006/relationships/settings" Target="settings.xml"/><Relationship Id="rId25" Type="http://schemas.openxmlformats.org/officeDocument/2006/relationships/hyperlink" Target="http://online.zakon.kz/Document/?doc_id=37821158" TargetMode="External"/><Relationship Id="rId46" Type="http://schemas.openxmlformats.org/officeDocument/2006/relationships/hyperlink" Target="http://online.zakon.kz/Document/?doc_id=51005029" TargetMode="External"/><Relationship Id="rId67" Type="http://schemas.openxmlformats.org/officeDocument/2006/relationships/hyperlink" Target="http://online.zakon.kz/Document/?doc_id=31227435" TargetMode="External"/><Relationship Id="rId116" Type="http://schemas.openxmlformats.org/officeDocument/2006/relationships/hyperlink" Target="http://online.zakon.kz/Document/?doc_id=31227435" TargetMode="External"/><Relationship Id="rId137" Type="http://schemas.openxmlformats.org/officeDocument/2006/relationships/hyperlink" Target="http://online.zakon.kz/Document/?doc_id=33169991" TargetMode="External"/><Relationship Id="rId158" Type="http://schemas.openxmlformats.org/officeDocument/2006/relationships/hyperlink" Target="http://online.zakon.kz/Document/?doc_id=30451542" TargetMode="External"/><Relationship Id="rId20" Type="http://schemas.openxmlformats.org/officeDocument/2006/relationships/hyperlink" Target="http://online.zakon.kz/Document/?doc_id=37821158" TargetMode="External"/><Relationship Id="rId41" Type="http://schemas.openxmlformats.org/officeDocument/2006/relationships/hyperlink" Target="http://online.zakon.kz/Document/?doc_id=33169991" TargetMode="External"/><Relationship Id="rId62" Type="http://schemas.openxmlformats.org/officeDocument/2006/relationships/hyperlink" Target="http://online.zakon.kz/Document/?doc_id=33001589" TargetMode="External"/><Relationship Id="rId83" Type="http://schemas.openxmlformats.org/officeDocument/2006/relationships/hyperlink" Target="http://online.zakon.kz/Document/?doc_id=31492312" TargetMode="External"/><Relationship Id="rId88" Type="http://schemas.openxmlformats.org/officeDocument/2006/relationships/hyperlink" Target="http://online.zakon.kz/Document/?doc_id=31025648" TargetMode="External"/><Relationship Id="rId111" Type="http://schemas.openxmlformats.org/officeDocument/2006/relationships/hyperlink" Target="http://online.zakon.kz/Document/?doc_id=31227435" TargetMode="External"/><Relationship Id="rId132" Type="http://schemas.openxmlformats.org/officeDocument/2006/relationships/hyperlink" Target="http://online.zakon.kz/Document/?doc_id=31227435" TargetMode="External"/><Relationship Id="rId153" Type="http://schemas.openxmlformats.org/officeDocument/2006/relationships/hyperlink" Target="http://online.zakon.kz/Document/?doc_id=31212762" TargetMode="External"/><Relationship Id="rId174" Type="http://schemas.openxmlformats.org/officeDocument/2006/relationships/header" Target="header3.xml"/><Relationship Id="rId15" Type="http://schemas.openxmlformats.org/officeDocument/2006/relationships/hyperlink" Target="http://online.zakon.kz/Document/?doc_id=31629867" TargetMode="External"/><Relationship Id="rId36" Type="http://schemas.openxmlformats.org/officeDocument/2006/relationships/hyperlink" Target="http://online.zakon.kz/Document/?doc_id=31227435" TargetMode="External"/><Relationship Id="rId57" Type="http://schemas.openxmlformats.org/officeDocument/2006/relationships/hyperlink" Target="http://online.zakon.kz/Document/?doc_id=51051875" TargetMode="External"/><Relationship Id="rId106" Type="http://schemas.openxmlformats.org/officeDocument/2006/relationships/hyperlink" Target="http://online.zakon.kz/Document/?doc_id=31227435" TargetMode="External"/><Relationship Id="rId127" Type="http://schemas.openxmlformats.org/officeDocument/2006/relationships/hyperlink" Target="http://online.zakon.kz/Document/?doc_id=331699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4735</Words>
  <Characters>49360</Characters>
  <Application>Microsoft Office Word</Application>
  <DocSecurity>0</DocSecurity>
  <Lines>411</Lines>
  <Paragraphs>107</Paragraphs>
  <ScaleCrop>false</ScaleCrop>
  <Company>SPecialiST RePack</Company>
  <LinksUpToDate>false</LinksUpToDate>
  <CharactersWithSpaces>53988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«ТАУАР БИРЖАЛАРЫ ТУРАЛЫ» 2009 ЖЫЛҒЫ 4 МАМЫРДАҒЫ № 15... (©Paragraph 2023)</dc:title>
  <dc:subject/>
  <dc:creator>Сергей Мельников</dc:creator>
  <cp:keywords/>
  <dc:description/>
  <cp:lastModifiedBy>Сергей Мельников</cp:lastModifiedBy>
  <cp:revision>2</cp:revision>
  <dcterms:created xsi:type="dcterms:W3CDTF">2023-12-12T14:14:00Z</dcterms:created>
  <dcterms:modified xsi:type="dcterms:W3CDTF">2023-12-12T14:14:00Z</dcterms:modified>
</cp:coreProperties>
</file>