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502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«Фитосанитариялық нормативтерді, фитосанитариялық есепке алу нысандарын, сондай-ақ оларды ұсыну қағидаларын бекіту туралы» Қазақстан Республикасы Ауыл шаруашылығы министрінің 2015 жылғы 29 маусымдағы № 15-02/584 бұйрығына өзгерістер енгізу туралы» Қазақста</w:t>
      </w:r>
      <w:r>
        <w:rPr>
          <w:rStyle w:val="s0"/>
          <w:b/>
          <w:bCs/>
        </w:rPr>
        <w:t>н Республикасы Ауыл шаруашылығы министрінің 2020 жылғы 24 шілдедегі № 237 бұйрығы</w:t>
      </w:r>
    </w:p>
    <w:p w:rsidR="00000000" w:rsidRDefault="0049502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9502D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27 шiлдеде № 21018 тіркелді</w:t>
      </w:r>
    </w:p>
    <w:p w:rsidR="00000000" w:rsidRDefault="0049502D">
      <w:pPr>
        <w:ind w:firstLine="397"/>
        <w:jc w:val="both"/>
      </w:pPr>
      <w:r>
        <w:rPr>
          <w:rStyle w:val="s0"/>
        </w:rPr>
        <w:t> </w:t>
      </w:r>
    </w:p>
    <w:p w:rsidR="00000000" w:rsidRDefault="0049502D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45104/kaz" w:history="1">
        <w:r>
          <w:rPr>
            <w:rStyle w:val="a4"/>
          </w:rPr>
          <w:t>«ҚР НҚА электрондық түрдегі эталондық бақылау банкі» АЖ 2020 ж. 28 шілдеде</w:t>
        </w:r>
      </w:hyperlink>
    </w:p>
    <w:p w:rsidR="00000000" w:rsidRDefault="0049502D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02D" w:rsidRDefault="0049502D" w:rsidP="0049502D">
      <w:r>
        <w:separator/>
      </w:r>
    </w:p>
  </w:endnote>
  <w:endnote w:type="continuationSeparator" w:id="0">
    <w:p w:rsidR="0049502D" w:rsidRDefault="0049502D" w:rsidP="004950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02D" w:rsidRDefault="004950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02D" w:rsidRDefault="004950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02D" w:rsidRDefault="004950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02D" w:rsidRDefault="0049502D" w:rsidP="0049502D">
      <w:r>
        <w:separator/>
      </w:r>
    </w:p>
  </w:footnote>
  <w:footnote w:type="continuationSeparator" w:id="0">
    <w:p w:rsidR="0049502D" w:rsidRDefault="0049502D" w:rsidP="004950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02D" w:rsidRDefault="004950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02D" w:rsidRDefault="0049502D" w:rsidP="004950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502D" w:rsidRPr="0049502D" w:rsidRDefault="0049502D" w:rsidP="004950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«Фитосанитариялық нормативтерді, фитосанитариялық есепке алу нысандарын, сондай-ақ оларды ұсыну қағидаларын бекіту туралы» Қазақстан Республикасы Ауыл шаруашылығы министрінің 2015 жылғы 29 маусымдағы № 15-02/584 бұйрығына өзгерістер енгізу туралы» Қазақстан Республикасы Ауыл шаруашылығы министрінің 2020 жылғы 24 шілдедегі № 237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02D" w:rsidRDefault="004950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502D"/>
    <w:rsid w:val="00495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50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502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50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50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50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502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50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50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555</Characters>
  <Application>Microsoft Office Word</Application>
  <DocSecurity>0</DocSecurity>
  <Lines>4</Lines>
  <Paragraphs>1</Paragraphs>
  <ScaleCrop>false</ScaleCrop>
  <Company>SPecialiST RePack</Company>
  <LinksUpToDate>false</LinksUpToDate>
  <CharactersWithSpaces>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«Фитосанитариялық нормативтерді, фитосанитариялық есепке алу нысандарын, сондай-ақ оларды ұсыну қағидаларын бекіту туралы» Қазақстан Республикасы Ауыл шаруашылығы министрінің 2015 жылғы 29 маусымдағы № 15-02/584 бұйрығына өзгерістер енгізу туралы» Қазақстан Республикасы Ауыл шаруашылығы министрінің 2020 жылғы 24 шілдедегі № 237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2024-03-31T05:04:00Z</dcterms:created>
  <dcterms:modified xsi:type="dcterms:W3CDTF">2024-03-31T05:04:00Z</dcterms:modified>
</cp:coreProperties>
</file>