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70A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сентября 2011 года № 1063 «О создании акционерного общества «Информационно-аналитический центр» (с изменениями по состоянию на 19.08.2022 г.)</w:t>
      </w:r>
    </w:p>
    <w:p w:rsidR="00000000" w:rsidRDefault="006270A5">
      <w:pPr>
        <w:pStyle w:val="pj"/>
      </w:pPr>
      <w:r>
        <w:rPr>
          <w:rStyle w:val="s0"/>
          <w:b/>
          <w:bCs/>
        </w:rPr>
        <w:t> </w:t>
      </w:r>
    </w:p>
    <w:p w:rsidR="00000000" w:rsidRDefault="006270A5">
      <w:pPr>
        <w:pStyle w:val="pj"/>
      </w:pPr>
      <w:r>
        <w:t xml:space="preserve">Внесены изменения: </w:t>
      </w:r>
    </w:p>
    <w:p w:rsidR="00000000" w:rsidRDefault="006270A5">
      <w:pPr>
        <w:pStyle w:val="pj"/>
      </w:pPr>
      <w:r>
        <w:t> </w:t>
      </w:r>
    </w:p>
    <w:p w:rsidR="00000000" w:rsidRDefault="006270A5">
      <w:pPr>
        <w:pStyle w:val="pj"/>
      </w:pPr>
      <w:hyperlink r:id="rId7" w:anchor="sub_id=13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6270A5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</w:t>
      </w:r>
      <w:r>
        <w:rPr>
          <w:rStyle w:val="s0"/>
        </w:rPr>
        <w:t>.22 г. № 581.</w:t>
      </w:r>
    </w:p>
    <w:p w:rsidR="00000000" w:rsidRDefault="006270A5">
      <w:pPr>
        <w:pStyle w:val="pj"/>
      </w:pPr>
      <w:r>
        <w:rPr>
          <w:rStyle w:val="s0"/>
        </w:rPr>
        <w:t> </w:t>
      </w:r>
    </w:p>
    <w:p w:rsidR="00000000" w:rsidRDefault="006270A5">
      <w:pPr>
        <w:pStyle w:val="pj"/>
      </w:pPr>
      <w:r>
        <w:t>Предыдущие редакции:</w:t>
      </w:r>
    </w:p>
    <w:p w:rsidR="00000000" w:rsidRDefault="006270A5">
      <w:pPr>
        <w:pStyle w:val="pj"/>
      </w:pPr>
      <w:r>
        <w:t> </w:t>
      </w:r>
    </w:p>
    <w:p w:rsidR="00000000" w:rsidRDefault="006270A5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6270A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</w:t>
      </w:r>
      <w:r>
        <w:t xml:space="preserve"> внесения изменений от 19.08.22 г.</w:t>
      </w:r>
    </w:p>
    <w:p w:rsidR="00000000" w:rsidRDefault="006270A5">
      <w:pPr>
        <w:pStyle w:val="pj"/>
      </w:pPr>
      <w:r>
        <w:rPr>
          <w:rStyle w:val="s0"/>
          <w:b/>
          <w:bCs/>
        </w:rPr>
        <w:t> </w:t>
      </w:r>
    </w:p>
    <w:p w:rsidR="00000000" w:rsidRDefault="006270A5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0A5" w:rsidRDefault="006270A5" w:rsidP="006270A5">
      <w:r>
        <w:separator/>
      </w:r>
    </w:p>
  </w:endnote>
  <w:endnote w:type="continuationSeparator" w:id="0">
    <w:p w:rsidR="006270A5" w:rsidRDefault="006270A5" w:rsidP="00627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0A5" w:rsidRDefault="006270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0A5" w:rsidRDefault="006270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0A5" w:rsidRDefault="006270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0A5" w:rsidRDefault="006270A5" w:rsidP="006270A5">
      <w:r>
        <w:separator/>
      </w:r>
    </w:p>
  </w:footnote>
  <w:footnote w:type="continuationSeparator" w:id="0">
    <w:p w:rsidR="006270A5" w:rsidRDefault="006270A5" w:rsidP="006270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0A5" w:rsidRDefault="006270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0A5" w:rsidRDefault="006270A5" w:rsidP="006270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70A5" w:rsidRPr="006270A5" w:rsidRDefault="006270A5" w:rsidP="006270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сентября 2011 года № 1063 «О создании акционерного общества «Информационно-аналитический центр»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0A5" w:rsidRDefault="006270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70A5"/>
    <w:rsid w:val="00627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270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70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70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70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270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70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70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70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233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363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712</Characters>
  <Application>Microsoft Office Word</Application>
  <DocSecurity>0</DocSecurity>
  <Lines>5</Lines>
  <Paragraphs>1</Paragraphs>
  <ScaleCrop>false</ScaleCrop>
  <Company>SPecialiST RePack</Company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сентября 2011 года № 1063 «О создании акционерного общества «Информационно-аналитический центр» (с изменениями по состоянию на 19.08.2022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2024-03-28T01:15:00Z</dcterms:created>
  <dcterms:modified xsi:type="dcterms:W3CDTF">2024-03-28T01:15:00Z</dcterms:modified>
</cp:coreProperties>
</file>