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786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Конституционного Суда Республики Казахстан от 6 февраля 2023 года № 8/01-0/095-ВН «Об утверждении состава научно-консультативного совета при Конституционном Суде Республики Казахстан» (с изменениями по состоянию на 31.03.2023 г.)</w:t>
      </w:r>
    </w:p>
    <w:p w:rsidR="00000000" w:rsidRDefault="00797867">
      <w:pPr>
        <w:pStyle w:val="pj"/>
      </w:pPr>
      <w:r>
        <w:rPr>
          <w:rStyle w:val="s0"/>
          <w:b/>
          <w:bCs/>
        </w:rPr>
        <w:t> </w:t>
      </w:r>
    </w:p>
    <w:p w:rsidR="00000000" w:rsidRDefault="00797867">
      <w:pPr>
        <w:pStyle w:val="pj"/>
      </w:pPr>
      <w:r>
        <w:rPr>
          <w:rStyle w:val="s0"/>
        </w:rPr>
        <w:t>Внесены изменения:</w:t>
      </w:r>
    </w:p>
    <w:p w:rsidR="00000000" w:rsidRDefault="00797867">
      <w:pPr>
        <w:pStyle w:val="pj"/>
      </w:pPr>
      <w:r>
        <w:rPr>
          <w:rStyle w:val="s0"/>
        </w:rPr>
        <w:t> </w:t>
      </w:r>
    </w:p>
    <w:p w:rsidR="00000000" w:rsidRDefault="00797867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Конституционного Суда РК от 06.03.23 г. № 01-0/221-ВН;</w:t>
      </w:r>
    </w:p>
    <w:p w:rsidR="00000000" w:rsidRDefault="00797867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Конституционного Суд</w:t>
      </w:r>
      <w:r>
        <w:rPr>
          <w:rStyle w:val="s0"/>
        </w:rPr>
        <w:t>а РК от 31.03.23 г. № 01-0/389-ВН.</w:t>
      </w:r>
    </w:p>
    <w:p w:rsidR="00000000" w:rsidRDefault="00797867">
      <w:pPr>
        <w:pStyle w:val="pj"/>
      </w:pPr>
      <w:r>
        <w:rPr>
          <w:rStyle w:val="s0"/>
        </w:rPr>
        <w:t> </w:t>
      </w:r>
    </w:p>
    <w:p w:rsidR="00000000" w:rsidRDefault="00797867">
      <w:pPr>
        <w:pStyle w:val="pj"/>
      </w:pPr>
      <w:r>
        <w:rPr>
          <w:rStyle w:val="s0"/>
        </w:rPr>
        <w:t>Предыдущие редакции:</w:t>
      </w:r>
    </w:p>
    <w:p w:rsidR="00000000" w:rsidRDefault="00797867">
      <w:pPr>
        <w:pStyle w:val="pj"/>
      </w:pPr>
      <w:r>
        <w:rPr>
          <w:rStyle w:val="s0"/>
        </w:rPr>
        <w:t> </w:t>
      </w:r>
    </w:p>
    <w:p w:rsidR="00000000" w:rsidRDefault="00797867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06.03.2023 г.; от 31.03.23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867" w:rsidRDefault="00797867" w:rsidP="00797867">
      <w:r>
        <w:separator/>
      </w:r>
    </w:p>
  </w:endnote>
  <w:endnote w:type="continuationSeparator" w:id="0">
    <w:p w:rsidR="00797867" w:rsidRDefault="00797867" w:rsidP="00797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867" w:rsidRDefault="007978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867" w:rsidRDefault="007978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867" w:rsidRDefault="007978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867" w:rsidRDefault="00797867" w:rsidP="00797867">
      <w:r>
        <w:separator/>
      </w:r>
    </w:p>
  </w:footnote>
  <w:footnote w:type="continuationSeparator" w:id="0">
    <w:p w:rsidR="00797867" w:rsidRDefault="00797867" w:rsidP="007978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867" w:rsidRDefault="007978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867" w:rsidRDefault="00797867" w:rsidP="007978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7867" w:rsidRPr="00797867" w:rsidRDefault="00797867" w:rsidP="007978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Суда Республики Казахстан от 6 февраля 2023 года № 8/01-0/095-ВН «Об утверждении состава научно-консультативного совета при Конституционном Суде Республики Казахстан» (с изменениями по состоянию на 31.03.2023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867" w:rsidRDefault="007978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7867"/>
    <w:rsid w:val="00797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78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8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8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8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78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8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8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8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96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5290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696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644</Characters>
  <Application>Microsoft Office Word</Application>
  <DocSecurity>0</DocSecurity>
  <Lines>5</Lines>
  <Paragraphs>1</Paragraphs>
  <ScaleCrop>false</ScaleCrop>
  <Company>SPecialiST RePack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Конституционного Суда Республики Казахстан от 6 февраля 2023 года № 8/01-0/095-ВН «Об утверждении состава научно-консультативного совета при Конституционном Суде Республики Казахстан» (с изменениями по состоянию на 31.03.2023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2024-05-08T12:03:00Z</dcterms:created>
  <dcterms:modified xsi:type="dcterms:W3CDTF">2024-05-08T12:03:00Z</dcterms:modified>
</cp:coreProperties>
</file>