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4601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48460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01.09.2024 г.)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i"/>
      </w:pPr>
      <w:r>
        <w:rPr>
          <w:rStyle w:val="s3"/>
        </w:rPr>
        <w:t>Данная редакция действовала до внесения изменений от 27 сентября 2024 года (введены в действие с 12 октября 2024 г.)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484601">
      <w:pPr>
        <w:pStyle w:val="pj"/>
      </w:pPr>
      <w:r>
        <w:rPr>
          <w:rStyle w:val="s0"/>
        </w:rPr>
        <w:t>1. Утвердить прилагаемые:</w:t>
      </w:r>
    </w:p>
    <w:p w:rsidR="00000000" w:rsidRDefault="0048460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484601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3. Создать госуд</w:t>
      </w:r>
      <w:r>
        <w:rPr>
          <w:rStyle w:val="s0"/>
        </w:rPr>
        <w:t>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484601">
      <w:pPr>
        <w:pStyle w:val="pj"/>
      </w:pPr>
      <w:r>
        <w:rPr>
          <w:rStyle w:val="s0"/>
        </w:rPr>
        <w:t>4. Реорганизовать:</w:t>
      </w:r>
    </w:p>
    <w:p w:rsidR="00000000" w:rsidRDefault="00484601">
      <w:pPr>
        <w:pStyle w:val="pj"/>
      </w:pPr>
      <w:r>
        <w:rPr>
          <w:rStyle w:val="s0"/>
        </w:rPr>
        <w:t>1) государственные учреждения - территориальные орган</w:t>
      </w:r>
      <w:r>
        <w:rPr>
          <w:rStyle w:val="s0"/>
        </w:rPr>
        <w:t>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</w:t>
      </w:r>
      <w:r>
        <w:rPr>
          <w:rStyle w:val="s0"/>
        </w:rPr>
        <w:t xml:space="preserve">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484601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</w:t>
      </w:r>
      <w:r>
        <w:rPr>
          <w:rStyle w:val="s0"/>
        </w:rPr>
        <w:t xml:space="preserve">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84601">
      <w:pPr>
        <w:pStyle w:val="pj"/>
      </w:pPr>
      <w:r>
        <w:rPr>
          <w:rStyle w:val="s0"/>
        </w:rPr>
        <w:t>5. Переименовать:</w:t>
      </w:r>
    </w:p>
    <w:p w:rsidR="00000000" w:rsidRDefault="00484601">
      <w:pPr>
        <w:pStyle w:val="pj"/>
      </w:pPr>
      <w:r>
        <w:rPr>
          <w:rStyle w:val="s0"/>
        </w:rPr>
        <w:t>1) Комитет финансового контроля и государственн</w:t>
      </w:r>
      <w:r>
        <w:rPr>
          <w:rStyle w:val="s0"/>
        </w:rPr>
        <w:t>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484601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484601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84601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6. Ликвидировать государс</w:t>
      </w:r>
      <w:r>
        <w:rPr>
          <w:rStyle w:val="s0"/>
        </w:rPr>
        <w:t>твенное учреждение - территориальный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484601">
      <w:pPr>
        <w:pStyle w:val="pj"/>
      </w:pPr>
      <w:r>
        <w:rPr>
          <w:rStyle w:val="s0"/>
        </w:rPr>
        <w:t>7. Определить, что полномочия по управлению ос</w:t>
      </w:r>
      <w:r>
        <w:rPr>
          <w:rStyle w:val="s0"/>
        </w:rPr>
        <w:t>тавшимся после ликвидации имуществом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8. Признать утратившими силу некоторые решения Правительства Респуб</w:t>
      </w:r>
      <w:r>
        <w:rPr>
          <w:rStyle w:val="s0"/>
        </w:rPr>
        <w:t xml:space="preserve">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84601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484601">
      <w:pPr>
        <w:pStyle w:val="pji"/>
      </w:pPr>
      <w:r>
        <w:rPr>
          <w:rStyle w:val="s3"/>
        </w:rPr>
        <w:t>Пункт 10 изложен в ред</w:t>
      </w:r>
      <w:r>
        <w:rPr>
          <w:rStyle w:val="s3"/>
        </w:rPr>
        <w:t xml:space="preserve">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10. Настоящее постано</w:t>
      </w:r>
      <w:r>
        <w:rPr>
          <w:rStyle w:val="s0"/>
        </w:rPr>
        <w:t>вление вводится в действие со дня его подписания.</w:t>
      </w:r>
    </w:p>
    <w:p w:rsidR="00000000" w:rsidRDefault="00484601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484601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484601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484601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484601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484601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484601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484601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484601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4601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4601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4601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4601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484601">
      <w:pPr>
        <w:pStyle w:val="pj"/>
      </w:pPr>
      <w:r>
        <w:t> </w:t>
      </w:r>
    </w:p>
    <w:p w:rsidR="00000000" w:rsidRDefault="00484601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r"/>
      </w:pPr>
      <w:r>
        <w:t>Утверждено</w:t>
      </w:r>
    </w:p>
    <w:p w:rsidR="00000000" w:rsidRDefault="0048460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484601">
      <w:pPr>
        <w:pStyle w:val="pr"/>
      </w:pPr>
      <w:r>
        <w:t>Республики Казахстан</w:t>
      </w:r>
    </w:p>
    <w:p w:rsidR="00000000" w:rsidRDefault="00484601">
      <w:pPr>
        <w:pStyle w:val="pr"/>
      </w:pPr>
      <w:r>
        <w:t>от 24 апреля 2008 года № 387</w:t>
      </w:r>
    </w:p>
    <w:p w:rsidR="00000000" w:rsidRDefault="00484601">
      <w:pPr>
        <w:pStyle w:val="pr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484601">
      <w:pPr>
        <w:pStyle w:val="pc"/>
      </w:pPr>
      <w:r>
        <w:rPr>
          <w:rStyle w:val="s1"/>
        </w:rPr>
        <w:t> </w:t>
      </w:r>
    </w:p>
    <w:p w:rsidR="00000000" w:rsidRDefault="00484601">
      <w:pPr>
        <w:pStyle w:val="pc"/>
      </w:pPr>
      <w:r>
        <w:rPr>
          <w:rStyle w:val="s1"/>
        </w:rPr>
        <w:t>Глава 1. Общие положения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 xml:space="preserve">1. Министерство финансов Республики Казахстан (далее - Министерство) является государственным органом Республики </w:t>
      </w:r>
      <w:r>
        <w:rPr>
          <w:rStyle w:val="s0"/>
        </w:rPr>
        <w:t>Казахстан, осуществляющим руководство в сферах:</w:t>
      </w:r>
    </w:p>
    <w:p w:rsidR="00000000" w:rsidRDefault="00484601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484601">
      <w:pPr>
        <w:pStyle w:val="pj"/>
      </w:pPr>
      <w:r>
        <w:rPr>
          <w:rStyle w:val="s0"/>
        </w:rPr>
        <w:t>2) исполнения бюджета;</w:t>
      </w:r>
    </w:p>
    <w:p w:rsidR="00000000" w:rsidRDefault="00484601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484601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484601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484601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484601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484601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484601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484601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484601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484601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484601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484601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484601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484601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484601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484601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484601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484601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484601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484601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484601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484601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484601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484601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2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13. Задачи:</w:t>
      </w:r>
    </w:p>
    <w:p w:rsidR="00000000" w:rsidRDefault="00484601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484601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484601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484601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484601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>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осуществления внутреннего государственного аудита и финансового контроля, государственн</w:t>
      </w:r>
      <w:r>
        <w:rPr>
          <w:rStyle w:val="s0"/>
        </w:rPr>
        <w:t>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фондов), а также осуществления руководства в сфере государственного управле</w:t>
      </w:r>
      <w:r>
        <w:rPr>
          <w:rStyle w:val="s0"/>
        </w:rPr>
        <w:t>ния по восстановлению платежеспособности и банкротству граждан Республики Казахстан;</w:t>
      </w:r>
    </w:p>
    <w:p w:rsidR="00000000" w:rsidRDefault="00484601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</w:t>
      </w:r>
      <w:r>
        <w:rPr>
          <w:rStyle w:val="s0"/>
        </w:rPr>
        <w:t>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484601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</w:t>
      </w:r>
      <w:r>
        <w:rPr>
          <w:rStyle w:val="s0"/>
        </w:rPr>
        <w:t xml:space="preserve">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484601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484601">
      <w:pPr>
        <w:pStyle w:val="pj"/>
      </w:pPr>
      <w:r>
        <w:rPr>
          <w:rStyle w:val="s0"/>
        </w:rPr>
        <w:t xml:space="preserve">10-1) осуществление валютного контроля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 в пределах компетенции;</w:t>
      </w:r>
    </w:p>
    <w:p w:rsidR="00000000" w:rsidRDefault="00484601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5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484601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37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8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14. Полномочия:</w:t>
      </w:r>
    </w:p>
    <w:p w:rsidR="00000000" w:rsidRDefault="00484601">
      <w:pPr>
        <w:pStyle w:val="pj"/>
      </w:pPr>
      <w:r>
        <w:rPr>
          <w:rStyle w:val="s0"/>
        </w:rPr>
        <w:t>1) права:</w:t>
      </w:r>
    </w:p>
    <w:p w:rsidR="00000000" w:rsidRDefault="00484601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</w:t>
      </w:r>
      <w:r>
        <w:rPr>
          <w:rStyle w:val="s0"/>
        </w:rPr>
        <w:t>риалы;</w:t>
      </w:r>
    </w:p>
    <w:p w:rsidR="00000000" w:rsidRDefault="00484601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484601">
      <w:pPr>
        <w:pStyle w:val="pj"/>
      </w:pPr>
      <w:r>
        <w:rPr>
          <w:rStyle w:val="s0"/>
        </w:rPr>
        <w:t xml:space="preserve">давать </w:t>
      </w:r>
      <w:r>
        <w:rPr>
          <w:rStyle w:val="s0"/>
        </w:rPr>
        <w:t>разъяснения и комментарии по применению действующего законодательства по вопросам, входящим в компетенцию Министерства;</w:t>
      </w:r>
    </w:p>
    <w:p w:rsidR="00000000" w:rsidRDefault="00484601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</w:t>
      </w:r>
      <w:r>
        <w:rPr>
          <w:rStyle w:val="s0"/>
        </w:rPr>
        <w:t xml:space="preserve">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</w:t>
      </w:r>
      <w:r>
        <w:rPr>
          <w:rStyle w:val="s0"/>
        </w:rPr>
        <w:t>ащите государственной, служебной, коммерческой, банковской и иной охраняемой законом тайны;</w:t>
      </w:r>
    </w:p>
    <w:p w:rsidR="00000000" w:rsidRDefault="00484601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484601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</w:t>
      </w:r>
      <w:r>
        <w:rPr>
          <w:rStyle w:val="s0"/>
        </w:rPr>
        <w:t xml:space="preserve">ной ответственности в случаях и порядке, предусмотренных </w:t>
      </w:r>
      <w:hyperlink r:id="rId39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484601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</w:t>
      </w:r>
      <w:r>
        <w:rPr>
          <w:rStyle w:val="s0"/>
        </w:rPr>
        <w:t>равовых актов и международных договоров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484601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</w:t>
      </w:r>
      <w:r>
        <w:rPr>
          <w:rStyle w:val="s0"/>
        </w:rPr>
        <w:t>ств;</w:t>
      </w:r>
    </w:p>
    <w:p w:rsidR="00000000" w:rsidRDefault="00484601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заключать соглашения по применению трансфертного ценообразования в порядке, определенном уполномоченным органом;</w:t>
      </w:r>
    </w:p>
    <w:p w:rsidR="00000000" w:rsidRDefault="00484601">
      <w:pPr>
        <w:pStyle w:val="pj"/>
      </w:pPr>
      <w:r>
        <w:rPr>
          <w:rStyle w:val="s0"/>
        </w:rPr>
        <w:t>о</w:t>
      </w:r>
      <w:r>
        <w:rPr>
          <w:rStyle w:val="s0"/>
        </w:rPr>
        <w:t>пределять порядок представления отчётности по валютным операциям, запрашивать документы и (или) информацию, которые связаны с проведением валютных операций, предъявлять требования об устранении выявленных нарушений, причин и условий, способствовавших их со</w:t>
      </w:r>
      <w:r>
        <w:rPr>
          <w:rStyle w:val="s0"/>
        </w:rPr>
        <w:t>вершению, и принимать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Казахстан;</w:t>
      </w:r>
    </w:p>
    <w:p w:rsidR="00000000" w:rsidRDefault="00484601">
      <w:pPr>
        <w:pStyle w:val="pj"/>
      </w:pPr>
      <w:r>
        <w:rPr>
          <w:rStyle w:val="s0"/>
        </w:rPr>
        <w:t>осуществлять иные права, предусмотренные действующими законод</w:t>
      </w:r>
      <w:r>
        <w:rPr>
          <w:rStyle w:val="s0"/>
        </w:rPr>
        <w:t>ательными актами;</w:t>
      </w:r>
    </w:p>
    <w:p w:rsidR="00000000" w:rsidRDefault="00484601">
      <w:pPr>
        <w:pStyle w:val="pj"/>
      </w:pPr>
      <w:r>
        <w:rPr>
          <w:rStyle w:val="s0"/>
        </w:rPr>
        <w:t>2) обязанности:</w:t>
      </w:r>
    </w:p>
    <w:p w:rsidR="00000000" w:rsidRDefault="00484601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представление необходимых документов, отчетностей по установленным формам;</w:t>
      </w:r>
    </w:p>
    <w:p w:rsidR="00000000" w:rsidRDefault="00484601">
      <w:pPr>
        <w:pStyle w:val="pj"/>
      </w:pPr>
      <w:r>
        <w:rPr>
          <w:rStyle w:val="s0"/>
        </w:rPr>
        <w:t>взаимодействовать с другими</w:t>
      </w:r>
      <w:r>
        <w:rPr>
          <w:rStyle w:val="s0"/>
        </w:rPr>
        <w:t xml:space="preserve">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</w:t>
      </w:r>
      <w:r>
        <w:rPr>
          <w:rStyle w:val="s0"/>
        </w:rPr>
        <w:t>в по согласованию с ними;</w:t>
      </w:r>
    </w:p>
    <w:p w:rsidR="00000000" w:rsidRDefault="00484601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осуществлять обмен информацией с государственными органа</w:t>
      </w:r>
      <w:r>
        <w:rPr>
          <w:rStyle w:val="s0"/>
        </w:rPr>
        <w:t>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</w:t>
      </w:r>
      <w:r>
        <w:rPr>
          <w:rStyle w:val="s0"/>
        </w:rPr>
        <w:t>ходимых сведений для осуществления государственного регулирования производства и оборота табачных изделий;</w:t>
      </w:r>
    </w:p>
    <w:p w:rsidR="00000000" w:rsidRDefault="00484601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</w:t>
      </w:r>
      <w:r>
        <w:rPr>
          <w:rStyle w:val="s0"/>
        </w:rPr>
        <w:t xml:space="preserve"> управляющего с регистрации;</w:t>
      </w:r>
    </w:p>
    <w:p w:rsidR="00000000" w:rsidRDefault="00484601">
      <w:pPr>
        <w:pStyle w:val="pj"/>
      </w:pPr>
      <w:r>
        <w:rPr>
          <w:rStyle w:val="s0"/>
        </w:rPr>
        <w:t xml:space="preserve"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</w:t>
      </w:r>
      <w:r>
        <w:rPr>
          <w:rStyle w:val="s0"/>
        </w:rPr>
        <w:t>правонарушениях;</w:t>
      </w:r>
    </w:p>
    <w:p w:rsidR="00000000" w:rsidRDefault="00484601">
      <w:pPr>
        <w:pStyle w:val="pj"/>
      </w:pPr>
      <w:r>
        <w:rPr>
          <w:rStyle w:val="s0"/>
        </w:rPr>
        <w:t>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484601">
      <w:pPr>
        <w:pStyle w:val="pj"/>
      </w:pPr>
      <w:r>
        <w:rPr>
          <w:rStyle w:val="s0"/>
        </w:rPr>
        <w:t>сохранять в соответствии с законодательством Республики Казахстан коммерчес</w:t>
      </w:r>
      <w:r>
        <w:rPr>
          <w:rStyle w:val="s0"/>
        </w:rPr>
        <w:t xml:space="preserve">кую, банковскую и иную охраняемую законом тайну, ставшую им известной при осуществлении их полномочий, в том числе при обмене информацией в электронной форме в соответствии с валютным законодательством Республики Казахстан, за исключением ее представления </w:t>
      </w:r>
      <w:r>
        <w:rPr>
          <w:rStyle w:val="s0"/>
        </w:rPr>
        <w:t>в соответствии с законами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484601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40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07.06.22 г. № 375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19.10.22 г. № 834 (введены в действие с 14 ноября 2022 г.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действие с 27 февраля 2023 г.)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(введено в действие с 1 марта 2023 г. 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в действие с 1 марта 2024 г. </w:t>
      </w:r>
      <w:hyperlink r:id="rId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27.04.23 г. № 335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5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(введено в действие с 13 июня 2023 г., </w:t>
      </w:r>
      <w:hyperlink r:id="rId5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</w:t>
      </w:r>
      <w:r>
        <w:rPr>
          <w:rStyle w:val="s3"/>
        </w:rPr>
        <w:t xml:space="preserve">в действие с 11 июля 2023 г., </w:t>
      </w:r>
      <w:hyperlink r:id="rId5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6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04.09.23 г. № 764 (введено в действие с 4 сентября 2023 г.) (</w:t>
      </w:r>
      <w:hyperlink r:id="rId6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19.09.23 г. № 815 (</w:t>
      </w:r>
      <w:hyperlink r:id="rId6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(введено в действие с 28 октября 2023 г.) (</w:t>
      </w:r>
      <w:hyperlink r:id="rId68" w:anchor="sub_id=1500" w:history="1">
        <w:r>
          <w:rPr>
            <w:rStyle w:val="a4"/>
            <w:i/>
            <w:iCs/>
          </w:rPr>
          <w:t>см. стар. стар.</w:t>
        </w:r>
      </w:hyperlink>
      <w:r>
        <w:rPr>
          <w:rStyle w:val="s3"/>
        </w:rPr>
        <w:t>);</w:t>
      </w:r>
      <w:r>
        <w:rPr>
          <w:rStyle w:val="s3"/>
        </w:rPr>
        <w:t xml:space="preserve"> с 1 января 2024 г. 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05.04.24 г. № 255 (введено в действи</w:t>
      </w:r>
      <w:r>
        <w:rPr>
          <w:rStyle w:val="s3"/>
        </w:rPr>
        <w:t>е с 11 апреля 2024 г.) (</w:t>
      </w:r>
      <w:hyperlink r:id="rId7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26.04.24 г. № 337</w:t>
      </w:r>
      <w:r>
        <w:rPr>
          <w:rStyle w:val="s3"/>
        </w:rPr>
        <w:t xml:space="preserve"> (</w:t>
      </w:r>
      <w:hyperlink r:id="rId7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27.09.24 г. № 792 (введены в действие с 1 сентября 2024 г.) (</w:t>
      </w:r>
      <w:hyperlink r:id="rId7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15. Функции:</w:t>
      </w:r>
    </w:p>
    <w:p w:rsidR="00000000" w:rsidRDefault="00484601">
      <w:pPr>
        <w:pStyle w:val="pj"/>
      </w:pPr>
      <w:r>
        <w:rPr>
          <w:rStyle w:val="s0"/>
        </w:rPr>
        <w:t xml:space="preserve">1) формирование и реализация государственной политики в области </w:t>
      </w:r>
      <w:r>
        <w:rPr>
          <w:rStyle w:val="s0"/>
        </w:rPr>
        <w:t xml:space="preserve">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</w:t>
      </w:r>
      <w:r>
        <w:rPr>
          <w:rStyle w:val="s0"/>
        </w:rPr>
        <w:t>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</w:t>
      </w:r>
      <w:r>
        <w:rPr>
          <w:rStyle w:val="s0"/>
        </w:rPr>
        <w:t>ора,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в области восстановления платежеспособности и банкротства граждан Республики Казахс</w:t>
      </w:r>
      <w:r>
        <w:rPr>
          <w:rStyle w:val="s0"/>
        </w:rPr>
        <w:t>тан,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активов, государственного регулирования производства и оборота этило</w:t>
      </w:r>
      <w:r>
        <w:rPr>
          <w:rStyle w:val="s0"/>
        </w:rPr>
        <w:t>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2) в</w:t>
      </w:r>
      <w:r>
        <w:rPr>
          <w:rStyle w:val="s0"/>
        </w:rPr>
        <w:t xml:space="preserve">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</w:t>
      </w:r>
      <w:r>
        <w:rPr>
          <w:rStyle w:val="s0"/>
        </w:rPr>
        <w:t>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</w:t>
      </w:r>
      <w:r>
        <w:rPr>
          <w:rStyle w:val="s0"/>
        </w:rPr>
        <w:t>еятельности по обеспечению финансовой безопасности;</w:t>
      </w:r>
    </w:p>
    <w:p w:rsidR="00000000" w:rsidRDefault="00484601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</w:t>
      </w:r>
      <w:r>
        <w:rPr>
          <w:rStyle w:val="s0"/>
        </w:rPr>
        <w:t>ического развития;</w:t>
      </w:r>
    </w:p>
    <w:p w:rsidR="00000000" w:rsidRDefault="00484601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Министерства;</w:t>
      </w:r>
    </w:p>
    <w:p w:rsidR="00000000" w:rsidRDefault="00484601">
      <w:pPr>
        <w:pStyle w:val="pj"/>
      </w:pPr>
      <w:r>
        <w:rPr>
          <w:rStyle w:val="s0"/>
        </w:rPr>
        <w:t>5-1) проставление апостиля на официальных документах, исходящих из структурных подразделений Министерства и (или) их территориальных подразделений;</w:t>
      </w:r>
    </w:p>
    <w:p w:rsidR="00000000" w:rsidRDefault="00484601">
      <w:pPr>
        <w:pStyle w:val="pj"/>
      </w:pPr>
      <w:r>
        <w:rPr>
          <w:rStyle w:val="s0"/>
        </w:rPr>
        <w:t>6) межо</w:t>
      </w:r>
      <w:r>
        <w:rPr>
          <w:rStyle w:val="s0"/>
        </w:rPr>
        <w:t xml:space="preserve">траслевая координация и методологическое руководство в области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</w:t>
      </w:r>
      <w:r>
        <w:rPr>
          <w:rStyle w:val="s0"/>
        </w:rPr>
        <w:t>внутреннего государственного аудита и финансового контроля, финансовой и бюджетной отчетности;</w:t>
      </w:r>
    </w:p>
    <w:p w:rsidR="00000000" w:rsidRDefault="00484601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484601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</w:t>
      </w:r>
      <w:r>
        <w:rPr>
          <w:rStyle w:val="s0"/>
        </w:rPr>
        <w:t>страторов республиканских бюджетных программ по исполнению республиканского бюджета;</w:t>
      </w:r>
    </w:p>
    <w:p w:rsidR="00000000" w:rsidRDefault="00484601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484601">
      <w:pPr>
        <w:pStyle w:val="pj"/>
      </w:pPr>
      <w:r>
        <w:rPr>
          <w:rStyle w:val="s0"/>
        </w:rPr>
        <w:t>11) организац</w:t>
      </w:r>
      <w:r>
        <w:rPr>
          <w:rStyle w:val="s0"/>
        </w:rPr>
        <w:t>ия проведения ежегодного аудита Национального фонда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</w:t>
      </w:r>
      <w:r>
        <w:rPr>
          <w:rStyle w:val="s0"/>
        </w:rPr>
        <w:t>азахстан процедурных стандартов государственного аудита и финансового контроля;</w:t>
      </w:r>
    </w:p>
    <w:p w:rsidR="00000000" w:rsidRDefault="00484601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 Высшей аудиторской палатой Республики Казахстан</w:t>
      </w:r>
      <w:r>
        <w:rPr>
          <w:rStyle w:val="s0"/>
        </w:rPr>
        <w:t>;</w:t>
      </w:r>
    </w:p>
    <w:p w:rsidR="00000000" w:rsidRDefault="00484601">
      <w:pPr>
        <w:pStyle w:val="pj"/>
      </w:pPr>
      <w:r>
        <w:rPr>
          <w:rStyle w:val="s0"/>
        </w:rPr>
        <w:t>15) разработка и утверждение по согласованию с Высшей аудиторской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484601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484601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484601">
      <w:pPr>
        <w:pStyle w:val="pj"/>
      </w:pPr>
      <w:r>
        <w:rPr>
          <w:rStyle w:val="s0"/>
        </w:rPr>
        <w:t>18) разработка и утверждение правил проведения экспертизы отче</w:t>
      </w:r>
      <w:r>
        <w:rPr>
          <w:rStyle w:val="s0"/>
        </w:rPr>
        <w:t>та об оценке, требований к экспертному заключению и порядку его утверждения;</w:t>
      </w:r>
    </w:p>
    <w:p w:rsidR="00000000" w:rsidRDefault="00484601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484601">
      <w:pPr>
        <w:pStyle w:val="pj"/>
      </w:pPr>
      <w:r>
        <w:rPr>
          <w:rStyle w:val="s0"/>
        </w:rPr>
        <w:t>20) определение объемов, форм и условий заимствования Правитель</w:t>
      </w:r>
      <w:r>
        <w:rPr>
          <w:rStyle w:val="s0"/>
        </w:rPr>
        <w:t>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484601">
      <w:pPr>
        <w:pStyle w:val="pj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</w:t>
      </w:r>
      <w:r>
        <w:rPr>
          <w:rStyle w:val="s0"/>
        </w:rPr>
        <w:t>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- в Администрацию Президента Ре</w:t>
      </w:r>
      <w:r>
        <w:rPr>
          <w:rStyle w:val="s0"/>
        </w:rPr>
        <w:t>спублики Казахстан, отчет об исполнении республиканского бюджета - в Высшую аудиторскую палату Республики Казахстан;</w:t>
      </w:r>
    </w:p>
    <w:p w:rsidR="00000000" w:rsidRDefault="00484601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484601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</w:t>
      </w:r>
      <w:r>
        <w:rPr>
          <w:rStyle w:val="s0"/>
        </w:rPr>
        <w:t>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деятельности по оказанию поддержки малой родине по государственному, республиканскому и мест</w:t>
      </w:r>
      <w:r>
        <w:rPr>
          <w:rStyle w:val="s0"/>
        </w:rPr>
        <w:t>ным бюджетам;</w:t>
      </w:r>
    </w:p>
    <w:p w:rsidR="00000000" w:rsidRDefault="00484601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484601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</w:t>
      </w:r>
      <w:r>
        <w:rPr>
          <w:rStyle w:val="s0"/>
        </w:rPr>
        <w:t>вора поручительства государства;</w:t>
      </w:r>
    </w:p>
    <w:p w:rsidR="00000000" w:rsidRDefault="00484601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484601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</w:t>
      </w:r>
      <w:r>
        <w:rPr>
          <w:rStyle w:val="s0"/>
        </w:rPr>
        <w:t>оговорам государственно-частного партнерства;</w:t>
      </w:r>
    </w:p>
    <w:p w:rsidR="00000000" w:rsidRDefault="00484601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484601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</w:t>
      </w:r>
      <w:r>
        <w:rPr>
          <w:rStyle w:val="s0"/>
        </w:rPr>
        <w:t>осударства по договорам государственно-частного партнерства;</w:t>
      </w:r>
    </w:p>
    <w:p w:rsidR="00000000" w:rsidRDefault="00484601">
      <w:pPr>
        <w:pStyle w:val="pj"/>
      </w:pPr>
      <w:r>
        <w:rPr>
          <w:rStyle w:val="s0"/>
        </w:rPr>
        <w:t>29-1) представление информации о финансовых обязательствах государства по договорам государственно-частного партнерства центральному уполномоченному органу по государственному планированию в обла</w:t>
      </w:r>
      <w:r>
        <w:rPr>
          <w:rStyle w:val="s0"/>
        </w:rPr>
        <w:t>сти государственно-частного партнерства в порядке, установленном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негосударственным займам;</w:t>
      </w:r>
    </w:p>
    <w:p w:rsidR="00000000" w:rsidRDefault="00484601">
      <w:pPr>
        <w:pStyle w:val="pj"/>
      </w:pPr>
      <w:r>
        <w:rPr>
          <w:rStyle w:val="s0"/>
        </w:rPr>
        <w:t>31) разработка и утверждение поряд</w:t>
      </w:r>
      <w:r>
        <w:rPr>
          <w:rStyle w:val="s0"/>
        </w:rPr>
        <w:t>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 и финансовыми организациями, местными исполнительны</w:t>
      </w:r>
      <w:r>
        <w:rPr>
          <w:rStyle w:val="s0"/>
        </w:rPr>
        <w:t>ми органами, организациями и уполномоченными лицами в органы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проведению;</w:t>
      </w:r>
    </w:p>
    <w:p w:rsidR="00000000" w:rsidRDefault="00484601">
      <w:pPr>
        <w:pStyle w:val="pj"/>
      </w:pPr>
      <w:r>
        <w:rPr>
          <w:rStyle w:val="s0"/>
        </w:rPr>
        <w:t>33) мониторинг получения, использования, по</w:t>
      </w:r>
      <w:r>
        <w:rPr>
          <w:rStyle w:val="s0"/>
        </w:rPr>
        <w:t>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</w:t>
      </w:r>
      <w:r>
        <w:rPr>
          <w:rStyle w:val="s0"/>
        </w:rPr>
        <w:t xml:space="preserve"> поручительствам;</w:t>
      </w:r>
    </w:p>
    <w:p w:rsidR="00000000" w:rsidRDefault="00484601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484601">
      <w:pPr>
        <w:pStyle w:val="pj"/>
      </w:pPr>
      <w:r>
        <w:rPr>
          <w:rStyle w:val="s0"/>
        </w:rPr>
        <w:t>35) согласование требований к разработке или кор</w:t>
      </w:r>
      <w:r>
        <w:rPr>
          <w:rStyle w:val="s0"/>
        </w:rPr>
        <w:t>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484601">
      <w:pPr>
        <w:pStyle w:val="pj"/>
      </w:pPr>
      <w:r>
        <w:rPr>
          <w:rStyle w:val="s0"/>
        </w:rPr>
        <w:t>36) определение порядка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>36-1) согласование разрабатываемых и утверждаемых уполномоченн</w:t>
      </w:r>
      <w:r>
        <w:rPr>
          <w:rStyle w:val="s0"/>
        </w:rPr>
        <w:t>ым органом в области регулирования торговой деятельности условий осуществления отдельных видов деятельности Экспортно-кредитного агентства Казахстана;</w:t>
      </w:r>
    </w:p>
    <w:p w:rsidR="00000000" w:rsidRDefault="00484601">
      <w:pPr>
        <w:pStyle w:val="pj"/>
      </w:pPr>
      <w:r>
        <w:rPr>
          <w:rStyle w:val="s0"/>
        </w:rPr>
        <w:t>36-2) согласование разрабатываемых и утверждаемых уполномоченным органом в области регулирования торговой</w:t>
      </w:r>
      <w:r>
        <w:rPr>
          <w:rStyle w:val="s0"/>
        </w:rPr>
        <w:t xml:space="preserve"> деятельности правил формирования системы управления рисками и внутреннего контроля, а также формирования резервов и проведения по ним актуарных расчетов для Экспортно-кредитного агентства Казахстана;</w:t>
      </w:r>
    </w:p>
    <w:p w:rsidR="00000000" w:rsidRDefault="00484601">
      <w:pPr>
        <w:pStyle w:val="pj"/>
      </w:pPr>
      <w:r>
        <w:rPr>
          <w:rStyle w:val="s0"/>
        </w:rPr>
        <w:t>37) определение объемов, сроков и условий каждого выпус</w:t>
      </w:r>
      <w:r>
        <w:rPr>
          <w:rStyle w:val="s0"/>
        </w:rPr>
        <w:t>ка государственных эмиссионных ценных бумаг;</w:t>
      </w:r>
    </w:p>
    <w:p w:rsidR="00000000" w:rsidRDefault="00484601">
      <w:pPr>
        <w:pStyle w:val="pj"/>
      </w:pPr>
      <w:r>
        <w:rPr>
          <w:rStyle w:val="s0"/>
        </w:rPr>
        <w:t>38)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484601">
      <w:pPr>
        <w:pStyle w:val="pj"/>
      </w:pPr>
      <w:r>
        <w:rPr>
          <w:rStyle w:val="s0"/>
        </w:rPr>
        <w:t>39) разработка и утверждение порядка сдачи финансовой отчетн</w:t>
      </w:r>
      <w:r>
        <w:rPr>
          <w:rStyle w:val="s0"/>
        </w:rPr>
        <w:t>ости организациями публичного интереса в депозитарий;</w:t>
      </w:r>
    </w:p>
    <w:p w:rsidR="00000000" w:rsidRDefault="00484601">
      <w:pPr>
        <w:pStyle w:val="pj"/>
      </w:pPr>
      <w:r>
        <w:rPr>
          <w:rStyle w:val="s0"/>
        </w:rPr>
        <w:t xml:space="preserve">40) разработка и утверждение по 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</w:t>
      </w:r>
      <w:r>
        <w:rPr>
          <w:rStyle w:val="s0"/>
        </w:rPr>
        <w:t>аудиторской организации, профессиональной организации бухгалтеров, организации по профессиональной сертификации бухгалтеров;</w:t>
      </w:r>
    </w:p>
    <w:p w:rsidR="00000000" w:rsidRDefault="00484601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484601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484601">
      <w:pPr>
        <w:pStyle w:val="pji"/>
      </w:pPr>
      <w:r>
        <w:rPr>
          <w:rStyle w:val="s3"/>
        </w:rPr>
        <w:t xml:space="preserve">Подпункт 43 пункта 15 </w:t>
      </w:r>
      <w:hyperlink r:id="rId76" w:anchor="sub_id=2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484601">
      <w:pPr>
        <w:pStyle w:val="pj"/>
      </w:pPr>
      <w:r>
        <w:rPr>
          <w:rStyle w:val="s40"/>
        </w:rPr>
        <w:t>43) разработка и утверж</w:t>
      </w:r>
      <w:r>
        <w:rPr>
          <w:rStyle w:val="s40"/>
        </w:rPr>
        <w:t>дение единого плана счетов;</w:t>
      </w:r>
    </w:p>
    <w:p w:rsidR="00000000" w:rsidRDefault="00484601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состоянии задолженности;</w:t>
      </w:r>
    </w:p>
    <w:p w:rsidR="00000000" w:rsidRDefault="00484601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484601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</w:t>
      </w:r>
      <w:r>
        <w:rPr>
          <w:rStyle w:val="s0"/>
        </w:rPr>
        <w:t>нных учреждениях;</w:t>
      </w:r>
    </w:p>
    <w:p w:rsidR="00000000" w:rsidRDefault="00484601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484601">
      <w:pPr>
        <w:pStyle w:val="pj"/>
      </w:pPr>
      <w:r>
        <w:rPr>
          <w:rStyle w:val="s0"/>
        </w:rPr>
        <w:t>48) согласование пр</w:t>
      </w:r>
      <w:r>
        <w:rPr>
          <w:rStyle w:val="s0"/>
        </w:rPr>
        <w:t>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484601">
      <w:pPr>
        <w:pStyle w:val="pj"/>
      </w:pPr>
      <w:r>
        <w:rPr>
          <w:rStyle w:val="s0"/>
        </w:rPr>
        <w:t xml:space="preserve">49) разработка и утверждение правил сертификации должностных лиц администраторов </w:t>
      </w:r>
      <w:r>
        <w:rPr>
          <w:rStyle w:val="s0"/>
        </w:rPr>
        <w:t>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484601">
      <w:pPr>
        <w:pStyle w:val="pj"/>
      </w:pPr>
      <w:r>
        <w:rPr>
          <w:rStyle w:val="s0"/>
        </w:rPr>
        <w:t>50) разработка и утверждение п</w:t>
      </w:r>
      <w:r>
        <w:rPr>
          <w:rStyle w:val="s0"/>
        </w:rPr>
        <w:t>орядка проведения инвентаризации в государственных учреждениях;</w:t>
      </w:r>
    </w:p>
    <w:p w:rsidR="00000000" w:rsidRDefault="00484601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484601">
      <w:pPr>
        <w:pStyle w:val="pj"/>
      </w:pPr>
      <w:r>
        <w:rPr>
          <w:rStyle w:val="s0"/>
        </w:rPr>
        <w:t>52) разработка и утверждение формы и порядка составления и представления финансовой отчетно</w:t>
      </w:r>
      <w:r>
        <w:rPr>
          <w:rStyle w:val="s0"/>
        </w:rPr>
        <w:t>сти;</w:t>
      </w:r>
    </w:p>
    <w:p w:rsidR="00000000" w:rsidRDefault="00484601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484601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республиканской собств</w:t>
      </w:r>
      <w:r>
        <w:rPr>
          <w:rStyle w:val="s0"/>
        </w:rPr>
        <w:t>енности, утверждаемого уполномоченным органом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 при внесении в них изменений и дополнений, в отношении объектов, относящихся к р</w:t>
      </w:r>
      <w:r>
        <w:rPr>
          <w:rStyle w:val="s0"/>
        </w:rPr>
        <w:t>еспубликанской собственности;</w:t>
      </w:r>
    </w:p>
    <w:p w:rsidR="00000000" w:rsidRDefault="00484601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484601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 сфере закупок отде</w:t>
      </w:r>
      <w:r>
        <w:rPr>
          <w:rStyle w:val="s0"/>
        </w:rPr>
        <w:t>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484601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</w:t>
      </w:r>
      <w:r>
        <w:rPr>
          <w:rStyle w:val="s0"/>
        </w:rPr>
        <w:t>лах компетенции Министерства;</w:t>
      </w:r>
    </w:p>
    <w:p w:rsidR="00000000" w:rsidRDefault="00484601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</w:t>
      </w:r>
      <w:r>
        <w:rPr>
          <w:rStyle w:val="s0"/>
        </w:rPr>
        <w:t>ы мониторинга;</w:t>
      </w:r>
    </w:p>
    <w:p w:rsidR="00000000" w:rsidRDefault="00484601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случае возникновения техн</w:t>
      </w:r>
      <w:r>
        <w:rPr>
          <w:rStyle w:val="s0"/>
        </w:rPr>
        <w:t>ических сбоев в работе веб-порталов;</w:t>
      </w:r>
    </w:p>
    <w:p w:rsidR="00000000" w:rsidRDefault="00484601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484601">
      <w:pPr>
        <w:pStyle w:val="pj"/>
      </w:pPr>
      <w:r>
        <w:rPr>
          <w:rStyle w:val="s0"/>
        </w:rPr>
        <w:t>62) утверждение правил формиров</w:t>
      </w:r>
      <w:r>
        <w:rPr>
          <w:rStyle w:val="s0"/>
        </w:rPr>
        <w:t>ания и ведения реестров в сфере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64) утверждение правил работы веб-портала го</w:t>
      </w:r>
      <w:r>
        <w:rPr>
          <w:rStyle w:val="s0"/>
        </w:rPr>
        <w:t>сударственных закупок в случае возникновения технических сбоев работы веб-портала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 xml:space="preserve">66) разработка перечня товаров, работ, услуг, приобретаемых в соответствии </w:t>
      </w:r>
      <w:r>
        <w:rPr>
          <w:rStyle w:val="s0"/>
        </w:rPr>
        <w:t>с международными договорами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67) определение порядка осуществления государственных закупок с применением особого порядка;</w:t>
      </w:r>
    </w:p>
    <w:p w:rsidR="00000000" w:rsidRDefault="00484601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69)</w:t>
      </w:r>
      <w:r>
        <w:rPr>
          <w:rStyle w:val="s0"/>
        </w:rPr>
        <w:t xml:space="preserve"> утверждение типовых договоров государственных закупок товаров, работ, услуг;</w:t>
      </w:r>
    </w:p>
    <w:p w:rsidR="00000000" w:rsidRDefault="00484601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484601">
      <w:pPr>
        <w:pStyle w:val="pj"/>
      </w:pPr>
      <w:r>
        <w:rPr>
          <w:rStyle w:val="s0"/>
        </w:rPr>
        <w:t>72) определение перечней товаров, работ, услуг, по кот</w:t>
      </w:r>
      <w:r>
        <w:rPr>
          <w:rStyle w:val="s0"/>
        </w:rPr>
        <w:t>орым государственные закупки осуществляются едиными организаторами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</w:t>
      </w:r>
      <w:r>
        <w:rPr>
          <w:rStyle w:val="s0"/>
        </w:rPr>
        <w:t>езидента Республики Казахстан и Правительство Республики Казахстан, а также размещение его на веб-портале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</w:t>
      </w:r>
      <w:r>
        <w:rPr>
          <w:rStyle w:val="s0"/>
        </w:rPr>
        <w:t>тельным квалификационным отбором;</w:t>
      </w:r>
    </w:p>
    <w:p w:rsidR="00000000" w:rsidRDefault="00484601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484601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484601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</w:t>
      </w:r>
      <w:r>
        <w:rPr>
          <w:rStyle w:val="s0"/>
        </w:rPr>
        <w:t>алатой Республики Казахстан;</w:t>
      </w:r>
    </w:p>
    <w:p w:rsidR="00000000" w:rsidRDefault="00484601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выполнения обязательств согласно договору займа, гарантированного государством, возврату средств республиканского бюдже</w:t>
      </w:r>
      <w:r>
        <w:rPr>
          <w:rStyle w:val="s0"/>
        </w:rPr>
        <w:t>та, отвлеченных в случае исполнения обязательств по государственной гарантии;</w:t>
      </w:r>
    </w:p>
    <w:p w:rsidR="00000000" w:rsidRDefault="00484601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484601">
      <w:pPr>
        <w:pStyle w:val="pj"/>
      </w:pPr>
      <w:r>
        <w:rPr>
          <w:rStyle w:val="s0"/>
        </w:rPr>
        <w:t>81) исключен в с</w:t>
      </w:r>
      <w:r>
        <w:rPr>
          <w:rStyle w:val="s0"/>
        </w:rPr>
        <w:t xml:space="preserve">оответствии с </w:t>
      </w:r>
      <w:hyperlink r:id="rId7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7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82) разработка и утвержде</w:t>
      </w:r>
      <w:r>
        <w:rPr>
          <w:rStyle w:val="s0"/>
        </w:rPr>
        <w:t>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484601">
      <w:pPr>
        <w:pStyle w:val="pj"/>
      </w:pPr>
      <w:r>
        <w:rPr>
          <w:rStyle w:val="s0"/>
        </w:rPr>
        <w:t>83) разработка и утверждение типового положения о службах внутрен</w:t>
      </w:r>
      <w:r>
        <w:rPr>
          <w:rStyle w:val="s0"/>
        </w:rPr>
        <w:t>него аудита;</w:t>
      </w:r>
    </w:p>
    <w:p w:rsidR="00000000" w:rsidRDefault="00484601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</w:t>
      </w:r>
      <w:r>
        <w:rPr>
          <w:rStyle w:val="s0"/>
        </w:rPr>
        <w:t>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484601">
      <w:pPr>
        <w:pStyle w:val="pj"/>
      </w:pPr>
      <w:r>
        <w:rPr>
          <w:rStyle w:val="s0"/>
        </w:rPr>
        <w:t>86) пр</w:t>
      </w:r>
      <w:r>
        <w:rPr>
          <w:rStyle w:val="s0"/>
        </w:rPr>
        <w:t>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484601">
      <w:pPr>
        <w:pStyle w:val="pj"/>
      </w:pPr>
      <w:r>
        <w:rPr>
          <w:rStyle w:val="s0"/>
        </w:rPr>
        <w:t xml:space="preserve">87) участие в выработке предложений по основным направлениям налоговой и </w:t>
      </w:r>
      <w:r>
        <w:rPr>
          <w:rStyle w:val="s0"/>
        </w:rPr>
        <w:t>бюджетной политики, а также политики в области таможенного дела;</w:t>
      </w:r>
    </w:p>
    <w:p w:rsidR="00000000" w:rsidRDefault="00484601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484601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</w:t>
      </w:r>
      <w:r>
        <w:rPr>
          <w:rStyle w:val="s0"/>
        </w:rPr>
        <w:t>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484601">
      <w:pPr>
        <w:pStyle w:val="pj"/>
      </w:pPr>
      <w:r>
        <w:rPr>
          <w:rStyle w:val="s0"/>
        </w:rPr>
        <w:t>90) разработка</w:t>
      </w:r>
      <w:r>
        <w:rPr>
          <w:rStyle w:val="s0"/>
        </w:rPr>
        <w:t xml:space="preserve">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484601">
      <w:pPr>
        <w:pStyle w:val="pj"/>
      </w:pPr>
      <w:r>
        <w:rPr>
          <w:rStyle w:val="s0"/>
        </w:rPr>
        <w:t>91) разработка и реализация государственных программ, утверждаемых Правительством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92) участие в реализ</w:t>
      </w:r>
      <w:r>
        <w:rPr>
          <w:rStyle w:val="s0"/>
        </w:rPr>
        <w:t>ации гендерной политики;</w:t>
      </w:r>
    </w:p>
    <w:p w:rsidR="00000000" w:rsidRDefault="00484601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484601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484601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484601">
      <w:pPr>
        <w:pStyle w:val="pj"/>
      </w:pPr>
      <w:r>
        <w:rPr>
          <w:rStyle w:val="s0"/>
        </w:rPr>
        <w:t>96</w:t>
      </w:r>
      <w:r>
        <w:rPr>
          <w:rStyle w:val="s0"/>
        </w:rPr>
        <w:t>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484601">
      <w:pPr>
        <w:pStyle w:val="pj"/>
      </w:pPr>
      <w:r>
        <w:rPr>
          <w:rStyle w:val="s0"/>
        </w:rPr>
        <w:t>97) разработка и утверждение перечня с</w:t>
      </w:r>
      <w:r>
        <w:rPr>
          <w:rStyle w:val="s0"/>
        </w:rPr>
        <w:t>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484601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отчетов об использовании квита</w:t>
      </w:r>
      <w:r>
        <w:rPr>
          <w:rStyle w:val="s0"/>
        </w:rPr>
        <w:t>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484601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484601">
      <w:pPr>
        <w:pStyle w:val="pji"/>
      </w:pPr>
      <w:r>
        <w:rPr>
          <w:rStyle w:val="s3"/>
        </w:rPr>
        <w:t xml:space="preserve">Подпункт 100 пункта 15 </w:t>
      </w:r>
      <w:hyperlink r:id="rId79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84601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листов, применяемых для проведе</w:t>
      </w:r>
      <w:r>
        <w:rPr>
          <w:rStyle w:val="s40"/>
        </w:rPr>
        <w:t>ния профилактического контроля с посещением субъекта (объекта) контроля и надзора и проверок на соответствие требованиям;</w:t>
      </w:r>
    </w:p>
    <w:p w:rsidR="00000000" w:rsidRDefault="00484601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</w:t>
      </w:r>
      <w:r>
        <w:rPr>
          <w:rStyle w:val="s0"/>
        </w:rPr>
        <w:t>ельность администратора, назначения и отстранения реабилитационного и банкротного управляющих;</w:t>
      </w:r>
    </w:p>
    <w:p w:rsidR="00000000" w:rsidRDefault="00484601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484601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484601">
      <w:pPr>
        <w:pStyle w:val="pj"/>
      </w:pPr>
      <w:r>
        <w:rPr>
          <w:rStyle w:val="s0"/>
        </w:rPr>
        <w:t xml:space="preserve">104) утверждение </w:t>
      </w:r>
      <w:r>
        <w:rPr>
          <w:rStyle w:val="s0"/>
        </w:rPr>
        <w:t>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484601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</w:t>
      </w:r>
      <w:r>
        <w:rPr>
          <w:rStyle w:val="s0"/>
        </w:rPr>
        <w:t>ие нормативных правовых актов об утверждении квалификационных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484601">
      <w:pPr>
        <w:pStyle w:val="pj"/>
      </w:pPr>
      <w:r>
        <w:rPr>
          <w:rStyle w:val="s0"/>
        </w:rPr>
        <w:t>106)</w:t>
      </w:r>
      <w:r>
        <w:rPr>
          <w:rStyle w:val="s0"/>
        </w:rPr>
        <w:t xml:space="preserve">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484601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484601">
      <w:pPr>
        <w:pStyle w:val="pj"/>
      </w:pPr>
      <w:r>
        <w:rPr>
          <w:rStyle w:val="s0"/>
        </w:rPr>
        <w:t xml:space="preserve"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Республики Казахстан «Об оценочной деятельности в Республике Казахстан», </w:t>
      </w:r>
      <w:r>
        <w:rPr>
          <w:rStyle w:val="s0"/>
        </w:rPr>
        <w:t>стандартов и правил палаты оценщиков;</w:t>
      </w:r>
    </w:p>
    <w:p w:rsidR="00000000" w:rsidRDefault="00484601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484601">
      <w:pPr>
        <w:pStyle w:val="pj"/>
      </w:pPr>
      <w:r>
        <w:rPr>
          <w:rStyle w:val="s0"/>
        </w:rPr>
        <w:t xml:space="preserve">110) определение порядка расчета коэффициентов и определения границ классов финансовой </w:t>
      </w:r>
      <w:r>
        <w:rPr>
          <w:rStyle w:val="s0"/>
        </w:rPr>
        <w:t>устойчивости;</w:t>
      </w:r>
    </w:p>
    <w:p w:rsidR="00000000" w:rsidRDefault="00484601">
      <w:pPr>
        <w:pStyle w:val="pj"/>
      </w:pPr>
      <w:r>
        <w:rPr>
          <w:rStyle w:val="s0"/>
        </w:rPr>
        <w:t xml:space="preserve"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</w:t>
      </w:r>
      <w:r>
        <w:rPr>
          <w:rStyle w:val="s0"/>
        </w:rPr>
        <w:t>с учетом реализации мероприятий, предусмотренных планом реабилитации;</w:t>
      </w:r>
    </w:p>
    <w:p w:rsidR="00000000" w:rsidRDefault="00484601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484601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484601">
      <w:pPr>
        <w:pStyle w:val="pj"/>
      </w:pPr>
      <w:r>
        <w:rPr>
          <w:rStyle w:val="s0"/>
        </w:rPr>
        <w:t>114) определение п</w:t>
      </w:r>
      <w:r>
        <w:rPr>
          <w:rStyle w:val="s0"/>
        </w:rPr>
        <w:t>орядка проведения и организатора электронного аукциона по продаже имущества банкрота (должника) в соответствии с законами Республики Казахстан «</w:t>
      </w:r>
      <w:hyperlink r:id="rId80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81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484601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484601">
      <w:pPr>
        <w:pStyle w:val="pj"/>
      </w:pPr>
      <w:r>
        <w:rPr>
          <w:rStyle w:val="s0"/>
        </w:rPr>
        <w:t xml:space="preserve">116) </w:t>
      </w:r>
      <w:r>
        <w:rPr>
          <w:rStyle w:val="s0"/>
        </w:rPr>
        <w:t>установление минимального и максимального пределов основного вознаграждения банкротного управляющего;</w:t>
      </w:r>
    </w:p>
    <w:p w:rsidR="00000000" w:rsidRDefault="00484601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реабилитационной процедуры или процедуры банкротства, а также п</w:t>
      </w:r>
      <w:r>
        <w:rPr>
          <w:rStyle w:val="s0"/>
        </w:rPr>
        <w:t>равил и сроков ее предоставления;</w:t>
      </w:r>
    </w:p>
    <w:p w:rsidR="00000000" w:rsidRDefault="00484601">
      <w:pPr>
        <w:pStyle w:val="pj"/>
      </w:pPr>
      <w:r>
        <w:rPr>
          <w:rStyle w:val="s0"/>
        </w:rPr>
        <w:t>118) определение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484601">
      <w:pPr>
        <w:pStyle w:val="pj"/>
      </w:pPr>
      <w:r>
        <w:rPr>
          <w:rStyle w:val="s0"/>
        </w:rPr>
        <w:t>119) разработка и утверждение правил выбора временного уп</w:t>
      </w:r>
      <w:r>
        <w:rPr>
          <w:rStyle w:val="s0"/>
        </w:rPr>
        <w:t>равляющего, если заявителем являются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484601">
      <w:pPr>
        <w:pStyle w:val="pj"/>
      </w:pPr>
      <w:r>
        <w:rPr>
          <w:rStyle w:val="s0"/>
        </w:rPr>
        <w:t>120) разработка и утверждение форм уведомления об устранении нарушений, выявленных по результатам профилактич</w:t>
      </w:r>
      <w:r>
        <w:rPr>
          <w:rStyle w:val="s0"/>
        </w:rPr>
        <w:t>еского контроля без посещения субъекта контроля, и извещения о нарушениях, выявленных по результатам профилактического контроля, без посещения субъекта контроля, которые невозможно устранить;</w:t>
      </w:r>
    </w:p>
    <w:p w:rsidR="00000000" w:rsidRDefault="00484601">
      <w:pPr>
        <w:pStyle w:val="pj"/>
      </w:pPr>
      <w:r>
        <w:rPr>
          <w:rStyle w:val="s0"/>
        </w:rPr>
        <w:t>121) разработка и утверждение порядка и формы реестра требований</w:t>
      </w:r>
      <w:r>
        <w:rPr>
          <w:rStyle w:val="s0"/>
        </w:rPr>
        <w:t xml:space="preserve"> кредиторов;</w:t>
      </w:r>
    </w:p>
    <w:p w:rsidR="00000000" w:rsidRDefault="00484601">
      <w:pPr>
        <w:pStyle w:val="pj"/>
      </w:pPr>
      <w:r>
        <w:rPr>
          <w:rStyle w:val="s0"/>
        </w:rPr>
        <w:t>122) определение порядка внесения изменений и (или) дополнений в сформированный реестр требований кредиторов в соответствии с законами Республики Казахстан «</w:t>
      </w:r>
      <w:hyperlink r:id="rId82" w:history="1">
        <w:r>
          <w:rPr>
            <w:rStyle w:val="a4"/>
          </w:rPr>
          <w:t>О реабилитации и банк</w:t>
        </w:r>
        <w:r>
          <w:rPr>
            <w:rStyle w:val="a4"/>
          </w:rPr>
          <w:t>ротстве</w:t>
        </w:r>
      </w:hyperlink>
      <w:r>
        <w:rPr>
          <w:rStyle w:val="s0"/>
        </w:rPr>
        <w:t>» и «</w:t>
      </w:r>
      <w:hyperlink r:id="rId83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484601">
      <w:pPr>
        <w:pStyle w:val="pj"/>
      </w:pPr>
      <w:r>
        <w:rPr>
          <w:rStyle w:val="s0"/>
        </w:rPr>
        <w:t xml:space="preserve">123) разработка и утверждение правил составления и формы документа, подтверждающего невозможность </w:t>
      </w:r>
      <w:r>
        <w:rPr>
          <w:rStyle w:val="s0"/>
        </w:rPr>
        <w:t>установления места нахождения должника, а также его учредителей (участников) и должностных лиц;</w:t>
      </w:r>
    </w:p>
    <w:p w:rsidR="00000000" w:rsidRDefault="00484601">
      <w:pPr>
        <w:pStyle w:val="pj"/>
      </w:pPr>
      <w:r>
        <w:rPr>
          <w:rStyle w:val="s0"/>
        </w:rPr>
        <w:t xml:space="preserve">123-1) разработка и утверждение формы заявления должника о применении процедуры внесудебного банкротства в соответствии с </w:t>
      </w: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123-2) разработка и утверждение формы решения о завершении процедуры внесудебного банкротства и признании должника бан</w:t>
      </w:r>
      <w:r>
        <w:rPr>
          <w:rStyle w:val="s0"/>
        </w:rPr>
        <w:t>кротом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123-3) разработка и утверждение формы заключения финансового управляющего в соответствии с Законом Республики Казахстан «</w:t>
      </w:r>
      <w:r>
        <w:rPr>
          <w:rStyle w:val="s0"/>
        </w:rPr>
        <w:t>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123-4) разработка и утверждение формы заключения финансового управляющего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</w:t>
      </w:r>
      <w:r>
        <w:rPr>
          <w:rStyle w:val="s0"/>
        </w:rPr>
        <w:t>ублики Казахстан»;</w:t>
      </w:r>
    </w:p>
    <w:p w:rsidR="00000000" w:rsidRDefault="00484601">
      <w:pPr>
        <w:pStyle w:val="pj"/>
      </w:pPr>
      <w:r>
        <w:rPr>
          <w:rStyle w:val="s0"/>
        </w:rPr>
        <w:t>123-5) разработка и утверждение формы уведомления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1</w:t>
      </w:r>
      <w:r>
        <w:rPr>
          <w:rStyle w:val="s0"/>
        </w:rPr>
        <w:t>23-6) разработка и утверждение формы типового плана восстановления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123-7) разработка и утверждение формы закл</w:t>
      </w:r>
      <w:r>
        <w:rPr>
          <w:rStyle w:val="s0"/>
        </w:rPr>
        <w:t>ючительного отчета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123-8) разработка и утверждение правил и сроков проведения мониторинга финансового с</w:t>
      </w:r>
      <w:r>
        <w:rPr>
          <w:rStyle w:val="s0"/>
        </w:rPr>
        <w:t xml:space="preserve">остояния должника в соответствии с </w:t>
      </w:r>
      <w:hyperlink r:id="rId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124) согласование проектов планов развития го</w:t>
      </w:r>
      <w:r>
        <w:rPr>
          <w:rStyle w:val="s0"/>
        </w:rPr>
        <w:t>сударственных органов (проектов изменений и дополнений в планы развития государственных органов);</w:t>
      </w:r>
    </w:p>
    <w:p w:rsidR="00000000" w:rsidRDefault="00484601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484601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законодательства;</w:t>
      </w:r>
    </w:p>
    <w:p w:rsidR="00000000" w:rsidRDefault="00484601">
      <w:pPr>
        <w:pStyle w:val="pj"/>
      </w:pPr>
      <w:r>
        <w:rPr>
          <w:rStyle w:val="s0"/>
        </w:rPr>
        <w:t>1</w:t>
      </w:r>
      <w:r>
        <w:rPr>
          <w:rStyle w:val="s0"/>
        </w:rPr>
        <w:t>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484601">
      <w:pPr>
        <w:pStyle w:val="pj"/>
      </w:pPr>
      <w:r>
        <w:rPr>
          <w:rStyle w:val="s0"/>
        </w:rPr>
        <w:t>128) осуществление согласования национальных про</w:t>
      </w:r>
      <w:r>
        <w:rPr>
          <w:rStyle w:val="s0"/>
        </w:rPr>
        <w:t>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484601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484601">
      <w:pPr>
        <w:pStyle w:val="pj"/>
      </w:pPr>
      <w:r>
        <w:rPr>
          <w:rStyle w:val="s0"/>
        </w:rPr>
        <w:t>130) определение по 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484601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484601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132 пункта 15 </w:t>
      </w:r>
      <w:hyperlink r:id="rId8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84601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членстве (участии);</w:t>
      </w:r>
    </w:p>
    <w:p w:rsidR="00000000" w:rsidRDefault="00484601">
      <w:pPr>
        <w:pStyle w:val="pj"/>
      </w:pPr>
      <w:r>
        <w:rPr>
          <w:rStyle w:val="s0"/>
        </w:rPr>
        <w:t>13</w:t>
      </w:r>
      <w:r>
        <w:rPr>
          <w:rStyle w:val="s0"/>
        </w:rPr>
        <w:t>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484601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484601">
      <w:pPr>
        <w:pStyle w:val="pj"/>
      </w:pPr>
      <w:r>
        <w:rPr>
          <w:rStyle w:val="s0"/>
        </w:rPr>
        <w:t>13</w:t>
      </w:r>
      <w:r>
        <w:rPr>
          <w:rStyle w:val="s0"/>
        </w:rPr>
        <w:t>5) организация и обеспечение деятельности Республиканской бюджетной комиссии;</w:t>
      </w:r>
    </w:p>
    <w:p w:rsidR="00000000" w:rsidRDefault="00484601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484601">
      <w:pPr>
        <w:pStyle w:val="pj"/>
      </w:pPr>
      <w:r>
        <w:rPr>
          <w:rStyle w:val="s0"/>
        </w:rPr>
        <w:t>137) рассмотрение показателей проектов бюджетных программ администраторов бю</w:t>
      </w:r>
      <w:r>
        <w:rPr>
          <w:rStyle w:val="s0"/>
        </w:rPr>
        <w:t>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484601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реализа</w:t>
      </w:r>
      <w:r>
        <w:rPr>
          <w:rStyle w:val="s0"/>
        </w:rPr>
        <w:t>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484601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484601">
      <w:pPr>
        <w:pStyle w:val="pj"/>
      </w:pPr>
      <w:r>
        <w:rPr>
          <w:rStyle w:val="s0"/>
        </w:rPr>
        <w:t>140) вне</w:t>
      </w:r>
      <w:r>
        <w:rPr>
          <w:rStyle w:val="s0"/>
        </w:rPr>
        <w:t>сение предложений по уточнению (корректировке) и секвестированию республиканского бюджета;</w:t>
      </w:r>
    </w:p>
    <w:p w:rsidR="00000000" w:rsidRDefault="00484601">
      <w:pPr>
        <w:pStyle w:val="pj"/>
      </w:pPr>
      <w:r>
        <w:rPr>
          <w:rStyle w:val="s4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ко</w:t>
      </w:r>
      <w:r>
        <w:rPr>
          <w:rStyle w:val="s40"/>
        </w:rPr>
        <w:t>мпенсации потерпевшим, Фондом поддержки инфраструктуры образования, Специальным государственным фондом и бюджетами государств - членов Евразийского экономического союза, нормативов распределения доходов между областным бюджетом и его районными (городов обл</w:t>
      </w:r>
      <w:r>
        <w:rPr>
          <w:rStyle w:val="s40"/>
        </w:rPr>
        <w:t>астного значения) бюджетами, устанавливаемых решением областного маслихата, а также перечня организаций нефтяного сектора;</w:t>
      </w:r>
    </w:p>
    <w:p w:rsidR="00000000" w:rsidRDefault="00484601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484601">
      <w:pPr>
        <w:pStyle w:val="pj"/>
      </w:pPr>
      <w:r>
        <w:rPr>
          <w:rStyle w:val="s0"/>
        </w:rPr>
        <w:t>143) фор</w:t>
      </w:r>
      <w:r>
        <w:rPr>
          <w:rStyle w:val="s0"/>
        </w:rPr>
        <w:t>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</w:t>
      </w:r>
      <w:r>
        <w:rPr>
          <w:rStyle w:val="s0"/>
        </w:rPr>
        <w:t xml:space="preserve"> проектов для вынесения на рассмотрение Республиканской бюджетной комиссии;</w:t>
      </w:r>
    </w:p>
    <w:p w:rsidR="00000000" w:rsidRDefault="00484601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484601">
      <w:pPr>
        <w:pStyle w:val="pj"/>
      </w:pPr>
      <w:r>
        <w:rPr>
          <w:rStyle w:val="s0"/>
        </w:rPr>
        <w:t>145) формирование заключения по конкурсной докум</w:t>
      </w:r>
      <w:r>
        <w:rPr>
          <w:rStyle w:val="s0"/>
        </w:rPr>
        <w:t>ентации концессионного проекта на основании соответствующих экспертиз в соответствии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484601">
      <w:pPr>
        <w:pStyle w:val="pj"/>
      </w:pPr>
      <w:r>
        <w:rPr>
          <w:rStyle w:val="s0"/>
        </w:rPr>
        <w:t>146) разработка и утверждение инструкции по составл</w:t>
      </w:r>
      <w:r>
        <w:rPr>
          <w:rStyle w:val="s0"/>
        </w:rPr>
        <w:t>ению сведений о сети, штатах, контингентах;</w:t>
      </w:r>
    </w:p>
    <w:p w:rsidR="00000000" w:rsidRDefault="00484601">
      <w:pPr>
        <w:pStyle w:val="pj"/>
      </w:pPr>
      <w:r>
        <w:rPr>
          <w:rStyle w:val="s0"/>
        </w:rPr>
        <w:t>147) определение порядка ведения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платежах в бюджет (Налоговый кодекс)», указа</w:t>
      </w:r>
      <w:r>
        <w:rPr>
          <w:rStyle w:val="s0"/>
        </w:rPr>
        <w:t>нных сведений и иных сведений, подлежащих к размещению, а также порядка включения и исключения из базы данных;</w:t>
      </w:r>
    </w:p>
    <w:p w:rsidR="00000000" w:rsidRDefault="00484601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87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484601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</w:t>
      </w:r>
      <w:r>
        <w:rPr>
          <w:rStyle w:val="s0"/>
        </w:rPr>
        <w:t>дпринимательства;</w:t>
      </w:r>
    </w:p>
    <w:p w:rsidR="00000000" w:rsidRDefault="00484601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484601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</w:t>
      </w:r>
      <w:r>
        <w:rPr>
          <w:rStyle w:val="s0"/>
        </w:rPr>
        <w:t>м органе по исполнению бюджета;</w:t>
      </w:r>
    </w:p>
    <w:p w:rsidR="00000000" w:rsidRDefault="00484601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</w:t>
      </w:r>
      <w:r>
        <w:rPr>
          <w:rStyle w:val="s0"/>
        </w:rPr>
        <w:t>ние;</w:t>
      </w:r>
    </w:p>
    <w:p w:rsidR="00000000" w:rsidRDefault="00484601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484601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</w:t>
      </w:r>
      <w:r>
        <w:rPr>
          <w:rStyle w:val="s0"/>
        </w:rPr>
        <w:t>нных целевых трансфертов, а также формы отчета о прямых и конечных результатах, достигнутых за счет использования выделенных целевых трансфертов;</w:t>
      </w:r>
    </w:p>
    <w:p w:rsidR="00000000" w:rsidRDefault="00484601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</w:t>
      </w:r>
      <w:r>
        <w:rPr>
          <w:rStyle w:val="s0"/>
        </w:rPr>
        <w:t xml:space="preserve"> регистрации в центральном уполномоченном органе по исполнению бюджета государственных обязательств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484601">
      <w:pPr>
        <w:pStyle w:val="pj"/>
      </w:pPr>
      <w:r>
        <w:rPr>
          <w:rStyle w:val="s0"/>
        </w:rPr>
        <w:t>156) согласование порядка</w:t>
      </w:r>
      <w:r>
        <w:rPr>
          <w:rStyle w:val="s0"/>
        </w:rPr>
        <w:t xml:space="preserve"> выплаты субсидий из бюджета;</w:t>
      </w:r>
    </w:p>
    <w:p w:rsidR="00000000" w:rsidRDefault="00484601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484601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484601">
      <w:pPr>
        <w:pStyle w:val="pj"/>
      </w:pPr>
      <w:r>
        <w:rPr>
          <w:rStyle w:val="s0"/>
        </w:rPr>
        <w:t>159) разработка и утверждение правил аккредитации профессиональны</w:t>
      </w:r>
      <w:r>
        <w:rPr>
          <w:rStyle w:val="s0"/>
        </w:rPr>
        <w:t>х организаций, организаций по сертификации;</w:t>
      </w:r>
    </w:p>
    <w:p w:rsidR="00000000" w:rsidRDefault="00484601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484601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</w:t>
      </w:r>
      <w:r>
        <w:rPr>
          <w:rStyle w:val="s0"/>
        </w:rPr>
        <w:t>, в том числе критериев проверок аудиторских и профессиональных организаций;</w:t>
      </w:r>
    </w:p>
    <w:p w:rsidR="00000000" w:rsidRDefault="00484601">
      <w:pPr>
        <w:pStyle w:val="pj"/>
      </w:pPr>
      <w:r>
        <w:rPr>
          <w:rStyle w:val="s0"/>
        </w:rPr>
        <w:t>161-1) определение организации с участием государства, для которых аудит обязателен, если иное не предусмотрено законодательными актами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162) разработка и утв</w:t>
      </w:r>
      <w:r>
        <w:rPr>
          <w:rStyle w:val="s0"/>
        </w:rPr>
        <w:t>ерждение правил повышения квалификации аудиторов, порядка получения и формы сертификата о прохождении курсов по повышению квалификации аудиторов;</w:t>
      </w:r>
    </w:p>
    <w:p w:rsidR="00000000" w:rsidRDefault="00484601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484601">
      <w:pPr>
        <w:pStyle w:val="pj"/>
      </w:pPr>
      <w:r>
        <w:rPr>
          <w:rStyle w:val="s0"/>
        </w:rPr>
        <w:t>163-1) разработка и утверждение формы извещения о нарушениях, выявленных по результатам камерального контроля;</w:t>
      </w:r>
    </w:p>
    <w:p w:rsidR="00000000" w:rsidRDefault="00484601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финансовой отчетности, уведомл</w:t>
      </w:r>
      <w:r>
        <w:rPr>
          <w:rStyle w:val="s0"/>
        </w:rPr>
        <w:t>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 органа по внутреннему государственному аудиту и (или) е</w:t>
      </w:r>
      <w:r>
        <w:rPr>
          <w:rStyle w:val="s0"/>
        </w:rPr>
        <w:t>го должностных лиц;</w:t>
      </w:r>
    </w:p>
    <w:p w:rsidR="00000000" w:rsidRDefault="00484601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об утверждении квалификационных требований при лицензиро</w:t>
      </w:r>
      <w:r>
        <w:rPr>
          <w:rStyle w:val="s0"/>
        </w:rPr>
        <w:t>вании аудиторской деятельности и перечня документов, подтверждающих соответствие им;</w:t>
      </w:r>
    </w:p>
    <w:p w:rsidR="00000000" w:rsidRDefault="00484601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484601">
      <w:pPr>
        <w:pStyle w:val="pji"/>
      </w:pPr>
      <w:r>
        <w:rPr>
          <w:rStyle w:val="s3"/>
        </w:rPr>
        <w:t xml:space="preserve">Абзац первый подпункт 167 </w:t>
      </w:r>
      <w:hyperlink r:id="rId88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2026 г.</w:t>
      </w:r>
    </w:p>
    <w:p w:rsidR="00000000" w:rsidRDefault="00484601">
      <w:pPr>
        <w:pStyle w:val="pj"/>
      </w:pPr>
      <w:r>
        <w:rPr>
          <w:rStyle w:val="s0"/>
        </w:rPr>
        <w:t>167) разработка и утверждение процедур исполнения бюджета и их кассового обслуживания, за исключением:</w:t>
      </w:r>
    </w:p>
    <w:p w:rsidR="00000000" w:rsidRDefault="00484601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484601">
      <w:pPr>
        <w:pStyle w:val="pji"/>
      </w:pPr>
      <w:r>
        <w:rPr>
          <w:rStyle w:val="s3"/>
        </w:rPr>
        <w:t xml:space="preserve">Абзац третий подпункт 167 </w:t>
      </w:r>
      <w:hyperlink r:id="rId89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484601">
      <w:pPr>
        <w:pStyle w:val="pj"/>
      </w:pPr>
      <w:r>
        <w:rPr>
          <w:rStyle w:val="s0"/>
        </w:rPr>
        <w:t>процедур исполнения бюджета при реализации пилотного национального проекта в области образования;</w:t>
      </w:r>
    </w:p>
    <w:p w:rsidR="00000000" w:rsidRDefault="00484601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</w:t>
      </w:r>
      <w:r>
        <w:rPr>
          <w:rStyle w:val="s0"/>
        </w:rPr>
        <w:t>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484601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</w:t>
      </w:r>
      <w:r>
        <w:rPr>
          <w:rStyle w:val="s0"/>
        </w:rPr>
        <w:t xml:space="preserve">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484601">
      <w:pPr>
        <w:pStyle w:val="pj"/>
      </w:pPr>
      <w:r>
        <w:rPr>
          <w:rStyle w:val="s0"/>
        </w:rPr>
        <w:t>171) разработка и утверждение порядка, формы и сроков представления отчетности, способов представления отчетности, структуры и формата пред</w:t>
      </w:r>
      <w:r>
        <w:rPr>
          <w:rStyle w:val="s0"/>
        </w:rPr>
        <w:t>ставляемых отчетов в виде электронного документа, порядка их заполнения;</w:t>
      </w:r>
    </w:p>
    <w:p w:rsidR="00000000" w:rsidRDefault="00484601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</w:t>
      </w:r>
      <w:r>
        <w:rPr>
          <w:rStyle w:val="s0"/>
        </w:rPr>
        <w:t xml:space="preserve"> размещения на свободном складе, учрежденном на территории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иностранных товаров, в отношении которых на территории Республики Казахстан не применяется таможенн</w:t>
      </w:r>
      <w:r>
        <w:rPr>
          <w:rStyle w:val="s0"/>
        </w:rPr>
        <w:t>ая процедура свободного склада;</w:t>
      </w:r>
    </w:p>
    <w:p w:rsidR="00000000" w:rsidRDefault="00484601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</w:t>
      </w:r>
      <w:r>
        <w:rPr>
          <w:rStyle w:val="s0"/>
        </w:rPr>
        <w:t>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484601">
      <w:pPr>
        <w:pStyle w:val="pj"/>
      </w:pPr>
      <w:r>
        <w:rPr>
          <w:rStyle w:val="s0"/>
        </w:rPr>
        <w:t xml:space="preserve">175) разработка и утверждение правил завершения действия таможенной процедуры свободного склада в случае полного </w:t>
      </w:r>
      <w:r>
        <w:rPr>
          <w:rStyle w:val="s0"/>
        </w:rPr>
        <w:t xml:space="preserve">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</w:t>
      </w:r>
      <w:r>
        <w:rPr>
          <w:rStyle w:val="s0"/>
        </w:rPr>
        <w:t>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484601">
      <w:pPr>
        <w:pStyle w:val="pj"/>
      </w:pPr>
      <w:r>
        <w:rPr>
          <w:rStyle w:val="s0"/>
        </w:rPr>
        <w:t>176) разработка и утверждение правил завершения де</w:t>
      </w:r>
      <w:r>
        <w:rPr>
          <w:rStyle w:val="s0"/>
        </w:rPr>
        <w:t>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</w:t>
      </w:r>
      <w:r>
        <w:rPr>
          <w:rStyle w:val="s0"/>
        </w:rPr>
        <w:t>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</w:t>
      </w:r>
      <w:r>
        <w:rPr>
          <w:rStyle w:val="s0"/>
        </w:rPr>
        <w:t>а;</w:t>
      </w:r>
    </w:p>
    <w:p w:rsidR="00000000" w:rsidRDefault="00484601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товаров и иных грузовых операций, связанных с хранением, операций, необходимых для обеспечения сохранности товаров, а также обычных операций</w:t>
      </w:r>
      <w:r>
        <w:rPr>
          <w:rStyle w:val="s0"/>
        </w:rPr>
        <w:t xml:space="preserve">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</w:t>
      </w:r>
      <w:r>
        <w:rPr>
          <w:rStyle w:val="s0"/>
        </w:rPr>
        <w:t>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</w:t>
      </w:r>
      <w:r>
        <w:rPr>
          <w:rStyle w:val="s0"/>
        </w:rPr>
        <w:t>дного склада;</w:t>
      </w:r>
    </w:p>
    <w:p w:rsidR="00000000" w:rsidRDefault="00484601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</w:t>
      </w:r>
      <w:r>
        <w:rPr>
          <w:rStyle w:val="s0"/>
        </w:rPr>
        <w:t>бодного склада;</w:t>
      </w:r>
    </w:p>
    <w:p w:rsidR="00000000" w:rsidRDefault="00484601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</w:t>
      </w:r>
      <w:r>
        <w:rPr>
          <w:rStyle w:val="s0"/>
        </w:rPr>
        <w:t xml:space="preserve">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484601">
      <w:pPr>
        <w:pStyle w:val="pj"/>
      </w:pPr>
      <w:r>
        <w:rPr>
          <w:rStyle w:val="s0"/>
        </w:rPr>
        <w:t>180) разработка и утверждение правил заверше</w:t>
      </w:r>
      <w:r>
        <w:rPr>
          <w:rStyle w:val="s0"/>
        </w:rPr>
        <w:t>ния действия таможенной процедуры свободного склада при ликвидации владельца свободного склада;</w:t>
      </w:r>
    </w:p>
    <w:p w:rsidR="00000000" w:rsidRDefault="00484601">
      <w:pPr>
        <w:pStyle w:val="pj"/>
      </w:pPr>
      <w:r>
        <w:rPr>
          <w:rStyle w:val="s0"/>
        </w:rPr>
        <w:t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</w:t>
      </w:r>
      <w:r>
        <w:rPr>
          <w:rStyle w:val="s0"/>
        </w:rPr>
        <w:t>нию периметра такой территории системой видеонаблюдения;</w:t>
      </w:r>
    </w:p>
    <w:p w:rsidR="00000000" w:rsidRDefault="00484601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</w:t>
      </w:r>
      <w:r>
        <w:rPr>
          <w:rStyle w:val="s0"/>
        </w:rPr>
        <w:t>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484601">
      <w:pPr>
        <w:pStyle w:val="pj"/>
      </w:pPr>
      <w:r>
        <w:rPr>
          <w:rStyle w:val="s0"/>
        </w:rPr>
        <w:t xml:space="preserve">183) разработка и утверждение правил осуществления органом </w:t>
      </w:r>
      <w:r>
        <w:rPr>
          <w:rStyle w:val="s0"/>
        </w:rPr>
        <w:t>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484601">
      <w:pPr>
        <w:pStyle w:val="pj"/>
      </w:pPr>
      <w:r>
        <w:rPr>
          <w:rStyle w:val="s0"/>
        </w:rPr>
        <w:t xml:space="preserve">184) разработка и утверждение правил ведения учета товаров, помещенных под таможенную процедуру свободной таможенной зоны, и товаров, </w:t>
      </w:r>
      <w:r>
        <w:rPr>
          <w:rStyle w:val="s0"/>
        </w:rPr>
        <w:t>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185) разработка и утверждение правил выдачи органом государственных доход</w:t>
      </w:r>
      <w:r>
        <w:rPr>
          <w:rStyle w:val="s0"/>
        </w:rPr>
        <w:t>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</w:t>
      </w:r>
      <w:r>
        <w:rPr>
          <w:rStyle w:val="s0"/>
        </w:rPr>
        <w:t>й) экономической зоны без завершения действия таможенной процедуры свободной таможенной зоны;</w:t>
      </w:r>
    </w:p>
    <w:p w:rsidR="00000000" w:rsidRDefault="00484601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(специальной, особой) экономической зоны прав владения, пользования и (</w:t>
      </w:r>
      <w:r>
        <w:rPr>
          <w:rStyle w:val="s0"/>
        </w:rPr>
        <w:t>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</w:t>
      </w:r>
      <w:r>
        <w:rPr>
          <w:rStyle w:val="s0"/>
        </w:rPr>
        <w:t xml:space="preserve">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484601">
      <w:pPr>
        <w:pStyle w:val="pj"/>
      </w:pPr>
      <w:r>
        <w:rPr>
          <w:rStyle w:val="s0"/>
        </w:rPr>
        <w:t xml:space="preserve">187) разработка и утверждение порядка и условий передачи товаров участником свободной (специальной, особой) экономической зоны прав </w:t>
      </w:r>
      <w:r>
        <w:rPr>
          <w:rStyle w:val="s0"/>
        </w:rPr>
        <w:t>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</w:t>
      </w:r>
      <w:r>
        <w:rPr>
          <w:rStyle w:val="s0"/>
        </w:rPr>
        <w:t>участнику,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484601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</w:t>
      </w:r>
      <w:r>
        <w:rPr>
          <w:rStyle w:val="s0"/>
        </w:rPr>
        <w:t>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484601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</w:t>
      </w:r>
      <w:r>
        <w:rPr>
          <w:rStyle w:val="s0"/>
        </w:rPr>
        <w:t>аможенной зоны без помещения товаров под таможенные процедуры;</w:t>
      </w:r>
    </w:p>
    <w:p w:rsidR="00000000" w:rsidRDefault="00484601">
      <w:pPr>
        <w:pStyle w:val="pj"/>
      </w:pPr>
      <w:r>
        <w:rPr>
          <w:rStyle w:val="s0"/>
        </w:rPr>
        <w:t>190) разработка и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</w:t>
      </w:r>
      <w:r>
        <w:rPr>
          <w:rStyle w:val="s0"/>
        </w:rPr>
        <w:t>ьной, особой) экономической зоны;</w:t>
      </w:r>
    </w:p>
    <w:p w:rsidR="00000000" w:rsidRDefault="00484601">
      <w:pPr>
        <w:pStyle w:val="pj"/>
      </w:pPr>
      <w:r>
        <w:rPr>
          <w:rStyle w:val="s0"/>
        </w:rPr>
        <w:t xml:space="preserve"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</w:t>
      </w:r>
      <w:r>
        <w:rPr>
          <w:rStyle w:val="s0"/>
        </w:rPr>
        <w:t>сумм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484601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484601">
      <w:pPr>
        <w:pStyle w:val="pj"/>
      </w:pPr>
      <w:r>
        <w:rPr>
          <w:rStyle w:val="s0"/>
        </w:rPr>
        <w:t>193) разработка и утверждение пр</w:t>
      </w:r>
      <w:r>
        <w:rPr>
          <w:rStyle w:val="s0"/>
        </w:rPr>
        <w:t>авил применения генерального обеспечения исполнения обязанности по уплате таможенных пошлин, налогов;</w:t>
      </w:r>
    </w:p>
    <w:p w:rsidR="00000000" w:rsidRDefault="00484601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484601">
      <w:pPr>
        <w:pStyle w:val="pj"/>
      </w:pPr>
      <w:r>
        <w:rPr>
          <w:rStyle w:val="s0"/>
        </w:rPr>
        <w:t>195)</w:t>
      </w:r>
      <w:r>
        <w:rPr>
          <w:rStyle w:val="s0"/>
        </w:rPr>
        <w:t xml:space="preserve"> разработка и 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484601">
      <w:pPr>
        <w:pStyle w:val="pj"/>
      </w:pPr>
      <w:r>
        <w:rPr>
          <w:rStyle w:val="s0"/>
        </w:rPr>
        <w:t>196) разработка и утверждение правил составления свед</w:t>
      </w:r>
      <w:r>
        <w:rPr>
          <w:rStyle w:val="s0"/>
        </w:rPr>
        <w:t>ений об отсутствии (наличии) задолженности, учет по которой ведется в органе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 реа</w:t>
      </w:r>
      <w:r>
        <w:rPr>
          <w:rStyle w:val="s0"/>
        </w:rPr>
        <w:t>лизация процесса управления рисками;</w:t>
      </w:r>
    </w:p>
    <w:p w:rsidR="00000000" w:rsidRDefault="00484601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</w:t>
      </w:r>
      <w:r>
        <w:rPr>
          <w:rStyle w:val="s0"/>
        </w:rPr>
        <w:t>ацией задержанных товаров, а также возврата сумм полученных от их реализации;</w:t>
      </w:r>
    </w:p>
    <w:p w:rsidR="00000000" w:rsidRDefault="00484601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должностными лицами органов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</w:t>
      </w:r>
      <w:r>
        <w:rPr>
          <w:rStyle w:val="s0"/>
        </w:rPr>
        <w:t>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484601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</w:t>
      </w:r>
      <w:r>
        <w:rPr>
          <w:rStyle w:val="s0"/>
        </w:rPr>
        <w:t xml:space="preserve">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</w:t>
      </w:r>
      <w:r>
        <w:rPr>
          <w:rStyle w:val="s0"/>
        </w:rPr>
        <w:t>свободного склада;</w:t>
      </w:r>
    </w:p>
    <w:p w:rsidR="00000000" w:rsidRDefault="00484601">
      <w:pPr>
        <w:pStyle w:val="pj"/>
      </w:pPr>
      <w:r>
        <w:rPr>
          <w:rStyle w:val="s0"/>
        </w:rPr>
        <w:t>203) разработка и утверждение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484601">
      <w:pPr>
        <w:pStyle w:val="pj"/>
      </w:pPr>
      <w:r>
        <w:rPr>
          <w:rStyle w:val="s0"/>
        </w:rPr>
        <w:t xml:space="preserve">204) разработка и утверждение </w:t>
      </w:r>
      <w:r>
        <w:rPr>
          <w:rStyle w:val="s0"/>
        </w:rPr>
        <w:t>правил реализации товаров в магазинах беспошлинной торговли;</w:t>
      </w:r>
    </w:p>
    <w:p w:rsidR="00000000" w:rsidRDefault="00484601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484601">
      <w:pPr>
        <w:pStyle w:val="pj"/>
      </w:pPr>
      <w:r>
        <w:rPr>
          <w:rStyle w:val="s0"/>
        </w:rPr>
        <w:t>206) разработка и утверждение правил маркировки (перемаркировки)</w:t>
      </w:r>
      <w:r>
        <w:rPr>
          <w:rStyle w:val="s0"/>
        </w:rPr>
        <w:t xml:space="preserve"> алкогольной продукции, за исключением вина наливом и пивоваренной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484601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90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учетно-контрольными или акцизными марками нового образца;</w:t>
      </w:r>
    </w:p>
    <w:p w:rsidR="00000000" w:rsidRDefault="00484601">
      <w:pPr>
        <w:pStyle w:val="pj"/>
      </w:pPr>
      <w:r>
        <w:rPr>
          <w:rStyle w:val="s0"/>
        </w:rPr>
        <w:t>208) разработка и утверждение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</w:t>
      </w:r>
      <w:r>
        <w:rPr>
          <w:rStyle w:val="s0"/>
        </w:rPr>
        <w:t>ублику Казахстан алкогольной продукции, а также порядка учета и размера обеспечения такого обязательства;</w:t>
      </w:r>
    </w:p>
    <w:p w:rsidR="00000000" w:rsidRDefault="00484601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Казахстан правил, формы и сроков представления банками второго уровня и</w:t>
      </w:r>
      <w:r>
        <w:rPr>
          <w:rStyle w:val="s0"/>
        </w:rPr>
        <w:t xml:space="preserve"> организациями, осуществляющими отдельные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деятельности налогоплательщиков - физических лиц, состоящих на регистра</w:t>
      </w:r>
      <w:r>
        <w:rPr>
          <w:rStyle w:val="s0"/>
        </w:rPr>
        <w:t>ционном учете в качестве индивидуальных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484601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484601">
      <w:pPr>
        <w:pStyle w:val="pj"/>
      </w:pPr>
      <w:r>
        <w:rPr>
          <w:rStyle w:val="s0"/>
        </w:rPr>
        <w:t>211) утверждение</w:t>
      </w:r>
      <w:r>
        <w:rPr>
          <w:rStyle w:val="s0"/>
        </w:rPr>
        <w:t xml:space="preserve"> форм налоговой отчетности и правил их составления;</w:t>
      </w:r>
    </w:p>
    <w:p w:rsidR="00000000" w:rsidRDefault="00484601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484601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484601">
      <w:pPr>
        <w:pStyle w:val="pj"/>
      </w:pPr>
      <w:r>
        <w:rPr>
          <w:rStyle w:val="s0"/>
        </w:rPr>
        <w:t>214) разр</w:t>
      </w:r>
      <w:r>
        <w:rPr>
          <w:rStyle w:val="s0"/>
        </w:rPr>
        <w:t>аботка и утверждение формы и правил ведения таможенного реестра объектов интеллектуальной собственности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215) разработка и утверждение совместно с уполномоченным органом в области транспорта правил осуществления должностными лицами орг</w:t>
      </w:r>
      <w:r>
        <w:rPr>
          <w:rStyle w:val="s0"/>
        </w:rPr>
        <w:t>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 и типо</w:t>
      </w:r>
      <w:r>
        <w:rPr>
          <w:rStyle w:val="s0"/>
        </w:rPr>
        <w:t>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</w:t>
      </w:r>
      <w:r>
        <w:rPr>
          <w:rStyle w:val="s0"/>
        </w:rPr>
        <w:t>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</w:t>
      </w:r>
      <w:r>
        <w:rPr>
          <w:rStyle w:val="s0"/>
        </w:rPr>
        <w:t>оторых могут совершаться таможенные операции и может проводиться таможенный контроль;</w:t>
      </w:r>
    </w:p>
    <w:p w:rsidR="00000000" w:rsidRDefault="00484601">
      <w:pPr>
        <w:pStyle w:val="pj"/>
      </w:pPr>
      <w:r>
        <w:rPr>
          <w:rStyle w:val="s0"/>
        </w:rPr>
        <w:t>217) разработка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</w:t>
      </w:r>
      <w:r>
        <w:rPr>
          <w:rStyle w:val="s0"/>
        </w:rPr>
        <w:t>дают 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</w:t>
      </w:r>
      <w:r>
        <w:rPr>
          <w:rStyle w:val="s0"/>
        </w:rPr>
        <w:t>ского союза, предназначенными для совершения таможенных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484601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</w:t>
      </w:r>
      <w:r>
        <w:rPr>
          <w:rStyle w:val="s0"/>
        </w:rPr>
        <w:t>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484601">
      <w:pPr>
        <w:pStyle w:val="pj"/>
      </w:pPr>
      <w:r>
        <w:rPr>
          <w:rStyle w:val="s0"/>
        </w:rPr>
        <w:t>219) разработка и ут</w:t>
      </w:r>
      <w:r>
        <w:rPr>
          <w:rStyle w:val="s0"/>
        </w:rPr>
        <w:t>верждение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</w:t>
      </w:r>
      <w:r>
        <w:rPr>
          <w:rStyle w:val="s0"/>
        </w:rPr>
        <w:t>иц на такую территорию;</w:t>
      </w:r>
    </w:p>
    <w:p w:rsidR="00000000" w:rsidRDefault="00484601">
      <w:pPr>
        <w:pStyle w:val="pj"/>
      </w:pPr>
      <w:r>
        <w:rPr>
          <w:rStyle w:val="s0"/>
        </w:rPr>
        <w:t>220) разработка и утверждение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</w:t>
      </w:r>
      <w:r>
        <w:rPr>
          <w:rStyle w:val="s0"/>
        </w:rPr>
        <w:t>ли частично совпадают с участками таможенной границы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</w:t>
      </w:r>
      <w:r>
        <w:rPr>
          <w:rStyle w:val="s0"/>
        </w:rPr>
        <w:t xml:space="preserve">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</w:t>
      </w:r>
      <w:r>
        <w:rPr>
          <w:rStyle w:val="s0"/>
        </w:rPr>
        <w:t>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</w:t>
      </w:r>
      <w:r>
        <w:rPr>
          <w:rStyle w:val="s0"/>
        </w:rPr>
        <w:t>оответствии с договором об осуществлении деятельности в свободной (специальной, особой) экономической зоне;</w:t>
      </w:r>
    </w:p>
    <w:p w:rsidR="00000000" w:rsidRDefault="00484601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</w:t>
      </w:r>
      <w:r>
        <w:rPr>
          <w:rStyle w:val="s0"/>
        </w:rPr>
        <w:t>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</w:t>
      </w:r>
      <w:r>
        <w:rPr>
          <w:rStyle w:val="s0"/>
        </w:rPr>
        <w:t xml:space="preserve">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 xml:space="preserve">223) разработка и утверждение требований к системе учета товаров </w:t>
      </w:r>
      <w:r>
        <w:rPr>
          <w:rStyle w:val="s0"/>
        </w:rPr>
        <w:t>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</w:t>
      </w:r>
      <w:r>
        <w:rPr>
          <w:rStyle w:val="s0"/>
        </w:rPr>
        <w:t>кого союза для целей таможенного контроля;</w:t>
      </w:r>
    </w:p>
    <w:p w:rsidR="00000000" w:rsidRDefault="00484601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</w:t>
      </w:r>
      <w:r>
        <w:rPr>
          <w:rStyle w:val="s0"/>
        </w:rPr>
        <w:t>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484601">
      <w:pPr>
        <w:pStyle w:val="pj"/>
      </w:pPr>
      <w:r>
        <w:rPr>
          <w:rStyle w:val="s0"/>
        </w:rPr>
        <w:t>225) разработка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484601">
      <w:pPr>
        <w:pStyle w:val="pj"/>
      </w:pPr>
      <w:r>
        <w:rPr>
          <w:rStyle w:val="s0"/>
        </w:rPr>
        <w:t>22</w:t>
      </w:r>
      <w:r>
        <w:rPr>
          <w:rStyle w:val="s0"/>
        </w:rPr>
        <w:t>6) разработка и утверждение инструкции по совершению отдельных таможенных операций;</w:t>
      </w:r>
    </w:p>
    <w:p w:rsidR="00000000" w:rsidRDefault="00484601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484601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484601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484601">
      <w:pPr>
        <w:pStyle w:val="pj"/>
      </w:pPr>
      <w:r>
        <w:rPr>
          <w:rStyle w:val="s0"/>
        </w:rPr>
        <w:t>230) разработка и утвер</w:t>
      </w:r>
      <w:r>
        <w:rPr>
          <w:rStyle w:val="s0"/>
        </w:rPr>
        <w:t>ждение формы уведомления об устранении нарушений в области оборота нефтепродуктов;</w:t>
      </w:r>
    </w:p>
    <w:p w:rsidR="00000000" w:rsidRDefault="00484601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484601">
      <w:pPr>
        <w:pStyle w:val="pj"/>
      </w:pPr>
      <w:r>
        <w:rPr>
          <w:rStyle w:val="s0"/>
        </w:rPr>
        <w:t>232) разработка и утверждение правил и требований по оснащению р</w:t>
      </w:r>
      <w:r>
        <w:rPr>
          <w:rStyle w:val="s0"/>
        </w:rPr>
        <w:t>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484601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</w:t>
      </w:r>
      <w:r>
        <w:rPr>
          <w:rStyle w:val="s0"/>
        </w:rPr>
        <w:t>апиросы, сигариллы и изделия с нагреваемым табаком;</w:t>
      </w:r>
    </w:p>
    <w:p w:rsidR="00000000" w:rsidRDefault="00484601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</w:t>
      </w:r>
      <w:r>
        <w:rPr>
          <w:rStyle w:val="s0"/>
        </w:rPr>
        <w:t>оме производства вина наливом (виноматериала), а также пива и пивного напитка, производственные мощности которых ниже четырехсот тысяч декалитров в год;</w:t>
      </w:r>
    </w:p>
    <w:p w:rsidR="00000000" w:rsidRDefault="00484601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</w:t>
      </w:r>
      <w:r>
        <w:rPr>
          <w:rStyle w:val="s0"/>
        </w:rPr>
        <w:t xml:space="preserve"> алкогольной продукции;</w:t>
      </w:r>
    </w:p>
    <w:p w:rsidR="00000000" w:rsidRDefault="00484601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484601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484601">
      <w:pPr>
        <w:pStyle w:val="pj"/>
      </w:pPr>
      <w:r>
        <w:rPr>
          <w:rStyle w:val="s0"/>
        </w:rPr>
        <w:t>238)</w:t>
      </w:r>
      <w:r>
        <w:rPr>
          <w:rStyle w:val="s0"/>
        </w:rPr>
        <w:t xml:space="preserve"> разработка и утверждение правил присвоения персональных идентификационных номеров-кодов на табачные изделия;</w:t>
      </w:r>
    </w:p>
    <w:p w:rsidR="00000000" w:rsidRDefault="00484601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осуществления мониторинга;</w:t>
      </w:r>
    </w:p>
    <w:p w:rsidR="00000000" w:rsidRDefault="00484601">
      <w:pPr>
        <w:pStyle w:val="pj"/>
      </w:pPr>
      <w:r>
        <w:rPr>
          <w:rStyle w:val="s0"/>
        </w:rPr>
        <w:t>240) определение порядка, формы и срок</w:t>
      </w:r>
      <w:r>
        <w:rPr>
          <w:rStyle w:val="s0"/>
        </w:rPr>
        <w:t>ов представления сведений, необходимых для осуществления мониторинга, а также деклараций об остатках и (или) обороте табачных изделий;</w:t>
      </w:r>
    </w:p>
    <w:p w:rsidR="00000000" w:rsidRDefault="00484601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</w:t>
      </w:r>
      <w:r>
        <w:rPr>
          <w:rStyle w:val="s0"/>
        </w:rPr>
        <w:t>бязательств по социальным платежам при применении специальных налоговых режимов;</w:t>
      </w:r>
    </w:p>
    <w:p w:rsidR="00000000" w:rsidRDefault="00484601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регламента его работы;</w:t>
      </w:r>
    </w:p>
    <w:p w:rsidR="00000000" w:rsidRDefault="00484601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484601">
      <w:pPr>
        <w:pStyle w:val="pj"/>
      </w:pPr>
      <w:r>
        <w:rPr>
          <w:rStyle w:val="s0"/>
        </w:rPr>
        <w:t xml:space="preserve">244) разработка и утверждение формы уведомления об устранении правонарушений в области оборота биотоплива, паспорта производства биотоплива, а также квот </w:t>
      </w:r>
      <w:r>
        <w:rPr>
          <w:rStyle w:val="s0"/>
        </w:rPr>
        <w:t>на пищевое сырье, используемое для последующей переработки в биотопливо;</w:t>
      </w:r>
    </w:p>
    <w:p w:rsidR="00000000" w:rsidRDefault="00484601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ценообразования;</w:t>
      </w:r>
    </w:p>
    <w:p w:rsidR="00000000" w:rsidRDefault="00484601">
      <w:pPr>
        <w:pStyle w:val="pj"/>
      </w:pPr>
      <w:r>
        <w:rPr>
          <w:rStyle w:val="s0"/>
        </w:rPr>
        <w:t>246) рассмотрение жалоб налогоплательщиков (налоговых агентов) и (или) декларан</w:t>
      </w:r>
      <w:r>
        <w:rPr>
          <w:rStyle w:val="s0"/>
        </w:rPr>
        <w:t>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484601">
      <w:pPr>
        <w:pStyle w:val="pj"/>
      </w:pPr>
      <w:r>
        <w:rPr>
          <w:rStyle w:val="s0"/>
        </w:rPr>
        <w:t>247) составление сводного</w:t>
      </w:r>
      <w:r>
        <w:rPr>
          <w:rStyle w:val="s0"/>
        </w:rPr>
        <w:t xml:space="preserve">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484601">
      <w:pPr>
        <w:pStyle w:val="pj"/>
      </w:pPr>
      <w:r>
        <w:rPr>
          <w:rStyle w:val="s0"/>
        </w:rPr>
        <w:t>248) определение лимитов расходов администратор</w:t>
      </w:r>
      <w:r>
        <w:rPr>
          <w:rStyle w:val="s0"/>
        </w:rPr>
        <w:t>ов бюджетных программ и порядка их определения;</w:t>
      </w:r>
    </w:p>
    <w:p w:rsidR="00000000" w:rsidRDefault="00484601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</w:t>
      </w:r>
      <w:r>
        <w:rPr>
          <w:rStyle w:val="s0"/>
        </w:rPr>
        <w:t>риод;</w:t>
      </w:r>
    </w:p>
    <w:p w:rsidR="00000000" w:rsidRDefault="00484601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>251) утверждение правил выплат ко</w:t>
      </w:r>
      <w:r>
        <w:rPr>
          <w:rStyle w:val="s0"/>
        </w:rPr>
        <w:t>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</w:t>
      </w:r>
      <w:r>
        <w:rPr>
          <w:rStyle w:val="s0"/>
        </w:rPr>
        <w:t xml:space="preserve">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91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</w:t>
      </w:r>
      <w:r>
        <w:rPr>
          <w:rStyle w:val="s0"/>
        </w:rPr>
        <w:t>анского имущества, в том числе акций, долей, паев и иных форм участия в уставном капитале;</w:t>
      </w:r>
    </w:p>
    <w:p w:rsidR="00000000" w:rsidRDefault="00484601">
      <w:pPr>
        <w:pStyle w:val="pj"/>
      </w:pPr>
      <w:r>
        <w:rPr>
          <w:rStyle w:val="s0"/>
        </w:rPr>
        <w:t>253)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</w:t>
      </w:r>
      <w:r>
        <w:rPr>
          <w:rStyle w:val="s0"/>
        </w:rPr>
        <w:t>рованию;</w:t>
      </w:r>
    </w:p>
    <w:p w:rsidR="00000000" w:rsidRDefault="00484601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 xml:space="preserve">255) исключен в соответствии с </w:t>
      </w:r>
      <w:hyperlink r:id="rId9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05.04.24 г. № 255 </w:t>
      </w:r>
      <w:r>
        <w:rPr>
          <w:rStyle w:val="s3"/>
        </w:rPr>
        <w:t>(введено в действие с 11 апреля 2024 г.) (</w:t>
      </w:r>
      <w:hyperlink r:id="rId9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</w:t>
      </w:r>
      <w:r>
        <w:rPr>
          <w:rStyle w:val="s0"/>
        </w:rPr>
        <w:t>ам государственно-частного партнерства;</w:t>
      </w:r>
    </w:p>
    <w:p w:rsidR="00000000" w:rsidRDefault="00484601">
      <w:pPr>
        <w:pStyle w:val="pj"/>
      </w:pPr>
      <w:r>
        <w:rPr>
          <w:rStyle w:val="s0"/>
        </w:rPr>
        <w:t>257) 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484601">
      <w:pPr>
        <w:pStyle w:val="pj"/>
      </w:pPr>
      <w:r>
        <w:rPr>
          <w:rStyle w:val="s0"/>
        </w:rPr>
        <w:t>258) утверждение правил осуществления организацией, специализи</w:t>
      </w:r>
      <w:r>
        <w:rPr>
          <w:rStyle w:val="s0"/>
        </w:rPr>
        <w:t>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484601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</w:t>
      </w:r>
      <w:r>
        <w:rPr>
          <w:rStyle w:val="s0"/>
        </w:rPr>
        <w:t>зигосударственного сектора;</w:t>
      </w:r>
    </w:p>
    <w:p w:rsidR="00000000" w:rsidRDefault="00484601">
      <w:pPr>
        <w:pStyle w:val="pj"/>
      </w:pPr>
      <w:r>
        <w:rPr>
          <w:rStyle w:val="s0"/>
        </w:rPr>
        <w:t>260)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>261) р</w:t>
      </w:r>
      <w:r>
        <w:rPr>
          <w:rStyle w:val="s0"/>
        </w:rPr>
        <w:t>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484601">
      <w:pPr>
        <w:pStyle w:val="pj"/>
      </w:pPr>
      <w:r>
        <w:rPr>
          <w:rStyle w:val="s0"/>
        </w:rPr>
        <w:t xml:space="preserve">261-1) разработка и утверждение порядка компенсации транспортных расходов должностным лицам государственных органов, а также определение категорий </w:t>
      </w:r>
      <w:r>
        <w:rPr>
          <w:rStyle w:val="s0"/>
        </w:rPr>
        <w:t>должностных лиц государственных органов, подпадающих на получение компенсации, совместно с Управлением Делами Президента Республики Казахстан (по согласованию);</w:t>
      </w:r>
    </w:p>
    <w:p w:rsidR="00000000" w:rsidRDefault="00484601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</w:t>
      </w:r>
      <w:r>
        <w:rPr>
          <w:rStyle w:val="s0"/>
        </w:rPr>
        <w:t>х бюджетного планирования и исполнения бюджетов;</w:t>
      </w:r>
    </w:p>
    <w:p w:rsidR="00000000" w:rsidRDefault="00484601">
      <w:pPr>
        <w:pStyle w:val="pj"/>
      </w:pPr>
      <w:r>
        <w:rPr>
          <w:rStyle w:val="s0"/>
        </w:rPr>
        <w:t>263)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484601">
      <w:pPr>
        <w:pStyle w:val="pji"/>
      </w:pPr>
      <w:r>
        <w:rPr>
          <w:rStyle w:val="s3"/>
        </w:rPr>
        <w:t xml:space="preserve">Подпункт 264 пункта 15 </w:t>
      </w:r>
      <w:hyperlink r:id="rId9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84601">
      <w:pPr>
        <w:pStyle w:val="pj"/>
      </w:pPr>
      <w:r>
        <w:rPr>
          <w:rStyle w:val="s40"/>
        </w:rPr>
        <w:t xml:space="preserve"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</w:t>
      </w:r>
      <w:r>
        <w:rPr>
          <w:rStyle w:val="s40"/>
        </w:rPr>
        <w:t>планированию;</w:t>
      </w:r>
    </w:p>
    <w:p w:rsidR="00000000" w:rsidRDefault="00484601">
      <w:pPr>
        <w:pStyle w:val="pj"/>
      </w:pPr>
      <w:r>
        <w:rPr>
          <w:rStyle w:val="s0"/>
        </w:rPr>
        <w:t>265)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</w:t>
      </w:r>
      <w:r>
        <w:rPr>
          <w:rStyle w:val="s0"/>
        </w:rPr>
        <w:t>ому планированию;</w:t>
      </w:r>
    </w:p>
    <w:p w:rsidR="00000000" w:rsidRDefault="00484601">
      <w:pPr>
        <w:pStyle w:val="pj"/>
      </w:pPr>
      <w:r>
        <w:rPr>
          <w:rStyle w:val="s0"/>
        </w:rPr>
        <w:t>266) разработка и утверждение перечня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484601">
      <w:pPr>
        <w:pStyle w:val="pj"/>
      </w:pPr>
      <w:r>
        <w:rPr>
          <w:rStyle w:val="s0"/>
        </w:rPr>
        <w:t>267) разработка и утверждение правил применения способов обеспеч</w:t>
      </w:r>
      <w:r>
        <w:rPr>
          <w:rStyle w:val="s0"/>
        </w:rPr>
        <w:t>ения исполнения обязанностей юридического лица, осуществляющего деятельность в сфере таможенного дела, замены одного способа обеспечения другим;</w:t>
      </w:r>
    </w:p>
    <w:p w:rsidR="00000000" w:rsidRDefault="00484601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</w:t>
      </w:r>
      <w:r>
        <w:rPr>
          <w:rStyle w:val="s0"/>
        </w:rPr>
        <w:t>ного экономического оператора;</w:t>
      </w:r>
    </w:p>
    <w:p w:rsidR="00000000" w:rsidRDefault="00484601">
      <w:pPr>
        <w:pStyle w:val="pj"/>
      </w:pPr>
      <w:r>
        <w:rPr>
          <w:rStyle w:val="s0"/>
        </w:rPr>
        <w:t>269) разработка и утверждение правил регистрации или отказа в регистрации пассажирской таможенной декларации;</w:t>
      </w:r>
    </w:p>
    <w:p w:rsidR="00000000" w:rsidRDefault="00484601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</w:t>
      </w:r>
      <w:r>
        <w:rPr>
          <w:rStyle w:val="s0"/>
        </w:rPr>
        <w:t>енных платежей, налогов в отношении товаров, которые незаконно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271) разработка и утверждение правил выдачи разрешения</w:t>
      </w:r>
      <w:r>
        <w:rPr>
          <w:rStyle w:val="s0"/>
        </w:rPr>
        <w:t xml:space="preserve">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484601">
      <w:pPr>
        <w:pStyle w:val="pj"/>
      </w:pPr>
      <w:r>
        <w:rPr>
          <w:rStyle w:val="s0"/>
        </w:rPr>
        <w:t>272) разработка и утверждение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273) разработка и утверждение правил использования в качестве декларации на товары </w:t>
      </w:r>
      <w:r>
        <w:rPr>
          <w:rStyle w:val="s0"/>
        </w:rPr>
        <w:t>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</w:t>
      </w:r>
      <w:r>
        <w:rPr>
          <w:rStyle w:val="s0"/>
        </w:rPr>
        <w:t>анзита в отношении товаров, перевозимых по территории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484601">
      <w:pPr>
        <w:pStyle w:val="pj"/>
      </w:pPr>
      <w:r>
        <w:rPr>
          <w:rStyle w:val="s0"/>
        </w:rPr>
        <w:t>276) разработка и утверждение правил подтверждения ввоза тов</w:t>
      </w:r>
      <w:r>
        <w:rPr>
          <w:rStyle w:val="s0"/>
        </w:rPr>
        <w:t>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</w:t>
      </w:r>
      <w:r>
        <w:rPr>
          <w:rStyle w:val="s0"/>
        </w:rPr>
        <w:t>спорта порядка представления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</w:t>
      </w:r>
      <w:r>
        <w:rPr>
          <w:rStyle w:val="s0"/>
        </w:rPr>
        <w:t>исле используемых для внутренних перевозок;</w:t>
      </w:r>
    </w:p>
    <w:p w:rsidR="00000000" w:rsidRDefault="00484601">
      <w:pPr>
        <w:pStyle w:val="pj"/>
      </w:pPr>
      <w:r>
        <w:rPr>
          <w:rStyle w:val="s0"/>
        </w:rPr>
        <w:t>278) разработка и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</w:t>
      </w:r>
      <w:r>
        <w:rPr>
          <w:rStyle w:val="s0"/>
        </w:rPr>
        <w:t>ня;</w:t>
      </w:r>
    </w:p>
    <w:p w:rsidR="00000000" w:rsidRDefault="00484601">
      <w:pPr>
        <w:pStyle w:val="pj"/>
      </w:pPr>
      <w:r>
        <w:rPr>
          <w:rStyle w:val="s0"/>
        </w:rPr>
        <w:t>279) разработка и утверждение порядка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</w:t>
      </w:r>
      <w:r>
        <w:rPr>
          <w:rStyle w:val="s0"/>
        </w:rPr>
        <w:t xml:space="preserve"> хранение, и выдачей подтверждения об их регистрации;</w:t>
      </w:r>
    </w:p>
    <w:p w:rsidR="00000000" w:rsidRDefault="00484601">
      <w:pPr>
        <w:pStyle w:val="pj"/>
      </w:pPr>
      <w:r>
        <w:rPr>
          <w:rStyle w:val="s0"/>
        </w:rPr>
        <w:t xml:space="preserve"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</w:t>
      </w:r>
      <w:r>
        <w:rPr>
          <w:rStyle w:val="s0"/>
        </w:rPr>
        <w:t xml:space="preserve">в соответствии с </w:t>
      </w:r>
      <w:hyperlink r:id="rId9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</w:t>
      </w:r>
      <w:r>
        <w:rPr>
          <w:rStyle w:val="s0"/>
        </w:rPr>
        <w:t>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484601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484601">
      <w:pPr>
        <w:pStyle w:val="pj"/>
      </w:pPr>
      <w:r>
        <w:rPr>
          <w:rStyle w:val="s0"/>
        </w:rPr>
        <w:t xml:space="preserve">282) разработка, согласование </w:t>
      </w:r>
      <w:r>
        <w:rPr>
          <w:rStyle w:val="s0"/>
        </w:rPr>
        <w:t>с уполномоченным органом в сфере разрешений и уведомлений,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484601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484601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484601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</w:t>
      </w:r>
      <w:r>
        <w:rPr>
          <w:rStyle w:val="s0"/>
        </w:rPr>
        <w:t>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484601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</w:t>
      </w:r>
      <w:r>
        <w:rPr>
          <w:rStyle w:val="s0"/>
        </w:rPr>
        <w:t>екомплектном или незавершенном виде, ввоз которого предполагается различными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</w:t>
      </w:r>
      <w:r>
        <w:rPr>
          <w:rStyle w:val="s0"/>
        </w:rPr>
        <w:t xml:space="preserve">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484601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</w:t>
      </w:r>
      <w:r>
        <w:rPr>
          <w:rStyle w:val="s0"/>
        </w:rPr>
        <w:t>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</w:t>
      </w:r>
      <w:r>
        <w:rPr>
          <w:rStyle w:val="s0"/>
        </w:rPr>
        <w:t xml:space="preserve"> в течение определенного периода времени;</w:t>
      </w:r>
    </w:p>
    <w:p w:rsidR="00000000" w:rsidRDefault="00484601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484601">
      <w:pPr>
        <w:pStyle w:val="pj"/>
      </w:pPr>
      <w:r>
        <w:rPr>
          <w:rStyle w:val="s0"/>
        </w:rPr>
        <w:t>289) разработка и утвержден</w:t>
      </w:r>
      <w:r>
        <w:rPr>
          <w:rStyle w:val="s0"/>
        </w:rPr>
        <w:t xml:space="preserve">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</w:t>
      </w:r>
      <w:r>
        <w:rPr>
          <w:rStyle w:val="s0"/>
        </w:rPr>
        <w:t>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</w:t>
      </w:r>
      <w:r>
        <w:rPr>
          <w:rStyle w:val="s0"/>
        </w:rPr>
        <w:t>ров в отношении условно выпущенных товаров;</w:t>
      </w:r>
    </w:p>
    <w:p w:rsidR="00000000" w:rsidRDefault="00484601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</w:t>
      </w:r>
      <w:r>
        <w:rPr>
          <w:rStyle w:val="s0"/>
        </w:rPr>
        <w:t>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484601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</w:t>
      </w:r>
      <w:r>
        <w:rPr>
          <w:rStyle w:val="s0"/>
        </w:rPr>
        <w:t>тора и принятия им товаров от перевозчика;</w:t>
      </w:r>
    </w:p>
    <w:p w:rsidR="00000000" w:rsidRDefault="00484601">
      <w:pPr>
        <w:pStyle w:val="pj"/>
      </w:pPr>
      <w:r>
        <w:rPr>
          <w:rStyle w:val="s0"/>
        </w:rPr>
        <w:t xml:space="preserve">293) разработка и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</w:t>
      </w:r>
      <w:r>
        <w:rPr>
          <w:rStyle w:val="s0"/>
        </w:rPr>
        <w:t>средств идентификации документов и товаров;</w:t>
      </w:r>
    </w:p>
    <w:p w:rsidR="00000000" w:rsidRDefault="00484601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</w:t>
      </w:r>
      <w:r>
        <w:rPr>
          <w:rStyle w:val="s0"/>
        </w:rPr>
        <w:t>циалиста), не являющегося должностным лицом органов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484601">
      <w:pPr>
        <w:pStyle w:val="pj"/>
      </w:pPr>
      <w:r>
        <w:rPr>
          <w:rStyle w:val="s0"/>
        </w:rPr>
        <w:t>296) разработка и утверждение порядка взаимодействия инф</w:t>
      </w:r>
      <w:r>
        <w:rPr>
          <w:rStyle w:val="s0"/>
        </w:rPr>
        <w:t>ормационной системы органа государственных доходов и информационных систем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484601">
      <w:pPr>
        <w:pStyle w:val="pj"/>
      </w:pPr>
      <w:r>
        <w:rPr>
          <w:rStyle w:val="s0"/>
        </w:rPr>
        <w:t>297) разработка и утверждение правил признания фак</w:t>
      </w:r>
      <w:r>
        <w:rPr>
          <w:rStyle w:val="s0"/>
        </w:rPr>
        <w:t>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484601">
      <w:pPr>
        <w:pStyle w:val="pj"/>
      </w:pPr>
      <w:r>
        <w:rPr>
          <w:rStyle w:val="s0"/>
        </w:rPr>
        <w:t>298) ра</w:t>
      </w:r>
      <w:r>
        <w:rPr>
          <w:rStyle w:val="s0"/>
        </w:rPr>
        <w:t>зработка и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</w:t>
      </w:r>
      <w:r>
        <w:rPr>
          <w:rStyle w:val="s0"/>
        </w:rPr>
        <w:t>и по таможенным платежам, налогам, специальным, антидемпинговым, компенсационным пошлинам, пеней, процентов;</w:t>
      </w:r>
    </w:p>
    <w:p w:rsidR="00000000" w:rsidRDefault="00484601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дополнительных условий включения в реестр владельце</w:t>
      </w:r>
      <w:r>
        <w:rPr>
          <w:rStyle w:val="s0"/>
        </w:rPr>
        <w:t>в магазинов беспошлинной торговли;</w:t>
      </w:r>
    </w:p>
    <w:p w:rsidR="00000000" w:rsidRDefault="00484601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</w:t>
      </w:r>
      <w:r>
        <w:rPr>
          <w:rStyle w:val="s0"/>
        </w:rPr>
        <w:t>рии Евразийского экономического союза без помещения под таможенную процедуру таможенного транзита;</w:t>
      </w:r>
    </w:p>
    <w:p w:rsidR="00000000" w:rsidRDefault="00484601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информационных системах органов государственных дох</w:t>
      </w:r>
      <w:r>
        <w:rPr>
          <w:rStyle w:val="s0"/>
        </w:rPr>
        <w:t>одов, а также состава и порядка предоставления такой информации;</w:t>
      </w:r>
    </w:p>
    <w:p w:rsidR="00000000" w:rsidRDefault="00484601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безопасности Республики Казахстан и уполномоченным органом в области нефти и газа порядка совершения таможенных операций</w:t>
      </w:r>
      <w:r>
        <w:rPr>
          <w:rStyle w:val="s0"/>
        </w:rPr>
        <w:t>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</w:t>
      </w:r>
      <w:r>
        <w:rPr>
          <w:rStyle w:val="s0"/>
        </w:rPr>
        <w:t>ртом, и (или) морем;</w:t>
      </w:r>
    </w:p>
    <w:p w:rsidR="00000000" w:rsidRDefault="00484601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</w:t>
      </w:r>
      <w:r>
        <w:rPr>
          <w:rStyle w:val="s0"/>
        </w:rPr>
        <w:t>ия;</w:t>
      </w:r>
    </w:p>
    <w:p w:rsidR="00000000" w:rsidRDefault="00484601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305) разработка и утверждение правил ведения специальной таможе</w:t>
      </w:r>
      <w:r>
        <w:rPr>
          <w:rStyle w:val="s0"/>
        </w:rPr>
        <w:t>нной статистики;</w:t>
      </w:r>
    </w:p>
    <w:p w:rsidR="00000000" w:rsidRDefault="00484601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484601">
      <w:pPr>
        <w:pStyle w:val="pj"/>
      </w:pPr>
      <w:r>
        <w:rPr>
          <w:rStyle w:val="s0"/>
        </w:rPr>
        <w:t>307) разрабо</w:t>
      </w:r>
      <w:r>
        <w:rPr>
          <w:rStyle w:val="s0"/>
        </w:rPr>
        <w:t xml:space="preserve">тка и утверждение требований к программным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9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484601">
      <w:pPr>
        <w:pStyle w:val="pj"/>
      </w:pPr>
      <w:r>
        <w:rPr>
          <w:rStyle w:val="s0"/>
        </w:rPr>
        <w:t xml:space="preserve">308) разработка и утверждение правил подтверждения наличия оснований для предоставления отсрочки или рассрочки уплаты ввозных таможенных пошлин, форм решений о </w:t>
      </w:r>
      <w:r>
        <w:rPr>
          <w:rStyle w:val="s0"/>
        </w:rPr>
        <w:t>предоставлении отсрочки или рассрочки уплаты ввозных таможенных пошлин и отказе в их предоставлении;</w:t>
      </w:r>
    </w:p>
    <w:p w:rsidR="00000000" w:rsidRDefault="00484601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сборами;</w:t>
      </w:r>
    </w:p>
    <w:p w:rsidR="00000000" w:rsidRDefault="00484601">
      <w:pPr>
        <w:pStyle w:val="pj"/>
      </w:pPr>
      <w:r>
        <w:rPr>
          <w:rStyle w:val="s0"/>
        </w:rPr>
        <w:t>310) разработка и утверждение типового дог</w:t>
      </w:r>
      <w:r>
        <w:rPr>
          <w:rStyle w:val="s0"/>
        </w:rPr>
        <w:t>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484601">
      <w:pPr>
        <w:pStyle w:val="pj"/>
      </w:pPr>
      <w:r>
        <w:rPr>
          <w:rStyle w:val="s0"/>
        </w:rPr>
        <w:t xml:space="preserve">311) разработка и утверждение правил регистрации в качестве пользователя информационной системы органов государственных </w:t>
      </w:r>
      <w:r>
        <w:rPr>
          <w:rStyle w:val="s0"/>
        </w:rPr>
        <w:t>доходов;</w:t>
      </w:r>
    </w:p>
    <w:p w:rsidR="00000000" w:rsidRDefault="00484601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484601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</w:t>
      </w:r>
      <w:r>
        <w:rPr>
          <w:rStyle w:val="s0"/>
        </w:rPr>
        <w:t>рта, международными аэропортами, морскими и речными портами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314) разработка и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пошлин;</w:t>
      </w:r>
    </w:p>
    <w:p w:rsidR="00000000" w:rsidRDefault="00484601">
      <w:pPr>
        <w:pStyle w:val="pj"/>
      </w:pPr>
      <w:r>
        <w:rPr>
          <w:rStyle w:val="s0"/>
        </w:rPr>
        <w:t>315</w:t>
      </w:r>
      <w:r>
        <w:rPr>
          <w:rStyle w:val="s0"/>
        </w:rPr>
        <w:t>) разработка и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316) разработка и утверждение перечня отдельных таможенны</w:t>
      </w:r>
      <w:r>
        <w:rPr>
          <w:rStyle w:val="s0"/>
        </w:rPr>
        <w:t>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 xml:space="preserve">317) определение </w:t>
      </w:r>
      <w:r>
        <w:rPr>
          <w:rStyle w:val="s0"/>
        </w:rPr>
        <w:t>зон деятельности органов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484601">
      <w:pPr>
        <w:pStyle w:val="pj"/>
      </w:pPr>
      <w:r>
        <w:rPr>
          <w:rStyle w:val="s0"/>
        </w:rPr>
        <w:t xml:space="preserve">319) разработка и утверждение перечня мест нахождения приборов учета, </w:t>
      </w:r>
      <w:r>
        <w:rPr>
          <w:rStyle w:val="s0"/>
        </w:rPr>
        <w:t>показания которых используются при таможенном декларировании товаров;</w:t>
      </w:r>
    </w:p>
    <w:p w:rsidR="00000000" w:rsidRDefault="00484601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таможен</w:t>
      </w:r>
      <w:r>
        <w:rPr>
          <w:rStyle w:val="s0"/>
        </w:rPr>
        <w:t>ного номера, характера сделки, особенности внешнеэкономической сделки;</w:t>
      </w:r>
    </w:p>
    <w:p w:rsidR="00000000" w:rsidRDefault="00484601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</w:t>
      </w:r>
      <w:r>
        <w:rPr>
          <w:rStyle w:val="s0"/>
        </w:rPr>
        <w:t>аможенного платежа, а также правил его заполнения и внесения в него изменений (дополнений);</w:t>
      </w:r>
    </w:p>
    <w:p w:rsidR="00000000" w:rsidRDefault="00484601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484601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</w:t>
      </w:r>
      <w:r>
        <w:rPr>
          <w:rStyle w:val="s0"/>
        </w:rPr>
        <w:t>ии товаров на таможенную территорию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</w:t>
      </w:r>
      <w:r>
        <w:rPr>
          <w:rStyle w:val="s0"/>
        </w:rPr>
        <w:t>емых для завершения действия таможенной процедуры таможенного транзита;</w:t>
      </w:r>
    </w:p>
    <w:p w:rsidR="00000000" w:rsidRDefault="00484601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</w:t>
      </w:r>
      <w:r>
        <w:rPr>
          <w:rStyle w:val="s0"/>
        </w:rPr>
        <w:t>в и транспортных средств по территории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326) разработка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484601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</w:t>
      </w:r>
      <w:r>
        <w:rPr>
          <w:rStyle w:val="s0"/>
        </w:rPr>
        <w:t>льных предпринимателей, применяющих специальные налоговые режимы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484601">
      <w:pPr>
        <w:pStyle w:val="pj"/>
      </w:pPr>
      <w:r>
        <w:rPr>
          <w:rStyle w:val="s0"/>
        </w:rPr>
        <w:t>328) разработка и утверждение форм квитанции для сбора налогов н</w:t>
      </w:r>
      <w:r>
        <w:rPr>
          <w:rStyle w:val="s0"/>
        </w:rPr>
        <w:t>а имущество, транспортные средства и земельного налога, уплачиваемых налогоплательщиком - физическим лицом;</w:t>
      </w:r>
    </w:p>
    <w:p w:rsidR="00000000" w:rsidRDefault="00484601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осуществляющими пересылку, перевозку, доставку товаров при элек</w:t>
      </w:r>
      <w:r>
        <w:rPr>
          <w:rStyle w:val="s0"/>
        </w:rPr>
        <w:t>тронной торговле товарами по запросу органов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330)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налогов;</w:t>
      </w:r>
    </w:p>
    <w:p w:rsidR="00000000" w:rsidRDefault="00484601">
      <w:pPr>
        <w:pStyle w:val="pj"/>
      </w:pPr>
      <w:r>
        <w:rPr>
          <w:rStyle w:val="s0"/>
        </w:rPr>
        <w:t>3</w:t>
      </w:r>
      <w:r>
        <w:rPr>
          <w:rStyle w:val="s0"/>
        </w:rPr>
        <w:t>31) разработка и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484601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</w:t>
      </w:r>
      <w:r>
        <w:rPr>
          <w:rStyle w:val="s0"/>
        </w:rPr>
        <w:t>м Республики Казахстан Министерству полученной от уполномоченных банков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эквивал</w:t>
      </w:r>
      <w:r>
        <w:rPr>
          <w:rStyle w:val="s0"/>
        </w:rPr>
        <w:t>енте;</w:t>
      </w:r>
    </w:p>
    <w:p w:rsidR="00000000" w:rsidRDefault="00484601">
      <w:pPr>
        <w:pStyle w:val="pj"/>
      </w:pPr>
      <w:r>
        <w:rPr>
          <w:rStyle w:val="s0"/>
        </w:rPr>
        <w:t>333) утверждение по согласованию с Национальным Банком Республики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</w:t>
      </w:r>
      <w:r>
        <w:rPr>
          <w:rStyle w:val="s0"/>
        </w:rPr>
        <w:t>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484601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 св</w:t>
      </w:r>
      <w:r>
        <w:rPr>
          <w:rStyle w:val="s0"/>
        </w:rPr>
        <w:t>едений о представленных декларациях о доходах и имуществе;</w:t>
      </w:r>
    </w:p>
    <w:p w:rsidR="00000000" w:rsidRDefault="00484601">
      <w:pPr>
        <w:pStyle w:val="pj"/>
      </w:pPr>
      <w:r>
        <w:rPr>
          <w:rStyle w:val="s0"/>
        </w:rPr>
        <w:t>335) разработка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484601">
      <w:pPr>
        <w:pStyle w:val="pj"/>
      </w:pPr>
      <w:r>
        <w:rPr>
          <w:rStyle w:val="s0"/>
        </w:rPr>
        <w:t>336) раз</w:t>
      </w:r>
      <w:r>
        <w:rPr>
          <w:rStyle w:val="s0"/>
        </w:rPr>
        <w:t>работка и утверждение правил и сроков представления сведений в органы государственных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цент</w:t>
      </w:r>
      <w:r>
        <w:rPr>
          <w:rStyle w:val="s0"/>
        </w:rPr>
        <w:t>ральным депозитарием, брокерами и (или) дилерами, обладающими правом ведения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(пе</w:t>
      </w:r>
      <w:r>
        <w:rPr>
          <w:rStyle w:val="s0"/>
        </w:rPr>
        <w:t>рестраховочными) организаций-нерезидентов Республики Казахстан по согласованию с Агентством Республики Казахстан по регулированию и развитию финансового рынка;</w:t>
      </w:r>
    </w:p>
    <w:p w:rsidR="00000000" w:rsidRDefault="00484601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</w:t>
      </w:r>
      <w:r>
        <w:rPr>
          <w:rStyle w:val="s0"/>
        </w:rPr>
        <w:t>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484601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</w:t>
      </w:r>
      <w:r>
        <w:rPr>
          <w:rStyle w:val="s0"/>
        </w:rPr>
        <w:t xml:space="preserve"> государственными органами сведений о налогоплательщиках, имеющих объекты налогообложения и (или) объекты, связанные с налогообложением, а также объектах налогообложения и (или) объектах, связанных с налогообложением;</w:t>
      </w:r>
    </w:p>
    <w:p w:rsidR="00000000" w:rsidRDefault="00484601">
      <w:pPr>
        <w:pStyle w:val="pj"/>
      </w:pPr>
      <w:r>
        <w:rPr>
          <w:rStyle w:val="s0"/>
        </w:rPr>
        <w:t>339) разработка и утверждение по согла</w:t>
      </w:r>
      <w:r>
        <w:rPr>
          <w:rStyle w:val="s0"/>
        </w:rPr>
        <w:t>сованию с уполномоченным органом по инвестициям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</w:t>
      </w:r>
      <w:r>
        <w:rPr>
          <w:rStyle w:val="s0"/>
        </w:rPr>
        <w:t>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484601">
      <w:pPr>
        <w:pStyle w:val="pj"/>
      </w:pPr>
      <w:r>
        <w:rPr>
          <w:rStyle w:val="s0"/>
        </w:rPr>
        <w:t>340) разработка и утверждение формы, правил и сроков представления нотариусами сведений по сделкам и договорам, а также по выданным свидете</w:t>
      </w:r>
      <w:r>
        <w:rPr>
          <w:rStyle w:val="s0"/>
        </w:rPr>
        <w:t>льствам о праве на наследство физических лиц по согласованию с Министерством юстиции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484601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</w:t>
      </w:r>
      <w:r>
        <w:rPr>
          <w:rStyle w:val="s0"/>
        </w:rPr>
        <w:t>, заявленным,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484601">
      <w:pPr>
        <w:pStyle w:val="pj"/>
      </w:pPr>
      <w:r>
        <w:rPr>
          <w:rStyle w:val="s0"/>
        </w:rPr>
        <w:t>343) разработка и утверждение совместно с Национальным Банком Респуб</w:t>
      </w:r>
      <w:r>
        <w:rPr>
          <w:rStyle w:val="s0"/>
        </w:rPr>
        <w:t>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484601">
      <w:pPr>
        <w:pStyle w:val="pj"/>
      </w:pPr>
      <w:r>
        <w:rPr>
          <w:rStyle w:val="s0"/>
        </w:rPr>
        <w:t>344) р</w:t>
      </w:r>
      <w:r>
        <w:rPr>
          <w:rStyle w:val="s0"/>
        </w:rPr>
        <w:t>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Республики Казахстан для осуществления валютного контроля;</w:t>
      </w:r>
    </w:p>
    <w:p w:rsidR="00000000" w:rsidRDefault="00484601">
      <w:pPr>
        <w:pStyle w:val="pj"/>
      </w:pPr>
      <w:r>
        <w:rPr>
          <w:rStyle w:val="s0"/>
        </w:rPr>
        <w:t>345) определение по согласован</w:t>
      </w:r>
      <w:r>
        <w:rPr>
          <w:rStyle w:val="s0"/>
        </w:rPr>
        <w:t xml:space="preserve">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электронных площадок с налоговыми органами для целей передачи сведений по </w:t>
      </w:r>
      <w:r>
        <w:rPr>
          <w:rStyle w:val="s0"/>
        </w:rPr>
        <w:t>операциям в специальное мобильное приложение;</w:t>
      </w:r>
    </w:p>
    <w:p w:rsidR="00000000" w:rsidRDefault="00484601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484601">
      <w:pPr>
        <w:pStyle w:val="pj"/>
      </w:pPr>
      <w:r>
        <w:rPr>
          <w:rStyle w:val="s0"/>
        </w:rPr>
        <w:t xml:space="preserve">347) разработка и утверждение описания и правил использования </w:t>
      </w:r>
      <w:r>
        <w:rPr>
          <w:rStyle w:val="s0"/>
        </w:rPr>
        <w:t>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электронную торговлю товарами и примен</w:t>
      </w:r>
      <w:r>
        <w:rPr>
          <w:rStyle w:val="s0"/>
        </w:rPr>
        <w:t>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</w:t>
      </w:r>
      <w:r>
        <w:rPr>
          <w:rStyle w:val="s0"/>
        </w:rPr>
        <w:t>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484601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заложенного налогоплательщиком (налог</w:t>
      </w:r>
      <w:r>
        <w:rPr>
          <w:rStyle w:val="s0"/>
        </w:rPr>
        <w:t>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350) утверждение по согласованию с Национальным Банком Рес</w:t>
      </w:r>
      <w:r>
        <w:rPr>
          <w:rStyle w:val="s0"/>
        </w:rPr>
        <w:t>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484601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Казахстан правил представления На</w:t>
      </w:r>
      <w:r>
        <w:rPr>
          <w:rStyle w:val="s0"/>
        </w:rPr>
        <w:t>циональным Банком Республики Казахстан и банками второго уровня заключения о конвертации валютной выручки;</w:t>
      </w:r>
    </w:p>
    <w:p w:rsidR="00000000" w:rsidRDefault="00484601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484601">
      <w:pPr>
        <w:pStyle w:val="pj"/>
      </w:pPr>
      <w:r>
        <w:rPr>
          <w:rStyle w:val="s0"/>
        </w:rPr>
        <w:t>353) разработка и утверждение перечня государств с льготным налогообложением;</w:t>
      </w:r>
    </w:p>
    <w:p w:rsidR="00000000" w:rsidRDefault="00484601">
      <w:pPr>
        <w:pStyle w:val="pj"/>
      </w:pPr>
      <w:r>
        <w:rPr>
          <w:rStyle w:val="s0"/>
        </w:rPr>
        <w:t>354) утверждени</w:t>
      </w:r>
      <w:r>
        <w:rPr>
          <w:rStyle w:val="s0"/>
        </w:rPr>
        <w:t>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частной практикой;</w:t>
      </w:r>
    </w:p>
    <w:p w:rsidR="00000000" w:rsidRDefault="00484601">
      <w:pPr>
        <w:pStyle w:val="pj"/>
      </w:pPr>
      <w:r>
        <w:rPr>
          <w:rStyle w:val="s0"/>
        </w:rPr>
        <w:t>355) установлен</w:t>
      </w:r>
      <w:r>
        <w:rPr>
          <w:rStyle w:val="s0"/>
        </w:rPr>
        <w:t>ие норм фактических расходов на проживание и выплату суммы денег обучаемому лицу;</w:t>
      </w:r>
    </w:p>
    <w:p w:rsidR="00000000" w:rsidRDefault="00484601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484601">
      <w:pPr>
        <w:pStyle w:val="pj"/>
      </w:pPr>
      <w:r>
        <w:rPr>
          <w:rStyle w:val="s0"/>
        </w:rPr>
        <w:t xml:space="preserve">357) разработка и утверждение критериев оценки степени риска для отбора </w:t>
      </w:r>
      <w:r>
        <w:rPr>
          <w:rStyle w:val="s0"/>
        </w:rPr>
        <w:t>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484601">
      <w:pPr>
        <w:pStyle w:val="pj"/>
      </w:pPr>
      <w:r>
        <w:rPr>
          <w:rStyle w:val="s0"/>
        </w:rPr>
        <w:t>357-1) разработка и утверждение категории налогоплательщиков, в отношении которых применяются нормы по предварительному акту налоговой проверки, а также порядок и сроки вручения налогоплательщику предварительного акта налоговой проверки, предоставления пис</w:t>
      </w:r>
      <w:r>
        <w:rPr>
          <w:rStyle w:val="s0"/>
        </w:rPr>
        <w:t>ьменного возражения к предварительному акту налоговой проверки, а также рассмотрения такого возражения;</w:t>
      </w:r>
    </w:p>
    <w:p w:rsidR="00000000" w:rsidRDefault="00484601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налогоплательщиков;</w:t>
      </w:r>
    </w:p>
    <w:p w:rsidR="00000000" w:rsidRDefault="00484601">
      <w:pPr>
        <w:pStyle w:val="pj"/>
      </w:pPr>
      <w:r>
        <w:rPr>
          <w:rStyle w:val="s0"/>
        </w:rPr>
        <w:t>359) разработка и утверждение правил прове</w:t>
      </w:r>
      <w:r>
        <w:rPr>
          <w:rStyle w:val="s0"/>
        </w:rPr>
        <w:t>дения горизонтального мониторинга;</w:t>
      </w:r>
    </w:p>
    <w:p w:rsidR="00000000" w:rsidRDefault="00484601">
      <w:pPr>
        <w:pStyle w:val="pj"/>
      </w:pPr>
      <w:r>
        <w:rPr>
          <w:rStyle w:val="s0"/>
        </w:rPr>
        <w:t>360) разработка и утверждение формы соглашения о горизонтальном мониторинге;</w:t>
      </w:r>
    </w:p>
    <w:p w:rsidR="00000000" w:rsidRDefault="00484601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мониторинге;</w:t>
      </w:r>
    </w:p>
    <w:p w:rsidR="00000000" w:rsidRDefault="00484601">
      <w:pPr>
        <w:pStyle w:val="pj"/>
      </w:pPr>
      <w:r>
        <w:rPr>
          <w:rStyle w:val="s0"/>
        </w:rPr>
        <w:t>362) установление категорий налогоплатель</w:t>
      </w:r>
      <w:r>
        <w:rPr>
          <w:rStyle w:val="s0"/>
        </w:rPr>
        <w:t>щиков, с которыми заключается соглашение о горизонтальном мониторинге;</w:t>
      </w:r>
    </w:p>
    <w:p w:rsidR="00000000" w:rsidRDefault="00484601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 составления;</w:t>
      </w:r>
    </w:p>
    <w:p w:rsidR="00000000" w:rsidRDefault="00484601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</w:t>
      </w:r>
      <w:r>
        <w:rPr>
          <w:rStyle w:val="s0"/>
        </w:rPr>
        <w:t>у ценообразованию и правил их заполнения;</w:t>
      </w:r>
    </w:p>
    <w:p w:rsidR="00000000" w:rsidRDefault="00484601">
      <w:pPr>
        <w:pStyle w:val="pj"/>
      </w:pPr>
      <w:r>
        <w:rPr>
          <w:rStyle w:val="s0"/>
        </w:rPr>
        <w:t>365) разработка и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484601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</w:t>
      </w:r>
      <w:r>
        <w:rPr>
          <w:rStyle w:val="s0"/>
        </w:rPr>
        <w:t>дтверждения достоверности суммы превышения налога на добавленную стоимость и критериев степени риска;</w:t>
      </w:r>
    </w:p>
    <w:p w:rsidR="00000000" w:rsidRDefault="00484601">
      <w:pPr>
        <w:pStyle w:val="pj"/>
      </w:pPr>
      <w:r>
        <w:rPr>
          <w:rStyle w:val="s0"/>
        </w:rPr>
        <w:t>367) разработка и утверждение правил возврата превышения налога на добавленную стоимость;</w:t>
      </w:r>
    </w:p>
    <w:p w:rsidR="00000000" w:rsidRDefault="00484601">
      <w:pPr>
        <w:pStyle w:val="pj"/>
      </w:pPr>
      <w:r>
        <w:rPr>
          <w:rStyle w:val="s0"/>
        </w:rPr>
        <w:t>368) разработка и утверждение правил применения контрольно-кассо</w:t>
      </w:r>
      <w:r>
        <w:rPr>
          <w:rStyle w:val="s0"/>
        </w:rPr>
        <w:t>вых машин;</w:t>
      </w:r>
    </w:p>
    <w:p w:rsidR="00000000" w:rsidRDefault="00484601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</w:t>
      </w:r>
      <w:r>
        <w:rPr>
          <w:rStyle w:val="s0"/>
        </w:rPr>
        <w:t>ы государственных доходов оператором фискальных данных;</w:t>
      </w:r>
    </w:p>
    <w:p w:rsidR="00000000" w:rsidRDefault="00484601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484601">
      <w:pPr>
        <w:pStyle w:val="pj"/>
      </w:pPr>
      <w:r>
        <w:rPr>
          <w:rStyle w:val="s0"/>
        </w:rPr>
        <w:t>371) р</w:t>
      </w:r>
      <w:r>
        <w:rPr>
          <w:rStyle w:val="s0"/>
        </w:rPr>
        <w:t>азработка и утверждение кодов органов государственных доходов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</w:t>
      </w:r>
      <w:r>
        <w:rPr>
          <w:rStyle w:val="s0"/>
        </w:rPr>
        <w:t>;</w:t>
      </w:r>
    </w:p>
    <w:p w:rsidR="00000000" w:rsidRDefault="00484601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</w:t>
      </w:r>
      <w:r>
        <w:rPr>
          <w:rStyle w:val="s0"/>
        </w:rPr>
        <w:t>идуального предпринимателя, лица, занимающегося частной практикой;</w:t>
      </w:r>
    </w:p>
    <w:p w:rsidR="00000000" w:rsidRDefault="00484601">
      <w:pPr>
        <w:pStyle w:val="pj"/>
      </w:pPr>
      <w:r>
        <w:rPr>
          <w:rStyle w:val="s0"/>
        </w:rPr>
        <w:t>374) разработка и утверждение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</w:t>
      </w:r>
      <w:r>
        <w:rPr>
          <w:rStyle w:val="s0"/>
        </w:rPr>
        <w:t>ору фискальных данных;</w:t>
      </w:r>
    </w:p>
    <w:p w:rsidR="00000000" w:rsidRDefault="00484601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484601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</w:t>
      </w:r>
      <w:r>
        <w:rPr>
          <w:rStyle w:val="s0"/>
        </w:rPr>
        <w:t>шение вопросов местного значения, и доходных источников местного самоуправления;</w:t>
      </w:r>
    </w:p>
    <w:p w:rsidR="00000000" w:rsidRDefault="00484601">
      <w:pPr>
        <w:pStyle w:val="pj"/>
      </w:pPr>
      <w:r>
        <w:rPr>
          <w:rStyle w:val="s0"/>
        </w:rPr>
        <w:t>377) разработка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484601">
      <w:pPr>
        <w:pStyle w:val="pj"/>
      </w:pPr>
      <w:r>
        <w:rPr>
          <w:rStyle w:val="s0"/>
        </w:rPr>
        <w:t>378) утверждение перечней из</w:t>
      </w:r>
      <w:r>
        <w:rPr>
          <w:rStyle w:val="s0"/>
        </w:rPr>
        <w:t>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484601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</w:t>
      </w:r>
      <w:r>
        <w:rPr>
          <w:rStyle w:val="s0"/>
        </w:rPr>
        <w:t>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380) осуществление разработки национа</w:t>
      </w:r>
      <w:r>
        <w:rPr>
          <w:rStyle w:val="s0"/>
        </w:rPr>
        <w:t>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484601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484601">
      <w:pPr>
        <w:pStyle w:val="pj"/>
      </w:pPr>
      <w:r>
        <w:rPr>
          <w:rStyle w:val="s0"/>
        </w:rPr>
        <w:t>382) осуществлен</w:t>
      </w:r>
      <w:r>
        <w:rPr>
          <w:rStyle w:val="s0"/>
        </w:rPr>
        <w:t>ие подготовки предложений по созданию технических комитетов по стандартизации;</w:t>
      </w:r>
    </w:p>
    <w:p w:rsidR="00000000" w:rsidRDefault="00484601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484601">
      <w:pPr>
        <w:pStyle w:val="pj"/>
      </w:pPr>
      <w:r>
        <w:rPr>
          <w:rStyle w:val="s0"/>
        </w:rPr>
        <w:t>384) участие в реализации ед</w:t>
      </w:r>
      <w:r>
        <w:rPr>
          <w:rStyle w:val="s0"/>
        </w:rPr>
        <w:t>иной государственной политики в области обеспечения единства измерений;</w:t>
      </w:r>
    </w:p>
    <w:p w:rsidR="00000000" w:rsidRDefault="00484601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</w:t>
      </w:r>
      <w:r>
        <w:rPr>
          <w:rStyle w:val="s0"/>
        </w:rPr>
        <w:t>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484601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484601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</w:t>
      </w:r>
      <w:r>
        <w:rPr>
          <w:rStyle w:val="s0"/>
        </w:rPr>
        <w:t>купок определяется уполномоченным органом;</w:t>
      </w:r>
    </w:p>
    <w:p w:rsidR="00000000" w:rsidRDefault="00484601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484601">
      <w:pPr>
        <w:pStyle w:val="pj"/>
      </w:pPr>
      <w:r>
        <w:rPr>
          <w:rStyle w:val="s0"/>
        </w:rPr>
        <w:t>389) обеспече</w:t>
      </w:r>
      <w:r>
        <w:rPr>
          <w:rStyle w:val="s0"/>
        </w:rPr>
        <w:t>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484601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484601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</w:t>
      </w:r>
      <w:r>
        <w:rPr>
          <w:rStyle w:val="s0"/>
        </w:rPr>
        <w:t>ные закупки осуществляются способом конкурса с использованием двухэтапных процедур;</w:t>
      </w:r>
    </w:p>
    <w:p w:rsidR="00000000" w:rsidRDefault="00484601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</w:t>
      </w:r>
      <w:r>
        <w:rPr>
          <w:rStyle w:val="s0"/>
        </w:rPr>
        <w:t>ций Фонда национального благосостояния;</w:t>
      </w:r>
    </w:p>
    <w:p w:rsidR="00000000" w:rsidRDefault="00484601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</w:t>
      </w:r>
      <w:r>
        <w:rPr>
          <w:rStyle w:val="s0"/>
        </w:rPr>
        <w:t>стояния;</w:t>
      </w:r>
    </w:p>
    <w:p w:rsidR="00000000" w:rsidRDefault="00484601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484601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</w:t>
      </w:r>
      <w:r>
        <w:rPr>
          <w:rStyle w:val="s0"/>
        </w:rPr>
        <w:t>ного благосостояния и организаций Фонда национального благосостояния, в том числе по согласованию с уполномоченными органами соответствующих отраслей;</w:t>
      </w:r>
    </w:p>
    <w:p w:rsidR="00000000" w:rsidRDefault="00484601">
      <w:pPr>
        <w:pStyle w:val="pji"/>
      </w:pPr>
      <w:r>
        <w:rPr>
          <w:rStyle w:val="s3"/>
        </w:rPr>
        <w:t xml:space="preserve">Подпункт 396 пункта 15 </w:t>
      </w:r>
      <w:hyperlink r:id="rId98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84601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484601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484601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Фонда национального благосостояния;</w:t>
      </w:r>
    </w:p>
    <w:p w:rsidR="00000000" w:rsidRDefault="00484601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</w:t>
      </w:r>
      <w:r>
        <w:rPr>
          <w:rStyle w:val="s0"/>
        </w:rPr>
        <w:t xml:space="preserve">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</w:t>
      </w:r>
      <w:r>
        <w:rPr>
          <w:rStyle w:val="s0"/>
        </w:rPr>
        <w:t>и Казахстан, других войск и воинских формирований, необходимого для выполнения возложенных функций;</w:t>
      </w:r>
    </w:p>
    <w:p w:rsidR="00000000" w:rsidRDefault="00484601">
      <w:pPr>
        <w:pStyle w:val="pj"/>
      </w:pPr>
      <w:r>
        <w:rPr>
          <w:rStyle w:val="s0"/>
        </w:rPr>
        <w:t>400) разработка и утверждение перечня активов территориальных подразделений уполномоченного органа по государственному имуществу, передаваемых в доверительн</w:t>
      </w:r>
      <w:r>
        <w:rPr>
          <w:rStyle w:val="s0"/>
        </w:rPr>
        <w:t>ое управление единому оператору в сфере учета государственного имущества;</w:t>
      </w:r>
    </w:p>
    <w:p w:rsidR="00000000" w:rsidRDefault="00484601">
      <w:pPr>
        <w:pStyle w:val="pj"/>
      </w:pPr>
      <w:r>
        <w:rPr>
          <w:rStyle w:val="s0"/>
        </w:rPr>
        <w:t>401) разработка и установление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</w:t>
      </w:r>
      <w:r>
        <w:rPr>
          <w:rStyle w:val="s0"/>
        </w:rPr>
        <w:t>еализацию государственной политики в области связи, и Национальным Банком Республики Казахстан требований к трехкомпонентной интегрированной системе и ее учету, правил ее установки и применения;</w:t>
      </w:r>
    </w:p>
    <w:p w:rsidR="00000000" w:rsidRDefault="00484601">
      <w:pPr>
        <w:pStyle w:val="pj"/>
      </w:pPr>
      <w:r>
        <w:rPr>
          <w:rStyle w:val="s0"/>
        </w:rPr>
        <w:t>402) разработка и установление по согласованию с Национальным</w:t>
      </w:r>
      <w:r>
        <w:rPr>
          <w:rStyle w:val="s0"/>
        </w:rPr>
        <w:t xml:space="preserve">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</w:t>
      </w:r>
      <w:r>
        <w:rPr>
          <w:rStyle w:val="s0"/>
        </w:rPr>
        <w:t>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</w:t>
      </w:r>
      <w:r>
        <w:rPr>
          <w:rStyle w:val="s0"/>
        </w:rPr>
        <w:t>ствления платежей с использованием платежных карточек и мобильных платежей;</w:t>
      </w:r>
    </w:p>
    <w:p w:rsidR="00000000" w:rsidRDefault="00484601">
      <w:pPr>
        <w:pStyle w:val="pj"/>
      </w:pPr>
      <w:r>
        <w:rPr>
          <w:rStyle w:val="s0"/>
        </w:rPr>
        <w:t>403) разработка и утверждение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</w:t>
      </w:r>
      <w:r>
        <w:rPr>
          <w:rStyle w:val="s0"/>
        </w:rPr>
        <w:t>жения, сбора отходов (мусороудаления), обслуживании лифтов и (или) услуги в сфере перевозок, о предоставленных услугах третьим лицам;</w:t>
      </w:r>
    </w:p>
    <w:p w:rsidR="00000000" w:rsidRDefault="00484601">
      <w:pPr>
        <w:pStyle w:val="pj"/>
      </w:pPr>
      <w:r>
        <w:rPr>
          <w:rStyle w:val="s0"/>
        </w:rPr>
        <w:t>404) определение категорий налогоплательщиков, на которых будет распространяться пилотный проект, прав и обязанностей нало</w:t>
      </w:r>
      <w:r>
        <w:rPr>
          <w:rStyle w:val="s0"/>
        </w:rPr>
        <w:t>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484601">
      <w:pPr>
        <w:pStyle w:val="pj"/>
      </w:pPr>
      <w:r>
        <w:rPr>
          <w:rStyle w:val="s0"/>
        </w:rPr>
        <w:t>405) уста</w:t>
      </w:r>
      <w:r>
        <w:rPr>
          <w:rStyle w:val="s0"/>
        </w:rPr>
        <w:t>новление формы и сроков вынесения решения о признании уведомления об устранении нарушений, выявленных налоговыми органами по результатам камерального контроля, неисполненным;</w:t>
      </w:r>
    </w:p>
    <w:p w:rsidR="00000000" w:rsidRDefault="00484601">
      <w:pPr>
        <w:pStyle w:val="pj"/>
      </w:pPr>
      <w:r>
        <w:rPr>
          <w:rStyle w:val="s0"/>
        </w:rPr>
        <w:t xml:space="preserve">406) определение по согласованию с уполномоченным органом в сфере информатизации </w:t>
      </w:r>
      <w:r>
        <w:rPr>
          <w:rStyle w:val="s0"/>
        </w:rPr>
        <w:t>порядка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484601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</w:t>
      </w:r>
      <w:r>
        <w:rPr>
          <w:rStyle w:val="s0"/>
        </w:rPr>
        <w:t>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484601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таможенной политики порядка совершения таможенных операций в отношении иностр</w:t>
      </w:r>
      <w:r>
        <w:rPr>
          <w:rStyle w:val="s0"/>
        </w:rPr>
        <w:t>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</w:t>
      </w:r>
      <w:r>
        <w:rPr>
          <w:rStyle w:val="s0"/>
        </w:rPr>
        <w:t xml:space="preserve">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99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484601">
      <w:pPr>
        <w:pStyle w:val="pj"/>
      </w:pPr>
      <w:r>
        <w:rPr>
          <w:rStyle w:val="s0"/>
        </w:rPr>
        <w:t xml:space="preserve">409) разработка и утверждение правил и формы уведомления о начале проведения </w:t>
      </w:r>
      <w:r>
        <w:rPr>
          <w:rStyle w:val="s0"/>
        </w:rPr>
        <w:t>камеральной таможенной проверки;</w:t>
      </w:r>
    </w:p>
    <w:p w:rsidR="00000000" w:rsidRDefault="00484601">
      <w:pPr>
        <w:pStyle w:val="pj"/>
      </w:pPr>
      <w:r>
        <w:rPr>
          <w:rStyle w:val="s0"/>
        </w:rPr>
        <w:t xml:space="preserve">410) разработка и утверждение формы требования по представлению документов и (или) сведений, предусмотренных </w:t>
      </w:r>
      <w:hyperlink r:id="rId100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</w:t>
      </w:r>
      <w:r>
        <w:rPr>
          <w:rStyle w:val="s0"/>
        </w:rPr>
        <w:t>и Казахстан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484601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484601">
      <w:pPr>
        <w:pStyle w:val="pj"/>
      </w:pPr>
      <w:r>
        <w:rPr>
          <w:rStyle w:val="s0"/>
        </w:rPr>
        <w:t>412) разработка и утверждение образцов форме</w:t>
      </w:r>
      <w:r>
        <w:rPr>
          <w:rStyle w:val="s0"/>
        </w:rPr>
        <w:t>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</w:t>
      </w:r>
      <w:r>
        <w:rPr>
          <w:rStyle w:val="s0"/>
        </w:rPr>
        <w:t>ицей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государственных доходов контроля за соблюдением запретов и ограничений в отношении отдельных видов товаров, перемещаемых через Государственную границу Респу</w:t>
      </w:r>
      <w:r>
        <w:rPr>
          <w:rStyle w:val="s0"/>
        </w:rPr>
        <w:t>блики Казахстан, не совпадающую с таможенной границей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414) согласование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484601">
      <w:pPr>
        <w:pStyle w:val="pj"/>
      </w:pPr>
      <w:r>
        <w:rPr>
          <w:rStyle w:val="s0"/>
        </w:rPr>
        <w:t>415) определение пред</w:t>
      </w:r>
      <w:r>
        <w:rPr>
          <w:rStyle w:val="s0"/>
        </w:rPr>
        <w:t>ельного размера стоимости контрольного (идентификационного) знака, средства идентификации, применяемых в маркировке товаров, по согласованию с координирующим органом в области маркировки и прослеживаемости товаров и Национальной палатой предпринимателей Ре</w:t>
      </w:r>
      <w:r>
        <w:rPr>
          <w:rStyle w:val="s0"/>
        </w:rPr>
        <w:t>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101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</w:t>
      </w:r>
      <w:r>
        <w:rPr>
          <w:rStyle w:val="s0"/>
        </w:rPr>
        <w:t>ублике Казахстан», для решения задач, возложенных на уполномоченный орган;</w:t>
      </w:r>
    </w:p>
    <w:p w:rsidR="00000000" w:rsidRDefault="00484601">
      <w:pPr>
        <w:pStyle w:val="pj"/>
      </w:pPr>
      <w:r>
        <w:rPr>
          <w:rStyle w:val="s0"/>
        </w:rPr>
        <w:t xml:space="preserve">417) установление особенностей совершения таможенных операций в отношении отдельных категорий товаров, предусмотренных </w:t>
      </w:r>
      <w:hyperlink r:id="rId102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484601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484601">
      <w:pPr>
        <w:pStyle w:val="pj"/>
      </w:pPr>
      <w:r>
        <w:rPr>
          <w:rStyle w:val="s0"/>
        </w:rPr>
        <w:t>419) разработка и утверждение</w:t>
      </w:r>
      <w:r>
        <w:rPr>
          <w:rStyle w:val="s0"/>
        </w:rPr>
        <w:t xml:space="preserve"> формы уведомления об устранении нарушений с приложением описания выявленных нарушений при проведении камеральной таможенной проверки;</w:t>
      </w:r>
    </w:p>
    <w:p w:rsidR="00000000" w:rsidRDefault="00484601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484601">
      <w:pPr>
        <w:pStyle w:val="pj"/>
      </w:pPr>
      <w:r>
        <w:rPr>
          <w:rStyle w:val="s0"/>
        </w:rPr>
        <w:t>421) согл</w:t>
      </w:r>
      <w:r>
        <w:rPr>
          <w:rStyle w:val="s0"/>
        </w:rPr>
        <w:t>асование бюджетных программ администраторов республиканских бюджетных программ, не разрабатывающих планы развития государственных органов;</w:t>
      </w:r>
    </w:p>
    <w:p w:rsidR="00000000" w:rsidRDefault="00484601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484601">
      <w:pPr>
        <w:pStyle w:val="pj"/>
      </w:pPr>
      <w:r>
        <w:rPr>
          <w:rStyle w:val="s0"/>
        </w:rPr>
        <w:t>423) разработка и утвержде</w:t>
      </w:r>
      <w:r>
        <w:rPr>
          <w:rStyle w:val="s0"/>
        </w:rPr>
        <w:t>ние правил и сроков направления или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рассмотрения таког</w:t>
      </w:r>
      <w:r>
        <w:rPr>
          <w:rStyle w:val="s0"/>
        </w:rPr>
        <w:t>о возражения;</w:t>
      </w:r>
    </w:p>
    <w:p w:rsidR="00000000" w:rsidRDefault="00484601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484601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</w:t>
      </w:r>
      <w:r>
        <w:rPr>
          <w:rStyle w:val="s0"/>
        </w:rPr>
        <w:t>к;</w:t>
      </w:r>
    </w:p>
    <w:p w:rsidR="00000000" w:rsidRDefault="00484601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484601">
      <w:pPr>
        <w:pStyle w:val="pj"/>
      </w:pPr>
      <w:r>
        <w:rPr>
          <w:rStyle w:val="s0"/>
        </w:rPr>
        <w:t>427) разработка и утверждение формы извещения о проведении комплексной выездной таможенной проверки;</w:t>
      </w:r>
    </w:p>
    <w:p w:rsidR="00000000" w:rsidRDefault="00484601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</w:t>
      </w:r>
      <w:r>
        <w:rPr>
          <w:rStyle w:val="s0"/>
        </w:rPr>
        <w:t>отрения такого возражения;</w:t>
      </w:r>
    </w:p>
    <w:p w:rsidR="00000000" w:rsidRDefault="00484601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</w:t>
      </w:r>
      <w:r>
        <w:rPr>
          <w:rStyle w:val="s0"/>
        </w:rPr>
        <w:t>омобильных перевозок и перевозчика при электронном таможенном сопровождении;</w:t>
      </w:r>
    </w:p>
    <w:p w:rsidR="00000000" w:rsidRDefault="00484601">
      <w:pPr>
        <w:pStyle w:val="pj"/>
      </w:pPr>
      <w:r>
        <w:rPr>
          <w:rStyle w:val="s0"/>
        </w:rPr>
        <w:t xml:space="preserve">430) исключен в соответствии с </w:t>
      </w:r>
      <w:hyperlink r:id="rId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10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484601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</w:t>
      </w:r>
      <w:r>
        <w:rPr>
          <w:rStyle w:val="s0"/>
        </w:rPr>
        <w:t>ров рисков, используемых при контроле таможенной стоимости товаров;</w:t>
      </w:r>
    </w:p>
    <w:p w:rsidR="00000000" w:rsidRDefault="00484601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484601">
      <w:pPr>
        <w:pStyle w:val="pj"/>
      </w:pPr>
      <w:r>
        <w:rPr>
          <w:rStyle w:val="s0"/>
        </w:rPr>
        <w:t>434) установление порогового значения коэффициента налоговой</w:t>
      </w:r>
      <w:r>
        <w:rPr>
          <w:rStyle w:val="s0"/>
        </w:rPr>
        <w:t xml:space="preserve"> нагрузки за последние три года на день регистрации заявления;</w:t>
      </w:r>
    </w:p>
    <w:p w:rsidR="00000000" w:rsidRDefault="00484601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484601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484601">
      <w:pPr>
        <w:pStyle w:val="pj"/>
      </w:pPr>
      <w:r>
        <w:rPr>
          <w:rStyle w:val="s0"/>
        </w:rPr>
        <w:t>437) разрабо</w:t>
      </w:r>
      <w:r>
        <w:rPr>
          <w:rStyle w:val="s0"/>
        </w:rPr>
        <w:t>тка и утверждение правил функционирования механизма прослеживаемости товаров;</w:t>
      </w:r>
    </w:p>
    <w:p w:rsidR="00000000" w:rsidRDefault="00484601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заявления о включени</w:t>
      </w:r>
      <w:r>
        <w:rPr>
          <w:rStyle w:val="s0"/>
        </w:rPr>
        <w:t>и в реестр уполномоченных экономических операторов;</w:t>
      </w:r>
    </w:p>
    <w:p w:rsidR="00000000" w:rsidRDefault="00484601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требова</w:t>
      </w:r>
      <w:r>
        <w:rPr>
          <w:rStyle w:val="s0"/>
        </w:rPr>
        <w:t xml:space="preserve">нию или запросу органа прокуратуры, постановлению, вынесенному в рамках начатого досудебного расследования, а также определению суда в соответствии с </w:t>
      </w: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</w:t>
      </w:r>
      <w:r>
        <w:rPr>
          <w:rStyle w:val="s0"/>
        </w:rPr>
        <w:t>венных закупках»;</w:t>
      </w:r>
    </w:p>
    <w:p w:rsidR="00000000" w:rsidRDefault="00484601">
      <w:pPr>
        <w:pStyle w:val="pj"/>
      </w:pPr>
      <w:r>
        <w:rPr>
          <w:rStyle w:val="s40"/>
        </w:rPr>
        <w:t xml:space="preserve">439-1) направление по запросу уполномоченного органа по возврату активов государственных аудиторов для участия в проверке по вопросам, входящим в компетенцию, установленную </w:t>
      </w:r>
      <w:hyperlink r:id="rId106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Республики Казахстан «О государственном аудите и финансовом контроле»;</w:t>
      </w:r>
    </w:p>
    <w:p w:rsidR="00000000" w:rsidRDefault="00484601">
      <w:pPr>
        <w:pStyle w:val="pj"/>
      </w:pPr>
      <w:r>
        <w:rPr>
          <w:rStyle w:val="s0"/>
        </w:rPr>
        <w:t>440) возбуждение и рассмотрение дел об административных правонарушениях при проведении закупок отдельными субъектами квазигосударственного сектора и наложение административных в</w:t>
      </w:r>
      <w:r>
        <w:rPr>
          <w:rStyle w:val="s0"/>
        </w:rPr>
        <w:t xml:space="preserve">зысканий в порядке, установленном </w:t>
      </w:r>
      <w:hyperlink r:id="rId10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84601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</w:t>
      </w:r>
      <w:r>
        <w:rPr>
          <w:rStyle w:val="s0"/>
        </w:rPr>
        <w:t>ой комиссии либо эксперта;</w:t>
      </w:r>
    </w:p>
    <w:p w:rsidR="00000000" w:rsidRDefault="00484601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484601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осуществляются из электронного каталога товаров;</w:t>
      </w:r>
    </w:p>
    <w:p w:rsidR="00000000" w:rsidRDefault="00484601">
      <w:pPr>
        <w:pStyle w:val="pj"/>
      </w:pPr>
      <w:r>
        <w:rPr>
          <w:rStyle w:val="s0"/>
        </w:rPr>
        <w:t>444) утверждение перечня товаров,</w:t>
      </w:r>
      <w:r>
        <w:rPr>
          <w:rStyle w:val="s0"/>
        </w:rPr>
        <w:t xml:space="preserve"> работ, услуг, по которым государственные закупки осуществляются способом конкурса с использованием рамочного соглашения;</w:t>
      </w:r>
    </w:p>
    <w:p w:rsidR="00000000" w:rsidRDefault="00484601">
      <w:pPr>
        <w:pStyle w:val="pj"/>
      </w:pPr>
      <w:r>
        <w:rPr>
          <w:rStyle w:val="s0"/>
        </w:rPr>
        <w:t>445) утверждение перечня товаров, работ, услуг, по которым государственные закупки осуществляются способом конкурса с использованием р</w:t>
      </w:r>
      <w:r>
        <w:rPr>
          <w:rStyle w:val="s0"/>
        </w:rPr>
        <w:t>ейтингово-балльной системы;</w:t>
      </w:r>
    </w:p>
    <w:p w:rsidR="00000000" w:rsidRDefault="00484601">
      <w:pPr>
        <w:pStyle w:val="pji"/>
      </w:pPr>
      <w:r>
        <w:rPr>
          <w:rStyle w:val="s3"/>
        </w:rPr>
        <w:t xml:space="preserve">Подпункт 446 </w:t>
      </w:r>
      <w:hyperlink r:id="rId108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84601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</w:t>
      </w:r>
      <w:r>
        <w:rPr>
          <w:rStyle w:val="s40"/>
        </w:rPr>
        <w:t>урса с использованием расчета стоимости жизненного цикла приобретаемых товаров, работ, услуг;</w:t>
      </w:r>
    </w:p>
    <w:p w:rsidR="00000000" w:rsidRDefault="00484601">
      <w:pPr>
        <w:pStyle w:val="pj"/>
      </w:pPr>
      <w:r>
        <w:rPr>
          <w:rStyle w:val="s0"/>
        </w:rPr>
        <w:t>447) утверждение по согласованию с уполномоченным органом по регулированию, контролю и надзору финансового рынка и финансовых организаций типового договора страхо</w:t>
      </w:r>
      <w:r>
        <w:rPr>
          <w:rStyle w:val="s0"/>
        </w:rPr>
        <w:t>вания для целей обеспечения исполнения договора о государственных закупках и обеспечения аванса;</w:t>
      </w:r>
    </w:p>
    <w:p w:rsidR="00000000" w:rsidRDefault="00484601">
      <w:pPr>
        <w:pStyle w:val="pj"/>
      </w:pPr>
      <w:r>
        <w:rPr>
          <w:rStyle w:val="s0"/>
        </w:rPr>
        <w:t>448) формирование и ведение электронного депозитария в сфере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484601">
      <w:pPr>
        <w:pStyle w:val="pj"/>
      </w:pPr>
      <w:r>
        <w:rPr>
          <w:rStyle w:val="s0"/>
        </w:rPr>
        <w:t>450</w:t>
      </w:r>
      <w:r>
        <w:rPr>
          <w:rStyle w:val="s0"/>
        </w:rPr>
        <w:t>) принятие решения по согласованию с уполномоченным органом соответствующей отрасли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</w:t>
      </w:r>
      <w:r>
        <w:rPr>
          <w:rStyle w:val="s0"/>
        </w:rPr>
        <w:t>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484601">
      <w:pPr>
        <w:pStyle w:val="pj"/>
      </w:pPr>
      <w:r>
        <w:rPr>
          <w:rStyle w:val="s0"/>
        </w:rPr>
        <w:t>451) согласо</w:t>
      </w:r>
      <w:r>
        <w:rPr>
          <w:rStyle w:val="s0"/>
        </w:rPr>
        <w:t>вание бюджетных программ администраторов республиканских бюджетных программ, разрабатывающих планы развития государственных органов;</w:t>
      </w:r>
    </w:p>
    <w:p w:rsidR="00000000" w:rsidRDefault="00484601">
      <w:pPr>
        <w:pStyle w:val="pj"/>
      </w:pPr>
      <w:r>
        <w:rPr>
          <w:rStyle w:val="s0"/>
        </w:rPr>
        <w:t xml:space="preserve">452) утверждение правил и формы представления заключения в налоговые органы о конвертации валютной выручки по согласованию </w:t>
      </w:r>
      <w:r>
        <w:rPr>
          <w:rStyle w:val="s0"/>
        </w:rPr>
        <w:t>с Национальным Банком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процентов валютной выручки, поступившей от экспорта сырья за налоговый период;</w:t>
      </w:r>
    </w:p>
    <w:p w:rsidR="00000000" w:rsidRDefault="00484601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484601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</w:t>
      </w:r>
      <w:r>
        <w:rPr>
          <w:rStyle w:val="s0"/>
        </w:rPr>
        <w:t>о платежам, сводный план финансирования по обязательствам, включая годовые суммы;</w:t>
      </w:r>
    </w:p>
    <w:p w:rsidR="00000000" w:rsidRDefault="00484601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484601">
      <w:pPr>
        <w:pStyle w:val="pj"/>
      </w:pPr>
      <w:r>
        <w:rPr>
          <w:rStyle w:val="s0"/>
        </w:rPr>
        <w:t>457) по представлению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</w:t>
      </w:r>
      <w:r>
        <w:rPr>
          <w:rStyle w:val="s0"/>
        </w:rPr>
        <w:t>веденной им продукции), создание филиалов (представительств);</w:t>
      </w:r>
    </w:p>
    <w:p w:rsidR="00000000" w:rsidRDefault="00484601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484601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</w:t>
      </w:r>
      <w:r>
        <w:rPr>
          <w:rStyle w:val="s0"/>
        </w:rPr>
        <w:t>захстан;</w:t>
      </w:r>
    </w:p>
    <w:p w:rsidR="00000000" w:rsidRDefault="00484601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484601">
      <w:pPr>
        <w:pStyle w:val="pj"/>
      </w:pPr>
      <w:r>
        <w:rPr>
          <w:rStyle w:val="s0"/>
        </w:rPr>
        <w:t>462) составление консолидированной ф</w:t>
      </w:r>
      <w:r>
        <w:rPr>
          <w:rStyle w:val="s0"/>
        </w:rPr>
        <w:t>инансовой отчетности государственного бюджета;</w:t>
      </w:r>
    </w:p>
    <w:p w:rsidR="00000000" w:rsidRDefault="00484601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</w:t>
      </w:r>
      <w:r>
        <w:rPr>
          <w:rStyle w:val="s0"/>
        </w:rPr>
        <w:t>азначейских обязательств для физических лиц резидентов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484601">
      <w:pPr>
        <w:pStyle w:val="pj"/>
      </w:pPr>
      <w:r>
        <w:rPr>
          <w:rStyle w:val="s0"/>
        </w:rPr>
        <w:t>465) открытие, ведение и закрытие к</w:t>
      </w:r>
      <w:r>
        <w:rPr>
          <w:rStyle w:val="s0"/>
        </w:rPr>
        <w:t>онтрольных счетов наличности и счетов, предусмотренных бюджетным законодательством;</w:t>
      </w:r>
    </w:p>
    <w:p w:rsidR="00000000" w:rsidRDefault="00484601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484601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484601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484601">
      <w:pPr>
        <w:pStyle w:val="pj"/>
      </w:pPr>
      <w:r>
        <w:rPr>
          <w:rStyle w:val="s0"/>
        </w:rPr>
        <w:t>469) обеспеч</w:t>
      </w:r>
      <w:r>
        <w:rPr>
          <w:rStyle w:val="s0"/>
        </w:rPr>
        <w:t>ение полноты и своевременности зачисления поступлений в бюджет;</w:t>
      </w:r>
    </w:p>
    <w:p w:rsidR="00000000" w:rsidRDefault="00484601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484601">
      <w:pPr>
        <w:pStyle w:val="pj"/>
      </w:pPr>
      <w:r>
        <w:rPr>
          <w:rStyle w:val="s0"/>
        </w:rPr>
        <w:t>471) рас</w:t>
      </w:r>
      <w:r>
        <w:rPr>
          <w:rStyle w:val="s0"/>
        </w:rPr>
        <w:t>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484601">
      <w:pPr>
        <w:pStyle w:val="pj"/>
      </w:pPr>
      <w:r>
        <w:rPr>
          <w:rStyle w:val="s0"/>
        </w:rPr>
        <w:t>4</w:t>
      </w:r>
      <w:r>
        <w:rPr>
          <w:rStyle w:val="s0"/>
        </w:rPr>
        <w:t>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484601">
      <w:pPr>
        <w:pStyle w:val="pj"/>
      </w:pPr>
      <w:r>
        <w:rPr>
          <w:rStyle w:val="s0"/>
        </w:rPr>
        <w:t>473) подготовка и направление информации по сум</w:t>
      </w:r>
      <w:r>
        <w:rPr>
          <w:rStyle w:val="s0"/>
        </w:rPr>
        <w:t>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484601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484601">
      <w:pPr>
        <w:pStyle w:val="pj"/>
      </w:pPr>
      <w:r>
        <w:rPr>
          <w:rStyle w:val="s0"/>
        </w:rPr>
        <w:t>475) осуществление регистрации и учета государствен</w:t>
      </w:r>
      <w:r>
        <w:rPr>
          <w:rStyle w:val="s0"/>
        </w:rPr>
        <w:t xml:space="preserve">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</w:t>
      </w:r>
      <w:r>
        <w:rPr>
          <w:rStyle w:val="s0"/>
        </w:rPr>
        <w:t>сделок по хеджированию займов, бюджетных кредитов;</w:t>
      </w:r>
    </w:p>
    <w:p w:rsidR="00000000" w:rsidRDefault="00484601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требованиям, возника</w:t>
      </w:r>
      <w:r>
        <w:rPr>
          <w:rStyle w:val="s0"/>
        </w:rPr>
        <w:t>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484601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внешних займов</w:t>
      </w:r>
      <w:r>
        <w:rPr>
          <w:rStyle w:val="s0"/>
        </w:rPr>
        <w:t>, специальных счетов внешних займов, связанных грантов и средств софинансирования;</w:t>
      </w:r>
    </w:p>
    <w:p w:rsidR="00000000" w:rsidRDefault="00484601">
      <w:pPr>
        <w:pStyle w:val="pj"/>
      </w:pPr>
      <w:r>
        <w:rPr>
          <w:rStyle w:val="s40"/>
        </w:rPr>
        <w:t>479) исполнение платежных документов органов государственных доходов и уполномоченных органов по возврату из бюджета, Национального фонда Республики Казахстан, Фонда компенс</w:t>
      </w:r>
      <w:r>
        <w:rPr>
          <w:rStyle w:val="s40"/>
        </w:rPr>
        <w:t>ации потерпевшим, Фонда поддержки инфраструктуры образования, Специального государственного фонда излишне (ошибочно) уплаченных сумм поступлений и (или) их зачета в счет погашения задолженностей в бюджет;</w:t>
      </w:r>
    </w:p>
    <w:p w:rsidR="00000000" w:rsidRDefault="00484601">
      <w:pPr>
        <w:pStyle w:val="pj"/>
      </w:pPr>
      <w:r>
        <w:rPr>
          <w:rStyle w:val="s40"/>
        </w:rPr>
        <w:t>479-1) утверждение формы заключения для осуществлен</w:t>
      </w:r>
      <w:r>
        <w:rPr>
          <w:rStyle w:val="s40"/>
        </w:rPr>
        <w:t>ия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поступлений;</w:t>
      </w:r>
    </w:p>
    <w:p w:rsidR="00000000" w:rsidRDefault="00484601">
      <w:pPr>
        <w:pStyle w:val="pj"/>
      </w:pPr>
      <w:r>
        <w:rPr>
          <w:rStyle w:val="s0"/>
        </w:rPr>
        <w:t>479-2) утвержден</w:t>
      </w:r>
      <w:r>
        <w:rPr>
          <w:rStyle w:val="s0"/>
        </w:rPr>
        <w:t>ие порядка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поступлений;</w:t>
      </w:r>
    </w:p>
    <w:p w:rsidR="00000000" w:rsidRDefault="00484601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484601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484601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</w:t>
      </w:r>
      <w:r>
        <w:rPr>
          <w:rStyle w:val="s0"/>
        </w:rPr>
        <w:t>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484601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</w:t>
      </w:r>
      <w:r>
        <w:rPr>
          <w:rStyle w:val="s0"/>
        </w:rPr>
        <w:t xml:space="preserve"> субъектов квазигосударственного сектора;</w:t>
      </w:r>
    </w:p>
    <w:p w:rsidR="00000000" w:rsidRDefault="00484601">
      <w:pPr>
        <w:pStyle w:val="pj"/>
      </w:pPr>
      <w:r>
        <w:rPr>
          <w:rStyle w:val="s0"/>
        </w:rPr>
        <w:t>484)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</w:t>
      </w:r>
      <w:r>
        <w:rPr>
          <w:rStyle w:val="s0"/>
        </w:rPr>
        <w:t xml:space="preserve">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</w:t>
      </w:r>
      <w:r>
        <w:rPr>
          <w:rStyle w:val="s0"/>
        </w:rPr>
        <w:t>вие бюджетному законодательству;</w:t>
      </w:r>
    </w:p>
    <w:p w:rsidR="00000000" w:rsidRDefault="00484601">
      <w:pPr>
        <w:pStyle w:val="pj"/>
      </w:pPr>
      <w:r>
        <w:rPr>
          <w:rStyle w:val="s0"/>
        </w:rPr>
        <w:t>485) осуществление проверки представляемых субъектами квазигосударственного сектора платежных поручений;</w:t>
      </w:r>
    </w:p>
    <w:p w:rsidR="00000000" w:rsidRDefault="00484601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</w:t>
      </w:r>
      <w:r>
        <w:rPr>
          <w:rStyle w:val="s0"/>
        </w:rPr>
        <w:t>рственных учреждений;</w:t>
      </w:r>
    </w:p>
    <w:p w:rsidR="00000000" w:rsidRDefault="00484601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484601">
      <w:pPr>
        <w:pStyle w:val="pj"/>
      </w:pPr>
      <w:r>
        <w:rPr>
          <w:rStyle w:val="s0"/>
        </w:rPr>
        <w:t>488) осуществление контроля за проведением операций по расход</w:t>
      </w:r>
      <w:r>
        <w:rPr>
          <w:rStyle w:val="s0"/>
        </w:rPr>
        <w:t>ам денег от реализации товаров (работ, услуг);</w:t>
      </w:r>
    </w:p>
    <w:p w:rsidR="00000000" w:rsidRDefault="00484601">
      <w:pPr>
        <w:pStyle w:val="pj"/>
      </w:pPr>
      <w:r>
        <w:rPr>
          <w:rStyle w:val="s0"/>
        </w:rPr>
        <w:t>489)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</w:t>
      </w:r>
      <w:r>
        <w:rPr>
          <w:rStyle w:val="s0"/>
        </w:rPr>
        <w:t>номоченных органов по исполнению бюджета;</w:t>
      </w:r>
    </w:p>
    <w:p w:rsidR="00000000" w:rsidRDefault="00484601">
      <w:pPr>
        <w:pStyle w:val="pj"/>
      </w:pPr>
      <w:r>
        <w:rPr>
          <w:rStyle w:val="s0"/>
        </w:rPr>
        <w:t>490)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</w:t>
      </w:r>
      <w:r>
        <w:rPr>
          <w:rStyle w:val="s0"/>
        </w:rPr>
        <w:t xml:space="preserve"> принятие которых предусмотрено </w:t>
      </w:r>
      <w:hyperlink r:id="rId109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84601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484601">
      <w:pPr>
        <w:pStyle w:val="pj"/>
      </w:pPr>
      <w:r>
        <w:rPr>
          <w:rStyle w:val="s0"/>
        </w:rPr>
        <w:t>492) осуществле</w:t>
      </w:r>
      <w:r>
        <w:rPr>
          <w:rStyle w:val="s0"/>
        </w:rPr>
        <w:t>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484601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</w:t>
      </w:r>
      <w:r>
        <w:rPr>
          <w:rStyle w:val="s0"/>
        </w:rPr>
        <w:t>дения;</w:t>
      </w:r>
    </w:p>
    <w:p w:rsidR="00000000" w:rsidRDefault="00484601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 Казахстан;</w:t>
      </w:r>
    </w:p>
    <w:p w:rsidR="00000000" w:rsidRDefault="00484601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496) принятие решения о включ</w:t>
      </w:r>
      <w:r>
        <w:rPr>
          <w:rStyle w:val="s0"/>
        </w:rPr>
        <w:t>ении в реестры лиц, осуществляющих деятельность в сфере таможенного дела, а также реестр уполномоченных экономических операторов;</w:t>
      </w:r>
    </w:p>
    <w:p w:rsidR="00000000" w:rsidRDefault="00484601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</w:t>
      </w:r>
      <w:r>
        <w:rPr>
          <w:rStyle w:val="s0"/>
        </w:rPr>
        <w:t>юза;</w:t>
      </w:r>
    </w:p>
    <w:p w:rsidR="00000000" w:rsidRDefault="00484601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собственности;</w:t>
      </w:r>
    </w:p>
    <w:p w:rsidR="00000000" w:rsidRDefault="00484601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500) осуществление таможенного администрирования в соответствии с таможенным </w:t>
      </w:r>
      <w:r>
        <w:rPr>
          <w:rStyle w:val="s0"/>
        </w:rPr>
        <w:t>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484601">
      <w:pPr>
        <w:pStyle w:val="pj"/>
      </w:pPr>
      <w:r>
        <w:rPr>
          <w:rStyle w:val="s0"/>
        </w:rPr>
        <w:t>502) определение порядка признания отходов, образовавшихся в результате уничтожения товаров, непригодными дл</w:t>
      </w:r>
      <w:r>
        <w:rPr>
          <w:rStyle w:val="s0"/>
        </w:rPr>
        <w:t>я их дальнейшего коммерческого использования;</w:t>
      </w:r>
    </w:p>
    <w:p w:rsidR="00000000" w:rsidRDefault="00484601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</w:t>
      </w:r>
      <w:r>
        <w:rPr>
          <w:rStyle w:val="s0"/>
        </w:rPr>
        <w:t xml:space="preserve">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</w:t>
      </w:r>
      <w:r>
        <w:rPr>
          <w:rStyle w:val="s0"/>
        </w:rPr>
        <w:t>роцедуру свободного склада, между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484601">
      <w:pPr>
        <w:pStyle w:val="pj"/>
      </w:pPr>
      <w:r>
        <w:rPr>
          <w:rStyle w:val="s0"/>
        </w:rPr>
        <w:t>504) разработка и утверждение правил обеспечения контрольно-проп</w:t>
      </w:r>
      <w:r>
        <w:rPr>
          <w:rStyle w:val="s0"/>
        </w:rPr>
        <w:t>ускного режима на территории свободного склада, включая определение порядка доступа лиц на такую территорию;</w:t>
      </w:r>
    </w:p>
    <w:p w:rsidR="00000000" w:rsidRDefault="00484601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нахождения и объемах электроэнергии;</w:t>
      </w:r>
    </w:p>
    <w:p w:rsidR="00000000" w:rsidRDefault="00484601">
      <w:pPr>
        <w:pStyle w:val="pj"/>
      </w:pPr>
      <w:r>
        <w:rPr>
          <w:rStyle w:val="s0"/>
        </w:rPr>
        <w:t>506) реализаци</w:t>
      </w:r>
      <w:r>
        <w:rPr>
          <w:rStyle w:val="s0"/>
        </w:rPr>
        <w:t>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484601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508) ведение тамо</w:t>
      </w:r>
      <w:r>
        <w:rPr>
          <w:rStyle w:val="s0"/>
        </w:rPr>
        <w:t>женной статистики;</w:t>
      </w:r>
    </w:p>
    <w:p w:rsidR="00000000" w:rsidRDefault="00484601">
      <w:pPr>
        <w:pStyle w:val="pj"/>
      </w:pPr>
      <w:r>
        <w:rPr>
          <w:rStyle w:val="s0"/>
        </w:rPr>
        <w:t>509) участие в разработке правовых актов в сфере контроля специфических товаров;</w:t>
      </w:r>
    </w:p>
    <w:p w:rsidR="00000000" w:rsidRDefault="00484601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484601">
      <w:pPr>
        <w:pStyle w:val="pj"/>
      </w:pPr>
      <w:r>
        <w:rPr>
          <w:rStyle w:val="s0"/>
        </w:rPr>
        <w:t>511) запрос и получение от перевозчика</w:t>
      </w:r>
      <w:r>
        <w:rPr>
          <w:rStyle w:val="s0"/>
        </w:rPr>
        <w:t xml:space="preserve">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</w:t>
      </w:r>
      <w:r>
        <w:rPr>
          <w:rStyle w:val="s0"/>
        </w:rPr>
        <w:t>аров;</w:t>
      </w:r>
    </w:p>
    <w:p w:rsidR="00000000" w:rsidRDefault="00484601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</w:t>
      </w:r>
      <w:r>
        <w:rPr>
          <w:rStyle w:val="s0"/>
        </w:rPr>
        <w:t>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органам Республики Казахстан, если такая</w:t>
      </w:r>
      <w:r>
        <w:rPr>
          <w:rStyle w:val="s0"/>
        </w:rPr>
        <w:t xml:space="preserve">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</w:t>
      </w:r>
      <w:r>
        <w:rPr>
          <w:rStyle w:val="s0"/>
        </w:rPr>
        <w:t>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</w:t>
      </w:r>
      <w:r>
        <w:rPr>
          <w:rStyle w:val="s0"/>
        </w:rPr>
        <w:t>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использования информационно-коммуникационных технологий;</w:t>
      </w:r>
    </w:p>
    <w:p w:rsidR="00000000" w:rsidRDefault="00484601">
      <w:pPr>
        <w:pStyle w:val="pj"/>
      </w:pPr>
      <w:r>
        <w:rPr>
          <w:rStyle w:val="s0"/>
        </w:rPr>
        <w:t>516) обеспечение на постоя</w:t>
      </w:r>
      <w:r>
        <w:rPr>
          <w:rStyle w:val="s0"/>
        </w:rPr>
        <w:t>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484601">
      <w:pPr>
        <w:pStyle w:val="pj"/>
      </w:pPr>
      <w:r>
        <w:rPr>
          <w:rStyle w:val="s0"/>
        </w:rPr>
        <w:t>517</w:t>
      </w:r>
      <w:r>
        <w:rPr>
          <w:rStyle w:val="s0"/>
        </w:rPr>
        <w:t>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484601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таможенного контроля, а также средств защи</w:t>
      </w:r>
      <w:r>
        <w:rPr>
          <w:rStyle w:val="s0"/>
        </w:rPr>
        <w:t>ты информации;</w:t>
      </w:r>
    </w:p>
    <w:p w:rsidR="00000000" w:rsidRDefault="00484601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</w:t>
      </w:r>
      <w:r>
        <w:rPr>
          <w:rStyle w:val="s0"/>
        </w:rPr>
        <w:t>ную границу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484601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</w:t>
      </w:r>
      <w:r>
        <w:rPr>
          <w:rStyle w:val="s0"/>
        </w:rPr>
        <w:t>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</w:t>
      </w:r>
      <w:r>
        <w:rPr>
          <w:rStyle w:val="s0"/>
        </w:rPr>
        <w:t>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523) разработка ставок таможенных сборов, взимаемых органа</w:t>
      </w:r>
      <w:r>
        <w:rPr>
          <w:rStyle w:val="s0"/>
        </w:rPr>
        <w:t>ми государственных доходов;</w:t>
      </w:r>
    </w:p>
    <w:p w:rsidR="00000000" w:rsidRDefault="00484601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525) осуществление к</w:t>
      </w:r>
      <w:r>
        <w:rPr>
          <w:rStyle w:val="s0"/>
        </w:rPr>
        <w:t>онтроля таможенной стоимости товаров;</w:t>
      </w:r>
    </w:p>
    <w:p w:rsidR="00000000" w:rsidRDefault="00484601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484601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</w:t>
      </w:r>
      <w:r>
        <w:rPr>
          <w:rStyle w:val="s0"/>
        </w:rPr>
        <w:t>й номенклатурой внешнеэкономической деятельности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484601">
      <w:pPr>
        <w:pStyle w:val="pj"/>
      </w:pPr>
      <w:r>
        <w:rPr>
          <w:rStyle w:val="s0"/>
        </w:rPr>
        <w:t>529) принятие реше</w:t>
      </w:r>
      <w:r>
        <w:rPr>
          <w:rStyle w:val="s0"/>
        </w:rPr>
        <w:t>ния о классификации товаров в несобранном или разобранном виде, в том числе в некомплектном или незавершенном виде, ввоз которых предполагается различными товарными партиями в течение определенного периода времени;</w:t>
      </w:r>
    </w:p>
    <w:p w:rsidR="00000000" w:rsidRDefault="00484601">
      <w:pPr>
        <w:pStyle w:val="pj"/>
      </w:pPr>
      <w:r>
        <w:rPr>
          <w:rStyle w:val="s0"/>
        </w:rPr>
        <w:t>530) рассмотрение документов, определенны</w:t>
      </w:r>
      <w:r>
        <w:rPr>
          <w:rStyle w:val="s0"/>
        </w:rPr>
        <w:t>х таможенным законодательством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484601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</w:t>
      </w:r>
      <w:r>
        <w:rPr>
          <w:rStyle w:val="s0"/>
        </w:rPr>
        <w:t>в, специальных, антидемпинговых, компенсационных пошлин, пеней, процентов;</w:t>
      </w:r>
    </w:p>
    <w:p w:rsidR="00000000" w:rsidRDefault="00484601">
      <w:pPr>
        <w:pStyle w:val="pj"/>
      </w:pPr>
      <w:r>
        <w:rPr>
          <w:rStyle w:val="s0"/>
        </w:rPr>
        <w:t>532) проведение транспортного контроля в автомобильных, морских пунктах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533) о</w:t>
      </w:r>
      <w:r>
        <w:rPr>
          <w:rStyle w:val="s0"/>
        </w:rPr>
        <w:t>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484601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</w:t>
      </w:r>
      <w:r>
        <w:rPr>
          <w:rStyle w:val="s0"/>
        </w:rPr>
        <w:t>истративной помощи;</w:t>
      </w:r>
    </w:p>
    <w:p w:rsidR="00000000" w:rsidRDefault="00484601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484601">
      <w:pPr>
        <w:pStyle w:val="pj"/>
      </w:pPr>
      <w:r>
        <w:rPr>
          <w:rStyle w:val="s0"/>
        </w:rPr>
        <w:t>53</w:t>
      </w:r>
      <w:r>
        <w:rPr>
          <w:rStyle w:val="s0"/>
        </w:rPr>
        <w:t>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 xml:space="preserve">537) обеспечение соблюдения прав и законных </w:t>
      </w:r>
      <w:r>
        <w:rPr>
          <w:rStyle w:val="s0"/>
        </w:rPr>
        <w:t>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540) разработка и утверждение правил</w:t>
      </w:r>
      <w:r>
        <w:rPr>
          <w:rStyle w:val="s0"/>
        </w:rPr>
        <w:t xml:space="preserve"> определения дохода от объектов интеллектуальной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согласованию с уполномоченным органом в сфер</w:t>
      </w:r>
      <w:r>
        <w:rPr>
          <w:rStyle w:val="s0"/>
        </w:rPr>
        <w:t>е информатизации;</w:t>
      </w:r>
    </w:p>
    <w:p w:rsidR="00000000" w:rsidRDefault="00484601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 переводов за календарный год, осуще</w:t>
      </w:r>
      <w:r>
        <w:rPr>
          <w:rStyle w:val="s0"/>
        </w:rPr>
        <w:t>ствленных в пользу и в разрезе иностранных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484601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</w:t>
      </w:r>
      <w:r>
        <w:rPr>
          <w:rStyle w:val="s0"/>
        </w:rPr>
        <w:t>териев отнесения операций,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второго уровня и организациями, осущест</w:t>
      </w:r>
      <w:r>
        <w:rPr>
          <w:rStyle w:val="s0"/>
        </w:rPr>
        <w:t>вляющими отдельные виды банковских операций,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деятельности;</w:t>
      </w:r>
    </w:p>
    <w:p w:rsidR="00000000" w:rsidRDefault="00484601">
      <w:pPr>
        <w:pStyle w:val="pj"/>
      </w:pPr>
      <w:r>
        <w:rPr>
          <w:rStyle w:val="s0"/>
        </w:rPr>
        <w:t>543) разработка и утверждение п</w:t>
      </w:r>
      <w:r>
        <w:rPr>
          <w:rStyle w:val="s0"/>
        </w:rPr>
        <w:t>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предпринимательской деятельности, пр</w:t>
      </w:r>
      <w:r>
        <w:rPr>
          <w:rStyle w:val="s0"/>
        </w:rPr>
        <w:t>оводимых на банковских счетах физических лиц;</w:t>
      </w:r>
    </w:p>
    <w:p w:rsidR="00000000" w:rsidRDefault="00484601">
      <w:pPr>
        <w:pStyle w:val="pj"/>
      </w:pPr>
      <w:r>
        <w:rPr>
          <w:rStyle w:val="s0"/>
        </w:rPr>
        <w:t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</w:t>
      </w:r>
      <w:r>
        <w:rPr>
          <w:rStyle w:val="s0"/>
        </w:rPr>
        <w:t>центов;</w:t>
      </w:r>
    </w:p>
    <w:p w:rsidR="00000000" w:rsidRDefault="00484601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484601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</w:t>
      </w:r>
      <w:r>
        <w:rPr>
          <w:rStyle w:val="s0"/>
        </w:rPr>
        <w:t>рганов;</w:t>
      </w:r>
    </w:p>
    <w:p w:rsidR="00000000" w:rsidRDefault="00484601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548) осуществление контроля специфических товаров в соответствии с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484601">
      <w:pPr>
        <w:pStyle w:val="pj"/>
      </w:pPr>
      <w:r>
        <w:rPr>
          <w:rStyle w:val="s0"/>
        </w:rPr>
        <w:t xml:space="preserve">550) осуществление таможенного контроля </w:t>
      </w:r>
      <w:r>
        <w:rPr>
          <w:rStyle w:val="s0"/>
        </w:rPr>
        <w:t>после выпуска товаров;</w:t>
      </w:r>
    </w:p>
    <w:p w:rsidR="00000000" w:rsidRDefault="00484601">
      <w:pPr>
        <w:pStyle w:val="pj"/>
      </w:pPr>
      <w:r>
        <w:rPr>
          <w:rStyle w:val="s0"/>
        </w:rPr>
        <w:t>551)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552)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553) осуществление сбора и анализа информации о с</w:t>
      </w:r>
      <w:r>
        <w:rPr>
          <w:rStyle w:val="s0"/>
        </w:rPr>
        <w:t>овершении правонарушений в сфере таможенного дела;</w:t>
      </w:r>
    </w:p>
    <w:p w:rsidR="00000000" w:rsidRDefault="00484601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484601">
      <w:pPr>
        <w:pStyle w:val="pj"/>
      </w:pPr>
      <w:r>
        <w:rPr>
          <w:rStyle w:val="s0"/>
        </w:rPr>
        <w:t>555) осуществление деятельности по оценке и управлению</w:t>
      </w:r>
      <w:r>
        <w:rPr>
          <w:rStyle w:val="s0"/>
        </w:rPr>
        <w:t xml:space="preserve"> рисками;</w:t>
      </w:r>
    </w:p>
    <w:p w:rsidR="00000000" w:rsidRDefault="00484601">
      <w:pPr>
        <w:pStyle w:val="pj"/>
      </w:pPr>
      <w:r>
        <w:rPr>
          <w:rStyle w:val="s0"/>
        </w:rPr>
        <w:t>556) консультирование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</w:t>
      </w:r>
      <w:r>
        <w:rPr>
          <w:rStyle w:val="s0"/>
        </w:rPr>
        <w:t>й основе;</w:t>
      </w:r>
    </w:p>
    <w:p w:rsidR="00000000" w:rsidRDefault="00484601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484601">
      <w:pPr>
        <w:pStyle w:val="pj"/>
      </w:pPr>
      <w:r>
        <w:rPr>
          <w:rStyle w:val="s0"/>
        </w:rPr>
        <w:t>558) взаимодействие с други</w:t>
      </w:r>
      <w:r>
        <w:rPr>
          <w:rStyle w:val="s0"/>
        </w:rPr>
        <w:t>ми государственными органами по обеспечению экономической безопасности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484601">
      <w:pPr>
        <w:pStyle w:val="pj"/>
      </w:pPr>
      <w:r>
        <w:rPr>
          <w:rStyle w:val="s0"/>
        </w:rPr>
        <w:t>560) осуществл</w:t>
      </w:r>
      <w:r>
        <w:rPr>
          <w:rStyle w:val="s0"/>
        </w:rPr>
        <w:t>ение налогового контроля;</w:t>
      </w:r>
    </w:p>
    <w:p w:rsidR="00000000" w:rsidRDefault="00484601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484601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</w:t>
      </w:r>
      <w:r>
        <w:rPr>
          <w:rStyle w:val="s0"/>
        </w:rPr>
        <w:t>шения порядка ведения учета;</w:t>
      </w:r>
    </w:p>
    <w:p w:rsidR="00000000" w:rsidRDefault="00484601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484601">
      <w:pPr>
        <w:pStyle w:val="pj"/>
      </w:pPr>
      <w:r>
        <w:rPr>
          <w:rStyle w:val="s0"/>
        </w:rPr>
        <w:t>565) ведение государственного реестра контрольно-кассо</w:t>
      </w:r>
      <w:r>
        <w:rPr>
          <w:rStyle w:val="s0"/>
        </w:rPr>
        <w:t>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484601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484601">
      <w:pPr>
        <w:pStyle w:val="pj"/>
      </w:pPr>
      <w:r>
        <w:rPr>
          <w:rStyle w:val="s0"/>
        </w:rPr>
        <w:t>567)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</w:t>
      </w:r>
      <w:r>
        <w:rPr>
          <w:rStyle w:val="s0"/>
        </w:rPr>
        <w:t>ам;</w:t>
      </w:r>
    </w:p>
    <w:p w:rsidR="00000000" w:rsidRDefault="00484601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484601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</w:t>
      </w:r>
      <w:r>
        <w:rPr>
          <w:rStyle w:val="s0"/>
        </w:rPr>
        <w:t xml:space="preserve"> налогов и (или) плат в соответствии с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11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</w:t>
      </w:r>
      <w:r>
        <w:rPr>
          <w:rStyle w:val="s0"/>
        </w:rPr>
        <w:t>гах и других обязательных платежах в бюджет» (Налоговый кодекс) и соответствующим международным договором;</w:t>
      </w:r>
    </w:p>
    <w:p w:rsidR="00000000" w:rsidRDefault="00484601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484601">
      <w:pPr>
        <w:pStyle w:val="pj"/>
      </w:pPr>
      <w:r>
        <w:rPr>
          <w:rStyle w:val="s0"/>
        </w:rPr>
        <w:t>572) рассмотрение заявления участни</w:t>
      </w:r>
      <w:r>
        <w:rPr>
          <w:rStyle w:val="s0"/>
        </w:rPr>
        <w:t>ка сделки на заключение соглашения по применению трансфертного ценообразования;</w:t>
      </w:r>
    </w:p>
    <w:p w:rsidR="00000000" w:rsidRDefault="00484601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111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484601">
      <w:pPr>
        <w:pStyle w:val="pj"/>
      </w:pPr>
      <w:r>
        <w:rPr>
          <w:rStyle w:val="s40"/>
        </w:rPr>
        <w:t>574) осуществле</w:t>
      </w:r>
      <w:r>
        <w:rPr>
          <w:rStyle w:val="s40"/>
        </w:rPr>
        <w:t>ние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 по кодам классиф</w:t>
      </w:r>
      <w:r>
        <w:rPr>
          <w:rStyle w:val="s40"/>
        </w:rPr>
        <w:t>икации поступлений в бюджет единой бюджетной классификации на основании платежных поручений органов государственных доходов в пределах компетенции, установленной нормативными правовыми актами;</w:t>
      </w:r>
    </w:p>
    <w:p w:rsidR="00000000" w:rsidRDefault="00484601">
      <w:pPr>
        <w:pStyle w:val="pj"/>
      </w:pPr>
      <w:r>
        <w:rPr>
          <w:rStyle w:val="s40"/>
        </w:rPr>
        <w:t>574-1) утверждение перечня уполномоченных органов, ответственны</w:t>
      </w:r>
      <w:r>
        <w:rPr>
          <w:rStyle w:val="s40"/>
        </w:rPr>
        <w:t>х за взимание поступлений в республиканский бюджет, Национальный фонд Республики Казахстан, Фонд компенсации потерпевшим, Фонд поддержки инфраструктуры образования, Специальный государственный фонд, а также за возврат из бюджета, Национального фонда Респуб</w:t>
      </w:r>
      <w:r>
        <w:rPr>
          <w:rStyle w:val="s40"/>
        </w:rPr>
        <w:t xml:space="preserve">лики Казахстан, Фонда компенсации потерпевшим, Фонда поддержки инфраструктуры образования, Специального государственного фонда и (или) зачет излишне (ошибочно) уплаченных сумм в бюджет, Национальный фонд Республики Казахстан, Фонд компенсации потерпевшим, </w:t>
      </w:r>
      <w:r>
        <w:rPr>
          <w:rStyle w:val="s40"/>
        </w:rPr>
        <w:t>Фонд поддержки инфраструктуры образования, Специальный государственный фонд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займов;</w:t>
      </w:r>
    </w:p>
    <w:p w:rsidR="00000000" w:rsidRDefault="00484601">
      <w:pPr>
        <w:pStyle w:val="pj"/>
      </w:pPr>
      <w:r>
        <w:rPr>
          <w:rStyle w:val="s0"/>
        </w:rPr>
        <w:t>575) оказание</w:t>
      </w:r>
      <w:r>
        <w:rPr>
          <w:rStyle w:val="s0"/>
        </w:rPr>
        <w:t xml:space="preserve">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484601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</w:t>
      </w:r>
      <w:r>
        <w:rPr>
          <w:rStyle w:val="s0"/>
        </w:rPr>
        <w:t>рядке и сроки, установленные налоговым законодательством;</w:t>
      </w:r>
    </w:p>
    <w:p w:rsidR="00000000" w:rsidRDefault="00484601">
      <w:pPr>
        <w:pStyle w:val="pj"/>
      </w:pPr>
      <w:r>
        <w:rPr>
          <w:rStyle w:val="s0"/>
        </w:rPr>
        <w:t>577)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484601">
      <w:pPr>
        <w:pStyle w:val="pj"/>
      </w:pPr>
      <w:r>
        <w:rPr>
          <w:rStyle w:val="s0"/>
        </w:rPr>
        <w:t>578) осуществление от лица Правительства Республики Каза</w:t>
      </w:r>
      <w:r>
        <w:rPr>
          <w:rStyle w:val="s0"/>
        </w:rPr>
        <w:t>хстан права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</w:t>
      </w:r>
      <w:r>
        <w:rPr>
          <w:rStyle w:val="s0"/>
        </w:rPr>
        <w:t>го финансового центра «Астана»;</w:t>
      </w:r>
    </w:p>
    <w:p w:rsidR="00000000" w:rsidRDefault="00484601">
      <w:pPr>
        <w:pStyle w:val="pj"/>
      </w:pPr>
      <w:r>
        <w:rPr>
          <w:rStyle w:val="s0"/>
        </w:rPr>
        <w:t>579) осуществление контроля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</w:t>
      </w:r>
      <w:r>
        <w:rPr>
          <w:rStyle w:val="s0"/>
        </w:rPr>
        <w:t>зделий;</w:t>
      </w:r>
    </w:p>
    <w:p w:rsidR="00000000" w:rsidRDefault="00484601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484601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484601">
      <w:pPr>
        <w:pStyle w:val="pj"/>
      </w:pPr>
      <w:r>
        <w:rPr>
          <w:rStyle w:val="s0"/>
        </w:rPr>
        <w:t>582) отнесение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484601">
      <w:pPr>
        <w:pStyle w:val="pj"/>
      </w:pPr>
      <w:r>
        <w:rPr>
          <w:rStyle w:val="s0"/>
        </w:rPr>
        <w:t>583) ведение контроля, учета и анализа балан</w:t>
      </w:r>
      <w:r>
        <w:rPr>
          <w:rStyle w:val="s0"/>
        </w:rPr>
        <w:t>сов объемов производства и оборота табачных изделий;</w:t>
      </w:r>
    </w:p>
    <w:p w:rsidR="00000000" w:rsidRDefault="00484601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484601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</w:t>
      </w:r>
      <w:r>
        <w:rPr>
          <w:rStyle w:val="s0"/>
        </w:rPr>
        <w:t>одуктов и биотоплива;</w:t>
      </w:r>
    </w:p>
    <w:p w:rsidR="00000000" w:rsidRDefault="00484601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484601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</w:t>
      </w:r>
      <w:r>
        <w:rPr>
          <w:rStyle w:val="s0"/>
        </w:rPr>
        <w:t>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484601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484601">
      <w:pPr>
        <w:pStyle w:val="pj"/>
      </w:pPr>
      <w:r>
        <w:rPr>
          <w:rStyle w:val="s0"/>
        </w:rPr>
        <w:t>589) осуществление камерального контроля за оборотом нефтепродуктов;</w:t>
      </w:r>
    </w:p>
    <w:p w:rsidR="00000000" w:rsidRDefault="00484601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484601">
      <w:pPr>
        <w:pStyle w:val="pj"/>
      </w:pPr>
      <w:r>
        <w:rPr>
          <w:rStyle w:val="s0"/>
        </w:rPr>
        <w:t>591) установление минимальных розничных цен на водки</w:t>
      </w:r>
      <w:r>
        <w:rPr>
          <w:rStyle w:val="s0"/>
        </w:rPr>
        <w:t xml:space="preserve">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484601">
      <w:pPr>
        <w:pStyle w:val="pji"/>
      </w:pPr>
      <w:r>
        <w:rPr>
          <w:rStyle w:val="s3"/>
        </w:rPr>
        <w:t>Подпункт 591-1 введен в действие с 1 сентября 2024 г.</w:t>
      </w:r>
    </w:p>
    <w:p w:rsidR="00000000" w:rsidRDefault="00484601">
      <w:pPr>
        <w:pStyle w:val="pj"/>
      </w:pPr>
      <w:r>
        <w:rPr>
          <w:rStyle w:val="s0"/>
        </w:rPr>
        <w:t xml:space="preserve">591-1) разработка и утверждение минимальных розничных цен на водки и водки </w:t>
      </w:r>
      <w:r>
        <w:rPr>
          <w:rStyle w:val="s0"/>
        </w:rPr>
        <w:t>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484601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484601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484601">
      <w:pPr>
        <w:pStyle w:val="pj"/>
      </w:pPr>
      <w:r>
        <w:rPr>
          <w:rStyle w:val="s0"/>
        </w:rPr>
        <w:t>594) пре</w:t>
      </w:r>
      <w:r>
        <w:rPr>
          <w:rStyle w:val="s0"/>
        </w:rPr>
        <w:t>дставление в пределах своей компетенции информации и разъяснений по вопросам трансфертного ценообразования;</w:t>
      </w:r>
    </w:p>
    <w:p w:rsidR="00000000" w:rsidRDefault="00484601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484601">
      <w:pPr>
        <w:pStyle w:val="pj"/>
      </w:pPr>
      <w:r>
        <w:rPr>
          <w:rStyle w:val="s0"/>
        </w:rPr>
        <w:t>596) разработка правил ввоза товаров, за исключением подакцизных, в качестве гуманитарной помощи;</w:t>
      </w:r>
    </w:p>
    <w:p w:rsidR="00000000" w:rsidRDefault="00484601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</w:t>
      </w:r>
      <w:r>
        <w:rPr>
          <w:rStyle w:val="s0"/>
        </w:rPr>
        <w:t>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484601">
      <w:pPr>
        <w:pStyle w:val="pj"/>
      </w:pPr>
      <w:r>
        <w:rPr>
          <w:rStyle w:val="s0"/>
        </w:rPr>
        <w:t xml:space="preserve">598) разработка правил применения системы управления рисками в целях подтверждения достоверности суммы превышения налога на добавленную стоимость и </w:t>
      </w:r>
      <w:r>
        <w:rPr>
          <w:rStyle w:val="s0"/>
        </w:rPr>
        <w:t>критериев степени риска;</w:t>
      </w:r>
    </w:p>
    <w:p w:rsidR="00000000" w:rsidRDefault="00484601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контролируемой иностранной компании;</w:t>
      </w:r>
    </w:p>
    <w:p w:rsidR="00000000" w:rsidRDefault="00484601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</w:t>
      </w:r>
      <w:r>
        <w:rPr>
          <w:rStyle w:val="s0"/>
        </w:rPr>
        <w:t>ублике Казахстан, и акций, долей участия, связанных с недропользованием в Республике Казахстан, включая сведения о нерезиденте, являющемся налоговым агентом;</w:t>
      </w:r>
    </w:p>
    <w:p w:rsidR="00000000" w:rsidRDefault="00484601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484601">
      <w:pPr>
        <w:pStyle w:val="pj"/>
      </w:pPr>
      <w:r>
        <w:rPr>
          <w:rStyle w:val="s0"/>
        </w:rPr>
        <w:t>расходов, связанных с увеличением сметной стоимости бюджет</w:t>
      </w:r>
      <w:r>
        <w:rPr>
          <w:rStyle w:val="s0"/>
        </w:rPr>
        <w:t>ных инвестиционных проектов;</w:t>
      </w:r>
    </w:p>
    <w:p w:rsidR="00000000" w:rsidRDefault="00484601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</w:t>
      </w:r>
      <w:r>
        <w:rPr>
          <w:rStyle w:val="s0"/>
        </w:rPr>
        <w:t>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</w:t>
      </w:r>
      <w:r>
        <w:rPr>
          <w:rStyle w:val="s0"/>
        </w:rPr>
        <w:t>ю бюджета;</w:t>
      </w:r>
    </w:p>
    <w:p w:rsidR="00000000" w:rsidRDefault="00484601">
      <w:pPr>
        <w:pStyle w:val="pj"/>
      </w:pPr>
      <w:r>
        <w:rPr>
          <w:rStyle w:val="s0"/>
        </w:rPr>
        <w:t xml:space="preserve"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</w:t>
      </w:r>
      <w:r>
        <w:rPr>
          <w:rStyle w:val="s0"/>
        </w:rPr>
        <w:t>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484601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</w:t>
      </w:r>
      <w:r>
        <w:rPr>
          <w:rStyle w:val="s0"/>
        </w:rPr>
        <w:t>ными договорами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484601">
      <w:pPr>
        <w:pStyle w:val="pj"/>
      </w:pPr>
      <w:r>
        <w:rPr>
          <w:rStyle w:val="s0"/>
        </w:rPr>
        <w:t>602) о</w:t>
      </w:r>
      <w:r>
        <w:rPr>
          <w:rStyle w:val="s0"/>
        </w:rPr>
        <w:t xml:space="preserve">существление камерального контроля в порядке, определенном </w:t>
      </w: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484601">
      <w:pPr>
        <w:pStyle w:val="pj"/>
      </w:pPr>
      <w:r>
        <w:rPr>
          <w:rStyle w:val="s0"/>
        </w:rPr>
        <w:t>603) орг</w:t>
      </w:r>
      <w:r>
        <w:rPr>
          <w:rStyle w:val="s0"/>
        </w:rPr>
        <w:t>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484601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484601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</w:t>
      </w:r>
      <w:r>
        <w:rPr>
          <w:rStyle w:val="s0"/>
        </w:rPr>
        <w:t>осударственных учреждений, за исключением Национального Банка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484601">
      <w:pPr>
        <w:pStyle w:val="pj"/>
      </w:pPr>
      <w:r>
        <w:rPr>
          <w:rStyle w:val="s0"/>
        </w:rPr>
        <w:t xml:space="preserve">607) осуществление </w:t>
      </w:r>
      <w:r>
        <w:rPr>
          <w:rStyle w:val="s0"/>
        </w:rPr>
        <w:t>внепланового аудита в соответствии с законодательством о государственном аудите и финансовом контроле;</w:t>
      </w:r>
    </w:p>
    <w:p w:rsidR="00000000" w:rsidRDefault="00484601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Казахстан о государственных закупках и закупках отдельных субъектов квазигосударственн</w:t>
      </w:r>
      <w:r>
        <w:rPr>
          <w:rStyle w:val="s0"/>
        </w:rPr>
        <w:t>ого сектора;</w:t>
      </w:r>
    </w:p>
    <w:p w:rsidR="00000000" w:rsidRDefault="00484601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484601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484601">
      <w:pPr>
        <w:pStyle w:val="pj"/>
      </w:pPr>
      <w:r>
        <w:rPr>
          <w:rStyle w:val="s0"/>
        </w:rPr>
        <w:t>610) принятие решения об отмене либо отказе в отме</w:t>
      </w:r>
      <w:r>
        <w:rPr>
          <w:rStyle w:val="s0"/>
        </w:rPr>
        <w:t xml:space="preserve">не итогов государственных закупок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484601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</w:t>
      </w:r>
      <w:r>
        <w:rPr>
          <w:rStyle w:val="s0"/>
        </w:rPr>
        <w:t>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484601">
      <w:pPr>
        <w:pStyle w:val="pj"/>
      </w:pPr>
      <w:r>
        <w:rPr>
          <w:rStyle w:val="s0"/>
        </w:rPr>
        <w:t>612) направление требования объектам государственного аудита о предоставлении сведений и необходимых материалов в соответствии</w:t>
      </w:r>
      <w:r>
        <w:rPr>
          <w:rStyle w:val="s0"/>
        </w:rPr>
        <w:t xml:space="preserve">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484601">
      <w:pPr>
        <w:pStyle w:val="pj"/>
      </w:pPr>
      <w:r>
        <w:rPr>
          <w:rStyle w:val="s0"/>
        </w:rPr>
        <w:t xml:space="preserve">613) в случаях выявления признаков уголовных или административных правонарушений в действиях должностных лиц </w:t>
      </w:r>
      <w:r>
        <w:rPr>
          <w:rStyle w:val="s0"/>
        </w:rPr>
        <w:t>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484601">
      <w:pPr>
        <w:pStyle w:val="pj"/>
      </w:pPr>
      <w:r>
        <w:rPr>
          <w:rStyle w:val="s0"/>
        </w:rPr>
        <w:t>6</w:t>
      </w:r>
      <w:r>
        <w:rPr>
          <w:rStyle w:val="s0"/>
        </w:rPr>
        <w:t>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</w:t>
      </w:r>
      <w:r>
        <w:rPr>
          <w:rStyle w:val="s0"/>
        </w:rPr>
        <w:t xml:space="preserve"> аудита и финансового контроля на соответствующий год до их утверждения;</w:t>
      </w:r>
    </w:p>
    <w:p w:rsidR="00000000" w:rsidRDefault="00484601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484601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484601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484601">
      <w:pPr>
        <w:pStyle w:val="pj"/>
      </w:pPr>
      <w:r>
        <w:rPr>
          <w:rStyle w:val="s0"/>
        </w:rPr>
        <w:t>проведение оценки эффективност</w:t>
      </w:r>
      <w:r>
        <w:rPr>
          <w:rStyle w:val="s0"/>
        </w:rPr>
        <w:t>и деятельности служб внутреннего аудита;</w:t>
      </w:r>
    </w:p>
    <w:p w:rsidR="00000000" w:rsidRDefault="00484601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484601">
      <w:pPr>
        <w:pStyle w:val="pj"/>
      </w:pPr>
      <w:r>
        <w:rPr>
          <w:rStyle w:val="s0"/>
        </w:rPr>
        <w:t>представление Правительству Республ</w:t>
      </w:r>
      <w:r>
        <w:rPr>
          <w:rStyle w:val="s0"/>
        </w:rPr>
        <w:t>ики Казахстан ежегодного отчета о деятельности служб внутреннего аудита;</w:t>
      </w:r>
    </w:p>
    <w:p w:rsidR="00000000" w:rsidRDefault="00484601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</w:t>
      </w:r>
      <w:r>
        <w:rPr>
          <w:rStyle w:val="s0"/>
        </w:rPr>
        <w:t>инансового контроля;</w:t>
      </w:r>
    </w:p>
    <w:p w:rsidR="00000000" w:rsidRDefault="00484601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484601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палатой Респ</w:t>
      </w:r>
      <w:r>
        <w:rPr>
          <w:rStyle w:val="s0"/>
        </w:rPr>
        <w:t>ублики Казахстан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484601">
      <w:pPr>
        <w:pStyle w:val="pj"/>
      </w:pPr>
      <w:r>
        <w:rPr>
          <w:rStyle w:val="s0"/>
        </w:rPr>
        <w:t>617) рассмотрение споров, возникающих при обж</w:t>
      </w:r>
      <w:r>
        <w:rPr>
          <w:rStyle w:val="s0"/>
        </w:rPr>
        <w:t>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484601">
      <w:pPr>
        <w:pStyle w:val="pj"/>
      </w:pPr>
      <w:r>
        <w:rPr>
          <w:rStyle w:val="s0"/>
        </w:rPr>
        <w:t>618) напр</w:t>
      </w:r>
      <w:r>
        <w:rPr>
          <w:rStyle w:val="s0"/>
        </w:rPr>
        <w:t>авление исков в суд:</w:t>
      </w:r>
    </w:p>
    <w:p w:rsidR="00000000" w:rsidRDefault="00484601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484601">
      <w:pPr>
        <w:pStyle w:val="pj"/>
      </w:pPr>
      <w:r>
        <w:rPr>
          <w:rStyle w:val="s0"/>
        </w:rPr>
        <w:t xml:space="preserve">о признании недействительными вступивших в </w:t>
      </w:r>
      <w:r>
        <w:rPr>
          <w:rStyle w:val="s0"/>
        </w:rPr>
        <w:t>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484601">
      <w:pPr>
        <w:pStyle w:val="pj"/>
      </w:pPr>
      <w:r>
        <w:rPr>
          <w:rStyle w:val="s0"/>
        </w:rPr>
        <w:t>619) осуществл</w:t>
      </w:r>
      <w:r>
        <w:rPr>
          <w:rStyle w:val="s0"/>
        </w:rPr>
        <w:t>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 за соблюдением палатами оценщиков т</w:t>
      </w:r>
      <w:r>
        <w:rPr>
          <w:rStyle w:val="s0"/>
        </w:rPr>
        <w:t xml:space="preserve">ребований, предусмотренных </w:t>
      </w:r>
      <w:hyperlink r:id="rId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484601">
      <w:pPr>
        <w:pStyle w:val="pj"/>
      </w:pPr>
      <w:r>
        <w:rPr>
          <w:rStyle w:val="s0"/>
        </w:rPr>
        <w:t>620) осуществление функц</w:t>
      </w:r>
      <w:r>
        <w:rPr>
          <w:rStyle w:val="s0"/>
        </w:rPr>
        <w:t xml:space="preserve">ий в соответствии со </w:t>
      </w:r>
      <w:hyperlink r:id="rId117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484601">
      <w:pPr>
        <w:pStyle w:val="pj"/>
      </w:pPr>
      <w:r>
        <w:rPr>
          <w:rStyle w:val="s0"/>
        </w:rPr>
        <w:t>621) осуществление государственного контроля за выполнением аудиторскими организациями требов</w:t>
      </w:r>
      <w:r>
        <w:rPr>
          <w:rStyle w:val="s0"/>
        </w:rPr>
        <w:t xml:space="preserve">аний </w:t>
      </w:r>
      <w:hyperlink r:id="rId11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</w:t>
      </w:r>
      <w:r>
        <w:rPr>
          <w:rStyle w:val="s0"/>
        </w:rPr>
        <w:t>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484601">
      <w:pPr>
        <w:pStyle w:val="pj"/>
      </w:pPr>
      <w:r>
        <w:rPr>
          <w:rStyle w:val="s0"/>
        </w:rPr>
        <w:t>622) публикация в средствах массовой информации на казахском и русском языках сведений о выдаче, приостановлении, лишении и пр</w:t>
      </w:r>
      <w:r>
        <w:rPr>
          <w:rStyle w:val="s0"/>
        </w:rPr>
        <w:t>екращении действия лицензии на осуществление аудиторской деятельности;</w:t>
      </w:r>
    </w:p>
    <w:p w:rsidR="00000000" w:rsidRDefault="00484601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массовой информации решения о лишении квалификационного свидетельства «аудитор»;</w:t>
      </w:r>
    </w:p>
    <w:p w:rsidR="00000000" w:rsidRDefault="00484601">
      <w:pPr>
        <w:pStyle w:val="pj"/>
      </w:pPr>
      <w:r>
        <w:rPr>
          <w:rStyle w:val="s0"/>
        </w:rPr>
        <w:t>62</w:t>
      </w:r>
      <w:r>
        <w:rPr>
          <w:rStyle w:val="s0"/>
        </w:rPr>
        <w:t>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для участия в проведении ежегодного аудита финансовой отчетности администраторов</w:t>
      </w:r>
      <w:r>
        <w:rPr>
          <w:rStyle w:val="s0"/>
        </w:rPr>
        <w:t xml:space="preserve">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соответствии с </w:t>
      </w:r>
      <w:hyperlink r:id="rId119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484601">
      <w:pPr>
        <w:pStyle w:val="pj"/>
      </w:pPr>
      <w:r>
        <w:rPr>
          <w:rStyle w:val="s0"/>
        </w:rPr>
        <w:t>625) осуществление государственного контроля в области бухгалтерского учета и финансовой отчетности и за деятельностью профессиональных организац</w:t>
      </w:r>
      <w:r>
        <w:rPr>
          <w:rStyle w:val="s0"/>
        </w:rPr>
        <w:t>ий и организаций по сертификации;</w:t>
      </w:r>
    </w:p>
    <w:p w:rsidR="00000000" w:rsidRDefault="00484601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484601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484601">
      <w:pPr>
        <w:pStyle w:val="pj"/>
      </w:pPr>
      <w:r>
        <w:rPr>
          <w:rStyle w:val="s0"/>
        </w:rPr>
        <w:t>628)</w:t>
      </w:r>
      <w:r>
        <w:rPr>
          <w:rStyle w:val="s0"/>
        </w:rPr>
        <w:t xml:space="preserve">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484601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организаций а</w:t>
      </w:r>
      <w:r>
        <w:rPr>
          <w:rStyle w:val="s0"/>
        </w:rPr>
        <w:t>удиторов, аудиторских организаций;</w:t>
      </w:r>
    </w:p>
    <w:p w:rsidR="00000000" w:rsidRDefault="00484601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484601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484601">
      <w:pPr>
        <w:pStyle w:val="pj"/>
      </w:pPr>
      <w:r>
        <w:rPr>
          <w:rStyle w:val="s0"/>
        </w:rPr>
        <w:t>632) подача иска в суд о принудительной ликвидации палаты оценщиков по основаниям, предусм</w:t>
      </w:r>
      <w:r>
        <w:rPr>
          <w:rStyle w:val="s0"/>
        </w:rPr>
        <w:t xml:space="preserve">отренным </w:t>
      </w: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484601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средствами идентификации;</w:t>
      </w:r>
    </w:p>
    <w:p w:rsidR="00000000" w:rsidRDefault="00484601">
      <w:pPr>
        <w:pStyle w:val="pj"/>
      </w:pPr>
      <w:r>
        <w:rPr>
          <w:rStyle w:val="s0"/>
        </w:rPr>
        <w:t>634</w:t>
      </w:r>
      <w:r>
        <w:rPr>
          <w:rStyle w:val="s0"/>
        </w:rPr>
        <w:t>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484601">
      <w:pPr>
        <w:pStyle w:val="pj"/>
      </w:pPr>
      <w:r>
        <w:rPr>
          <w:rStyle w:val="s0"/>
        </w:rPr>
        <w:t>635) осуществление в пределах компетенции маркировки и прослежива</w:t>
      </w:r>
      <w:r>
        <w:rPr>
          <w:rStyle w:val="s0"/>
        </w:rPr>
        <w:t>емости товаров;</w:t>
      </w:r>
    </w:p>
    <w:p w:rsidR="00000000" w:rsidRDefault="00484601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подлежащих маркировке и прослеживаемости, в уп</w:t>
      </w:r>
      <w:r>
        <w:rPr>
          <w:rStyle w:val="s0"/>
        </w:rPr>
        <w:t>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 «Атамекен»;</w:t>
      </w:r>
    </w:p>
    <w:p w:rsidR="00000000" w:rsidRDefault="00484601">
      <w:pPr>
        <w:pStyle w:val="pj"/>
      </w:pPr>
      <w:r>
        <w:rPr>
          <w:rStyle w:val="s0"/>
        </w:rPr>
        <w:t>637) разработ</w:t>
      </w:r>
      <w:r>
        <w:rPr>
          <w:rStyle w:val="s0"/>
        </w:rPr>
        <w:t xml:space="preserve">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деятельности или действий (операций), для которых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484601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прослеживаемости;</w:t>
      </w:r>
    </w:p>
    <w:p w:rsidR="00000000" w:rsidRDefault="00484601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- членами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640) расчет предельного размера стоимости к</w:t>
      </w:r>
      <w:r>
        <w:rPr>
          <w:rStyle w:val="s0"/>
        </w:rPr>
        <w:t>онтрольного (идентификационного) знака, средства идентификации, применяемых в маркировке товаров;</w:t>
      </w:r>
    </w:p>
    <w:p w:rsidR="00000000" w:rsidRDefault="00484601">
      <w:pPr>
        <w:pStyle w:val="pj"/>
      </w:pPr>
      <w:r>
        <w:rPr>
          <w:rStyle w:val="s0"/>
        </w:rPr>
        <w:t xml:space="preserve">641)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</w:t>
      </w:r>
      <w:r>
        <w:rPr>
          <w:rStyle w:val="s0"/>
        </w:rPr>
        <w:t>по профессиональной сертификации бухгалтеров;</w:t>
      </w:r>
    </w:p>
    <w:p w:rsidR="00000000" w:rsidRDefault="00484601">
      <w:pPr>
        <w:pStyle w:val="pj"/>
      </w:pPr>
      <w:r>
        <w:rPr>
          <w:rStyle w:val="s0"/>
        </w:rPr>
        <w:t xml:space="preserve"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</w:t>
      </w:r>
      <w:r>
        <w:rPr>
          <w:rStyle w:val="s0"/>
        </w:rPr>
        <w:t>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</w:t>
      </w:r>
      <w:r>
        <w:rPr>
          <w:rStyle w:val="s0"/>
        </w:rPr>
        <w:t xml:space="preserve"> деятельности;</w:t>
      </w:r>
    </w:p>
    <w:p w:rsidR="00000000" w:rsidRDefault="00484601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484601">
      <w:pPr>
        <w:pStyle w:val="pji"/>
      </w:pPr>
      <w:r>
        <w:rPr>
          <w:rStyle w:val="s3"/>
        </w:rPr>
        <w:t>Подпункты 643-1 - 643-6 введены в действие с 1 сентября 2024 г.</w:t>
      </w:r>
    </w:p>
    <w:p w:rsidR="00000000" w:rsidRDefault="00484601">
      <w:pPr>
        <w:pStyle w:val="pj"/>
      </w:pPr>
      <w:r>
        <w:rPr>
          <w:rStyle w:val="s0"/>
        </w:rPr>
        <w:t>643-1) разработка и утверждение порядка проведения аттестации кандидатов в аудиторы;</w:t>
      </w:r>
    </w:p>
    <w:p w:rsidR="00000000" w:rsidRDefault="00484601">
      <w:pPr>
        <w:pStyle w:val="pj"/>
      </w:pPr>
      <w:r>
        <w:rPr>
          <w:rStyle w:val="s0"/>
        </w:rPr>
        <w:t>643-2)</w:t>
      </w:r>
      <w:r>
        <w:rPr>
          <w:rStyle w:val="s0"/>
        </w:rPr>
        <w:t xml:space="preserve"> разработка и утверждение национальных стандартов финансовой отчетности и методических рекомендаций к ним;</w:t>
      </w:r>
    </w:p>
    <w:p w:rsidR="00000000" w:rsidRDefault="00484601">
      <w:pPr>
        <w:pStyle w:val="pj"/>
      </w:pPr>
      <w:r>
        <w:rPr>
          <w:rStyle w:val="s0"/>
        </w:rPr>
        <w:t>643-3) разработка и утверждение типового плана счетов бухгалтерского учета;</w:t>
      </w:r>
    </w:p>
    <w:p w:rsidR="00000000" w:rsidRDefault="00484601">
      <w:pPr>
        <w:pStyle w:val="pj"/>
      </w:pPr>
      <w:r>
        <w:rPr>
          <w:rStyle w:val="s0"/>
        </w:rPr>
        <w:t>643-4) разработка и утверждение перечня, формы и периодичности представле</w:t>
      </w:r>
      <w:r>
        <w:rPr>
          <w:rStyle w:val="s0"/>
        </w:rPr>
        <w:t>ния отчетности профессиональными организациями, организациями по сертификации;</w:t>
      </w:r>
    </w:p>
    <w:p w:rsidR="00000000" w:rsidRDefault="00484601">
      <w:pPr>
        <w:pStyle w:val="pj"/>
      </w:pPr>
      <w:r>
        <w:rPr>
          <w:rStyle w:val="s0"/>
        </w:rPr>
        <w:t>643-5) разработка и утверждение положения о консультативном органе;</w:t>
      </w:r>
    </w:p>
    <w:p w:rsidR="00000000" w:rsidRDefault="00484601">
      <w:pPr>
        <w:pStyle w:val="pj"/>
      </w:pPr>
      <w:r>
        <w:rPr>
          <w:rStyle w:val="s0"/>
        </w:rPr>
        <w:t>643-6) разработка и утверждение перечня и формы годовой финансовой отчетности для сдачи организациями публичн</w:t>
      </w:r>
      <w:r>
        <w:rPr>
          <w:rStyle w:val="s0"/>
        </w:rPr>
        <w:t>ого интереса (кроме финансовых организаций) в депозитарий;</w:t>
      </w:r>
    </w:p>
    <w:p w:rsidR="00000000" w:rsidRDefault="00484601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</w:t>
      </w:r>
      <w:r>
        <w:rPr>
          <w:rStyle w:val="s0"/>
        </w:rPr>
        <w:t>ных закупках;</w:t>
      </w:r>
    </w:p>
    <w:p w:rsidR="00000000" w:rsidRDefault="00484601">
      <w:pPr>
        <w:pStyle w:val="pj"/>
      </w:pPr>
      <w:r>
        <w:rPr>
          <w:rStyle w:val="s0"/>
        </w:rPr>
        <w:t>645) оценка эффективности исполнения бюджетных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</w:t>
      </w:r>
      <w:r>
        <w:rPr>
          <w:rStyle w:val="s0"/>
        </w:rPr>
        <w:t>жания публикаций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</w:t>
      </w:r>
      <w:r>
        <w:rPr>
          <w:rStyle w:val="s0"/>
        </w:rPr>
        <w:t>ых государственных и местных исполнительных органов по реализации бюджетных программ;</w:t>
      </w:r>
    </w:p>
    <w:p w:rsidR="00000000" w:rsidRDefault="00484601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484601">
      <w:pPr>
        <w:pStyle w:val="pj"/>
      </w:pPr>
      <w:r>
        <w:rPr>
          <w:rStyle w:val="s0"/>
        </w:rPr>
        <w:t>646-1) в</w:t>
      </w:r>
      <w:r>
        <w:rPr>
          <w:rStyle w:val="s0"/>
        </w:rPr>
        <w:t xml:space="preserve">едение государственного электронного реестра разрешений и уведомлений по уведомлениям лиц о начале или прекращении деятельности финансовых управляющих в соответствии с </w:t>
      </w:r>
      <w:hyperlink r:id="rId1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484601">
      <w:pPr>
        <w:pStyle w:val="pj"/>
      </w:pPr>
      <w:r>
        <w:rPr>
          <w:rStyle w:val="s0"/>
        </w:rPr>
        <w:t>647-1) размещение на интернет-ресурсе сведений о направленных ув</w:t>
      </w:r>
      <w:r>
        <w:rPr>
          <w:rStyle w:val="s0"/>
        </w:rPr>
        <w:t xml:space="preserve">едомлениях лиц о начале или прекращении деятельности финансовых управляющих, условиях направления таких уведомлений в соответствии с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</w:t>
      </w:r>
      <w:r>
        <w:rPr>
          <w:rStyle w:val="s0"/>
        </w:rPr>
        <w:t>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484601">
      <w:pPr>
        <w:pStyle w:val="pj"/>
      </w:pPr>
      <w:r>
        <w:rPr>
          <w:rStyle w:val="s0"/>
        </w:rPr>
        <w:t>649) назначение реабилитацио</w:t>
      </w:r>
      <w:r>
        <w:rPr>
          <w:rStyle w:val="s0"/>
        </w:rPr>
        <w:t>нным или банкротным управляющим кандидатуры, представленной собранием кредиторов, а также финансового управляющего в соответствии с законами Республики Казахстан «О реабилитации и банкротстве» и «О восстановлении платежеспособности и банкротстве граждан Ре</w:t>
      </w:r>
      <w:r>
        <w:rPr>
          <w:rStyle w:val="s0"/>
        </w:rPr>
        <w:t>спублики Казахстан»;</w:t>
      </w:r>
    </w:p>
    <w:p w:rsidR="00000000" w:rsidRDefault="00484601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124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25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484601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дополнительных требований к пок</w:t>
      </w:r>
      <w:r>
        <w:rPr>
          <w:rStyle w:val="s0"/>
        </w:rPr>
        <w:t>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жизнь, здор</w:t>
      </w:r>
      <w:r>
        <w:rPr>
          <w:rStyle w:val="s0"/>
        </w:rPr>
        <w:t>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признанных ба</w:t>
      </w:r>
      <w:r>
        <w:rPr>
          <w:rStyle w:val="s0"/>
        </w:rPr>
        <w:t xml:space="preserve">нкротами по инициативе государства, для которых подобный порядок предусмотрен </w:t>
      </w:r>
      <w:hyperlink r:id="rId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484601">
      <w:pPr>
        <w:pStyle w:val="pj"/>
      </w:pPr>
      <w:r>
        <w:rPr>
          <w:rStyle w:val="s0"/>
        </w:rPr>
        <w:t>652) рассмотрение текущей информации реабилитационно</w:t>
      </w:r>
      <w:r>
        <w:rPr>
          <w:rStyle w:val="s0"/>
        </w:rPr>
        <w:t>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484601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отсутствующего должника;</w:t>
      </w:r>
    </w:p>
    <w:p w:rsidR="00000000" w:rsidRDefault="00484601">
      <w:pPr>
        <w:pStyle w:val="pj"/>
      </w:pPr>
      <w:r>
        <w:rPr>
          <w:rStyle w:val="s0"/>
        </w:rPr>
        <w:t>654</w:t>
      </w:r>
      <w:r>
        <w:rPr>
          <w:rStyle w:val="s0"/>
        </w:rPr>
        <w:t xml:space="preserve">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484601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484601">
      <w:pPr>
        <w:pStyle w:val="pj"/>
      </w:pPr>
      <w:r>
        <w:rPr>
          <w:rStyle w:val="s0"/>
        </w:rPr>
        <w:t xml:space="preserve">656-1) проведение проверки должника на предмет выявления преднамеренного банкротства по заявлению кредитора в соответствии с </w:t>
      </w:r>
      <w:hyperlink r:id="rId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657) принятие мер по выявлению сделок, совершенных при обстоятельствах, в соответстви</w:t>
      </w:r>
      <w:r>
        <w:rPr>
          <w:rStyle w:val="s0"/>
        </w:rPr>
        <w:t xml:space="preserve">и со </w:t>
      </w:r>
      <w:hyperlink r:id="rId130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484601">
      <w:pPr>
        <w:pStyle w:val="pj"/>
      </w:pPr>
      <w:r>
        <w:rPr>
          <w:rStyle w:val="s0"/>
        </w:rPr>
        <w:t xml:space="preserve">658) осуществление государственного контроля за соблюдением законодательства Республики Казахстан </w:t>
      </w:r>
      <w:r>
        <w:rPr>
          <w:rStyle w:val="s0"/>
        </w:rPr>
        <w:t>о реабилитации и банкротстве;</w:t>
      </w:r>
    </w:p>
    <w:p w:rsidR="00000000" w:rsidRDefault="00484601">
      <w:pPr>
        <w:pStyle w:val="pj"/>
      </w:pPr>
      <w:r>
        <w:rPr>
          <w:rStyle w:val="s0"/>
        </w:rPr>
        <w:t xml:space="preserve">658-1) осуществление государственного контроля за деятельностью финансового управляющего в процедурах восстановления платежеспособности и судебного банкротства в соответствии с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484601">
      <w:pPr>
        <w:pStyle w:val="pj"/>
      </w:pPr>
      <w:r>
        <w:rPr>
          <w:rStyle w:val="s0"/>
        </w:rPr>
        <w:t>660) согласование продажи временным управляющим имущест</w:t>
      </w:r>
      <w:r>
        <w:rPr>
          <w:rStyle w:val="s0"/>
        </w:rPr>
        <w:t xml:space="preserve">ва банкрота в случае, предусмотренном </w:t>
      </w: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484601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</w:t>
      </w:r>
      <w:r>
        <w:rPr>
          <w:rStyle w:val="s0"/>
        </w:rPr>
        <w:t>го, временного, банкротного и финансового управляющих в соответствии с законами Республики Казахстан «</w:t>
      </w:r>
      <w:hyperlink r:id="rId133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34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484601">
      <w:pPr>
        <w:pStyle w:val="pj"/>
      </w:pPr>
      <w:r>
        <w:rPr>
          <w:rStyle w:val="s0"/>
        </w:rPr>
        <w:t xml:space="preserve"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</w:t>
      </w:r>
      <w:r>
        <w:rPr>
          <w:rStyle w:val="s0"/>
        </w:rPr>
        <w:t>Республики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</w:t>
      </w:r>
      <w:r>
        <w:rPr>
          <w:rStyle w:val="s0"/>
        </w:rPr>
        <w:t>ому имеется вступившее в законную силу решение суда о признании банкротом, остатках и движении денег на этих счетах в соответствии с Законом Республики Казахстан «О реабилитации и банкротстве»;</w:t>
      </w:r>
    </w:p>
    <w:p w:rsidR="00000000" w:rsidRDefault="00484601">
      <w:pPr>
        <w:pStyle w:val="pj"/>
      </w:pPr>
      <w:r>
        <w:rPr>
          <w:rStyle w:val="s0"/>
        </w:rPr>
        <w:t>663-1) представление финансовому управляющему информации о фин</w:t>
      </w:r>
      <w:r>
        <w:rPr>
          <w:rStyle w:val="s0"/>
        </w:rPr>
        <w:t xml:space="preserve">ансовом положении должника, его имуществе и обязательствах в соответствии с </w:t>
      </w:r>
      <w:hyperlink r:id="rId1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664)</w:t>
      </w:r>
      <w:r>
        <w:rPr>
          <w:rStyle w:val="s0"/>
        </w:rPr>
        <w:t xml:space="preserve">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3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реабилитации и банкротстве»;</w:t>
      </w:r>
    </w:p>
    <w:p w:rsidR="00000000" w:rsidRDefault="00484601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484601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</w:t>
      </w:r>
      <w:r>
        <w:rPr>
          <w:rStyle w:val="s0"/>
        </w:rPr>
        <w:t>м в порядке, установленном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667) в соответствии с </w:t>
      </w:r>
      <w:hyperlink r:id="rId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484601">
      <w:pPr>
        <w:pStyle w:val="pj"/>
      </w:pPr>
      <w:r>
        <w:rPr>
          <w:rStyle w:val="s0"/>
        </w:rPr>
        <w:t>уведомлени</w:t>
      </w:r>
      <w:r>
        <w:rPr>
          <w:rStyle w:val="s0"/>
        </w:rPr>
        <w:t>я о проведении собрания кредиторов;</w:t>
      </w:r>
    </w:p>
    <w:p w:rsidR="00000000" w:rsidRDefault="00484601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484601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484601">
      <w:pPr>
        <w:pStyle w:val="pj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кредиторами;</w:t>
      </w:r>
    </w:p>
    <w:p w:rsidR="00000000" w:rsidRDefault="00484601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484601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</w:t>
      </w:r>
      <w:r>
        <w:rPr>
          <w:rStyle w:val="s0"/>
        </w:rPr>
        <w:t>едиторами;</w:t>
      </w:r>
    </w:p>
    <w:p w:rsidR="00000000" w:rsidRDefault="00484601">
      <w:pPr>
        <w:pStyle w:val="pj"/>
      </w:pPr>
      <w:r>
        <w:rPr>
          <w:rStyle w:val="s0"/>
        </w:rPr>
        <w:t xml:space="preserve">667-1) в соответствии с </w:t>
      </w: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484601">
      <w:pPr>
        <w:pStyle w:val="pj"/>
      </w:pPr>
      <w:r>
        <w:rPr>
          <w:rStyle w:val="s0"/>
        </w:rPr>
        <w:t>списка граждан</w:t>
      </w:r>
      <w:r>
        <w:rPr>
          <w:rStyle w:val="s0"/>
        </w:rPr>
        <w:t>, в отношении которых применена, прекращена и завершена процедура внесудебного банкротства;</w:t>
      </w:r>
    </w:p>
    <w:p w:rsidR="00000000" w:rsidRDefault="00484601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484601">
      <w:pPr>
        <w:pStyle w:val="pj"/>
      </w:pPr>
      <w:r>
        <w:rPr>
          <w:rStyle w:val="s0"/>
        </w:rPr>
        <w:t>объявления на казахском и русском языках о возбуждении про</w:t>
      </w:r>
      <w:r>
        <w:rPr>
          <w:rStyle w:val="s0"/>
        </w:rPr>
        <w:t>изводства по делу о применении 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484601">
      <w:pPr>
        <w:pStyle w:val="pj"/>
      </w:pPr>
      <w:r>
        <w:rPr>
          <w:rStyle w:val="s0"/>
        </w:rPr>
        <w:t xml:space="preserve">667-2) в соответствии с </w:t>
      </w:r>
      <w:hyperlink r:id="rId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восстановлении платежеспособности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484601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484601">
      <w:pPr>
        <w:pStyle w:val="pj"/>
      </w:pPr>
      <w:r>
        <w:rPr>
          <w:rStyle w:val="s0"/>
        </w:rPr>
        <w:t>списка г</w:t>
      </w:r>
      <w:r>
        <w:rPr>
          <w:rStyle w:val="s0"/>
        </w:rPr>
        <w:t>раждан, в отношении которых вступили в законную силу соответствующие определения и решения судов;</w:t>
      </w:r>
    </w:p>
    <w:p w:rsidR="00000000" w:rsidRDefault="00484601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484601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</w:t>
      </w:r>
    </w:p>
    <w:p w:rsidR="00000000" w:rsidRDefault="00484601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484601">
      <w:pPr>
        <w:pStyle w:val="pj"/>
      </w:pPr>
      <w:r>
        <w:rPr>
          <w:rStyle w:val="s0"/>
        </w:rPr>
        <w:t>668-1) направление должнику и кредитору информации об исключен</w:t>
      </w:r>
      <w:r>
        <w:rPr>
          <w:rStyle w:val="s0"/>
        </w:rPr>
        <w:t>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исключения уведомления из такого реестра в соответствии с Законом Республики Казах</w:t>
      </w:r>
      <w:r>
        <w:rPr>
          <w:rStyle w:val="s0"/>
        </w:rPr>
        <w:t>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484601">
      <w:pPr>
        <w:pStyle w:val="pj"/>
      </w:pPr>
      <w:r>
        <w:rPr>
          <w:rStyle w:val="s0"/>
        </w:rPr>
        <w:t xml:space="preserve">669-1) проведение процедуры внесудебного банкротства в соответствии с </w:t>
      </w:r>
      <w:hyperlink r:id="rId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669-2) направление ходатайства в суд о прекращении процедуры восстановления платежеспособности или судебного банкротс</w:t>
      </w:r>
      <w:r>
        <w:rPr>
          <w:rStyle w:val="s0"/>
        </w:rPr>
        <w:t xml:space="preserve">тва в случаях, предусмотренных </w:t>
      </w:r>
      <w:hyperlink r:id="rId141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669-3) пров</w:t>
      </w:r>
      <w:r>
        <w:rPr>
          <w:rStyle w:val="s0"/>
        </w:rPr>
        <w:t xml:space="preserve">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соответствии с </w:t>
      </w:r>
      <w:hyperlink r:id="rId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восстановлении платежеспособности и банкротстве граждан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669-4) направление кредиторам результатов мониторинга финансового состояния банкрота в случае выявления факта приобретения банкротом имущества, подлежащего</w:t>
      </w:r>
      <w:r>
        <w:rPr>
          <w:rStyle w:val="s0"/>
        </w:rPr>
        <w:t xml:space="preserve"> государственной регистрации, в том числе общего совместного имущества, в соответствии с </w:t>
      </w:r>
      <w:hyperlink r:id="rId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</w:t>
      </w:r>
      <w:r>
        <w:rPr>
          <w:rStyle w:val="s0"/>
        </w:rPr>
        <w:t>ахстан»;</w:t>
      </w:r>
    </w:p>
    <w:p w:rsidR="00000000" w:rsidRDefault="00484601">
      <w:pPr>
        <w:pStyle w:val="pji"/>
      </w:pPr>
      <w:r>
        <w:rPr>
          <w:rStyle w:val="s3"/>
        </w:rPr>
        <w:t>Подпункт 669-6 введен в действие с 1 сентября 2024 г.</w:t>
      </w:r>
    </w:p>
    <w:p w:rsidR="00000000" w:rsidRDefault="00484601">
      <w:pPr>
        <w:pStyle w:val="pj"/>
      </w:pPr>
      <w:r>
        <w:rPr>
          <w:rStyle w:val="s0"/>
        </w:rPr>
        <w:t>669-6) разработка и утверждение правил присвоения персональных идентификационных номеров-кодов на производимые и импортируемые этиловый спирт и алкогольную продукцию (кроме пивоваренной продукц</w:t>
      </w:r>
      <w:r>
        <w:rPr>
          <w:rStyle w:val="s0"/>
        </w:rPr>
        <w:t>ии);</w:t>
      </w:r>
    </w:p>
    <w:p w:rsidR="00000000" w:rsidRDefault="00484601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484601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484601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</w:t>
      </w:r>
      <w:r>
        <w:rPr>
          <w:rStyle w:val="s0"/>
        </w:rPr>
        <w:t>нского юридического лица уполномоченному органу соответствующей отрасли;</w:t>
      </w:r>
    </w:p>
    <w:p w:rsidR="00000000" w:rsidRDefault="00484601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</w:t>
      </w:r>
      <w:r>
        <w:rPr>
          <w:rStyle w:val="s0"/>
        </w:rPr>
        <w:t>а;</w:t>
      </w:r>
    </w:p>
    <w:p w:rsidR="00000000" w:rsidRDefault="00484601">
      <w:pPr>
        <w:pStyle w:val="pj"/>
      </w:pPr>
      <w:r>
        <w:rPr>
          <w:rStyle w:val="s40"/>
        </w:rPr>
        <w:t>673-1) ведение базы данных по учету и дальнейшему использованию конфискованного имущества, обращенного (поступившего) в республиканскую собственность, а также имущества (активов), обращенного (обращенных) в доход государства в соответствии с Законом Рес</w:t>
      </w:r>
      <w:r>
        <w:rPr>
          <w:rStyle w:val="s40"/>
        </w:rPr>
        <w:t>публики Казахстан «О возврате государству незаконно приобретенных активов»;</w:t>
      </w:r>
    </w:p>
    <w:p w:rsidR="00000000" w:rsidRDefault="00484601">
      <w:pPr>
        <w:pStyle w:val="pj"/>
      </w:pPr>
      <w:r>
        <w:rPr>
          <w:rStyle w:val="s40"/>
        </w:rPr>
        <w:t>673-2) осуществление контроля эффективности управления имуществом (активами) управляющей компанией в соответствии с Законом Республики Казахстан «О возврате государству незаконно п</w:t>
      </w:r>
      <w:r>
        <w:rPr>
          <w:rStyle w:val="s40"/>
        </w:rPr>
        <w:t>риобретенных активов»;</w:t>
      </w:r>
    </w:p>
    <w:p w:rsidR="00000000" w:rsidRDefault="00484601">
      <w:pPr>
        <w:pStyle w:val="pj"/>
      </w:pPr>
      <w:r>
        <w:rPr>
          <w:rStyle w:val="s40"/>
        </w:rPr>
        <w:t>673-3) определение порядка управления переданными управляющей компании активами;</w:t>
      </w:r>
    </w:p>
    <w:p w:rsidR="00000000" w:rsidRDefault="00484601">
      <w:pPr>
        <w:pStyle w:val="pj"/>
      </w:pPr>
      <w:r>
        <w:rPr>
          <w:rStyle w:val="s40"/>
        </w:rPr>
        <w:t>673-4) сообщение в уполномоченный орган по возврату активов и соответствующим правоохранительным органам о фактах ненадлежащего управления активами или попыток незаконного отчуждения, или иного распоряжения активами управляющей компанией для проверки данны</w:t>
      </w:r>
      <w:r>
        <w:rPr>
          <w:rStyle w:val="s40"/>
        </w:rPr>
        <w:t>х фактов и принятия мер, предусмотренных законодательством Республики Казахстан, безотлагательное осуществление мероприятий по отстранению управляющего соответствующими активами или должностных лиц управляющей компании;</w:t>
      </w:r>
    </w:p>
    <w:p w:rsidR="00000000" w:rsidRDefault="00484601">
      <w:pPr>
        <w:pStyle w:val="pj"/>
      </w:pPr>
      <w:r>
        <w:rPr>
          <w:rStyle w:val="s0"/>
        </w:rPr>
        <w:t>674) осуществление не реже одного ра</w:t>
      </w:r>
      <w:r>
        <w:rPr>
          <w:rStyle w:val="s0"/>
        </w:rPr>
        <w:t>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484601">
      <w:pPr>
        <w:pStyle w:val="pj"/>
      </w:pPr>
      <w:r>
        <w:rPr>
          <w:rStyle w:val="s0"/>
        </w:rPr>
        <w:t>675) принятие решения о заключении договора дарения по имуще</w:t>
      </w:r>
      <w:r>
        <w:rPr>
          <w:rStyle w:val="s0"/>
        </w:rPr>
        <w:t>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</w:t>
      </w:r>
      <w:r>
        <w:rPr>
          <w:rStyle w:val="s0"/>
        </w:rPr>
        <w:t>тем внесения сведений о нем в реестр государственного имущества;</w:t>
      </w:r>
    </w:p>
    <w:p w:rsidR="00000000" w:rsidRDefault="00484601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«Байконур»;</w:t>
      </w:r>
    </w:p>
    <w:p w:rsidR="00000000" w:rsidRDefault="00484601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</w:t>
      </w:r>
      <w:r>
        <w:rPr>
          <w:rStyle w:val="s0"/>
        </w:rPr>
        <w:t xml:space="preserve">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144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484601">
      <w:pPr>
        <w:pStyle w:val="pj"/>
      </w:pPr>
      <w:r>
        <w:rPr>
          <w:rStyle w:val="s0"/>
        </w:rPr>
        <w:t xml:space="preserve">679)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</w:t>
      </w:r>
      <w:r>
        <w:rPr>
          <w:rStyle w:val="s0"/>
        </w:rPr>
        <w:t>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>680)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484601">
      <w:pPr>
        <w:pStyle w:val="pj"/>
      </w:pPr>
      <w:r>
        <w:rPr>
          <w:rStyle w:val="s0"/>
        </w:rPr>
        <w:t>681</w:t>
      </w:r>
      <w:r>
        <w:rPr>
          <w:rStyle w:val="s0"/>
        </w:rPr>
        <w:t>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партнерства, относящимся к республиканско</w:t>
      </w:r>
      <w:r>
        <w:rPr>
          <w:rStyle w:val="s0"/>
        </w:rPr>
        <w:t>й государственной собственности;</w:t>
      </w:r>
    </w:p>
    <w:p w:rsidR="00000000" w:rsidRDefault="00484601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саморегулирования;</w:t>
      </w:r>
    </w:p>
    <w:p w:rsidR="00000000" w:rsidRDefault="00484601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</w:t>
      </w:r>
      <w:r>
        <w:rPr>
          <w:rStyle w:val="s0"/>
        </w:rPr>
        <w:t xml:space="preserve"> с законодательством о саморегулировании на товары, подлежащие маркировке и прослеживаемости;</w:t>
      </w:r>
    </w:p>
    <w:p w:rsidR="00000000" w:rsidRDefault="00484601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ликвидационных и ликвидационны</w:t>
      </w:r>
      <w:r>
        <w:rPr>
          <w:rStyle w:val="s0"/>
        </w:rPr>
        <w:t>х балансов при реорганизации и ликвидации республиканских юридических лиц;</w:t>
      </w:r>
    </w:p>
    <w:p w:rsidR="00000000" w:rsidRDefault="00484601">
      <w:pPr>
        <w:pStyle w:val="pj"/>
      </w:pPr>
      <w:r>
        <w:rPr>
          <w:rStyle w:val="s0"/>
        </w:rPr>
        <w:t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</w:t>
      </w:r>
      <w:r>
        <w:rPr>
          <w:rStyle w:val="s0"/>
        </w:rPr>
        <w:t>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484601">
      <w:pPr>
        <w:pStyle w:val="pj"/>
      </w:pPr>
      <w:r>
        <w:rPr>
          <w:rStyle w:val="s0"/>
        </w:rPr>
        <w:t xml:space="preserve">687) установление </w:t>
      </w:r>
      <w:r>
        <w:rPr>
          <w:rStyle w:val="s0"/>
        </w:rPr>
        <w:t>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484601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</w:t>
      </w:r>
      <w:r>
        <w:rPr>
          <w:rStyle w:val="s0"/>
        </w:rPr>
        <w:t>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484601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</w:t>
      </w:r>
      <w:r>
        <w:rPr>
          <w:rStyle w:val="s0"/>
        </w:rPr>
        <w:t>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484601">
      <w:pPr>
        <w:pStyle w:val="pj"/>
      </w:pPr>
      <w:r>
        <w:rPr>
          <w:rStyle w:val="s0"/>
        </w:rPr>
        <w:t xml:space="preserve">690) </w:t>
      </w:r>
      <w:r>
        <w:rPr>
          <w:rStyle w:val="s0"/>
        </w:rPr>
        <w:t>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484601">
      <w:pPr>
        <w:pStyle w:val="pj"/>
      </w:pPr>
      <w:r>
        <w:rPr>
          <w:rStyle w:val="s0"/>
        </w:rPr>
        <w:t>691) согласование республиканскому государственному предприятию, осуществляющему деятельность на праве хозяйственного в</w:t>
      </w:r>
      <w:r>
        <w:rPr>
          <w:rStyle w:val="s0"/>
        </w:rPr>
        <w:t xml:space="preserve">едения, вопросов, предусмотренных </w:t>
      </w:r>
      <w:hyperlink r:id="rId145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484601">
      <w:pPr>
        <w:pStyle w:val="pj"/>
      </w:pPr>
      <w:r>
        <w:rPr>
          <w:rStyle w:val="s0"/>
        </w:rPr>
        <w:t>692) согласование республиканскому государственному казенному пред</w:t>
      </w:r>
      <w:r>
        <w:rPr>
          <w:rStyle w:val="s0"/>
        </w:rPr>
        <w:t>приятию отчуждения или иным способом распоряжения имущества, относящегося к основным средствам;</w:t>
      </w:r>
    </w:p>
    <w:p w:rsidR="00000000" w:rsidRDefault="00484601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</w:t>
      </w:r>
      <w:r>
        <w:rPr>
          <w:rStyle w:val="s0"/>
        </w:rPr>
        <w:t>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484601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</w:t>
      </w:r>
      <w:r>
        <w:rPr>
          <w:rStyle w:val="s0"/>
        </w:rPr>
        <w:t>бликанской собственности;</w:t>
      </w:r>
    </w:p>
    <w:p w:rsidR="00000000" w:rsidRDefault="00484601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484601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</w:t>
      </w:r>
      <w:r>
        <w:rPr>
          <w:rStyle w:val="s0"/>
        </w:rPr>
        <w:t>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 для принятия им решения о дальнейшем размещен</w:t>
      </w:r>
      <w:r>
        <w:rPr>
          <w:rStyle w:val="s0"/>
        </w:rPr>
        <w:t>ии этих материальных ценностей до приватизации объекта;</w:t>
      </w:r>
    </w:p>
    <w:p w:rsidR="00000000" w:rsidRDefault="00484601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государст</w:t>
      </w:r>
      <w:r>
        <w:rPr>
          <w:rStyle w:val="s0"/>
        </w:rPr>
        <w:t>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484601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</w:t>
      </w:r>
      <w:r>
        <w:rPr>
          <w:rStyle w:val="s0"/>
        </w:rPr>
        <w:t>ного резерва об утилизации материальных ценностей государственного резерва;</w:t>
      </w:r>
    </w:p>
    <w:p w:rsidR="00000000" w:rsidRDefault="00484601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</w:t>
      </w:r>
      <w:r>
        <w:rPr>
          <w:rStyle w:val="s0"/>
        </w:rPr>
        <w:t>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484601">
      <w:pPr>
        <w:pStyle w:val="pj"/>
      </w:pPr>
      <w:r>
        <w:rPr>
          <w:rStyle w:val="s0"/>
        </w:rPr>
        <w:t>700) осуществление приватизации республиканского имущества, в том числе принятие решения о приватизации республиканского имущества,</w:t>
      </w:r>
      <w:r>
        <w:rPr>
          <w:rStyle w:val="s0"/>
        </w:rPr>
        <w:t xml:space="preserve">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</w:t>
      </w:r>
      <w:r>
        <w:rPr>
          <w:rStyle w:val="s0"/>
        </w:rPr>
        <w:t>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</w:t>
      </w:r>
      <w:r>
        <w:rPr>
          <w:rStyle w:val="s0"/>
        </w:rPr>
        <w:t>ли-продажи;</w:t>
      </w:r>
    </w:p>
    <w:p w:rsidR="00000000" w:rsidRDefault="00484601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484601">
      <w:pPr>
        <w:pStyle w:val="pj"/>
      </w:pPr>
      <w:r>
        <w:rPr>
          <w:rStyle w:val="s0"/>
        </w:rPr>
        <w:t>702) выступление учре</w:t>
      </w:r>
      <w:r>
        <w:rPr>
          <w:rStyle w:val="s0"/>
        </w:rPr>
        <w:t>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</w:t>
      </w:r>
      <w:r>
        <w:rPr>
          <w:rStyle w:val="s0"/>
        </w:rPr>
        <w:t>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</w:t>
      </w:r>
      <w:r>
        <w:rPr>
          <w:rStyle w:val="s0"/>
        </w:rPr>
        <w:t xml:space="preserve">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484601">
      <w:pPr>
        <w:pStyle w:val="pj"/>
      </w:pPr>
      <w:r>
        <w:rPr>
          <w:rStyle w:val="s0"/>
        </w:rPr>
        <w:t>705) передача прав владения и пользования государственным пакетом акций (долей участия в уставном капитале), находящимся в республиканской</w:t>
      </w:r>
      <w:r>
        <w:rPr>
          <w:rStyle w:val="s0"/>
        </w:rPr>
        <w:t xml:space="preserve">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484601">
      <w:pPr>
        <w:pStyle w:val="pj"/>
      </w:pPr>
      <w:r>
        <w:rPr>
          <w:rStyle w:val="s0"/>
        </w:rPr>
        <w:t>706) осуществление контроля за своевременностью и полнотой начисления дивидендов на принадлежащие Республике Казахстан акции и их выплатой, а такж</w:t>
      </w:r>
      <w:r>
        <w:rPr>
          <w:rStyle w:val="s0"/>
        </w:rPr>
        <w:t>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484601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</w:t>
      </w:r>
      <w:r>
        <w:rPr>
          <w:rStyle w:val="s0"/>
        </w:rPr>
        <w:t xml:space="preserve"> в уставный 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республиканского имущества, в том числе акций, долей участия в уставном капитале по решению Правительства</w:t>
      </w:r>
      <w:r>
        <w:rPr>
          <w:rStyle w:val="s0"/>
        </w:rPr>
        <w:t xml:space="preserve"> Республики Казахстан;</w:t>
      </w:r>
    </w:p>
    <w:p w:rsidR="00000000" w:rsidRDefault="00484601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484601">
      <w:pPr>
        <w:pStyle w:val="pj"/>
      </w:pPr>
      <w:r>
        <w:rPr>
          <w:rStyle w:val="s0"/>
        </w:rPr>
        <w:t xml:space="preserve">709) </w:t>
      </w:r>
      <w:r>
        <w:rPr>
          <w:rStyle w:val="s0"/>
        </w:rPr>
        <w:t>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484601">
      <w:pPr>
        <w:pStyle w:val="pj"/>
      </w:pPr>
      <w:r>
        <w:rPr>
          <w:rStyle w:val="s0"/>
        </w:rPr>
        <w:t>710) осуществление государственного мониторинга собственности в отраслях экономики, имеющих стратегичес</w:t>
      </w:r>
      <w:r>
        <w:rPr>
          <w:rStyle w:val="s0"/>
        </w:rPr>
        <w:t xml:space="preserve">кое значение, в соответствии с </w:t>
      </w:r>
      <w:hyperlink r:id="rId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484601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484601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484601">
      <w:pPr>
        <w:pStyle w:val="pj"/>
      </w:pPr>
      <w:r>
        <w:rPr>
          <w:rStyle w:val="s0"/>
        </w:rPr>
        <w:t xml:space="preserve">713) </w:t>
      </w:r>
      <w:r>
        <w:rPr>
          <w:rStyle w:val="s0"/>
        </w:rPr>
        <w:t>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484601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484601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484601">
      <w:pPr>
        <w:pStyle w:val="pj"/>
      </w:pPr>
      <w:r>
        <w:rPr>
          <w:rStyle w:val="s0"/>
        </w:rPr>
        <w:t xml:space="preserve">716)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484601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484601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484601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</w:t>
      </w:r>
      <w:r>
        <w:rPr>
          <w:rStyle w:val="s0"/>
        </w:rPr>
        <w:t>енности;</w:t>
      </w:r>
    </w:p>
    <w:p w:rsidR="00000000" w:rsidRDefault="00484601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484601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</w:t>
      </w:r>
      <w:r>
        <w:rPr>
          <w:rStyle w:val="s0"/>
        </w:rPr>
        <w:t xml:space="preserve">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</w:t>
      </w:r>
      <w:r>
        <w:rPr>
          <w:rStyle w:val="s0"/>
        </w:rPr>
        <w:t>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484601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147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484601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</w:t>
      </w:r>
      <w:r>
        <w:rPr>
          <w:rStyle w:val="s0"/>
        </w:rPr>
        <w:t>дарственного имущества;</w:t>
      </w:r>
    </w:p>
    <w:p w:rsidR="00000000" w:rsidRDefault="00484601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</w:t>
      </w:r>
      <w:r>
        <w:rPr>
          <w:rStyle w:val="s0"/>
        </w:rPr>
        <w:t>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484601">
      <w:pPr>
        <w:pStyle w:val="pj"/>
      </w:pPr>
      <w:r>
        <w:rPr>
          <w:rStyle w:val="s0"/>
        </w:rPr>
        <w:t>725) участие в разработке совместно с центральным уполномоченн</w:t>
      </w:r>
      <w:r>
        <w:rPr>
          <w:rStyle w:val="s0"/>
        </w:rPr>
        <w:t>ым органом по государственному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</w:t>
      </w:r>
      <w:r>
        <w:rPr>
          <w:rStyle w:val="s0"/>
        </w:rPr>
        <w:t xml:space="preserve"> национальных холдингов, национальных компаний, акционером которых является государство;</w:t>
      </w:r>
    </w:p>
    <w:p w:rsidR="00000000" w:rsidRDefault="00484601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484601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</w:t>
      </w:r>
      <w:r>
        <w:rPr>
          <w:rStyle w:val="s0"/>
        </w:rPr>
        <w:t>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</w:t>
      </w:r>
      <w:r>
        <w:rPr>
          <w:rStyle w:val="s0"/>
        </w:rPr>
        <w:t>ьных органов;</w:t>
      </w:r>
    </w:p>
    <w:p w:rsidR="00000000" w:rsidRDefault="00484601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484601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</w:t>
      </w:r>
      <w:r>
        <w:rPr>
          <w:rStyle w:val="s0"/>
        </w:rPr>
        <w:t>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</w:t>
      </w:r>
      <w:r>
        <w:rPr>
          <w:rStyle w:val="s0"/>
        </w:rPr>
        <w:t>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484601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</w:t>
      </w:r>
      <w:r>
        <w:rPr>
          <w:rStyle w:val="s0"/>
        </w:rPr>
        <w:t>номоченного органа по государственному имуществу;</w:t>
      </w:r>
    </w:p>
    <w:p w:rsidR="00000000" w:rsidRDefault="00484601">
      <w:pPr>
        <w:pStyle w:val="pj"/>
      </w:pPr>
      <w:r>
        <w:rPr>
          <w:rStyle w:val="s0"/>
        </w:rPr>
        <w:t>731)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</w:t>
      </w:r>
      <w:r>
        <w:rPr>
          <w:rStyle w:val="s0"/>
        </w:rPr>
        <w:t>уществу;</w:t>
      </w:r>
    </w:p>
    <w:p w:rsidR="00000000" w:rsidRDefault="00484601">
      <w:pPr>
        <w:pStyle w:val="pji"/>
      </w:pPr>
      <w:r>
        <w:rPr>
          <w:rStyle w:val="s3"/>
        </w:rPr>
        <w:t xml:space="preserve">Подпункты 731-1 и 731-2 </w:t>
      </w:r>
      <w:hyperlink r:id="rId148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484601">
      <w:pPr>
        <w:pStyle w:val="pj"/>
      </w:pPr>
      <w:r>
        <w:rPr>
          <w:rStyle w:val="s0"/>
        </w:rPr>
        <w:t>731-1) формирование Национального доклада по управлению государственными активами и квазигосударственны</w:t>
      </w:r>
      <w:r>
        <w:rPr>
          <w:rStyle w:val="s0"/>
        </w:rPr>
        <w:t>м сектором;</w:t>
      </w:r>
    </w:p>
    <w:p w:rsidR="00000000" w:rsidRDefault="00484601">
      <w:pPr>
        <w:pStyle w:val="pj"/>
      </w:pPr>
      <w:r>
        <w:rPr>
          <w:rStyle w:val="s0"/>
        </w:rPr>
        <w:t>731-2) ежегодное представление Национального доклада по управлению государственными активами и квазигосударственным сектором на утверждение Правительству Республики Казахстан;</w:t>
      </w:r>
    </w:p>
    <w:p w:rsidR="00000000" w:rsidRDefault="00484601">
      <w:pPr>
        <w:pStyle w:val="pj"/>
      </w:pPr>
      <w:r>
        <w:rPr>
          <w:rStyle w:val="s0"/>
        </w:rPr>
        <w:t>732) рассмотрение экономического обоснования применяемой цены, в том</w:t>
      </w:r>
      <w:r>
        <w:rPr>
          <w:rStyle w:val="s0"/>
        </w:rPr>
        <w:t xml:space="preserve"> числе документов, подтверждающих цену сделки и дифференциал, информации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484601">
      <w:pPr>
        <w:pStyle w:val="pj"/>
      </w:pPr>
      <w:r>
        <w:rPr>
          <w:rStyle w:val="s0"/>
        </w:rPr>
        <w:t>733) организация и проведение централизованных государств</w:t>
      </w:r>
      <w:r>
        <w:rPr>
          <w:rStyle w:val="s0"/>
        </w:rPr>
        <w:t>енных закупок по перечню товаров, работ, услуг, определяемому уполномоченным органом;</w:t>
      </w:r>
    </w:p>
    <w:p w:rsidR="00000000" w:rsidRDefault="00484601">
      <w:pPr>
        <w:pStyle w:val="pj"/>
      </w:pPr>
      <w:r>
        <w:rPr>
          <w:rStyle w:val="s0"/>
        </w:rPr>
        <w:t xml:space="preserve">734) в соответствии с </w:t>
      </w:r>
      <w:hyperlink r:id="rId1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484601">
      <w:pPr>
        <w:pStyle w:val="pj"/>
      </w:pPr>
      <w:r>
        <w:rPr>
          <w:rStyle w:val="s0"/>
        </w:rPr>
        <w:t xml:space="preserve">рассмотрение задания на </w:t>
      </w:r>
      <w:r>
        <w:rPr>
          <w:rStyle w:val="s0"/>
        </w:rPr>
        <w:t>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</w:t>
      </w:r>
      <w:r>
        <w:rPr>
          <w:rStyle w:val="s0"/>
        </w:rPr>
        <w:t>ом задания, содержащего документы, установленные Правилами осуществления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484601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</w:t>
      </w:r>
      <w:r>
        <w:rPr>
          <w:rStyle w:val="s0"/>
        </w:rPr>
        <w:t>ентацию);</w:t>
      </w:r>
    </w:p>
    <w:p w:rsidR="00000000" w:rsidRDefault="00484601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</w:t>
      </w:r>
      <w:r>
        <w:rPr>
          <w:rStyle w:val="s0"/>
        </w:rPr>
        <w:t>ой спецификации конкурсной документации (аукционной документации);</w:t>
      </w:r>
    </w:p>
    <w:p w:rsidR="00000000" w:rsidRDefault="00484601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484601">
      <w:pPr>
        <w:pStyle w:val="pj"/>
      </w:pPr>
      <w:r>
        <w:rPr>
          <w:rStyle w:val="s0"/>
        </w:rPr>
        <w:t>735) осуществление формирования и ведение республиканских реестров в сфере государственных закупок;</w:t>
      </w:r>
    </w:p>
    <w:p w:rsidR="00000000" w:rsidRDefault="00484601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</w:t>
      </w:r>
      <w:r>
        <w:rPr>
          <w:rStyle w:val="s0"/>
        </w:rPr>
        <w:t>ам, входящим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484601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</w:t>
      </w:r>
      <w:r>
        <w:rPr>
          <w:rStyle w:val="s0"/>
        </w:rPr>
        <w:t>;</w:t>
      </w:r>
    </w:p>
    <w:p w:rsidR="00000000" w:rsidRDefault="00484601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484601">
      <w:pPr>
        <w:pStyle w:val="pj"/>
      </w:pPr>
      <w:r>
        <w:rPr>
          <w:rStyle w:val="s0"/>
        </w:rPr>
        <w:t>740) принятие решений о признании потенциальных поставщиков недобросовестными участниками государственных закупок в со</w:t>
      </w:r>
      <w:r>
        <w:rPr>
          <w:rStyle w:val="s0"/>
        </w:rPr>
        <w:t xml:space="preserve">ответствии с </w:t>
      </w:r>
      <w:hyperlink r:id="rId1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484601">
      <w:pPr>
        <w:pStyle w:val="pj"/>
      </w:pPr>
      <w:r>
        <w:rPr>
          <w:rStyle w:val="s0"/>
        </w:rPr>
        <w:t>741) возбуждение и рассмотрение дел об административных правонарушениях в сфере закупок товаров, работ, услуг националь</w:t>
      </w:r>
      <w:r>
        <w:rPr>
          <w:rStyle w:val="s0"/>
        </w:rPr>
        <w:t>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</w:t>
      </w:r>
      <w:r>
        <w:rPr>
          <w:rStyle w:val="s0"/>
        </w:rPr>
        <w:t xml:space="preserve">ациональному холдингу, национальной компании, и наложение административных взысканий в порядке, установленном </w:t>
      </w:r>
      <w:hyperlink r:id="rId15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84601">
      <w:pPr>
        <w:pStyle w:val="pj"/>
      </w:pPr>
      <w:r>
        <w:rPr>
          <w:rStyle w:val="s0"/>
        </w:rPr>
        <w:t>742) расчет по</w:t>
      </w:r>
      <w:r>
        <w:rPr>
          <w:rStyle w:val="s0"/>
        </w:rPr>
        <w:t>рогового значения коэффициента налоговой нагрузки за последние три года на день регистрации заявления;</w:t>
      </w:r>
    </w:p>
    <w:p w:rsidR="00000000" w:rsidRDefault="00484601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484601">
      <w:pPr>
        <w:pStyle w:val="pj"/>
      </w:pPr>
      <w:r>
        <w:rPr>
          <w:rStyle w:val="s0"/>
        </w:rPr>
        <w:t>744) обеспечение сбора, учета, хранения и обработки сведе</w:t>
      </w:r>
      <w:r>
        <w:rPr>
          <w:rStyle w:val="s0"/>
        </w:rPr>
        <w:t>ний, включаемых в национальную систему прослеживаемости, и (или) реализации механизма прослеживаемости;</w:t>
      </w:r>
    </w:p>
    <w:p w:rsidR="00000000" w:rsidRDefault="00484601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</w:t>
      </w:r>
      <w:r>
        <w:rPr>
          <w:rStyle w:val="s0"/>
        </w:rPr>
        <w:t xml:space="preserve"> его предоставления;</w:t>
      </w:r>
    </w:p>
    <w:p w:rsidR="00000000" w:rsidRDefault="00484601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484601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</w:t>
      </w:r>
      <w:r>
        <w:rPr>
          <w:rStyle w:val="s0"/>
        </w:rPr>
        <w:t>ниторинга гарантированного государством обязательства по поддержке экспорта;</w:t>
      </w:r>
    </w:p>
    <w:p w:rsidR="00000000" w:rsidRDefault="00484601">
      <w:pPr>
        <w:pStyle w:val="pj"/>
      </w:pPr>
      <w:r>
        <w:rPr>
          <w:rStyle w:val="s0"/>
        </w:rPr>
        <w:t>748) определение по согласованию с центральным уполномоченным органом по государственному планированию порядка осуществления мониторинга финансового состояния Экспортно-кредитного</w:t>
      </w:r>
      <w:r>
        <w:rPr>
          <w:rStyle w:val="s0"/>
        </w:rPr>
        <w:t xml:space="preserve"> агентства Казахстана, которое имеет государственную гарантию по поддержке экспорта;</w:t>
      </w:r>
    </w:p>
    <w:p w:rsidR="00000000" w:rsidRDefault="00484601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партнерства, в</w:t>
      </w:r>
      <w:r>
        <w:rPr>
          <w:rStyle w:val="s0"/>
        </w:rPr>
        <w:t xml:space="preserve"> том числе концессии, а также их регистрации;</w:t>
      </w:r>
    </w:p>
    <w:p w:rsidR="00000000" w:rsidRDefault="00484601">
      <w:pPr>
        <w:pStyle w:val="pj"/>
      </w:pPr>
      <w:r>
        <w:rPr>
          <w:rStyle w:val="s0"/>
        </w:rPr>
        <w:t>750) утверждение формы акта захоронения, обезвреживания, утилизации или уничтожения иным способом товаров;</w:t>
      </w:r>
    </w:p>
    <w:p w:rsidR="00000000" w:rsidRDefault="00484601">
      <w:pPr>
        <w:pStyle w:val="pj"/>
      </w:pPr>
      <w:r>
        <w:rPr>
          <w:rStyle w:val="s0"/>
        </w:rPr>
        <w:t>751) определение порядка завершения действия таможенной процедуры свободного склада в случаях, предусмо</w:t>
      </w:r>
      <w:r>
        <w:rPr>
          <w:rStyle w:val="s0"/>
        </w:rPr>
        <w:t xml:space="preserve">тренных </w:t>
      </w:r>
      <w:hyperlink r:id="rId152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484601">
      <w:pPr>
        <w:pStyle w:val="pj"/>
      </w:pPr>
      <w:r>
        <w:rPr>
          <w:rStyle w:val="s0"/>
        </w:rPr>
        <w:t>752) определение порядка зачета (возврата</w:t>
      </w:r>
      <w:r>
        <w:rPr>
          <w:rStyle w:val="s0"/>
        </w:rPr>
        <w:t>) сумм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484601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484601">
      <w:pPr>
        <w:pStyle w:val="pj"/>
      </w:pPr>
      <w:r>
        <w:rPr>
          <w:rStyle w:val="s0"/>
        </w:rPr>
        <w:t xml:space="preserve">754) определение </w:t>
      </w:r>
      <w:r>
        <w:rPr>
          <w:rStyle w:val="s0"/>
        </w:rPr>
        <w:t>порядка оформления регистрации или отказа в регистрации декларации на товары, транзитной декларации и декларации на транспортное средство;</w:t>
      </w:r>
    </w:p>
    <w:p w:rsidR="00000000" w:rsidRDefault="00484601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</w:t>
      </w:r>
      <w:r>
        <w:rPr>
          <w:rStyle w:val="s0"/>
        </w:rPr>
        <w:t xml:space="preserve"> таможенном органе, отличном от таможенного органа, в зоне деятельности которого находятся товары;</w:t>
      </w:r>
    </w:p>
    <w:p w:rsidR="00000000" w:rsidRDefault="00484601">
      <w:pPr>
        <w:pStyle w:val="pj"/>
      </w:pPr>
      <w:r>
        <w:rPr>
          <w:rStyle w:val="s0"/>
        </w:rPr>
        <w:t>756) определение случаев, при которых могут приниматься предварительные решения по вопросам применения методов определения таможенной стоимости ввозимых това</w:t>
      </w:r>
      <w:r>
        <w:rPr>
          <w:rStyle w:val="s0"/>
        </w:rPr>
        <w:t>ров;</w:t>
      </w:r>
    </w:p>
    <w:p w:rsidR="00000000" w:rsidRDefault="00484601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484601">
      <w:pPr>
        <w:pStyle w:val="pj"/>
      </w:pPr>
      <w:r>
        <w:rPr>
          <w:rStyle w:val="s0"/>
        </w:rPr>
        <w:t xml:space="preserve">758) утверждение перечня </w:t>
      </w:r>
      <w:r>
        <w:rPr>
          <w:rStyle w:val="s0"/>
        </w:rPr>
        <w:t xml:space="preserve">товаров, в отношении которых таможенными органами принимаются решения о классификации товаров, в целях осуществления таможенного декларирования с учетом особенностей в соответствии с частью второй </w:t>
      </w:r>
      <w:hyperlink r:id="rId153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484601">
      <w:pPr>
        <w:pStyle w:val="pj"/>
      </w:pPr>
      <w:r>
        <w:rPr>
          <w:rStyle w:val="s0"/>
        </w:rPr>
        <w:t>758-1) осуществление формирования, мониторинга реализации и оценки результатов государственного социального заказа в порядке, опре</w:t>
      </w:r>
      <w:r>
        <w:rPr>
          <w:rStyle w:val="s0"/>
        </w:rPr>
        <w:t>деляемом уполномоченным органом в сфере взаимодействия с неправительственными организациями;</w:t>
      </w:r>
    </w:p>
    <w:p w:rsidR="00000000" w:rsidRDefault="00484601">
      <w:pPr>
        <w:pStyle w:val="pj"/>
      </w:pPr>
      <w:r>
        <w:rPr>
          <w:rStyle w:val="s0"/>
        </w:rPr>
        <w:t>758-2) создание совета по взаимодействию и сотрудничеству с неправительственными организациями;</w:t>
      </w:r>
    </w:p>
    <w:p w:rsidR="00000000" w:rsidRDefault="00484601">
      <w:pPr>
        <w:pStyle w:val="pj"/>
      </w:pPr>
      <w:r>
        <w:rPr>
          <w:rStyle w:val="s0"/>
        </w:rPr>
        <w:t>758-3) представление информации по реализации государственного соци</w:t>
      </w:r>
      <w:r>
        <w:rPr>
          <w:rStyle w:val="s0"/>
        </w:rPr>
        <w:t>ального заказа в уполномоченный орган в сфере взаимодействия с неправительственными организациями;</w:t>
      </w:r>
    </w:p>
    <w:p w:rsidR="00000000" w:rsidRDefault="00484601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484601">
      <w:pPr>
        <w:pStyle w:val="pj"/>
      </w:pPr>
      <w:r>
        <w:rPr>
          <w:rStyle w:val="s0"/>
        </w:rPr>
        <w:t>758-5) оказание информационной, консультативной, методической поддер</w:t>
      </w:r>
      <w:r>
        <w:rPr>
          <w:rStyle w:val="s0"/>
        </w:rPr>
        <w:t>жки неправительственным организациям, осуществляющим государственный социальный заказ;</w:t>
      </w:r>
    </w:p>
    <w:p w:rsidR="00000000" w:rsidRDefault="00484601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организаций и рассмотрен</w:t>
      </w:r>
      <w:r>
        <w:rPr>
          <w:rStyle w:val="s0"/>
        </w:rPr>
        <w:t>ие отчета оператора о результатах реализации государственных грантов;</w:t>
      </w:r>
    </w:p>
    <w:p w:rsidR="00000000" w:rsidRDefault="00484601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</w:t>
      </w:r>
      <w:r>
        <w:rPr>
          <w:rStyle w:val="s0"/>
        </w:rPr>
        <w:t xml:space="preserve"> и оценки эффективности государственных грантов;</w:t>
      </w:r>
    </w:p>
    <w:p w:rsidR="00000000" w:rsidRDefault="00484601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формирование</w:t>
      </w:r>
      <w:r>
        <w:rPr>
          <w:rStyle w:val="s0"/>
        </w:rPr>
        <w:t xml:space="preserve"> государственных грантов по направлениям и объемам финансирования;</w:t>
      </w:r>
    </w:p>
    <w:p w:rsidR="00000000" w:rsidRDefault="00484601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стратегического па</w:t>
      </w:r>
      <w:r>
        <w:rPr>
          <w:rStyle w:val="s0"/>
        </w:rPr>
        <w:t>ртнерства;</w:t>
      </w:r>
    </w:p>
    <w:p w:rsidR="00000000" w:rsidRDefault="00484601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484601">
      <w:pPr>
        <w:pStyle w:val="pj"/>
      </w:pPr>
      <w:r>
        <w:rPr>
          <w:rStyle w:val="s40"/>
        </w:rPr>
        <w:t>758-11) ежегодно до 1 декабря представление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</w:t>
      </w:r>
      <w:r>
        <w:rPr>
          <w:rStyle w:val="s40"/>
        </w:rPr>
        <w:t>ия государственного заказа на реализацию стратегического партнерства;</w:t>
      </w:r>
    </w:p>
    <w:p w:rsidR="00000000" w:rsidRDefault="00484601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</w:t>
      </w:r>
      <w:r>
        <w:rPr>
          <w:rStyle w:val="s0"/>
        </w:rPr>
        <w:t>еждународных финансовых организаций для финансирования «зеленых» проектов в рамках реализации целей устойчивого развития;</w:t>
      </w:r>
    </w:p>
    <w:p w:rsidR="00000000" w:rsidRDefault="00484601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местного исполнительного органа города респу</w:t>
      </w:r>
      <w:r>
        <w:rPr>
          <w:rStyle w:val="s0"/>
        </w:rPr>
        <w:t>бликанского значения с особым статусом, определенным законодательным актом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484601">
      <w:pPr>
        <w:pStyle w:val="pj"/>
      </w:pPr>
      <w:r>
        <w:rPr>
          <w:rStyle w:val="s0"/>
        </w:rPr>
        <w:t>758-15) приобретение и эксплуатация технически</w:t>
      </w:r>
      <w:r>
        <w:rPr>
          <w:rStyle w:val="s0"/>
        </w:rPr>
        <w:t>х средств контроля специфических товаров;</w:t>
      </w:r>
    </w:p>
    <w:p w:rsidR="00000000" w:rsidRDefault="00484601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Государственную границу Республики Казахстан с государствами - ч</w:t>
      </w:r>
      <w:r>
        <w:rPr>
          <w:rStyle w:val="s0"/>
        </w:rPr>
        <w:t>ленами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- членами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758-18) разраб</w:t>
      </w:r>
      <w:r>
        <w:rPr>
          <w:rStyle w:val="s0"/>
        </w:rPr>
        <w:t>отка и утверждение форм актов осмотра и (или) досмотра товаров и транспортных средств, перемещаемых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758-19) разработка перечня мест осуществлени</w:t>
      </w:r>
      <w:r>
        <w:rPr>
          <w:rStyle w:val="s0"/>
        </w:rPr>
        <w:t>я контроля за перемещением специфических товаров через Государственную границу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758-20) разработка, создание, приобретение и эксплуатация информационных систем, систем связи, систем передачи данных, а также средств защиты информации в </w:t>
      </w:r>
      <w:r>
        <w:rPr>
          <w:rStyle w:val="s0"/>
        </w:rPr>
        <w:t>соответствии с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484601">
      <w:pPr>
        <w:pStyle w:val="pj"/>
      </w:pPr>
      <w:r>
        <w:rPr>
          <w:rStyle w:val="s0"/>
        </w:rPr>
        <w:t>758-22) осуществление контроля за перемещением специфических товаров через Государственную границу Республи</w:t>
      </w:r>
      <w:r>
        <w:rPr>
          <w:rStyle w:val="s0"/>
        </w:rPr>
        <w:t>ки Казахстан;</w:t>
      </w:r>
    </w:p>
    <w:p w:rsidR="00000000" w:rsidRDefault="00484601">
      <w:pPr>
        <w:pStyle w:val="pj"/>
      </w:pPr>
      <w:r>
        <w:rPr>
          <w:rStyle w:val="s0"/>
        </w:rPr>
        <w:t>758-23) осуществление контроля за перемещением специфических товаров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484601">
      <w:pPr>
        <w:pStyle w:val="pj"/>
      </w:pPr>
      <w:r>
        <w:rPr>
          <w:rStyle w:val="s0"/>
        </w:rPr>
        <w:t>758-24) осуществление таможенного контроля за перемещением сп</w:t>
      </w:r>
      <w:r>
        <w:rPr>
          <w:rStyle w:val="s0"/>
        </w:rPr>
        <w:t>ецифических товаров через таможенную границу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758-25) принятие решения о запрете экспорта, импорта или транзита с</w:t>
      </w:r>
      <w:r>
        <w:rPr>
          <w:rStyle w:val="s0"/>
        </w:rPr>
        <w:t>пецифических товаров, перемещаемых через Государственную границу Республики Казахстан с государствами - членами Евразийского экономического союза без разрешения;</w:t>
      </w:r>
    </w:p>
    <w:p w:rsidR="00000000" w:rsidRDefault="00484601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 перемещение т</w:t>
      </w:r>
      <w:r>
        <w:rPr>
          <w:rStyle w:val="s0"/>
        </w:rPr>
        <w:t>оваров через Государственную границу Республики Казахстан с государствами - членами Евразийского экономического союза, документов и сведений, касающихся перемещаемых товаров, установленных законодательством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758-27) привлечение государ</w:t>
      </w:r>
      <w:r>
        <w:rPr>
          <w:rStyle w:val="s0"/>
        </w:rPr>
        <w:t>ственных органов Республики Казахстан, организаций, экспертов и специалистов для исследования вопросов, требующих специальных знаний и навыков;</w:t>
      </w:r>
    </w:p>
    <w:p w:rsidR="00000000" w:rsidRDefault="00484601">
      <w:pPr>
        <w:pStyle w:val="pji"/>
      </w:pPr>
      <w:r>
        <w:rPr>
          <w:rStyle w:val="s3"/>
        </w:rPr>
        <w:t xml:space="preserve">Пункты 758-28 - 758-30 </w:t>
      </w:r>
      <w:hyperlink r:id="rId154" w:anchor="sub_id=20" w:history="1">
        <w:r>
          <w:rPr>
            <w:rStyle w:val="a4"/>
            <w:i/>
            <w:iCs/>
          </w:rPr>
          <w:t>введены в</w:t>
        </w:r>
        <w:r>
          <w:rPr>
            <w:rStyle w:val="a4"/>
            <w:i/>
            <w:iCs/>
          </w:rPr>
          <w:t xml:space="preserve"> действие</w:t>
        </w:r>
      </w:hyperlink>
      <w:r>
        <w:rPr>
          <w:rStyle w:val="s3"/>
        </w:rPr>
        <w:t xml:space="preserve"> с 1 июля 2023 года</w:t>
      </w:r>
    </w:p>
    <w:p w:rsidR="00000000" w:rsidRDefault="00484601">
      <w:pPr>
        <w:pStyle w:val="pj"/>
      </w:pPr>
      <w:r>
        <w:rPr>
          <w:rStyle w:val="s0"/>
        </w:rPr>
        <w:t>758-28) определение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электронной очереди, по согласованию с Пограничн</w:t>
      </w:r>
      <w:r>
        <w:rPr>
          <w:rStyle w:val="s0"/>
        </w:rPr>
        <w:t>ой службой Комитета национальной безопасности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758-29) организация разработки, внедрения и функционирования системы электронной очереди, а также мероприятий по взиманию плат за пропуск через Государственную границу Республики Казахстан</w:t>
      </w:r>
      <w:r>
        <w:rPr>
          <w:rStyle w:val="s0"/>
        </w:rPr>
        <w:t xml:space="preserve"> автомобильных транспортных средств, грузов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758-30) определение размеров плат за пропуск через Государственную грани</w:t>
      </w:r>
      <w:r>
        <w:rPr>
          <w:rStyle w:val="s0"/>
        </w:rPr>
        <w:t>цу Республики Казахстан автомобильных транспортных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484601">
      <w:pPr>
        <w:pStyle w:val="pj"/>
      </w:pPr>
      <w:r>
        <w:rPr>
          <w:rStyle w:val="s0"/>
        </w:rPr>
        <w:t>758-31) согласование определяемого уполномоченным государственным органом в области социа</w:t>
      </w:r>
      <w:r>
        <w:rPr>
          <w:rStyle w:val="s0"/>
        </w:rPr>
        <w:t xml:space="preserve">льного обеспечения порядка уплаты, перечисления единого платежа, пени по единому платежу и распределения их в виде индивидуального подоходного налога и социальных платежей (за исключением обязательных профессиональных пенсионных взносов), пени, а также их </w:t>
      </w:r>
      <w:r>
        <w:rPr>
          <w:rStyle w:val="s0"/>
        </w:rPr>
        <w:t>возврата;</w:t>
      </w:r>
    </w:p>
    <w:p w:rsidR="00000000" w:rsidRDefault="00484601">
      <w:pPr>
        <w:pStyle w:val="pj"/>
      </w:pPr>
      <w:r>
        <w:rPr>
          <w:rStyle w:val="s0"/>
        </w:rPr>
        <w:t>758-32) определение оператора данных контрольных приборов учета в сфере производства этилового спирта и алкогольной продукции;</w:t>
      </w:r>
    </w:p>
    <w:p w:rsidR="00000000" w:rsidRDefault="00484601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уполномоченным органом в сфере производства нефтепродуктов;</w:t>
      </w:r>
    </w:p>
    <w:p w:rsidR="00000000" w:rsidRDefault="00484601">
      <w:pPr>
        <w:pStyle w:val="pj"/>
      </w:pPr>
      <w:r>
        <w:rPr>
          <w:rStyle w:val="s0"/>
        </w:rPr>
        <w:t>758-34) реализация эксперимента в области внешней электронной торгов</w:t>
      </w:r>
      <w:r>
        <w:rPr>
          <w:rStyle w:val="s0"/>
        </w:rPr>
        <w:t>ли товарами, проводимого в Республике Казахстан;</w:t>
      </w:r>
    </w:p>
    <w:p w:rsidR="00000000" w:rsidRDefault="00484601">
      <w:pPr>
        <w:pStyle w:val="pji"/>
      </w:pPr>
      <w:r>
        <w:rPr>
          <w:rStyle w:val="s3"/>
        </w:rPr>
        <w:t xml:space="preserve">Подпункты 758-35 и 758-36 </w:t>
      </w:r>
      <w:hyperlink r:id="rId155" w:anchor="sub_id=758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31 декабря 2024 г.</w:t>
      </w:r>
    </w:p>
    <w:p w:rsidR="00000000" w:rsidRDefault="00484601">
      <w:pPr>
        <w:pStyle w:val="pj"/>
      </w:pPr>
      <w:r>
        <w:rPr>
          <w:rStyle w:val="s0"/>
        </w:rPr>
        <w:t>758-35) определение:</w:t>
      </w:r>
    </w:p>
    <w:p w:rsidR="00000000" w:rsidRDefault="00484601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484601">
      <w:pPr>
        <w:pStyle w:val="pj"/>
      </w:pPr>
      <w:r>
        <w:rPr>
          <w:rStyle w:val="s0"/>
        </w:rPr>
        <w:t>по согл</w:t>
      </w:r>
      <w:r>
        <w:rPr>
          <w:rStyle w:val="s0"/>
        </w:rPr>
        <w:t>асованию с уполномоченным органом в области регулирования торговой деятельности категорию товаров, регион реализации эксперимента в области внешней электронной торговли, проводимого в Республике Казахстан, и применение уведомительного порядка соблюдения те</w:t>
      </w:r>
      <w:r>
        <w:rPr>
          <w:rStyle w:val="s0"/>
        </w:rPr>
        <w:t>хнических регламентов в отношении товаров электронной торговли;</w:t>
      </w:r>
    </w:p>
    <w:p w:rsidR="00000000" w:rsidRDefault="00484601">
      <w:pPr>
        <w:pStyle w:val="pj"/>
      </w:pPr>
      <w:r>
        <w:rPr>
          <w:rStyle w:val="s0"/>
        </w:rPr>
        <w:t>758-36) утверждение перечня официально признанных источников информации о рыночных ценах;</w:t>
      </w:r>
    </w:p>
    <w:p w:rsidR="00000000" w:rsidRDefault="00484601">
      <w:pPr>
        <w:pStyle w:val="pj"/>
      </w:pPr>
      <w:r>
        <w:rPr>
          <w:rStyle w:val="s0"/>
        </w:rPr>
        <w:t>758-37) определение перечня предметов лизинга, к которым применяется таможенная процедура временного в</w:t>
      </w:r>
      <w:r>
        <w:rPr>
          <w:rStyle w:val="s0"/>
        </w:rPr>
        <w:t>воза и временного вывоза товаров, установленного таможенным законодательством Евразийского экономического союза и (или)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758-38) определение порядка разработки натуральных норм;</w:t>
      </w:r>
    </w:p>
    <w:p w:rsidR="00000000" w:rsidRDefault="00484601">
      <w:pPr>
        <w:pStyle w:val="pj"/>
      </w:pPr>
      <w:r>
        <w:rPr>
          <w:rStyle w:val="s0"/>
        </w:rPr>
        <w:t>758-39) установление основных условий бюджетного кредита;</w:t>
      </w:r>
    </w:p>
    <w:p w:rsidR="00000000" w:rsidRDefault="00484601">
      <w:pPr>
        <w:pStyle w:val="pj"/>
      </w:pPr>
      <w:r>
        <w:rPr>
          <w:rStyle w:val="s0"/>
        </w:rPr>
        <w:t>758-40) согласование определения лимита правительственного долга, лимитов предоставления государственных гарантий и поручительств государства, утверждаемых в законе о республиканском бюджете, и лимитов долга местных исполнительных органов, утверждаемых це</w:t>
      </w:r>
      <w:r>
        <w:rPr>
          <w:rStyle w:val="s0"/>
        </w:rPr>
        <w:t>нтральным уполномоченным органом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>758-41) утверждение состава и положения Межведомственной комиссии по возврату и реструктуризации кредитов, выданных из республиканского бюджета, а также средств, отвлеченных из республиканс</w:t>
      </w:r>
      <w:r>
        <w:rPr>
          <w:rStyle w:val="s0"/>
        </w:rPr>
        <w:t>кого бюджета в рамках гарантированных государством займов;</w:t>
      </w:r>
    </w:p>
    <w:p w:rsidR="00000000" w:rsidRDefault="00484601">
      <w:pPr>
        <w:pStyle w:val="pj"/>
      </w:pPr>
      <w:r>
        <w:rPr>
          <w:rStyle w:val="s0"/>
        </w:rPr>
        <w:t>758-42) осуществление реструктуризации бюджетного кредита по каждому кредитному договору при наличии положительного заключения консультативно-совещательного органа при центральном уполномоченном ор</w:t>
      </w:r>
      <w:r>
        <w:rPr>
          <w:rStyle w:val="s0"/>
        </w:rPr>
        <w:t>гане по исполнению бюджета;</w:t>
      </w:r>
    </w:p>
    <w:p w:rsidR="00000000" w:rsidRDefault="00484601">
      <w:pPr>
        <w:pStyle w:val="pj"/>
      </w:pPr>
      <w:r>
        <w:rPr>
          <w:rStyle w:val="s0"/>
        </w:rPr>
        <w:t>758-43) принятие решения по переводу долга по бюджетному кредиту по соглашению сторон кредитного договора;</w:t>
      </w:r>
    </w:p>
    <w:p w:rsidR="00000000" w:rsidRDefault="00484601">
      <w:pPr>
        <w:pStyle w:val="pj"/>
      </w:pPr>
      <w:r>
        <w:rPr>
          <w:rStyle w:val="s0"/>
        </w:rPr>
        <w:t xml:space="preserve">758-44) утверждение совместно с центральным уполномоченным органом по государственному планированию порядка согласования </w:t>
      </w:r>
      <w:r>
        <w:rPr>
          <w:rStyle w:val="s0"/>
        </w:rPr>
        <w:t>объемов внешних займов квазигосударственного сектора, утвержденного центральным уполномоченным органом по государственному планированию;</w:t>
      </w:r>
    </w:p>
    <w:p w:rsidR="00000000" w:rsidRDefault="00484601">
      <w:pPr>
        <w:pStyle w:val="pj"/>
      </w:pPr>
      <w:r>
        <w:rPr>
          <w:rStyle w:val="s0"/>
        </w:rPr>
        <w:t>758-45) установление порядка выпуска ценных бумаг для обращения на внутреннем рынке местным исполнительным органом обла</w:t>
      </w:r>
      <w:r>
        <w:rPr>
          <w:rStyle w:val="s0"/>
        </w:rPr>
        <w:t>сти, города республиканского значения, столицы;</w:t>
      </w:r>
    </w:p>
    <w:p w:rsidR="00000000" w:rsidRDefault="00484601">
      <w:pPr>
        <w:pStyle w:val="pj"/>
      </w:pPr>
      <w:r>
        <w:rPr>
          <w:rStyle w:val="s0"/>
        </w:rPr>
        <w:t xml:space="preserve">758-46) установление порядка и сроков представления физическими и юридическими лицами, которые участвуют в выполнении функций по управлению государственным имуществом, отчетов обо всех сделках имущественного </w:t>
      </w:r>
      <w:r>
        <w:rPr>
          <w:rStyle w:val="s0"/>
        </w:rPr>
        <w:t>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собственника;</w:t>
      </w:r>
    </w:p>
    <w:p w:rsidR="00000000" w:rsidRDefault="00484601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государственного мониторинга собственности;</w:t>
      </w:r>
    </w:p>
    <w:p w:rsidR="00000000" w:rsidRDefault="00484601">
      <w:pPr>
        <w:pStyle w:val="pj"/>
      </w:pPr>
      <w:r>
        <w:rPr>
          <w:rStyle w:val="s0"/>
        </w:rPr>
        <w:t>758-48) утверждение порядка оформления гибели и уничтожения отдельных видов государственного имущества, пришедшего в негодность вследствие физическ</w:t>
      </w:r>
      <w:r>
        <w:rPr>
          <w:rStyle w:val="s0"/>
        </w:rPr>
        <w:t>ого или морального износа, в результате стихийных бедствий и аварий;</w:t>
      </w:r>
    </w:p>
    <w:p w:rsidR="00000000" w:rsidRDefault="00484601">
      <w:pPr>
        <w:pStyle w:val="pj"/>
      </w:pPr>
      <w:r>
        <w:rPr>
          <w:rStyle w:val="s0"/>
        </w:rPr>
        <w:t>758-49) согласование решения уполномоченного органа в области государственного материального резерва о выпуске материальных ценностей государственного резерва в порядке разбронирования дл</w:t>
      </w:r>
      <w:r>
        <w:rPr>
          <w:rStyle w:val="s0"/>
        </w:rPr>
        <w:t>я уничтожения и утилизации;</w:t>
      </w:r>
    </w:p>
    <w:p w:rsidR="00000000" w:rsidRDefault="00484601">
      <w:pPr>
        <w:pStyle w:val="pj"/>
      </w:pPr>
      <w:r>
        <w:rPr>
          <w:rStyle w:val="s0"/>
        </w:rPr>
        <w:t>758-50) в пределах своих полномочий принятие решения о присвоении наименований, переименовании, уточнении и изменении транскрипции их наименований, и присвоении собственных имен лиц государственным юридическим лицам, юридическим</w:t>
      </w:r>
      <w:r>
        <w:rPr>
          <w:rStyle w:val="s0"/>
        </w:rPr>
        <w:t xml:space="preserve"> лицам с участием государства;</w:t>
      </w:r>
    </w:p>
    <w:p w:rsidR="00000000" w:rsidRDefault="00484601">
      <w:pPr>
        <w:pStyle w:val="pj"/>
      </w:pPr>
      <w:r>
        <w:rPr>
          <w:rStyle w:val="s0"/>
        </w:rPr>
        <w:t>758-51) согласование порядка финансирования бюджетной программы, направленной на вложение целевого взноса;</w:t>
      </w:r>
    </w:p>
    <w:p w:rsidR="00000000" w:rsidRDefault="00484601">
      <w:pPr>
        <w:pStyle w:val="pj"/>
      </w:pPr>
      <w:r>
        <w:rPr>
          <w:rStyle w:val="s0"/>
        </w:rPr>
        <w:t>758-52) согласование порядка планирования расходов по целевому взносу;</w:t>
      </w:r>
    </w:p>
    <w:p w:rsidR="00000000" w:rsidRDefault="00484601">
      <w:pPr>
        <w:pStyle w:val="pj"/>
      </w:pPr>
      <w:r>
        <w:rPr>
          <w:rStyle w:val="s0"/>
        </w:rPr>
        <w:t>758-53) проведение функционального анализа деят</w:t>
      </w:r>
      <w:r>
        <w:rPr>
          <w:rStyle w:val="s0"/>
        </w:rPr>
        <w:t>ельности в соответствии с методикой по проведению отраслевых (ведомственных) функциональных обзоров деятельности государственных органов, утверждаемой уполномоченным органом в сфере развития системы государственного управления;</w:t>
      </w:r>
    </w:p>
    <w:p w:rsidR="00000000" w:rsidRDefault="00484601">
      <w:pPr>
        <w:pStyle w:val="pj"/>
      </w:pPr>
      <w:r>
        <w:rPr>
          <w:rStyle w:val="s0"/>
        </w:rPr>
        <w:t xml:space="preserve">758-54) проведение цифровой </w:t>
      </w:r>
      <w:r>
        <w:rPr>
          <w:rStyle w:val="s0"/>
        </w:rPr>
        <w:t>трансформации;</w:t>
      </w:r>
    </w:p>
    <w:p w:rsidR="00000000" w:rsidRDefault="00484601">
      <w:pPr>
        <w:pStyle w:val="pj"/>
      </w:pPr>
      <w:r>
        <w:rPr>
          <w:rStyle w:val="s0"/>
        </w:rPr>
        <w:t>758-55) согласование перечня финансовых инструментов для инвестирования активов фонда социального медицинского страхования;</w:t>
      </w:r>
    </w:p>
    <w:p w:rsidR="00000000" w:rsidRDefault="00484601">
      <w:pPr>
        <w:pStyle w:val="pj"/>
      </w:pPr>
      <w:r>
        <w:rPr>
          <w:rStyle w:val="s0"/>
        </w:rPr>
        <w:t xml:space="preserve">758-56) согласование перечня и объемов товаров, работ, услуг, а также перечня государственных предприятий учреждений </w:t>
      </w:r>
      <w:r>
        <w:rPr>
          <w:rStyle w:val="s0"/>
        </w:rPr>
        <w:t>уголовно-исполнительной (пенитенциарной) системы, у которых приобретаются товары, работы, услуги;</w:t>
      </w:r>
    </w:p>
    <w:p w:rsidR="00000000" w:rsidRDefault="00484601">
      <w:pPr>
        <w:pStyle w:val="pj"/>
      </w:pPr>
      <w:r>
        <w:rPr>
          <w:rStyle w:val="s0"/>
        </w:rPr>
        <w:t>758-57) согласование перечня отдельных видов товаров, работ, услуг, закупаемых у общественных объединений лиц с инвалидностью Республики Казахстан и (или) орг</w:t>
      </w:r>
      <w:r>
        <w:rPr>
          <w:rStyle w:val="s0"/>
        </w:rPr>
        <w:t>анизаций, созданных общественными объединениями лиц с инвалидностью Республики Казахстан, производящих и (или) поставляющих товары, выполняющих работы, оказывающих услуги;</w:t>
      </w:r>
    </w:p>
    <w:p w:rsidR="00000000" w:rsidRDefault="00484601">
      <w:pPr>
        <w:pStyle w:val="pj"/>
      </w:pPr>
      <w:r>
        <w:rPr>
          <w:rStyle w:val="s0"/>
        </w:rPr>
        <w:t>758-58) согласование утверждаемых уполномоченным органом в сфере цифровых активов правил представления сведений о доходах цифровых майнеров и цифровых майнинговых пулов в целях налогообложения;</w:t>
      </w:r>
    </w:p>
    <w:p w:rsidR="00000000" w:rsidRDefault="00484601">
      <w:pPr>
        <w:pStyle w:val="pj"/>
      </w:pPr>
      <w:r>
        <w:rPr>
          <w:rStyle w:val="s0"/>
        </w:rPr>
        <w:t>758-59) утверждение формы обязательства о согласии на представ</w:t>
      </w:r>
      <w:r>
        <w:rPr>
          <w:rStyle w:val="s0"/>
        </w:rPr>
        <w:t>ление при таможенном декларировании копий таможенных деклараций страны отправления (происхождения, транзита) товаров, если заполнение такой таможенной декларации предусмотрено в стране отправления (происхождения, транзита) товаров;</w:t>
      </w:r>
    </w:p>
    <w:p w:rsidR="00000000" w:rsidRDefault="00484601">
      <w:pPr>
        <w:pStyle w:val="pj"/>
      </w:pPr>
      <w:r>
        <w:rPr>
          <w:rStyle w:val="s0"/>
        </w:rPr>
        <w:t>758-60) утверждение прав</w:t>
      </w:r>
      <w:r>
        <w:rPr>
          <w:rStyle w:val="s0"/>
        </w:rPr>
        <w:t>ил вынесения решений об ограничении выписки счетов-фактур в электронной форме в информационной системе электронных счетов-фактур и отмене такого ограничения, а также форм таких решений;</w:t>
      </w:r>
    </w:p>
    <w:p w:rsidR="00000000" w:rsidRDefault="00484601">
      <w:pPr>
        <w:pStyle w:val="pji"/>
      </w:pPr>
      <w:r>
        <w:rPr>
          <w:rStyle w:val="s3"/>
        </w:rPr>
        <w:t xml:space="preserve">Подпункт 758-61 </w:t>
      </w:r>
      <w:hyperlink r:id="rId156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2028 г.</w:t>
      </w:r>
    </w:p>
    <w:p w:rsidR="00000000" w:rsidRDefault="00484601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бытовых приборов и (или) приборов бытовой электроники, а также их компонентов</w:t>
      </w:r>
      <w:r>
        <w:rPr>
          <w:rStyle w:val="s0"/>
        </w:rPr>
        <w:t>, реализация которых освобождается от налога на добавленную стоимость;</w:t>
      </w:r>
    </w:p>
    <w:p w:rsidR="00000000" w:rsidRDefault="00484601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деятельности перечня химических веществ (сырья) для производства пестицидов,</w:t>
      </w:r>
      <w:r>
        <w:rPr>
          <w:rStyle w:val="s0"/>
        </w:rPr>
        <w:t xml:space="preserve"> импорт которых освобождается от налога на добавленную стоимость;</w:t>
      </w:r>
    </w:p>
    <w:p w:rsidR="00000000" w:rsidRDefault="00484601">
      <w:pPr>
        <w:pStyle w:val="pji"/>
      </w:pPr>
      <w:r>
        <w:rPr>
          <w:rStyle w:val="s3"/>
        </w:rPr>
        <w:t>Подпункты 758-63 - 758-64  </w:t>
      </w:r>
      <w:hyperlink r:id="rId157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2024 г. </w:t>
      </w:r>
    </w:p>
    <w:p w:rsidR="00000000" w:rsidRDefault="00484601">
      <w:pPr>
        <w:pStyle w:val="pj"/>
      </w:pPr>
      <w:r>
        <w:rPr>
          <w:rStyle w:val="s0"/>
        </w:rPr>
        <w:t>758-63) утверждение формы представления свед</w:t>
      </w:r>
      <w:r>
        <w:rPr>
          <w:rStyle w:val="s0"/>
        </w:rPr>
        <w:t>ений цифровым майнинговым пулом о распределенных им цифровых активах между лицами, осуществляющими деятельность по цифровому майнингу;</w:t>
      </w:r>
    </w:p>
    <w:p w:rsidR="00000000" w:rsidRDefault="00484601">
      <w:pPr>
        <w:pStyle w:val="pj"/>
      </w:pPr>
      <w:r>
        <w:rPr>
          <w:rStyle w:val="s0"/>
        </w:rPr>
        <w:t xml:space="preserve">758-64) определение порядка представления биржами цифровых активов, а также иными участниками Международного финансового </w:t>
      </w:r>
      <w:r>
        <w:rPr>
          <w:rStyle w:val="s0"/>
        </w:rPr>
        <w:t>центра «Астана» сведений о проведенных резидентами Республики Казахстан операциях на биржах цифровых активов и выплаченных вознаграждениях резидентам и нерезидентам от осуществления деятельности, связанной с цифровыми активами;</w:t>
      </w:r>
    </w:p>
    <w:p w:rsidR="00000000" w:rsidRDefault="00484601">
      <w:pPr>
        <w:pStyle w:val="pj"/>
      </w:pPr>
      <w:r>
        <w:rPr>
          <w:rStyle w:val="s0"/>
        </w:rPr>
        <w:t>758-65) разработка и утвержд</w:t>
      </w:r>
      <w:r>
        <w:rPr>
          <w:rStyle w:val="s0"/>
        </w:rPr>
        <w:t>ение порядка определения, опубликования стоимости цифровых активов и перечня их видов;</w:t>
      </w:r>
    </w:p>
    <w:p w:rsidR="00000000" w:rsidRDefault="00484601">
      <w:pPr>
        <w:pStyle w:val="pj"/>
      </w:pPr>
      <w:r>
        <w:rPr>
          <w:rStyle w:val="s0"/>
        </w:rPr>
        <w:t>758-66) представление в организацию по формированию и ведению базы данных посредством системы информационного обмена сведений о транспортных средствах, временно въехавши</w:t>
      </w:r>
      <w:r>
        <w:rPr>
          <w:rStyle w:val="s0"/>
        </w:rPr>
        <w:t>х (ввезенных) на территорию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758-67) согласование утверждаемого государственным органом, обеспечивающим деятельность Президента Республики Казахстан, Парламента Республики Казахстан, Аппарата Правительства Республики Казахстан, порядка</w:t>
      </w:r>
      <w:r>
        <w:rPr>
          <w:rStyle w:val="s0"/>
        </w:rPr>
        <w:t xml:space="preserve"> приобретения (отчуждения) автомобильных транспортных средств по договору мены;</w:t>
      </w:r>
    </w:p>
    <w:p w:rsidR="00000000" w:rsidRDefault="00484601">
      <w:pPr>
        <w:pStyle w:val="pji"/>
      </w:pPr>
      <w:r>
        <w:rPr>
          <w:rStyle w:val="s3"/>
        </w:rPr>
        <w:t xml:space="preserve">Подпункт 758-68 </w:t>
      </w:r>
      <w:hyperlink r:id="rId158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484601">
      <w:pPr>
        <w:pStyle w:val="pj"/>
      </w:pPr>
      <w:r>
        <w:rPr>
          <w:rStyle w:val="s0"/>
        </w:rPr>
        <w:t xml:space="preserve">758-68) согласование определяемого уполномоченным </w:t>
      </w:r>
      <w:r>
        <w:rPr>
          <w:rStyle w:val="s0"/>
        </w:rPr>
        <w:t>органом в области образования порядка планирования и реализации бюджетных инвестиций в рамках пилотного национального проекта в области образования;</w:t>
      </w:r>
    </w:p>
    <w:p w:rsidR="00000000" w:rsidRDefault="00484601">
      <w:pPr>
        <w:pStyle w:val="pj"/>
      </w:pPr>
      <w:r>
        <w:rPr>
          <w:rStyle w:val="s0"/>
        </w:rPr>
        <w:t>758-69) согласование утверждаемого уполномоченным органом в сфере гражданской авиации порядка субсидировани</w:t>
      </w:r>
      <w:r>
        <w:rPr>
          <w:rStyle w:val="s0"/>
        </w:rPr>
        <w:t>я аэропортов, находящихся в коммунальной собственности, не обеспечивающих достаточный уровень доходов для покрытия операционных затрат с пассажиропотоком менее двухсот тысяч пассажиров в год;</w:t>
      </w:r>
    </w:p>
    <w:p w:rsidR="00000000" w:rsidRDefault="00484601">
      <w:pPr>
        <w:pStyle w:val="pj"/>
      </w:pPr>
      <w:r>
        <w:rPr>
          <w:rStyle w:val="s0"/>
        </w:rPr>
        <w:t>758-70) определение методологических и методических подходов про</w:t>
      </w:r>
      <w:r>
        <w:rPr>
          <w:rStyle w:val="s0"/>
        </w:rPr>
        <w:t>ведения бюджетного мониторинга и формирования аналитического отчета об исполнении соответствующей бюджетной программы;</w:t>
      </w:r>
    </w:p>
    <w:p w:rsidR="00000000" w:rsidRDefault="00484601">
      <w:pPr>
        <w:pStyle w:val="pj"/>
      </w:pPr>
      <w:r>
        <w:rPr>
          <w:rStyle w:val="s0"/>
        </w:rPr>
        <w:t>758-71) разработка и утверждение профессиональных стандартов для администраторов;</w:t>
      </w:r>
    </w:p>
    <w:p w:rsidR="00000000" w:rsidRDefault="00484601">
      <w:pPr>
        <w:pStyle w:val="pj"/>
      </w:pPr>
      <w:r>
        <w:rPr>
          <w:rStyle w:val="s0"/>
        </w:rPr>
        <w:t>758-71) установление цен на товары (работы, услуги), пр</w:t>
      </w:r>
      <w:r>
        <w:rPr>
          <w:rStyle w:val="s0"/>
        </w:rPr>
        <w:t>оизводимые и (или) реализуемые субъектом специального права, по согласованию с антимонопольным органом;</w:t>
      </w:r>
    </w:p>
    <w:p w:rsidR="00000000" w:rsidRDefault="00484601">
      <w:pPr>
        <w:pStyle w:val="pj"/>
      </w:pPr>
      <w:r>
        <w:rPr>
          <w:rStyle w:val="s0"/>
        </w:rPr>
        <w:t>758-72) внесение предложений в уполномоченный орган в области признания профессиональных квалификаций по внесению изменений и дополнений в реестр профес</w:t>
      </w:r>
      <w:r>
        <w:rPr>
          <w:rStyle w:val="s0"/>
        </w:rPr>
        <w:t>сий;</w:t>
      </w:r>
    </w:p>
    <w:p w:rsidR="00000000" w:rsidRDefault="00484601">
      <w:pPr>
        <w:pStyle w:val="pj"/>
      </w:pPr>
      <w:r>
        <w:rPr>
          <w:rStyle w:val="s0"/>
        </w:rPr>
        <w:t>758-73) выработка предложений по разработке и (или) актуализации профессиональных стандартов и направление их в уполномоченный орган в области признания профессиональных квалификаций;</w:t>
      </w:r>
    </w:p>
    <w:p w:rsidR="00000000" w:rsidRDefault="00484601">
      <w:pPr>
        <w:pStyle w:val="pj"/>
      </w:pPr>
      <w:r>
        <w:rPr>
          <w:rStyle w:val="s0"/>
        </w:rPr>
        <w:t>758-74) формирование потребности рынка труда в признании профессион</w:t>
      </w:r>
      <w:r>
        <w:rPr>
          <w:rStyle w:val="s0"/>
        </w:rPr>
        <w:t>альных квалификаций с учетом актуальности профессий в текущем и будущем периодах по согласованию с местными исполнительными органами областей, городов республиканского значения и столицы;</w:t>
      </w:r>
    </w:p>
    <w:p w:rsidR="00000000" w:rsidRDefault="00484601">
      <w:pPr>
        <w:pStyle w:val="pj"/>
      </w:pPr>
      <w:r>
        <w:rPr>
          <w:rStyle w:val="s0"/>
        </w:rPr>
        <w:t>758-75) внесение предложений в уполномоченный орган в области призна</w:t>
      </w:r>
      <w:r>
        <w:rPr>
          <w:rStyle w:val="s0"/>
        </w:rPr>
        <w:t>ния профессиональных квалификаций по условиям признания профессиональных квалификаций;</w:t>
      </w:r>
    </w:p>
    <w:p w:rsidR="00000000" w:rsidRDefault="00484601">
      <w:pPr>
        <w:pStyle w:val="pj"/>
      </w:pPr>
      <w:r>
        <w:rPr>
          <w:rStyle w:val="s0"/>
        </w:rPr>
        <w:t>758-76) разработка и утверждение положения об отраслевых советах по профессиональным квалификациям;</w:t>
      </w:r>
    </w:p>
    <w:p w:rsidR="00000000" w:rsidRDefault="00484601">
      <w:pPr>
        <w:pStyle w:val="pj"/>
      </w:pPr>
      <w:r>
        <w:rPr>
          <w:rStyle w:val="s40"/>
        </w:rPr>
        <w:t>758-77) осуществление совместно с Национальным Банком Республики Каза</w:t>
      </w:r>
      <w:r>
        <w:rPr>
          <w:rStyle w:val="s40"/>
        </w:rPr>
        <w:t>хстан и агентами валютного контроля мониторинга движения денег и иного исполнения обязательств в рамках отдельных валютных договоров по экспорту или импорту в целях контроля выполнения требования репатриации резидентами (за исключением филиалов (представит</w:t>
      </w:r>
      <w:r>
        <w:rPr>
          <w:rStyle w:val="s40"/>
        </w:rPr>
        <w:t>ельств) иностранных организаций);</w:t>
      </w:r>
    </w:p>
    <w:p w:rsidR="00000000" w:rsidRDefault="00484601">
      <w:pPr>
        <w:pStyle w:val="pj"/>
      </w:pPr>
      <w:r>
        <w:rPr>
          <w:rStyle w:val="s0"/>
        </w:rPr>
        <w:t>758-78) совместно с уполномоченным органом по возврату активов утверждение формы и порядка представления декларации о раскрытии активов;</w:t>
      </w:r>
    </w:p>
    <w:p w:rsidR="00000000" w:rsidRDefault="00484601">
      <w:pPr>
        <w:pStyle w:val="pj"/>
      </w:pPr>
      <w:r>
        <w:rPr>
          <w:rStyle w:val="s0"/>
        </w:rPr>
        <w:t>758-79) совместно с Национальным Банком Республики Казахстан утверждение правил осуществления экспортно-импортного валютного контроля в Республике Казахстан;</w:t>
      </w:r>
    </w:p>
    <w:p w:rsidR="00000000" w:rsidRDefault="00484601">
      <w:pPr>
        <w:pStyle w:val="pj"/>
      </w:pPr>
      <w:r>
        <w:rPr>
          <w:rStyle w:val="s0"/>
        </w:rPr>
        <w:t xml:space="preserve">758-80) осуществление валютного контроля за выполнением резидентами, указанными в пункте 2 статьи </w:t>
      </w:r>
      <w:r>
        <w:rPr>
          <w:rStyle w:val="s0"/>
        </w:rPr>
        <w:t>9 Закона Республики Казахстан «О валютном регулировании и валютном контроле», требования репатриации национальной и (или) иностранной валюты по экспорту или импорту;</w:t>
      </w:r>
    </w:p>
    <w:p w:rsidR="00000000" w:rsidRDefault="00484601">
      <w:pPr>
        <w:pStyle w:val="pj"/>
      </w:pPr>
      <w:r>
        <w:rPr>
          <w:rStyle w:val="s40"/>
        </w:rPr>
        <w:t>758-81) проведение проверки и (или) осуществление иной формы контроля, предусмотренной под</w:t>
      </w:r>
      <w:r>
        <w:rPr>
          <w:rStyle w:val="s40"/>
        </w:rPr>
        <w:t>пунктом 3) пункта 3 статьи 20 Закона Республики Казахстан «О валютном регулировании и валютном контроле», при проведении валютного контроля за выполнением проверяемым резидентом требования репатриации национальной и (или) иностранной валюты по экспорту или</w:t>
      </w:r>
      <w:r>
        <w:rPr>
          <w:rStyle w:val="s40"/>
        </w:rPr>
        <w:t xml:space="preserve"> импорту;</w:t>
      </w:r>
    </w:p>
    <w:p w:rsidR="00000000" w:rsidRDefault="00484601">
      <w:pPr>
        <w:pStyle w:val="pj"/>
      </w:pPr>
      <w:r>
        <w:rPr>
          <w:rStyle w:val="s40"/>
        </w:rPr>
        <w:t>758-82) определение порядка использования и мониторинга средств Специального государственного фонда;</w:t>
      </w:r>
    </w:p>
    <w:p w:rsidR="00000000" w:rsidRDefault="00484601">
      <w:pPr>
        <w:pStyle w:val="pj"/>
      </w:pPr>
      <w:r>
        <w:rPr>
          <w:rStyle w:val="s0"/>
        </w:rPr>
        <w:t>758-83) ежегодная публикация информации о поступлениях и расходовании средств Специального государственного фонда;</w:t>
      </w:r>
    </w:p>
    <w:p w:rsidR="00000000" w:rsidRDefault="00484601">
      <w:pPr>
        <w:pStyle w:val="pj"/>
      </w:pPr>
      <w:r>
        <w:rPr>
          <w:rStyle w:val="s0"/>
        </w:rPr>
        <w:t>758-84) разработка и утверждение порядка, перечня и формы сведений, подлежащих передаче посредством интеграции аппаратно-программных комплексов организаторов игорного бизнеса, осуществляющих деятельность букмекерской конторы и (или) тотализатора, с информа</w:t>
      </w:r>
      <w:r>
        <w:rPr>
          <w:rStyle w:val="s0"/>
        </w:rPr>
        <w:t>ционными системами налогового органа;</w:t>
      </w:r>
    </w:p>
    <w:p w:rsidR="00000000" w:rsidRDefault="00484601">
      <w:pPr>
        <w:pStyle w:val="pj"/>
      </w:pPr>
      <w:r>
        <w:rPr>
          <w:rStyle w:val="s0"/>
        </w:rPr>
        <w:t>758-85) разработка и установление формы заявления об удержании индивидуального подоходного налога, представленного налоговому агенту, по согласованию с уполномоченным органом в сфере социальной защиты населения;</w:t>
      </w:r>
    </w:p>
    <w:p w:rsidR="00000000" w:rsidRDefault="00484601">
      <w:pPr>
        <w:pStyle w:val="pj"/>
      </w:pPr>
      <w:r>
        <w:rPr>
          <w:rStyle w:val="s0"/>
        </w:rPr>
        <w:t>758-86</w:t>
      </w:r>
      <w:r>
        <w:rPr>
          <w:rStyle w:val="s0"/>
        </w:rPr>
        <w:t>) согласование ставок консульского сбора, разрабатываемых и утверждаемых Министерством иностранных дел Республики Казахстан;</w:t>
      </w:r>
    </w:p>
    <w:p w:rsidR="00000000" w:rsidRDefault="00484601">
      <w:pPr>
        <w:pStyle w:val="pj"/>
      </w:pPr>
      <w:r>
        <w:rPr>
          <w:rStyle w:val="s0"/>
        </w:rPr>
        <w:t>758-87) разработка и определение порядка представления в налоговые органы сведений по земельным участкам, предназначенным для строи</w:t>
      </w:r>
      <w:r>
        <w:rPr>
          <w:rStyle w:val="s0"/>
        </w:rPr>
        <w:t>тельства объектов и не используемым в соответствующих целях или используемым с нарушением законодательства Республики Казахстан, и сельскохозяйственного назначения, не используемым по назначению или используемым с нарушением законодательства Республики Каз</w:t>
      </w:r>
      <w:r>
        <w:rPr>
          <w:rStyle w:val="s0"/>
        </w:rPr>
        <w:t>ахстан, уполномоченным органом по контролю за использованием и охраной земель;</w:t>
      </w:r>
    </w:p>
    <w:p w:rsidR="00000000" w:rsidRDefault="00484601">
      <w:pPr>
        <w:pStyle w:val="pj"/>
      </w:pPr>
      <w:r>
        <w:rPr>
          <w:rStyle w:val="s0"/>
        </w:rPr>
        <w:t>758-88) согласование порядка выявления земельных участков, не используемых в соответствующих целях или используемых с нарушением законодательства Республики Казахстан, разрабаты</w:t>
      </w:r>
      <w:r>
        <w:rPr>
          <w:rStyle w:val="s0"/>
        </w:rPr>
        <w:t>ваемого и утверждаемого центральным уполномоченным органом по управлению земельными ресурсами;</w:t>
      </w:r>
    </w:p>
    <w:p w:rsidR="00000000" w:rsidRDefault="00484601">
      <w:pPr>
        <w:pStyle w:val="pj"/>
      </w:pPr>
      <w:r>
        <w:rPr>
          <w:rStyle w:val="s0"/>
        </w:rPr>
        <w:t>758-89) установление совместно с соответствующими уполномоченными государственными органами порядка и перечня представляемых органами государственных доходов све</w:t>
      </w:r>
      <w:r>
        <w:rPr>
          <w:rStyle w:val="s0"/>
        </w:rPr>
        <w:t>дений, составляющих налоговую тайну;</w:t>
      </w:r>
    </w:p>
    <w:p w:rsidR="00000000" w:rsidRDefault="00484601">
      <w:pPr>
        <w:pStyle w:val="pj"/>
      </w:pPr>
      <w:r>
        <w:rPr>
          <w:rStyle w:val="s0"/>
        </w:rPr>
        <w:t>759) осуществление иных функций, предусмотренных законодательством Республики Казахстан.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5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60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484601">
      <w:pPr>
        <w:pStyle w:val="pj"/>
      </w:pPr>
      <w:r>
        <w:rPr>
          <w:rStyle w:val="s0"/>
        </w:rPr>
        <w:t>16. Руководство Министерством осуществляется</w:t>
      </w:r>
      <w:r>
        <w:rPr>
          <w:rStyle w:val="s0"/>
        </w:rPr>
        <w:t xml:space="preserve">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484601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19. Полномочия первого руководителя </w:t>
      </w:r>
      <w:r>
        <w:rPr>
          <w:rStyle w:val="s0"/>
        </w:rPr>
        <w:t>Министерства:</w:t>
      </w:r>
    </w:p>
    <w:p w:rsidR="00000000" w:rsidRDefault="00484601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484601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484601">
      <w:pPr>
        <w:pStyle w:val="pj"/>
      </w:pPr>
      <w:r>
        <w:rPr>
          <w:rStyle w:val="s0"/>
        </w:rPr>
        <w:t>3) подписывает приказ</w:t>
      </w:r>
      <w:r>
        <w:rPr>
          <w:rStyle w:val="s0"/>
        </w:rPr>
        <w:t>ы Министерства;</w:t>
      </w:r>
    </w:p>
    <w:p w:rsidR="00000000" w:rsidRDefault="00484601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484601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484601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484601">
      <w:pPr>
        <w:pStyle w:val="pj"/>
      </w:pPr>
      <w:r>
        <w:rPr>
          <w:rStyle w:val="s0"/>
        </w:rPr>
        <w:t>7) осуществляет иные полномочия, предусмотрен</w:t>
      </w:r>
      <w:r>
        <w:rPr>
          <w:rStyle w:val="s0"/>
        </w:rPr>
        <w:t>ные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484601">
      <w:pPr>
        <w:pStyle w:val="pj"/>
      </w:pPr>
      <w:r>
        <w:rPr>
          <w:rStyle w:val="s0"/>
        </w:rPr>
        <w:t>20. Первый руководитель определяет полномочия с</w:t>
      </w:r>
      <w:r>
        <w:rPr>
          <w:rStyle w:val="s0"/>
        </w:rPr>
        <w:t>воих заместителей в соответствии с действующим законодательством.</w:t>
      </w:r>
    </w:p>
    <w:p w:rsidR="00000000" w:rsidRDefault="00484601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22. </w:t>
      </w:r>
      <w:r>
        <w:rPr>
          <w:rStyle w:val="s0"/>
        </w:rPr>
        <w:t xml:space="preserve">Исключен в соответствии с </w:t>
      </w:r>
      <w:hyperlink r:id="rId1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62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484601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</w:t>
      </w:r>
      <w:r>
        <w:rPr>
          <w:rStyle w:val="s0"/>
        </w:rPr>
        <w:t>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484601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Глава 5. Р</w:t>
      </w:r>
      <w:r>
        <w:rPr>
          <w:rStyle w:val="s1"/>
        </w:rPr>
        <w:t>еорганизация и упразднение Министерства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63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64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16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502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21.09.23 г. № 824 (</w:t>
      </w:r>
      <w:hyperlink r:id="rId16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 и его ведомств:</w:t>
      </w:r>
    </w:p>
    <w:p w:rsidR="00000000" w:rsidRDefault="00484601">
      <w:pPr>
        <w:pStyle w:val="pj"/>
      </w:pPr>
      <w:r>
        <w:rPr>
          <w:rStyle w:val="s0"/>
        </w:rPr>
        <w:t>1. Акционерное общество «Информационно-уче</w:t>
      </w:r>
      <w:r>
        <w:rPr>
          <w:rStyle w:val="s0"/>
        </w:rPr>
        <w:t>тный центр».</w:t>
      </w:r>
    </w:p>
    <w:p w:rsidR="00000000" w:rsidRDefault="00484601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484601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484601">
      <w:pPr>
        <w:pStyle w:val="pj"/>
      </w:pPr>
      <w:r>
        <w:rPr>
          <w:rStyle w:val="s0"/>
        </w:rPr>
        <w:t>4. Частная компания «Direct Investment Fund «Kazakhstan Investment Development Fund (KIDF)» Ltd.</w:t>
      </w:r>
    </w:p>
    <w:p w:rsidR="00000000" w:rsidRDefault="00484601">
      <w:pPr>
        <w:pStyle w:val="pj"/>
      </w:pPr>
      <w:r>
        <w:rPr>
          <w:rStyle w:val="s0"/>
        </w:rPr>
        <w:t>5. Частная компания «Kazakhstan Investme</w:t>
      </w:r>
      <w:r>
        <w:rPr>
          <w:rStyle w:val="s0"/>
        </w:rPr>
        <w:t>nt Development Fund (KIDF) Management Company» Ltd.</w:t>
      </w:r>
    </w:p>
    <w:p w:rsidR="00000000" w:rsidRDefault="00484601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6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17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484601">
      <w:pPr>
        <w:pStyle w:val="pj"/>
      </w:pPr>
      <w:r>
        <w:rPr>
          <w:rStyle w:val="s0"/>
        </w:rPr>
        <w:t>9. Товарищество с ограниченной ответственностью «Компания по управлению возвращенными активами».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</w:t>
      </w:r>
    </w:p>
    <w:p w:rsidR="00000000" w:rsidRDefault="00484601">
      <w:pPr>
        <w:pStyle w:val="pc"/>
      </w:pPr>
      <w:r>
        <w:rPr>
          <w:rStyle w:val="s1"/>
        </w:rPr>
        <w:t> </w:t>
      </w:r>
    </w:p>
    <w:p w:rsidR="00000000" w:rsidRDefault="0048460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71" w:anchor="sub_id=500" w:history="1">
        <w:r>
          <w:rPr>
            <w:rStyle w:val="a4"/>
            <w:i/>
            <w:iCs/>
          </w:rPr>
          <w:t>постановление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Правительства РК от 11.07.22 г. № 471 (</w:t>
      </w:r>
      <w:hyperlink r:id="rId17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</w:t>
      </w:r>
      <w:r>
        <w:rPr>
          <w:rStyle w:val="s3"/>
        </w:rPr>
        <w:t>6.11.22 г. № 908 (</w:t>
      </w:r>
      <w:hyperlink r:id="rId17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23.05.24 г. № 407 (</w:t>
      </w:r>
      <w:hyperlink r:id="rId17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c"/>
      </w:pPr>
      <w:r>
        <w:rPr>
          <w:rStyle w:val="s0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484601">
      <w:pPr>
        <w:pStyle w:val="pc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84601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9. Ерейментауское район</w:t>
      </w:r>
      <w:r>
        <w:rPr>
          <w:rStyle w:val="s0"/>
        </w:rPr>
        <w:t>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12. Жаксинское районное управление казна</w:t>
      </w:r>
      <w:r>
        <w:rPr>
          <w:rStyle w:val="s0"/>
        </w:rPr>
        <w:t>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13. Жаркаинское районное управление казначейства Департамента казначейства по Акмолинской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15. Управление казначейства по городу Косшы Департамента ка</w:t>
      </w:r>
      <w:r>
        <w:rPr>
          <w:rStyle w:val="s0"/>
        </w:rPr>
        <w:t>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484601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</w:t>
      </w:r>
      <w:r>
        <w:rPr>
          <w:rStyle w:val="s0"/>
        </w:rPr>
        <w:t xml:space="preserve">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23. Айтекебийское районное управление казначейства Департамента к</w:t>
      </w:r>
      <w:r>
        <w:rPr>
          <w:rStyle w:val="s0"/>
        </w:rPr>
        <w:t>азначейства по Актюбинской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484601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27.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28. Мартук</w:t>
      </w:r>
      <w:r>
        <w:rPr>
          <w:rStyle w:val="s0"/>
        </w:rPr>
        <w:t>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30. Уилское районное управление казначейства Департамента казначейства по Актюбинской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32. Хобдинское районное уп</w:t>
      </w:r>
      <w:r>
        <w:rPr>
          <w:rStyle w:val="s0"/>
        </w:rPr>
        <w:t>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33. Шалкарское районное управление казначейства Департамента казначейства по Актюбинской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7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37. Балхашское районное управление казначейства Департамента казначейства по Алмати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39. Жам</w:t>
      </w:r>
      <w:r>
        <w:rPr>
          <w:rStyle w:val="s0"/>
        </w:rPr>
        <w:t>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42. - 46. Исключены в соответст</w:t>
      </w:r>
      <w:r>
        <w:rPr>
          <w:rStyle w:val="s0"/>
        </w:rPr>
        <w:t xml:space="preserve">вии с </w:t>
      </w:r>
      <w:hyperlink r:id="rId17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47. Кегенское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48. Исключен в соответствии с </w:t>
      </w:r>
      <w:hyperlink r:id="rId181" w:anchor="sub_id=5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8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53-1. Управ</w:t>
      </w:r>
      <w:r>
        <w:rPr>
          <w:rStyle w:val="s0"/>
        </w:rPr>
        <w:t>ление казначейства по городу Алатау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54. Департамент казначейства по Атырауской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84601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58. Кызылкогинс</w:t>
      </w:r>
      <w:r>
        <w:rPr>
          <w:rStyle w:val="s0"/>
        </w:rPr>
        <w:t>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61. Махамбетское районное управле</w:t>
      </w:r>
      <w:r>
        <w:rPr>
          <w:rStyle w:val="s0"/>
        </w:rPr>
        <w:t>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62. Департамент казначейства по Восточно-Казахстанской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484601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8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68. Исключен в соответствии с </w:t>
      </w:r>
      <w:hyperlink r:id="rId18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69. Зайсанское районное управление казначейства Департаме</w:t>
      </w:r>
      <w:r>
        <w:rPr>
          <w:rStyle w:val="s0"/>
        </w:rPr>
        <w:t>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70. Управление казначейства города Алтай Департамента казначейства по Восточно-Казахстанской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72. Управление казначейства по району Самар Деп</w:t>
      </w:r>
      <w:r>
        <w:rPr>
          <w:rStyle w:val="s0"/>
        </w:rPr>
        <w:t>артамента казначейства по Восточно-Казахстанской области Комитета казначейства Министерства финансов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73. Исключен в соответствии с </w:t>
      </w:r>
      <w:hyperlink r:id="rId18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11.07.22 г. № 471 </w:t>
      </w:r>
      <w:r>
        <w:rPr>
          <w:rStyle w:val="s3"/>
        </w:rPr>
        <w:t>(</w:t>
      </w:r>
      <w:hyperlink r:id="rId19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76. Исключен в соответствии</w:t>
      </w:r>
      <w:r>
        <w:rPr>
          <w:rStyle w:val="s0"/>
        </w:rPr>
        <w:t xml:space="preserve"> с </w:t>
      </w:r>
      <w:hyperlink r:id="rId19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77. Тарбагатайское ра</w:t>
      </w:r>
      <w:r>
        <w:rPr>
          <w:rStyle w:val="s0"/>
        </w:rPr>
        <w:t>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78. Исключен в соответствии с </w:t>
      </w:r>
      <w:hyperlink r:id="rId19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80-1. Управление казначейства по району Үлкен Нарын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80-2. Управление казначейства по району Марқакөл Департамента казначейства по</w:t>
      </w:r>
      <w:r>
        <w:rPr>
          <w:rStyle w:val="s0"/>
        </w:rPr>
        <w:t xml:space="preserve"> Восточно-Казахстанской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82. Байзакское районное управление казнач</w:t>
      </w:r>
      <w:r>
        <w:rPr>
          <w:rStyle w:val="s0"/>
        </w:rPr>
        <w:t>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85. Кордайское районное управление казначейства Департамента казнач</w:t>
      </w:r>
      <w:r>
        <w:rPr>
          <w:rStyle w:val="s0"/>
        </w:rPr>
        <w:t>ейства по Жамбылской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86.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484601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88. Мойынкумское районное управление казначейства Департамента казначейства по Жамб</w:t>
      </w:r>
      <w:r>
        <w:rPr>
          <w:rStyle w:val="s0"/>
        </w:rPr>
        <w:t>ылской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90. Таласское</w:t>
      </w:r>
      <w:r>
        <w:rPr>
          <w:rStyle w:val="s0"/>
        </w:rPr>
        <w:t xml:space="preserve">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Западн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95.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484601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97. Управление казначейства района Бәйтерек Департамента казначейства по </w:t>
      </w:r>
      <w:r>
        <w:rPr>
          <w:rStyle w:val="s0"/>
        </w:rPr>
        <w:t>Западно-Казахстанской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</w:t>
      </w:r>
      <w:r>
        <w:rPr>
          <w:rStyle w:val="s0"/>
        </w:rPr>
        <w:t>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84601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</w:t>
      </w:r>
      <w:r>
        <w:rPr>
          <w:rStyle w:val="s0"/>
        </w:rPr>
        <w:t>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105. Департамент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106.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107. Актогайское р</w:t>
      </w:r>
      <w:r>
        <w:rPr>
          <w:rStyle w:val="s0"/>
        </w:rPr>
        <w:t>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110, 111. Исключены в </w:t>
      </w:r>
      <w:r>
        <w:rPr>
          <w:rStyle w:val="s0"/>
        </w:rPr>
        <w:t xml:space="preserve">соответствии с </w:t>
      </w:r>
      <w:hyperlink r:id="rId19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112. Карк</w:t>
      </w:r>
      <w:r>
        <w:rPr>
          <w:rStyle w:val="s0"/>
        </w:rPr>
        <w:t>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113. Исключен в соответствии с </w:t>
      </w:r>
      <w:hyperlink r:id="rId19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116. При</w:t>
      </w:r>
      <w:r>
        <w:rPr>
          <w:rStyle w:val="s0"/>
        </w:rPr>
        <w:t>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118. Исключен в соответствии с </w:t>
      </w:r>
      <w:hyperlink r:id="rId19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120. Ис</w:t>
      </w:r>
      <w:r>
        <w:rPr>
          <w:rStyle w:val="s0"/>
        </w:rPr>
        <w:t xml:space="preserve">ключен в соответствии с </w:t>
      </w:r>
      <w:hyperlink r:id="rId20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125. Байконырское городское управление казначейства Департамента казначейства по Кызылорди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127. Жан</w:t>
      </w:r>
      <w:r>
        <w:rPr>
          <w:rStyle w:val="s0"/>
        </w:rPr>
        <w:t>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130. Сырдар</w:t>
      </w:r>
      <w:r>
        <w:rPr>
          <w:rStyle w:val="s0"/>
        </w:rPr>
        <w:t>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133. Алтынсаринское районное управление казначейства Департамента </w:t>
      </w:r>
      <w:r>
        <w:rPr>
          <w:rStyle w:val="s0"/>
        </w:rPr>
        <w:t>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484601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</w:t>
      </w:r>
      <w:r>
        <w:rPr>
          <w:rStyle w:val="s0"/>
        </w:rPr>
        <w:t>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484601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139. Житикаринское районное управление казначейства Департамента казначейства по </w:t>
      </w:r>
      <w:r>
        <w:rPr>
          <w:rStyle w:val="s0"/>
        </w:rPr>
        <w:t>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</w:t>
      </w:r>
      <w:r>
        <w:rPr>
          <w:rStyle w:val="s0"/>
        </w:rPr>
        <w:t>1.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144. Лисаковск</w:t>
      </w:r>
      <w:r>
        <w:rPr>
          <w:rStyle w:val="s0"/>
        </w:rPr>
        <w:t>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145. Мендыгаринское районное управление казначейства Департамента казначейства по Костанайской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147. Рудненское городско</w:t>
      </w:r>
      <w:r>
        <w:rPr>
          <w:rStyle w:val="s0"/>
        </w:rPr>
        <w:t>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149. Управление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150. Узынкольское районное управле</w:t>
      </w:r>
      <w:r>
        <w:rPr>
          <w:rStyle w:val="s0"/>
        </w:rPr>
        <w:t>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156. Манг</w:t>
      </w:r>
      <w:r>
        <w:rPr>
          <w:rStyle w:val="s0"/>
        </w:rPr>
        <w:t>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159. Департаме</w:t>
      </w:r>
      <w:r>
        <w:rPr>
          <w:rStyle w:val="s0"/>
        </w:rPr>
        <w:t>нт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484601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165. Управление</w:t>
      </w:r>
      <w:r>
        <w:rPr>
          <w:rStyle w:val="s0"/>
        </w:rPr>
        <w:t xml:space="preserve">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167.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168. Павлодарское районное управление казначе</w:t>
      </w:r>
      <w:r>
        <w:rPr>
          <w:rStyle w:val="s0"/>
        </w:rPr>
        <w:t>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170.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171. Экибастузское городское управление казначейства Депар</w:t>
      </w:r>
      <w:r>
        <w:rPr>
          <w:rStyle w:val="s0"/>
        </w:rPr>
        <w:t>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173. Акжарское ра</w:t>
      </w:r>
      <w:r>
        <w:rPr>
          <w:rStyle w:val="s0"/>
        </w:rPr>
        <w:t>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174. Аккайынское районное управление казначейства Департамента казначейства по Северо-Казахстанской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176. Упра</w:t>
      </w:r>
      <w:r>
        <w:rPr>
          <w:rStyle w:val="s0"/>
        </w:rPr>
        <w:t>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Северо-Каз</w:t>
      </w:r>
      <w:r>
        <w:rPr>
          <w:rStyle w:val="s0"/>
        </w:rPr>
        <w:t>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484601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</w:t>
      </w:r>
      <w:r>
        <w:rPr>
          <w:rStyle w:val="s0"/>
        </w:rPr>
        <w:t>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</w:t>
      </w:r>
      <w:r>
        <w:rPr>
          <w:rStyle w:val="s0"/>
        </w:rPr>
        <w:t xml:space="preserve">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484601">
      <w:pPr>
        <w:pStyle w:val="pj"/>
      </w:pPr>
      <w:r>
        <w:rPr>
          <w:rStyle w:val="s0"/>
        </w:rPr>
        <w:t>184.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185. Управление казначейства района имени Габита Мусрепова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187. Департамент </w:t>
      </w:r>
      <w:r>
        <w:rPr>
          <w:rStyle w:val="s0"/>
        </w:rPr>
        <w:t>казначейства по городу Шымкенту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188.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484601">
      <w:pPr>
        <w:pStyle w:val="pj"/>
      </w:pPr>
      <w:r>
        <w:rPr>
          <w:rStyle w:val="s0"/>
        </w:rPr>
        <w:t>189.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</w:t>
      </w:r>
      <w:r>
        <w:rPr>
          <w:rStyle w:val="s0"/>
        </w:rPr>
        <w:t>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</w:t>
      </w:r>
      <w:r>
        <w:rPr>
          <w:rStyle w:val="s0"/>
        </w:rPr>
        <w:t>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195. Сайрамск</w:t>
      </w:r>
      <w:r>
        <w:rPr>
          <w:rStyle w:val="s0"/>
        </w:rPr>
        <w:t>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198. Толебийское районное </w:t>
      </w:r>
      <w:r>
        <w:rPr>
          <w:rStyle w:val="s0"/>
        </w:rPr>
        <w:t>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199. Туркестанское городское управление казначейства Департамента казначейства по Туркестанской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201. Шардаринское районное управл</w:t>
      </w:r>
      <w:r>
        <w:rPr>
          <w:rStyle w:val="s0"/>
        </w:rPr>
        <w:t>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204. Управление казначейства по району Сау</w:t>
      </w:r>
      <w:r>
        <w:rPr>
          <w:rStyle w:val="s0"/>
        </w:rPr>
        <w:t>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206. Исключен в соотве</w:t>
      </w:r>
      <w:r>
        <w:rPr>
          <w:rStyle w:val="s0"/>
        </w:rPr>
        <w:t xml:space="preserve">тствии с </w:t>
      </w:r>
      <w:hyperlink r:id="rId203" w:anchor="sub_id=1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23.05.24 г. № 407 </w:t>
      </w:r>
      <w:r>
        <w:rPr>
          <w:rStyle w:val="s3"/>
        </w:rPr>
        <w:t>(</w:t>
      </w:r>
      <w:hyperlink r:id="rId20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207.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209. Алакольское районное упр</w:t>
      </w:r>
      <w:r>
        <w:rPr>
          <w:rStyle w:val="s0"/>
        </w:rPr>
        <w:t>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213. Коксуское районное управлени</w:t>
      </w:r>
      <w:r>
        <w:rPr>
          <w:rStyle w:val="s0"/>
        </w:rPr>
        <w:t>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214. Панфиловское районное управление казначейства Департамента казначейства по области Жетісу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216. Ескельдинское районное управление казначейства Департамента ка</w:t>
      </w:r>
      <w:r>
        <w:rPr>
          <w:rStyle w:val="s0"/>
        </w:rPr>
        <w:t>значейства по области Жетісу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217. Текелийское городское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219. Абайское районное управление казначейства Департамента казначейства по области Абай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484601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</w:t>
      </w:r>
      <w:r>
        <w:rPr>
          <w:rStyle w:val="s0"/>
        </w:rPr>
        <w:t xml:space="preserve">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223. Жарминское районн</w:t>
      </w:r>
      <w:r>
        <w:rPr>
          <w:rStyle w:val="s0"/>
        </w:rPr>
        <w:t>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224. Кокпектинское районное управление казначейства Департамента казначейства по области Абай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226. Управление казначейства по району Ақсуат Департамент</w:t>
      </w:r>
      <w:r>
        <w:rPr>
          <w:rStyle w:val="s0"/>
        </w:rPr>
        <w:t>а казначейства по области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</w:t>
      </w:r>
      <w:r>
        <w:rPr>
          <w:rStyle w:val="s0"/>
        </w:rPr>
        <w:t>7-1. Управление казначейства по району Мақаншы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484601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</w:t>
      </w:r>
      <w:r>
        <w:rPr>
          <w:rStyle w:val="s0"/>
        </w:rPr>
        <w:t>бласти Ұлытау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231. Сатпаевское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232. Улытауское</w:t>
      </w:r>
      <w:r>
        <w:rPr>
          <w:rStyle w:val="s0"/>
        </w:rPr>
        <w:t xml:space="preserve"> районное управление казначейства Департамента казначейства по области Ұлытау Комитета казначейства Министерства финансов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205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206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500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0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16.11.22 г. № 908 (</w:t>
      </w:r>
      <w:hyperlink r:id="rId21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</w:t>
      </w:r>
      <w:r>
        <w:rPr>
          <w:rStyle w:val="s3"/>
        </w:rPr>
        <w:t>2.22 г. № 1011 (</w:t>
      </w:r>
      <w:hyperlink r:id="rId21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21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26.04.24 г. № 337 (</w:t>
      </w:r>
      <w:hyperlink r:id="rId21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23.05.24 г. № 407 (</w:t>
      </w:r>
      <w:hyperlink r:id="rId218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484601">
      <w:pPr>
        <w:pStyle w:val="pc"/>
      </w:pPr>
      <w:r>
        <w:rPr>
          <w:rStyle w:val="s1"/>
        </w:rPr>
        <w:t> </w:t>
      </w:r>
    </w:p>
    <w:p w:rsidR="00000000" w:rsidRDefault="00484601">
      <w:pPr>
        <w:pStyle w:val="pc"/>
      </w:pPr>
      <w:r>
        <w:rPr>
          <w:rStyle w:val="s0"/>
        </w:rPr>
        <w:t>1. Перечень государственных учреждений - территориальных органов Комитета государственных доходов</w:t>
      </w:r>
      <w:r>
        <w:rPr>
          <w:rStyle w:val="s0"/>
        </w:rPr>
        <w:t xml:space="preserve"> Министерства финансов Республики Казахстан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3. Управление государственных доходов по городу Косшы Департам</w:t>
      </w:r>
      <w:r>
        <w:rPr>
          <w:rStyle w:val="s0"/>
        </w:rPr>
        <w:t>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84601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7. Управление государственных доходов по Атба</w:t>
      </w:r>
      <w:r>
        <w:rPr>
          <w:rStyle w:val="s0"/>
        </w:rPr>
        <w:t>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8. Управление государственных доходов по Сандыктаускому району Департамента государственных доходов по </w:t>
      </w:r>
      <w:r>
        <w:rPr>
          <w:rStyle w:val="s0"/>
        </w:rPr>
        <w:t>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11. Управление </w:t>
      </w:r>
      <w:r>
        <w:rPr>
          <w:rStyle w:val="s0"/>
        </w:rPr>
        <w:t>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</w:t>
      </w:r>
      <w:r>
        <w:rPr>
          <w:rStyle w:val="s0"/>
        </w:rPr>
        <w:t>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15. Управление государственных доходов по Шортандинско</w:t>
      </w:r>
      <w:r>
        <w:rPr>
          <w:rStyle w:val="s0"/>
        </w:rPr>
        <w:t>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16. Управление государственных доходов по Жаркаинскому району Департамента государственных доходов по Акмолин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17.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19. Управление государствен</w:t>
      </w:r>
      <w:r>
        <w:rPr>
          <w:rStyle w:val="s0"/>
        </w:rPr>
        <w:t>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</w:t>
      </w:r>
      <w:r>
        <w:rPr>
          <w:rStyle w:val="s0"/>
        </w:rPr>
        <w:t>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23. Управление государственных доходов по городу Актобе Деп</w:t>
      </w:r>
      <w:r>
        <w:rPr>
          <w:rStyle w:val="s0"/>
        </w:rPr>
        <w:t>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24. Исключен в соответствии с </w:t>
      </w:r>
      <w:hyperlink r:id="rId219" w:anchor="sub_id=501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28. Управление государственны</w:t>
      </w:r>
      <w:r>
        <w:rPr>
          <w:rStyle w:val="s0"/>
        </w:rPr>
        <w:t>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29.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30. Управление государственных доходов по Мартукскому ра</w:t>
      </w:r>
      <w:r>
        <w:rPr>
          <w:rStyle w:val="s0"/>
        </w:rPr>
        <w:t>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33.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34. Управление государственных дох</w:t>
      </w:r>
      <w:r>
        <w:rPr>
          <w:rStyle w:val="s0"/>
        </w:rPr>
        <w:t>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</w:t>
      </w:r>
      <w:r>
        <w:rPr>
          <w:rStyle w:val="s0"/>
        </w:rPr>
        <w:t>оходов по Актюбинской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36. Управление государственных доходов по Шалкарскому району Департамента государственных доходов по Актюбинской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38. Исключен в соответствии с </w:t>
      </w:r>
      <w:hyperlink r:id="rId22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39. Управление государственных доходов по городу Қонаев Депа</w:t>
      </w:r>
      <w:r>
        <w:rPr>
          <w:rStyle w:val="s0"/>
        </w:rPr>
        <w:t>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40. Исключен в соответствии с </w:t>
      </w:r>
      <w:hyperlink r:id="rId223" w:anchor="sub_id=501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41.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42. Управление государственных доходов по Жамбылскому райо</w:t>
      </w:r>
      <w:r>
        <w:rPr>
          <w:rStyle w:val="s0"/>
        </w:rPr>
        <w:t>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84601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46. Управление государственных до</w:t>
      </w:r>
      <w:r>
        <w:rPr>
          <w:rStyle w:val="s0"/>
        </w:rPr>
        <w:t>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</w:t>
      </w:r>
      <w:r>
        <w:rPr>
          <w:rStyle w:val="s0"/>
        </w:rPr>
        <w:t>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49-1.</w:t>
      </w:r>
      <w:r>
        <w:rPr>
          <w:rStyle w:val="s0"/>
        </w:rPr>
        <w:t xml:space="preserve"> Управление государственных доходов по городу Алатау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50. - 57. Исключены в соответствии с </w:t>
      </w:r>
      <w:hyperlink r:id="rId22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58. Департамент государственных доходов по Атырауско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84601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61. Управление государственных </w:t>
      </w:r>
      <w:r>
        <w:rPr>
          <w:rStyle w:val="s0"/>
        </w:rPr>
        <w:t>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</w:t>
      </w:r>
      <w:r>
        <w:rPr>
          <w:rStyle w:val="s0"/>
        </w:rPr>
        <w:t>оходов по Атырауской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66. Управление государственных доходов по Жылыойскому рай</w:t>
      </w:r>
      <w:r>
        <w:rPr>
          <w:rStyle w:val="s0"/>
        </w:rPr>
        <w:t>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69. Управление го</w:t>
      </w:r>
      <w:r>
        <w:rPr>
          <w:rStyle w:val="s0"/>
        </w:rPr>
        <w:t>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70. Управление государственных доходов по Жанибекскому району Деп</w:t>
      </w:r>
      <w:r>
        <w:rPr>
          <w:rStyle w:val="s0"/>
        </w:rPr>
        <w:t>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доходов по Западно-К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75. Управление государственных доходов по Таскал</w:t>
      </w:r>
      <w:r>
        <w:rPr>
          <w:rStyle w:val="s0"/>
        </w:rPr>
        <w:t>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</w:t>
      </w:r>
      <w:r>
        <w:rPr>
          <w:rStyle w:val="s0"/>
        </w:rPr>
        <w:t>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80. Управление госуда</w:t>
      </w:r>
      <w:r>
        <w:rPr>
          <w:rStyle w:val="s0"/>
        </w:rPr>
        <w:t>рственных доходов по Каратобинскому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83.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484601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85. Управление государственных доходов по К</w:t>
      </w:r>
      <w:r>
        <w:rPr>
          <w:rStyle w:val="s0"/>
        </w:rPr>
        <w:t>ордайскому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</w:t>
      </w:r>
      <w:r>
        <w:rPr>
          <w:rStyle w:val="s0"/>
        </w:rPr>
        <w:t>оходов по Жамбылской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87.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89. Управл</w:t>
      </w:r>
      <w:r>
        <w:rPr>
          <w:rStyle w:val="s0"/>
        </w:rPr>
        <w:t>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</w:t>
      </w:r>
      <w:r>
        <w:rPr>
          <w:rStyle w:val="s0"/>
        </w:rPr>
        <w:t xml:space="preserve">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91. Управление государственных доходов по Сарысускому району Департамента государственных доходов по Жамбылской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484601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94. Исключен в соответствии с </w:t>
      </w:r>
      <w:hyperlink r:id="rId22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</w:t>
      </w:r>
      <w:r>
        <w:rPr>
          <w:rStyle w:val="s0"/>
        </w:rPr>
        <w:t>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98. Управление госуд</w:t>
      </w:r>
      <w:r>
        <w:rPr>
          <w:rStyle w:val="s0"/>
        </w:rPr>
        <w:t>арственных доходов по городу Балхашу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</w:t>
      </w:r>
      <w:r>
        <w:rPr>
          <w:rStyle w:val="s0"/>
        </w:rPr>
        <w:t>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100, 101. Исключены в соответствии с </w:t>
      </w:r>
      <w:hyperlink r:id="rId22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авительства РК от 11.07.22 г. № 471 </w:t>
      </w:r>
      <w:r>
        <w:rPr>
          <w:rStyle w:val="s3"/>
        </w:rPr>
        <w:t>(</w:t>
      </w:r>
      <w:hyperlink r:id="rId23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103. Управление государственных доходов по району Әлихан Бөкейхан Департамента государственных доходов по Карагандинской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105. Управлени</w:t>
      </w:r>
      <w:r>
        <w:rPr>
          <w:rStyle w:val="s0"/>
        </w:rPr>
        <w:t>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</w:t>
      </w:r>
      <w:r>
        <w:rPr>
          <w:rStyle w:val="s0"/>
        </w:rPr>
        <w:t>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23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3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113. Департамен</w:t>
      </w:r>
      <w:r>
        <w:rPr>
          <w:rStyle w:val="s0"/>
        </w:rPr>
        <w:t>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114. Управление государственных доходов по городу Костанаю Департамента государственных доходов по Костанайской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484601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117. Управление государственных доходов по городу</w:t>
      </w:r>
      <w:r>
        <w:rPr>
          <w:rStyle w:val="s0"/>
        </w:rPr>
        <w:t xml:space="preserve">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</w:t>
      </w:r>
      <w:r>
        <w:rPr>
          <w:rStyle w:val="s0"/>
        </w:rPr>
        <w:t>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121. Упра</w:t>
      </w:r>
      <w:r>
        <w:rPr>
          <w:rStyle w:val="s0"/>
        </w:rPr>
        <w:t>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122. Управление государственных доходов по Карасускому району Д</w:t>
      </w:r>
      <w:r>
        <w:rPr>
          <w:rStyle w:val="s0"/>
        </w:rPr>
        <w:t>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125. Управление государственных доходов по Узункольско</w:t>
      </w:r>
      <w:r>
        <w:rPr>
          <w:rStyle w:val="s0"/>
        </w:rPr>
        <w:t>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129. Управление</w:t>
      </w:r>
      <w:r>
        <w:rPr>
          <w:rStyle w:val="s0"/>
        </w:rPr>
        <w:t xml:space="preserve">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130. Управление государственных доходов по Сарыкольскому району Де</w:t>
      </w:r>
      <w:r>
        <w:rPr>
          <w:rStyle w:val="s0"/>
        </w:rPr>
        <w:t>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134. Департамент госуд</w:t>
      </w:r>
      <w:r>
        <w:rPr>
          <w:rStyle w:val="s0"/>
        </w:rPr>
        <w:t>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484601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138. Управление государственных доходов по</w:t>
      </w:r>
      <w:r>
        <w:rPr>
          <w:rStyle w:val="s0"/>
        </w:rPr>
        <w:t xml:space="preserve">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</w:t>
      </w:r>
      <w:r>
        <w:rPr>
          <w:rStyle w:val="s0"/>
        </w:rPr>
        <w:t>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484601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143. Департамент государственных доходов по М</w:t>
      </w:r>
      <w:r>
        <w:rPr>
          <w:rStyle w:val="s0"/>
        </w:rPr>
        <w:t>ангистауской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146. Управление госу</w:t>
      </w:r>
      <w:r>
        <w:rPr>
          <w:rStyle w:val="s0"/>
        </w:rPr>
        <w:t>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</w:t>
      </w:r>
      <w:r>
        <w:rPr>
          <w:rStyle w:val="s0"/>
        </w:rPr>
        <w:t>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151. Управление государствен</w:t>
      </w:r>
      <w:r>
        <w:rPr>
          <w:rStyle w:val="s0"/>
        </w:rPr>
        <w:t>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154. Управление государственных доходов по городу Арыси Департамента государственных доходов по Туркестанской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155.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484601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157. Управление государственных доходов</w:t>
      </w:r>
      <w:r>
        <w:rPr>
          <w:rStyle w:val="s0"/>
        </w:rPr>
        <w:t xml:space="preserve"> по Абайскому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</w:t>
      </w:r>
      <w:r>
        <w:rPr>
          <w:rStyle w:val="s0"/>
        </w:rPr>
        <w:t>в по городу Шымкенту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160. Управление государственных доходов по Енбекшинскому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161. Управлени</w:t>
      </w:r>
      <w:r>
        <w:rPr>
          <w:rStyle w:val="s0"/>
        </w:rPr>
        <w:t>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162. Управление государственных доходов по Мактааральскому району </w:t>
      </w:r>
      <w:r>
        <w:rPr>
          <w:rStyle w:val="s0"/>
        </w:rPr>
        <w:t>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163. Управление государственных доходов по Жетысайскому району Департамента государственных доходов по Туркестанской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166. Управление государс</w:t>
      </w:r>
      <w:r>
        <w:rPr>
          <w:rStyle w:val="s0"/>
        </w:rPr>
        <w:t>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</w:t>
      </w:r>
      <w:r>
        <w:rPr>
          <w:rStyle w:val="s0"/>
        </w:rPr>
        <w:t>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Туркестанской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484601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171. Управление государственных доходов по</w:t>
      </w:r>
      <w:r>
        <w:rPr>
          <w:rStyle w:val="s0"/>
        </w:rPr>
        <w:t xml:space="preserve">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</w:t>
      </w:r>
      <w:r>
        <w:rPr>
          <w:rStyle w:val="s0"/>
        </w:rPr>
        <w:t>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173. Управление государственных доходов по району Сауран Департамента государственных доходов по Туркестанской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174. Исключен в соответствии с </w:t>
      </w:r>
      <w:hyperlink r:id="rId23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337 </w:t>
      </w:r>
      <w:r>
        <w:rPr>
          <w:rStyle w:val="s3"/>
        </w:rPr>
        <w:t>(</w:t>
      </w:r>
      <w:hyperlink r:id="rId23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175-1.</w:t>
      </w:r>
      <w:r>
        <w:rPr>
          <w:rStyle w:val="s0"/>
        </w:rPr>
        <w:t xml:space="preserve"> Управление государственных доходов по району Тұран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484601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179. Управление государственных доходов по городу </w:t>
      </w:r>
      <w:r>
        <w:rPr>
          <w:rStyle w:val="s0"/>
        </w:rPr>
        <w:t>Экибастузу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</w:t>
      </w:r>
      <w:r>
        <w:rPr>
          <w:rStyle w:val="s0"/>
        </w:rPr>
        <w:t>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181. Управление государственных доходов по Баянаульскому району Департамента государственных доходов по </w:t>
      </w:r>
      <w:r>
        <w:rPr>
          <w:rStyle w:val="s0"/>
        </w:rPr>
        <w:t>Павлодарской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184. Управлени</w:t>
      </w:r>
      <w:r>
        <w:rPr>
          <w:rStyle w:val="s0"/>
        </w:rPr>
        <w:t>е государственных доходов района Тереңкөл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</w:t>
      </w:r>
      <w:r>
        <w:rPr>
          <w:rStyle w:val="s0"/>
        </w:rPr>
        <w:t>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484601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190. Департамент государственных доходов по Северо-Ка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484601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194. Управление государственных д</w:t>
      </w:r>
      <w:r>
        <w:rPr>
          <w:rStyle w:val="s0"/>
        </w:rPr>
        <w:t>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199. Управление </w:t>
      </w:r>
      <w:r>
        <w:rPr>
          <w:rStyle w:val="s0"/>
        </w:rPr>
        <w:t>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200. Управление государственных доходов по Акжарскому району Де</w:t>
      </w:r>
      <w:r>
        <w:rPr>
          <w:rStyle w:val="s0"/>
        </w:rPr>
        <w:t>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484601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205. Департамент государствен</w:t>
      </w:r>
      <w:r>
        <w:rPr>
          <w:rStyle w:val="s0"/>
        </w:rPr>
        <w:t>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Восточно-Казахстанской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207. Управление государственных доходов по району Алтай - городу Алтай Департамента государственных доходов по Восточно-Казахстанской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209,</w:t>
      </w:r>
      <w:r>
        <w:rPr>
          <w:rStyle w:val="s0"/>
        </w:rPr>
        <w:t xml:space="preserve"> 210. Исключены в соответствии с </w:t>
      </w:r>
      <w:hyperlink r:id="rId23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36" w:anchor="sub_id=1113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213. Управление государственных доходов по З</w:t>
      </w:r>
      <w:r>
        <w:rPr>
          <w:rStyle w:val="s0"/>
        </w:rPr>
        <w:t>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</w:t>
      </w:r>
      <w:r>
        <w:rPr>
          <w:rStyle w:val="s0"/>
        </w:rPr>
        <w:t xml:space="preserve">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217. - 221. Исключены в соответствии с </w:t>
      </w:r>
      <w:hyperlink r:id="rId23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3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223. И</w:t>
      </w:r>
      <w:r>
        <w:rPr>
          <w:rStyle w:val="s0"/>
        </w:rPr>
        <w:t xml:space="preserve">сключен в соответствии с </w:t>
      </w:r>
      <w:hyperlink r:id="rId23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4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224-1. Управление государственных доходо</w:t>
      </w:r>
      <w:r>
        <w:rPr>
          <w:rStyle w:val="s0"/>
        </w:rPr>
        <w:t>в по району Үлкен Нарын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224-2. Управление государственных доходов по району Марқакөл Департамента государств</w:t>
      </w:r>
      <w:r>
        <w:rPr>
          <w:rStyle w:val="s0"/>
        </w:rPr>
        <w:t>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484601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227. Управление государственных доходов по Сарыаркинскому </w:t>
      </w:r>
      <w:r>
        <w:rPr>
          <w:rStyle w:val="s0"/>
        </w:rPr>
        <w:t>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Астане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229. Исключен в соответствии с </w:t>
      </w:r>
      <w:hyperlink r:id="rId24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337 </w:t>
      </w:r>
      <w:r>
        <w:rPr>
          <w:rStyle w:val="s3"/>
        </w:rPr>
        <w:t>(</w:t>
      </w:r>
      <w:hyperlink r:id="rId24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484601">
      <w:pPr>
        <w:pStyle w:val="pj"/>
      </w:pPr>
      <w:r>
        <w:rPr>
          <w:rStyle w:val="s0"/>
        </w:rPr>
        <w:t>230-1.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231. Департамент государственных доходов по городу А</w:t>
      </w:r>
      <w:r>
        <w:rPr>
          <w:rStyle w:val="s0"/>
        </w:rPr>
        <w:t>лматы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484601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234. Управление государственных доходов по</w:t>
      </w:r>
      <w:r>
        <w:rPr>
          <w:rStyle w:val="s0"/>
        </w:rPr>
        <w:t xml:space="preserve">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235. Управление государственных доходов по Бостандыкскому району Департамента государственных доходов по </w:t>
      </w:r>
      <w:r>
        <w:rPr>
          <w:rStyle w:val="s0"/>
        </w:rPr>
        <w:t>городу Алматы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238. Управление государственных дохо</w:t>
      </w:r>
      <w:r>
        <w:rPr>
          <w:rStyle w:val="s0"/>
        </w:rPr>
        <w:t>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</w:t>
      </w:r>
      <w:r>
        <w:rPr>
          <w:rStyle w:val="s0"/>
        </w:rPr>
        <w:t>дов по городу Алматы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240. Исключен в соответствии с </w:t>
      </w:r>
      <w:hyperlink r:id="rId24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</w:t>
      </w:r>
      <w:r>
        <w:rPr>
          <w:rStyle w:val="s0"/>
        </w:rPr>
        <w:t xml:space="preserve"> 337 </w:t>
      </w:r>
      <w:r>
        <w:rPr>
          <w:rStyle w:val="s3"/>
        </w:rPr>
        <w:t>(</w:t>
      </w:r>
      <w:hyperlink r:id="rId24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>241.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области Жетісу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484601">
      <w:pPr>
        <w:pStyle w:val="pj"/>
      </w:pPr>
      <w:r>
        <w:rPr>
          <w:rStyle w:val="s0"/>
        </w:rPr>
        <w:t>245. Управление государственных доходов по Аксускому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247. Управление государственных доходов по Каратальскому райо</w:t>
      </w:r>
      <w:r>
        <w:rPr>
          <w:rStyle w:val="s0"/>
        </w:rPr>
        <w:t>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доходов по области Жетісу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249. Управление государственных доходов по Коксускому району Департамента государственных доходов по области Жетісу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84601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251. Управление государственных доходов по Сарка</w:t>
      </w:r>
      <w:r>
        <w:rPr>
          <w:rStyle w:val="s0"/>
        </w:rPr>
        <w:t>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</w:t>
      </w:r>
      <w:r>
        <w:rPr>
          <w:rStyle w:val="s0"/>
        </w:rPr>
        <w:t>ти Жетісу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253. Департамент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254. Управление государственных д</w:t>
      </w:r>
      <w:r>
        <w:rPr>
          <w:rStyle w:val="s0"/>
        </w:rPr>
        <w:t>оходов по городу Жезказгану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255. Управление государственных доходов по городу Каражалу Департамента государственных доходов </w:t>
      </w:r>
      <w:r>
        <w:rPr>
          <w:rStyle w:val="s0"/>
        </w:rPr>
        <w:t>по области Ұлытау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256. Управление государственных доходов по городу Сатпаеву Департамента государственных доходов по области Ұлытау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258. Управление государственн</w:t>
      </w:r>
      <w:r>
        <w:rPr>
          <w:rStyle w:val="s0"/>
        </w:rPr>
        <w:t>ых доходов по Улытаускому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260. Управление государственных доходов по городу Курчатову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261. Управление государ</w:t>
      </w:r>
      <w:r>
        <w:rPr>
          <w:rStyle w:val="s0"/>
        </w:rPr>
        <w:t>ственных доходов по городу Семею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государственных дохо</w:t>
      </w:r>
      <w:r>
        <w:rPr>
          <w:rStyle w:val="s0"/>
        </w:rPr>
        <w:t>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263. Управление государственных доходов по Аягозскому району Департамента государственных доходов по области Абай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265. Управление государствен</w:t>
      </w:r>
      <w:r>
        <w:rPr>
          <w:rStyle w:val="s0"/>
        </w:rPr>
        <w:t>ных доходов 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государствен</w:t>
      </w:r>
      <w:r>
        <w:rPr>
          <w:rStyle w:val="s0"/>
        </w:rPr>
        <w:t>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267. Управление государственных доходов по Кокпектинскому району Департамента государственных доходов по области Абай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269. Управление госу</w:t>
      </w:r>
      <w:r>
        <w:rPr>
          <w:rStyle w:val="s0"/>
        </w:rPr>
        <w:t>дарственных доходов по району Ақсуат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269-1. Управление государственных доходов по району Жаңасемей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269-2. Управление государственных доходов по району Мақаншы Депа</w:t>
      </w:r>
      <w:r>
        <w:rPr>
          <w:rStyle w:val="s0"/>
        </w:rPr>
        <w:t>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45" w:anchor="sub_id=502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4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</w:t>
      </w:r>
      <w:r>
        <w:rPr>
          <w:rStyle w:val="s1"/>
        </w:rPr>
        <w:t>инансов Республики Казахстан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484601">
      <w:pPr>
        <w:pStyle w:val="pc"/>
      </w:pPr>
      <w:r>
        <w:rPr>
          <w:rStyle w:val="s1"/>
        </w:rPr>
        <w:t> </w:t>
      </w:r>
    </w:p>
    <w:p w:rsidR="00000000" w:rsidRDefault="0048460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47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4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484601">
      <w:pPr>
        <w:pStyle w:val="pc"/>
      </w:pPr>
      <w:r>
        <w:rPr>
          <w:rStyle w:val="s1"/>
        </w:rPr>
        <w:t> </w:t>
      </w:r>
    </w:p>
    <w:p w:rsidR="00000000" w:rsidRDefault="00484601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4. Департамент внутренн</w:t>
      </w:r>
      <w:r>
        <w:rPr>
          <w:rStyle w:val="s0"/>
        </w:rPr>
        <w:t>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</w:t>
      </w:r>
      <w:r>
        <w:rPr>
          <w:rStyle w:val="s0"/>
        </w:rPr>
        <w:t>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7. Департамент внутреннего государств</w:t>
      </w:r>
      <w:r>
        <w:rPr>
          <w:rStyle w:val="s0"/>
        </w:rPr>
        <w:t>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</w:t>
      </w:r>
      <w:r>
        <w:rPr>
          <w:rStyle w:val="s0"/>
        </w:rPr>
        <w:t>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10. Департамент внутреннего государственного а</w:t>
      </w:r>
      <w:r>
        <w:rPr>
          <w:rStyle w:val="s0"/>
        </w:rPr>
        <w:t>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11. Департамент внутреннего государственного аудита по Мангистауской области Комитета внутреннего государственного аудита Министерства </w:t>
      </w:r>
      <w:r>
        <w:rPr>
          <w:rStyle w:val="s0"/>
        </w:rPr>
        <w:t>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13. Департамент внутреннего государственного аудита по Север</w:t>
      </w:r>
      <w:r>
        <w:rPr>
          <w:rStyle w:val="s0"/>
        </w:rPr>
        <w:t>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</w:t>
      </w:r>
      <w:r>
        <w:rPr>
          <w:rStyle w:val="s0"/>
        </w:rPr>
        <w:t>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</w:t>
      </w:r>
      <w:r>
        <w:rPr>
          <w:rStyle w:val="s0"/>
        </w:rPr>
        <w:t>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 </w:t>
      </w:r>
    </w:p>
    <w:p w:rsidR="00000000" w:rsidRDefault="00484601">
      <w:pPr>
        <w:pStyle w:val="pji"/>
      </w:pPr>
      <w:r>
        <w:rPr>
          <w:rStyle w:val="s3"/>
        </w:rPr>
        <w:t>В перечень внесены изменения в соот</w:t>
      </w:r>
      <w:r>
        <w:rPr>
          <w:rStyle w:val="s3"/>
        </w:rPr>
        <w:t xml:space="preserve">ветствии с </w:t>
      </w:r>
      <w:hyperlink r:id="rId249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5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52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c"/>
      </w:pPr>
      <w:r>
        <w:rPr>
          <w:rStyle w:val="s1"/>
        </w:rPr>
        <w:t xml:space="preserve">Перечень государственных учреждений </w:t>
      </w:r>
      <w:r>
        <w:rPr>
          <w:rStyle w:val="s1"/>
        </w:rPr>
        <w:t>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</w:t>
      </w:r>
      <w:r>
        <w:rPr>
          <w:rStyle w:val="s0"/>
        </w:rPr>
        <w:t>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3. Алматинский департамент государственного имущества и приват</w:t>
      </w:r>
      <w:r>
        <w:rPr>
          <w:rStyle w:val="s0"/>
        </w:rPr>
        <w:t>изации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</w:t>
      </w:r>
      <w:r>
        <w:rPr>
          <w:rStyle w:val="s0"/>
        </w:rPr>
        <w:t>захстан.</w:t>
      </w:r>
    </w:p>
    <w:p w:rsidR="00000000" w:rsidRDefault="00484601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</w:t>
      </w:r>
      <w:r>
        <w:rPr>
          <w:rStyle w:val="s0"/>
        </w:rPr>
        <w:t>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</w:t>
      </w:r>
      <w:r>
        <w:rPr>
          <w:rStyle w:val="s0"/>
        </w:rPr>
        <w:t>захстан.</w:t>
      </w:r>
    </w:p>
    <w:p w:rsidR="00000000" w:rsidRDefault="00484601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</w:t>
      </w:r>
      <w:r>
        <w:rPr>
          <w:rStyle w:val="s0"/>
        </w:rPr>
        <w:t>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14. Павло</w:t>
      </w:r>
      <w:r>
        <w:rPr>
          <w:rStyle w:val="s0"/>
        </w:rPr>
        <w:t>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</w:t>
      </w:r>
      <w:r>
        <w:rPr>
          <w:rStyle w:val="s0"/>
        </w:rPr>
        <w:t>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484601">
      <w:pPr>
        <w:pStyle w:val="pj"/>
      </w:pPr>
      <w:r>
        <w:rPr>
          <w:rStyle w:val="s0"/>
        </w:rPr>
        <w:t>17. Департам</w:t>
      </w:r>
      <w:r>
        <w:rPr>
          <w:rStyle w:val="s0"/>
        </w:rPr>
        <w:t>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</w:t>
      </w:r>
      <w:r>
        <w:rPr>
          <w:rStyle w:val="s0"/>
        </w:rPr>
        <w:t>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19. Департамент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20. Департамент госу</w:t>
      </w:r>
      <w:r>
        <w:rPr>
          <w:rStyle w:val="s0"/>
        </w:rPr>
        <w:t>дарственного имущества и приватизации по области Абай Комитета государственного имущества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</w:t>
      </w:r>
      <w:r>
        <w:rPr>
          <w:rStyle w:val="s0"/>
        </w:rPr>
        <w:t>ства и приватизации Министерства финансов Республики Казахстан.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48460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84601">
      <w:pPr>
        <w:pStyle w:val="pr"/>
      </w:pPr>
      <w:r>
        <w:rPr>
          <w:rStyle w:val="s0"/>
        </w:rPr>
        <w:t>Республики Казахстан</w:t>
      </w:r>
    </w:p>
    <w:p w:rsidR="00000000" w:rsidRDefault="00484601">
      <w:pPr>
        <w:pStyle w:val="pr"/>
      </w:pPr>
      <w:r>
        <w:rPr>
          <w:rStyle w:val="s0"/>
        </w:rPr>
        <w:t>от 24 апреля 2008 года № 387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484601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5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54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 xml:space="preserve">2. В </w:t>
      </w:r>
      <w:hyperlink r:id="rId25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Казахстан» (САПП Республики Казахстан, 2002 г., № 35, ст. 376):</w:t>
      </w:r>
    </w:p>
    <w:p w:rsidR="00000000" w:rsidRDefault="00484601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484601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5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57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 xml:space="preserve">4. Пункт 2 </w:t>
      </w:r>
      <w:hyperlink r:id="rId25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484601">
      <w:pPr>
        <w:pStyle w:val="pj"/>
      </w:pPr>
      <w:r>
        <w:rPr>
          <w:rStyle w:val="s0"/>
        </w:rPr>
        <w:t xml:space="preserve">5. В </w:t>
      </w:r>
      <w:hyperlink r:id="rId25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</w:t>
      </w:r>
      <w:r>
        <w:rPr>
          <w:rStyle w:val="s0"/>
        </w:rPr>
        <w:t xml:space="preserve">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484601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</w:t>
      </w:r>
      <w:r>
        <w:rPr>
          <w:rStyle w:val="s0"/>
        </w:rPr>
        <w:t>влением:</w:t>
      </w:r>
    </w:p>
    <w:p w:rsidR="00000000" w:rsidRDefault="00484601">
      <w:pPr>
        <w:pStyle w:val="pj"/>
      </w:pPr>
      <w:r>
        <w:rPr>
          <w:rStyle w:val="s0"/>
        </w:rPr>
        <w:t>пункты 4 и 5 исключить;</w:t>
      </w:r>
    </w:p>
    <w:p w:rsidR="00000000" w:rsidRDefault="00484601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484601">
      <w:pPr>
        <w:pStyle w:val="pj"/>
      </w:pPr>
      <w:bookmarkStart w:id="3" w:name="SUB106"/>
      <w:bookmarkEnd w:id="3"/>
      <w:r>
        <w:rPr>
          <w:rStyle w:val="s0"/>
        </w:rPr>
        <w:t xml:space="preserve">6. Утратил силу в соответствии с </w:t>
      </w:r>
      <w:hyperlink r:id="rId2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10.08.23 г. </w:t>
      </w:r>
      <w:r>
        <w:rPr>
          <w:rStyle w:val="s0"/>
        </w:rPr>
        <w:t xml:space="preserve">№ 611 </w:t>
      </w:r>
      <w:r>
        <w:rPr>
          <w:rStyle w:val="s3"/>
        </w:rPr>
        <w:t>(введено в действие с 25 августа 2023 г.) (</w:t>
      </w:r>
      <w:hyperlink w:anchor="sub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rPr>
          <w:rStyle w:val="s0"/>
        </w:rPr>
        <w:t xml:space="preserve">7. Подпункт 3) пункта 5 </w:t>
      </w:r>
      <w:hyperlink r:id="rId26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</w:t>
      </w:r>
      <w:r>
        <w:rPr>
          <w:rStyle w:val="s0"/>
        </w:rPr>
        <w:t xml:space="preserve">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484601">
      <w:pPr>
        <w:pStyle w:val="pj"/>
      </w:pPr>
      <w:r>
        <w:rPr>
          <w:rStyle w:val="s0"/>
        </w:rPr>
        <w:t>8. Пункт 2 изменений и дополнений, которые вносятся в некоторые решения Правительст</w:t>
      </w:r>
      <w:r>
        <w:rPr>
          <w:rStyle w:val="s0"/>
        </w:rPr>
        <w:t xml:space="preserve">ва Республики Казахстан, утвержденных </w:t>
      </w:r>
      <w:hyperlink r:id="rId26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</w:t>
      </w:r>
      <w:r>
        <w:rPr>
          <w:rStyle w:val="s0"/>
        </w:rPr>
        <w:t>блики Казахстан» (САПП Республики Казахстан, 2005 г., № 18, ст. 209) исключить.</w:t>
      </w:r>
    </w:p>
    <w:p w:rsidR="00000000" w:rsidRDefault="00484601">
      <w:pPr>
        <w:pStyle w:val="pj"/>
      </w:pPr>
      <w:r>
        <w:rPr>
          <w:rStyle w:val="s0"/>
        </w:rPr>
        <w:t xml:space="preserve">9. Подпункт 3) пункта 1 </w:t>
      </w:r>
      <w:hyperlink r:id="rId26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</w:t>
      </w:r>
      <w:r>
        <w:rPr>
          <w:rStyle w:val="s0"/>
        </w:rPr>
        <w:t>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484601">
      <w:pPr>
        <w:pStyle w:val="pj"/>
      </w:pPr>
      <w:r>
        <w:rPr>
          <w:rStyle w:val="s0"/>
        </w:rPr>
        <w:t xml:space="preserve">10. Подпункт 2) пункта 2 </w:t>
      </w:r>
      <w:hyperlink r:id="rId26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484601">
      <w:pPr>
        <w:pStyle w:val="pj"/>
      </w:pPr>
      <w:r>
        <w:rPr>
          <w:rStyle w:val="s0"/>
        </w:rPr>
        <w:t xml:space="preserve">11. Пункт 3 изменений, </w:t>
      </w:r>
      <w:r>
        <w:rPr>
          <w:rStyle w:val="s0"/>
        </w:rPr>
        <w:t xml:space="preserve">которые вносятся в некоторые решения Правительства Республики Казахстан, утвержденных </w:t>
      </w:r>
      <w:hyperlink r:id="rId26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</w:t>
      </w:r>
      <w:r>
        <w:rPr>
          <w:rStyle w:val="s0"/>
        </w:rPr>
        <w:t>некоторые решения Правительства Республики Казахстан» (САПП Республики Казахстан, 2005 г., № 38, ст. 542) исключить.</w:t>
      </w:r>
    </w:p>
    <w:p w:rsidR="00000000" w:rsidRDefault="00484601">
      <w:pPr>
        <w:pStyle w:val="pj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26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</w:t>
      </w:r>
      <w:r>
        <w:rPr>
          <w:rStyle w:val="s0"/>
        </w:rPr>
        <w:t>, ст. 26) исключить.</w:t>
      </w:r>
    </w:p>
    <w:p w:rsidR="00000000" w:rsidRDefault="00484601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6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484601">
      <w:pPr>
        <w:pStyle w:val="pj"/>
      </w:pPr>
      <w:r>
        <w:rPr>
          <w:rStyle w:val="s0"/>
        </w:rPr>
        <w:t>14. Пункт 11 изменений и дополнений, которые вносятся в не</w:t>
      </w:r>
      <w:r>
        <w:rPr>
          <w:rStyle w:val="s0"/>
        </w:rPr>
        <w:t xml:space="preserve">которые решения Правительства Республики Казахстан, утвержденных </w:t>
      </w:r>
      <w:hyperlink r:id="rId26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484601">
      <w:pPr>
        <w:pStyle w:val="pj"/>
      </w:pPr>
      <w:r>
        <w:rPr>
          <w:rStyle w:val="s0"/>
        </w:rPr>
        <w:t xml:space="preserve">15. Подпункт 2) пункта 1 </w:t>
      </w:r>
      <w:hyperlink r:id="rId26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</w:t>
      </w:r>
      <w:r>
        <w:rPr>
          <w:rStyle w:val="s0"/>
        </w:rPr>
        <w:t>№ 1129» (САПП Республики Казахстан, 2006 г., № 7, ст. 59) исключить.</w:t>
      </w:r>
    </w:p>
    <w:p w:rsidR="00000000" w:rsidRDefault="00484601">
      <w:pPr>
        <w:pStyle w:val="pj"/>
      </w:pPr>
      <w:r>
        <w:rPr>
          <w:rStyle w:val="s0"/>
        </w:rPr>
        <w:t xml:space="preserve">16. Подпункт 2) пункта 1 </w:t>
      </w:r>
      <w:hyperlink r:id="rId27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</w:t>
      </w:r>
      <w:r>
        <w:rPr>
          <w:rStyle w:val="s0"/>
        </w:rPr>
        <w:t>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484601">
      <w:pPr>
        <w:pStyle w:val="pj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71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</w:t>
      </w:r>
      <w:r>
        <w:t>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r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48460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</w:t>
      </w:r>
    </w:p>
    <w:p w:rsidR="00000000" w:rsidRDefault="00484601">
      <w:pPr>
        <w:pStyle w:val="pr"/>
      </w:pPr>
      <w:r>
        <w:rPr>
          <w:rStyle w:val="s0"/>
        </w:rPr>
        <w:t>Республики Казахстан</w:t>
      </w:r>
    </w:p>
    <w:p w:rsidR="00000000" w:rsidRDefault="00484601">
      <w:pPr>
        <w:pStyle w:val="pr"/>
      </w:pPr>
      <w:r>
        <w:rPr>
          <w:rStyle w:val="s0"/>
        </w:rPr>
        <w:t>от 24 апреля 2008 года № 387</w:t>
      </w:r>
    </w:p>
    <w:p w:rsidR="00000000" w:rsidRDefault="00484601">
      <w:pPr>
        <w:pStyle w:val="pr"/>
      </w:pPr>
      <w:r>
        <w:rPr>
          <w:rStyle w:val="s0"/>
        </w:rPr>
        <w:t> </w:t>
      </w:r>
    </w:p>
    <w:p w:rsidR="00000000" w:rsidRDefault="00484601">
      <w:pPr>
        <w:pStyle w:val="pc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Перечень</w:t>
      </w:r>
    </w:p>
    <w:p w:rsidR="00000000" w:rsidRDefault="0048460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484601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484601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484601">
      <w:pPr>
        <w:pStyle w:val="pc"/>
      </w:pPr>
      <w:r>
        <w:rPr>
          <w:rStyle w:val="s1"/>
        </w:rPr>
        <w:t>государственные учре</w:t>
      </w:r>
      <w:r>
        <w:rPr>
          <w:rStyle w:val="s1"/>
        </w:rPr>
        <w:t>ждения - межрегиональные департаменты</w:t>
      </w:r>
    </w:p>
    <w:p w:rsidR="00000000" w:rsidRDefault="00484601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484601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48460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</w:t>
      </w:r>
      <w:r>
        <w:rPr>
          <w:rStyle w:val="s0"/>
        </w:rPr>
        <w:t>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</w:t>
      </w:r>
      <w:r>
        <w:rPr>
          <w:rStyle w:val="s0"/>
        </w:rPr>
        <w:t xml:space="preserve">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484601">
      <w:pPr>
        <w:pStyle w:val="pj"/>
      </w:pPr>
      <w:r>
        <w:rPr>
          <w:rStyle w:val="s0"/>
        </w:rPr>
        <w:t>2. Мангистауский территориальный комитет государственного иму</w:t>
      </w:r>
      <w:r>
        <w:rPr>
          <w:rStyle w:val="s0"/>
        </w:rPr>
        <w:t>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</w:t>
      </w:r>
      <w:r>
        <w:rPr>
          <w:rStyle w:val="s0"/>
        </w:rPr>
        <w:t>ов Республики Казахстан «Каспий» в городе Актау.</w:t>
      </w:r>
    </w:p>
    <w:p w:rsidR="00000000" w:rsidRDefault="00484601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</w:t>
      </w:r>
      <w:r>
        <w:rPr>
          <w:rStyle w:val="s0"/>
        </w:rPr>
        <w:t>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484601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</w:t>
      </w:r>
      <w:r>
        <w:rPr>
          <w:rStyle w:val="s0"/>
        </w:rPr>
        <w:t>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</w:t>
      </w:r>
      <w:r>
        <w:rPr>
          <w:rStyle w:val="s0"/>
        </w:rPr>
        <w:t>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484601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</w:t>
      </w:r>
      <w:r>
        <w:rPr>
          <w:rStyle w:val="s0"/>
        </w:rPr>
        <w:t>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</w:t>
      </w:r>
      <w:r>
        <w:rPr>
          <w:rStyle w:val="s0"/>
        </w:rPr>
        <w:t>блики Казахстан «Жетісу» в городе Талдыкоргане.</w:t>
      </w:r>
    </w:p>
    <w:p w:rsidR="00000000" w:rsidRDefault="00484601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</w:t>
      </w:r>
      <w:r>
        <w:rPr>
          <w:rStyle w:val="s0"/>
        </w:rPr>
        <w:t>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484601">
      <w:pPr>
        <w:pStyle w:val="pj"/>
      </w:pPr>
      <w:r>
        <w:rPr>
          <w:rStyle w:val="s0"/>
        </w:rPr>
        <w:t>7. Жамбы</w:t>
      </w:r>
      <w:r>
        <w:rPr>
          <w:rStyle w:val="s0"/>
        </w:rPr>
        <w:t xml:space="preserve">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</w:t>
      </w:r>
      <w:r>
        <w:rPr>
          <w:rStyle w:val="s0"/>
        </w:rPr>
        <w:t>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484601">
      <w:pPr>
        <w:pStyle w:val="pj"/>
      </w:pPr>
      <w:r>
        <w:rPr>
          <w:rStyle w:val="s0"/>
        </w:rPr>
        <w:t>8. Байконырский территориальный комитет государственного имуще</w:t>
      </w:r>
      <w:r>
        <w:rPr>
          <w:rStyle w:val="s0"/>
        </w:rPr>
        <w:t xml:space="preserve">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 xml:space="preserve">финансов </w:t>
      </w:r>
      <w:r>
        <w:t>Республики Казахстан.</w:t>
      </w:r>
    </w:p>
    <w:p w:rsidR="00000000" w:rsidRDefault="00484601">
      <w:pPr>
        <w:pStyle w:val="pr"/>
      </w:pPr>
      <w:r>
        <w:t> </w:t>
      </w:r>
    </w:p>
    <w:p w:rsidR="00000000" w:rsidRDefault="00484601">
      <w:pPr>
        <w:pStyle w:val="pr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48460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84601">
      <w:pPr>
        <w:pStyle w:val="pr"/>
      </w:pPr>
      <w:r>
        <w:rPr>
          <w:rStyle w:val="s0"/>
        </w:rPr>
        <w:t>Республики Казахстан</w:t>
      </w:r>
    </w:p>
    <w:p w:rsidR="00000000" w:rsidRDefault="00484601">
      <w:pPr>
        <w:pStyle w:val="pr"/>
      </w:pPr>
      <w:r>
        <w:rPr>
          <w:rStyle w:val="s0"/>
        </w:rPr>
        <w:t>от 24 апреля 2008 года № 387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Перечень</w:t>
      </w:r>
    </w:p>
    <w:p w:rsidR="00000000" w:rsidRDefault="0048460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484601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484601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484601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484601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48460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1. Управление Комитета по р</w:t>
      </w:r>
      <w:r>
        <w:rPr>
          <w:rStyle w:val="s0"/>
        </w:rPr>
        <w:t>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</w:t>
      </w:r>
      <w:r>
        <w:rPr>
          <w:rStyle w:val="s0"/>
        </w:rPr>
        <w:t xml:space="preserve">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</w:t>
      </w:r>
      <w:r>
        <w:rPr>
          <w:rStyle w:val="s0"/>
        </w:rPr>
        <w:t>тане.</w:t>
      </w:r>
    </w:p>
    <w:p w:rsidR="00000000" w:rsidRDefault="00484601">
      <w:pPr>
        <w:pStyle w:val="pj"/>
      </w:pPr>
      <w:r>
        <w:rPr>
          <w:rStyle w:val="s0"/>
        </w:rPr>
        <w:t xml:space="preserve"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</w:t>
      </w:r>
      <w:r>
        <w:rPr>
          <w:rStyle w:val="s0"/>
        </w:rPr>
        <w:t>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484601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</w:t>
      </w:r>
      <w:r>
        <w:rPr>
          <w:rStyle w:val="s0"/>
        </w:rPr>
        <w:t>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</w:t>
      </w:r>
      <w:r>
        <w:rPr>
          <w:rStyle w:val="s0"/>
        </w:rPr>
        <w:t>ьными должниками Министерства финансов Республики Казахстан «Батыс» в городе Актобе.</w:t>
      </w:r>
    </w:p>
    <w:p w:rsidR="00000000" w:rsidRDefault="00484601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</w:t>
      </w:r>
      <w:r>
        <w:rPr>
          <w:rStyle w:val="s0"/>
        </w:rPr>
        <w:t>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</w:t>
      </w:r>
      <w:r>
        <w:rPr>
          <w:rStyle w:val="s0"/>
        </w:rPr>
        <w:t>е.</w:t>
      </w:r>
    </w:p>
    <w:p w:rsidR="00000000" w:rsidRDefault="00484601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</w:t>
      </w:r>
      <w:r>
        <w:rPr>
          <w:rStyle w:val="s0"/>
        </w:rPr>
        <w:t>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484601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</w:t>
      </w:r>
      <w:r>
        <w:rPr>
          <w:rStyle w:val="s0"/>
        </w:rPr>
        <w:t>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</w:t>
      </w:r>
      <w:r>
        <w:rPr>
          <w:rStyle w:val="s0"/>
        </w:rPr>
        <w:t>жниками Министерства финансов Республики Казахстан «Ертіс» в городе Семее.</w:t>
      </w:r>
    </w:p>
    <w:p w:rsidR="00000000" w:rsidRDefault="00484601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</w:t>
      </w:r>
      <w:r>
        <w:rPr>
          <w:rStyle w:val="s0"/>
        </w:rPr>
        <w:t xml:space="preserve">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 xml:space="preserve">должниками Министерства финансов Республики Казахстан по Южно-Казахстанской области путем слияния в Межрегиональный департамент </w:t>
      </w:r>
      <w:r>
        <w:t>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i"/>
      </w:pPr>
      <w:bookmarkStart w:id="6" w:name="SUB3"/>
      <w:bookmarkEnd w:id="6"/>
      <w:r>
        <w:rPr>
          <w:rStyle w:val="s3"/>
        </w:rPr>
        <w:t xml:space="preserve">В приложение 3 внесены изменения в соответствии с </w:t>
      </w:r>
      <w:hyperlink r:id="rId272" w:anchor="sub_id=402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7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30.01.10 г. № 42 (</w:t>
      </w:r>
      <w:hyperlink r:id="rId27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r"/>
      </w:pPr>
      <w:r>
        <w:rPr>
          <w:rStyle w:val="s0"/>
        </w:rPr>
        <w:t>Приложение 3</w:t>
      </w:r>
    </w:p>
    <w:p w:rsidR="00000000" w:rsidRDefault="0048460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84601">
      <w:pPr>
        <w:pStyle w:val="pr"/>
      </w:pPr>
      <w:r>
        <w:rPr>
          <w:rStyle w:val="s0"/>
        </w:rPr>
        <w:t>Республики Казахстан</w:t>
      </w:r>
    </w:p>
    <w:p w:rsidR="00000000" w:rsidRDefault="00484601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Перечень</w:t>
      </w:r>
    </w:p>
    <w:p w:rsidR="00000000" w:rsidRDefault="0048460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484601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48460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84601">
      <w:pPr>
        <w:pStyle w:val="pc"/>
      </w:pPr>
      <w:r>
        <w:rPr>
          <w:rStyle w:val="s1"/>
        </w:rPr>
        <w:t> </w:t>
      </w:r>
    </w:p>
    <w:p w:rsidR="00000000" w:rsidRDefault="00484601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</w:t>
      </w:r>
      <w:r>
        <w:rPr>
          <w:rStyle w:val="s0"/>
        </w:rPr>
        <w:t>епартамент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4. Налоговый комитет по Астраханскому району Налогового ко</w:t>
      </w:r>
      <w:r>
        <w:rPr>
          <w:rStyle w:val="s0"/>
        </w:rPr>
        <w:t>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5. На</w:t>
      </w:r>
      <w:r>
        <w:rPr>
          <w:rStyle w:val="s0"/>
        </w:rPr>
        <w:t>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12. Налоговый комитет по Целиноградскому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13. Налоговый комитет по Шорт</w:t>
      </w:r>
      <w:r>
        <w:rPr>
          <w:rStyle w:val="s0"/>
        </w:rPr>
        <w:t>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</w:t>
      </w:r>
      <w:r>
        <w:rPr>
          <w:rStyle w:val="s0"/>
        </w:rPr>
        <w:t>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16. Налоговый комитет по Жаксынскому району Налогового комитета по Акмолинской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18. Налоговый комитет по </w:t>
      </w:r>
      <w:r>
        <w:rPr>
          <w:rStyle w:val="s0"/>
        </w:rPr>
        <w:t>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24. Налоговый комитет по Айтекебийскому району Налогового комитета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25. Налого</w:t>
      </w:r>
      <w:r>
        <w:rPr>
          <w:rStyle w:val="s0"/>
        </w:rPr>
        <w:t>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30. Налоговый комитет по Уилскому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31. На</w:t>
      </w:r>
      <w:r>
        <w:rPr>
          <w:rStyle w:val="s0"/>
        </w:rPr>
        <w:t xml:space="preserve">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</w:t>
      </w:r>
      <w:r>
        <w:rPr>
          <w:rStyle w:val="s0"/>
        </w:rPr>
        <w:t>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34. Налоговый комитет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35. Налоговый комитет по городу Капшагай Налогового комитета по Алматинской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37. Налоговый комитет по Балхашскому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38. Налоговый</w:t>
      </w:r>
      <w:r>
        <w:rPr>
          <w:rStyle w:val="s0"/>
        </w:rPr>
        <w:t xml:space="preserve">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</w:t>
      </w:r>
      <w:r>
        <w:rPr>
          <w:rStyle w:val="s0"/>
        </w:rPr>
        <w:t>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42. Налоговый комитет по Талгарскому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43. Налоговый ком</w:t>
      </w:r>
      <w:r>
        <w:rPr>
          <w:rStyle w:val="s0"/>
        </w:rPr>
        <w:t xml:space="preserve">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47. Налоговый комитет по Каратальскому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48. Налогов</w:t>
      </w:r>
      <w:r>
        <w:rPr>
          <w:rStyle w:val="s0"/>
        </w:rPr>
        <w:t>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52. Налоговый комитет по Ескельдинскому району Налогового к</w:t>
      </w:r>
      <w:r>
        <w:rPr>
          <w:rStyle w:val="s0"/>
        </w:rPr>
        <w:t>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53.</w:t>
      </w:r>
      <w:r>
        <w:rPr>
          <w:rStyle w:val="s0"/>
        </w:rPr>
        <w:t xml:space="preserve">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 xml:space="preserve">54. Налоговый комитет по Курмангазинскому </w:t>
      </w:r>
      <w:r>
        <w:rPr>
          <w:rStyle w:val="s0"/>
        </w:rPr>
        <w:t>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484601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</w:t>
      </w:r>
      <w:r>
        <w:rPr>
          <w:rStyle w:val="s0"/>
        </w:rPr>
        <w:t>тамента по Атырауской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</w:t>
      </w:r>
      <w:r>
        <w:rPr>
          <w:rStyle w:val="s0"/>
        </w:rPr>
        <w:t xml:space="preserve"> департамента по Атырауской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комитета по В</w:t>
      </w:r>
      <w:r>
        <w:rPr>
          <w:rStyle w:val="s0"/>
        </w:rPr>
        <w:t>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67. Налоговый комитет по Катон-Ка</w:t>
      </w:r>
      <w:r>
        <w:rPr>
          <w:rStyle w:val="s0"/>
        </w:rPr>
        <w:t xml:space="preserve">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</w:t>
      </w:r>
      <w:r>
        <w:rPr>
          <w:rStyle w:val="s0"/>
        </w:rPr>
        <w:t>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70. Налоговый комитет по Курчумскому району Налогового </w:t>
      </w:r>
      <w:r>
        <w:rPr>
          <w:rStyle w:val="s0"/>
        </w:rPr>
        <w:t>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484601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74. Налоговый комитет п</w:t>
      </w:r>
      <w:r>
        <w:rPr>
          <w:rStyle w:val="s0"/>
        </w:rPr>
        <w:t>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</w:t>
      </w:r>
      <w:r>
        <w:rPr>
          <w:rStyle w:val="s0"/>
        </w:rPr>
        <w:t>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77. Налоговый комитет по Жарминскому району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</w:t>
      </w:r>
      <w:r>
        <w:rPr>
          <w:rStyle w:val="s0"/>
        </w:rPr>
        <w:t>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</w:t>
      </w:r>
      <w:r>
        <w:rPr>
          <w:rStyle w:val="s0"/>
        </w:rPr>
        <w:t>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82. Налоговый комитет по Жамбылскому рай</w:t>
      </w:r>
      <w:r>
        <w:rPr>
          <w:rStyle w:val="s0"/>
        </w:rPr>
        <w:t>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484601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</w:t>
      </w:r>
      <w:r>
        <w:rPr>
          <w:rStyle w:val="s0"/>
        </w:rPr>
        <w:t>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88. Налоговый комитет по Байзакскому району Налогового комите</w:t>
      </w:r>
      <w:r>
        <w:rPr>
          <w:rStyle w:val="s0"/>
        </w:rPr>
        <w:t>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89. Налоговый</w:t>
      </w:r>
      <w:r>
        <w:rPr>
          <w:rStyle w:val="s0"/>
        </w:rPr>
        <w:t xml:space="preserve">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</w:t>
      </w:r>
      <w:r>
        <w:rPr>
          <w:rStyle w:val="s0"/>
        </w:rPr>
        <w:t>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</w:t>
      </w:r>
      <w:r>
        <w:rPr>
          <w:rStyle w:val="s0"/>
        </w:rPr>
        <w:t>тамент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95. Налого</w:t>
      </w:r>
      <w:r>
        <w:rPr>
          <w:rStyle w:val="s0"/>
        </w:rPr>
        <w:t xml:space="preserve">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</w:t>
      </w:r>
      <w:r>
        <w:rPr>
          <w:rStyle w:val="s0"/>
        </w:rPr>
        <w:t>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98. Налоговый комитет по Сырымскому району Налогов</w:t>
      </w:r>
      <w:r>
        <w:rPr>
          <w:rStyle w:val="s0"/>
        </w:rPr>
        <w:t>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484601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</w:t>
      </w:r>
      <w:r>
        <w:rPr>
          <w:rStyle w:val="s0"/>
        </w:rPr>
        <w:t>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102. Налог</w:t>
      </w:r>
      <w:r>
        <w:rPr>
          <w:rStyle w:val="s0"/>
        </w:rPr>
        <w:t>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</w:t>
      </w:r>
      <w:r>
        <w:rPr>
          <w:rStyle w:val="s0"/>
        </w:rPr>
        <w:t>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105. Налоговый комитет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107. Налоговый комитет п</w:t>
      </w:r>
      <w:r>
        <w:rPr>
          <w:rStyle w:val="s0"/>
        </w:rPr>
        <w:t>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</w:t>
      </w:r>
      <w:r>
        <w:rPr>
          <w:rStyle w:val="s0"/>
        </w:rPr>
        <w:t>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117. Налоговый комитет по Каркал</w:t>
      </w:r>
      <w:r>
        <w:rPr>
          <w:rStyle w:val="s0"/>
        </w:rPr>
        <w:t>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121. Налоговый комитет по Актогайскому район</w:t>
      </w:r>
      <w:r>
        <w:rPr>
          <w:rStyle w:val="s0"/>
        </w:rPr>
        <w:t>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484601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124. Налоговый комитет по Шетскому району Налогового комитета по Карагандинской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126. Налоговый ко</w:t>
      </w:r>
      <w:r>
        <w:rPr>
          <w:rStyle w:val="s0"/>
        </w:rPr>
        <w:t>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127. Налоговый комитет по Аральскому району Нал</w:t>
      </w:r>
      <w:r>
        <w:rPr>
          <w:rStyle w:val="s0"/>
        </w:rPr>
        <w:t>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484601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</w:t>
      </w:r>
      <w:r>
        <w:rPr>
          <w:rStyle w:val="s0"/>
        </w:rPr>
        <w:t>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131. Налоговый комитет по Сырдарьинскому району Налогового комитета</w:t>
      </w:r>
      <w:r>
        <w:rPr>
          <w:rStyle w:val="s0"/>
        </w:rPr>
        <w:t xml:space="preserve">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132.</w:t>
      </w:r>
      <w:r>
        <w:rPr>
          <w:rStyle w:val="s0"/>
        </w:rPr>
        <w:t xml:space="preserve">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</w:t>
      </w:r>
      <w:r>
        <w:rPr>
          <w:rStyle w:val="s0"/>
        </w:rPr>
        <w:t>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</w:t>
      </w:r>
      <w:r>
        <w:rPr>
          <w:rStyle w:val="s0"/>
        </w:rPr>
        <w:t>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138. Налоговый комитет по гор</w:t>
      </w:r>
      <w:r>
        <w:rPr>
          <w:rStyle w:val="s0"/>
        </w:rPr>
        <w:t>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484601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</w:t>
      </w:r>
      <w:r>
        <w:rPr>
          <w:rStyle w:val="s0"/>
        </w:rPr>
        <w:t>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146. Налоговый комитет по Узун</w:t>
      </w:r>
      <w:r>
        <w:rPr>
          <w:rStyle w:val="s0"/>
        </w:rPr>
        <w:t>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150. Налоговый комитет по Тарановскому району Налогового ком</w:t>
      </w:r>
      <w:r>
        <w:rPr>
          <w:rStyle w:val="s0"/>
        </w:rPr>
        <w:t>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151. </w:t>
      </w:r>
      <w:r>
        <w:rPr>
          <w:rStyle w:val="s0"/>
        </w:rPr>
        <w:t>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</w:t>
      </w:r>
      <w:r>
        <w:rPr>
          <w:rStyle w:val="s0"/>
        </w:rPr>
        <w:t>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155. Налоговый комитет по</w:t>
      </w:r>
      <w:r>
        <w:rPr>
          <w:rStyle w:val="s0"/>
        </w:rPr>
        <w:t xml:space="preserve">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156. Налоговый комитет по городу Жанаозену Налогового ком</w:t>
      </w:r>
      <w:r>
        <w:rPr>
          <w:rStyle w:val="s0"/>
        </w:rPr>
        <w:t>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157. Н</w:t>
      </w:r>
      <w:r>
        <w:rPr>
          <w:rStyle w:val="s0"/>
        </w:rPr>
        <w:t>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</w:t>
      </w:r>
      <w:r>
        <w:rPr>
          <w:rStyle w:val="s0"/>
        </w:rPr>
        <w:t>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</w:t>
      </w:r>
      <w:r>
        <w:rPr>
          <w:rStyle w:val="s0"/>
        </w:rPr>
        <w:t>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161. Налоговый комитет по Тупкараганскому району Налогового комитета по Мангистауской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</w:t>
      </w:r>
      <w:r>
        <w:rPr>
          <w:rStyle w:val="s0"/>
        </w:rPr>
        <w:t>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163. Налоговый комитет по городу Павлодару Налогового комитета по Павлодарской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164. Налоговый комитет по городу Аксу Налогового комитета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165. Налоговый коми</w:t>
      </w:r>
      <w:r>
        <w:rPr>
          <w:rStyle w:val="s0"/>
        </w:rPr>
        <w:t>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</w:t>
      </w:r>
      <w:r>
        <w:rPr>
          <w:rStyle w:val="s0"/>
        </w:rPr>
        <w:t>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169. Налоговый комитет по Иртышскому району Налогового ко</w:t>
      </w:r>
      <w:r>
        <w:rPr>
          <w:rStyle w:val="s0"/>
        </w:rPr>
        <w:t>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170. Н</w:t>
      </w:r>
      <w:r>
        <w:rPr>
          <w:rStyle w:val="s0"/>
        </w:rPr>
        <w:t>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</w:t>
      </w:r>
      <w:r>
        <w:rPr>
          <w:rStyle w:val="s0"/>
        </w:rPr>
        <w:t xml:space="preserve"> департамента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175. Налоговый комитет по Шербактинскому район</w:t>
      </w:r>
      <w:r>
        <w:rPr>
          <w:rStyle w:val="s0"/>
        </w:rPr>
        <w:t>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484601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177. </w:t>
      </w:r>
      <w:r>
        <w:rPr>
          <w:rStyle w:val="s0"/>
        </w:rPr>
        <w:t>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180. Налоговый комитет по </w:t>
      </w:r>
      <w:r>
        <w:rPr>
          <w:rStyle w:val="s0"/>
        </w:rPr>
        <w:t>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</w:t>
      </w:r>
      <w:r>
        <w:rPr>
          <w:rStyle w:val="s0"/>
        </w:rPr>
        <w:t xml:space="preserve">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184. Налог</w:t>
      </w:r>
      <w:r>
        <w:rPr>
          <w:rStyle w:val="s0"/>
        </w:rPr>
        <w:t>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</w:t>
      </w:r>
      <w:r>
        <w:rPr>
          <w:rStyle w:val="s0"/>
        </w:rPr>
        <w:t>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484601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187. Налоговый комитет по Тайыншинскому району Налого</w:t>
      </w:r>
      <w:r>
        <w:rPr>
          <w:rStyle w:val="s0"/>
        </w:rPr>
        <w:t>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484601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</w:t>
      </w:r>
      <w:r>
        <w:rPr>
          <w:rStyle w:val="s0"/>
        </w:rPr>
        <w:t>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192. Налоговый комитет по городу Ар</w:t>
      </w:r>
      <w:r>
        <w:rPr>
          <w:rStyle w:val="s0"/>
        </w:rPr>
        <w:t>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484601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</w:t>
      </w:r>
      <w:r>
        <w:rPr>
          <w:rStyle w:val="s0"/>
        </w:rPr>
        <w:t>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196. Налоговый комитет по Ордабасинскому району Налогов</w:t>
      </w:r>
      <w:r>
        <w:rPr>
          <w:rStyle w:val="s0"/>
        </w:rPr>
        <w:t>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484601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</w:t>
      </w:r>
      <w:r>
        <w:rPr>
          <w:rStyle w:val="s0"/>
        </w:rPr>
        <w:t>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</w:t>
      </w:r>
      <w:r>
        <w:rPr>
          <w:rStyle w:val="s0"/>
        </w:rPr>
        <w:t>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203. Налоговый комитет по Сузакскому району Налогового </w:t>
      </w:r>
      <w:r>
        <w:rPr>
          <w:rStyle w:val="s0"/>
        </w:rPr>
        <w:t>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484601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</w:t>
      </w:r>
      <w:r>
        <w:rPr>
          <w:rStyle w:val="s0"/>
        </w:rPr>
        <w:t>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</w:t>
      </w:r>
      <w:r>
        <w:rPr>
          <w:rStyle w:val="s0"/>
        </w:rPr>
        <w:t>оговый департамент по городу Алматы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208. Налоговый комитет по Ауэзовскому району Налогового комитета по городу Алматы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</w:t>
      </w:r>
      <w:r>
        <w:rPr>
          <w:rStyle w:val="s0"/>
        </w:rPr>
        <w:t>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216. Налоговый комитет «Астана - жаңа қала» Налогового к</w:t>
      </w:r>
      <w:r>
        <w:rPr>
          <w:rStyle w:val="s0"/>
        </w:rPr>
        <w:t>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</w:t>
      </w:r>
      <w:r>
        <w:rPr>
          <w:rStyle w:val="s0"/>
        </w:rPr>
        <w:t>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</w:t>
      </w:r>
      <w:r>
        <w:rPr>
          <w:rStyle w:val="s0"/>
        </w:rPr>
        <w:t>рк информационных технологий» Налогового комитета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</w:t>
      </w:r>
      <w:r>
        <w:t>ва финансов Республики Казахстан.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r"/>
      </w:pPr>
      <w:bookmarkStart w:id="7" w:name="SUB4"/>
      <w:bookmarkEnd w:id="7"/>
      <w:r>
        <w:rPr>
          <w:rStyle w:val="s0"/>
        </w:rPr>
        <w:t>Приложение 4</w:t>
      </w:r>
    </w:p>
    <w:p w:rsidR="00000000" w:rsidRDefault="0048460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84601">
      <w:pPr>
        <w:pStyle w:val="pr"/>
      </w:pPr>
      <w:r>
        <w:rPr>
          <w:rStyle w:val="s0"/>
        </w:rPr>
        <w:t>Республики Казахстан</w:t>
      </w:r>
    </w:p>
    <w:p w:rsidR="00000000" w:rsidRDefault="00484601">
      <w:pPr>
        <w:pStyle w:val="pr"/>
      </w:pPr>
      <w:r>
        <w:rPr>
          <w:rStyle w:val="s0"/>
        </w:rPr>
        <w:t>от 24 апреля 2008 года № 387</w:t>
      </w:r>
    </w:p>
    <w:p w:rsidR="00000000" w:rsidRDefault="00484601">
      <w:pPr>
        <w:pStyle w:val="pr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Перечень</w:t>
      </w:r>
    </w:p>
    <w:p w:rsidR="00000000" w:rsidRDefault="0048460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484601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48460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84601">
      <w:pPr>
        <w:pStyle w:val="pc"/>
      </w:pPr>
      <w:r>
        <w:rPr>
          <w:b/>
          <w:bCs/>
        </w:rP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3. Управление финансового контроля и г</w:t>
      </w:r>
      <w:r>
        <w:rPr>
          <w:rStyle w:val="s0"/>
        </w:rPr>
        <w:t>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</w:t>
      </w:r>
      <w:r>
        <w:rPr>
          <w:rStyle w:val="s0"/>
        </w:rPr>
        <w:t>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</w:t>
      </w:r>
      <w:r>
        <w:rPr>
          <w:rStyle w:val="s0"/>
        </w:rPr>
        <w:t>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7. Управление финансового контроля и государстве</w:t>
      </w:r>
      <w:r>
        <w:rPr>
          <w:rStyle w:val="s0"/>
        </w:rPr>
        <w:t>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</w:t>
      </w:r>
      <w:r>
        <w:rPr>
          <w:rStyle w:val="s0"/>
        </w:rPr>
        <w:t>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</w:t>
      </w:r>
      <w:r>
        <w:rPr>
          <w:rStyle w:val="s0"/>
        </w:rPr>
        <w:t>андинской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</w:t>
      </w:r>
      <w:r>
        <w:rPr>
          <w:rStyle w:val="s0"/>
        </w:rPr>
        <w:t>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</w:t>
      </w:r>
      <w:r>
        <w:rPr>
          <w:rStyle w:val="s0"/>
        </w:rPr>
        <w:t>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11. Управление финансового контроля и гос</w:t>
      </w:r>
      <w:r>
        <w:rPr>
          <w:rStyle w:val="s0"/>
        </w:rPr>
        <w:t>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</w:t>
      </w:r>
      <w:r>
        <w:rPr>
          <w:rStyle w:val="s0"/>
        </w:rPr>
        <w:t>еспублики Казахстан.</w:t>
      </w:r>
    </w:p>
    <w:p w:rsidR="00000000" w:rsidRDefault="00484601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</w:t>
      </w:r>
      <w:r>
        <w:rPr>
          <w:rStyle w:val="s0"/>
        </w:rPr>
        <w:t>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</w:t>
      </w:r>
      <w:r>
        <w:rPr>
          <w:rStyle w:val="s0"/>
        </w:rPr>
        <w:t>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</w:t>
      </w:r>
      <w:r>
        <w:rPr>
          <w:rStyle w:val="s0"/>
        </w:rPr>
        <w:t>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15. Управление финансового </w:t>
      </w:r>
      <w:r>
        <w:rPr>
          <w:rStyle w:val="s0"/>
        </w:rPr>
        <w:t>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484601">
      <w:pPr>
        <w:pStyle w:val="pj"/>
      </w:pPr>
      <w:r>
        <w:rPr>
          <w:rStyle w:val="s0"/>
        </w:rPr>
        <w:t xml:space="preserve"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</w:t>
      </w:r>
      <w:r>
        <w:rPr>
          <w:rStyle w:val="s0"/>
        </w:rPr>
        <w:t>финансового контроля Министерства финансов Республики Казахстан</w:t>
      </w:r>
      <w:r>
        <w:t>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i"/>
      </w:pPr>
      <w:bookmarkStart w:id="8" w:name="SUB5"/>
      <w:bookmarkEnd w:id="8"/>
      <w:r>
        <w:rPr>
          <w:rStyle w:val="s3"/>
        </w:rPr>
        <w:t xml:space="preserve">В приложение 5 внесены изменения в соответствии с </w:t>
      </w:r>
      <w:hyperlink r:id="rId276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7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r"/>
      </w:pPr>
      <w:r>
        <w:rPr>
          <w:rStyle w:val="s0"/>
        </w:rPr>
        <w:t>Приложение 5</w:t>
      </w:r>
    </w:p>
    <w:p w:rsidR="00000000" w:rsidRDefault="0048460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84601">
      <w:pPr>
        <w:pStyle w:val="pr"/>
      </w:pPr>
      <w:r>
        <w:rPr>
          <w:rStyle w:val="s0"/>
        </w:rPr>
        <w:t>Республики Казахстан</w:t>
      </w:r>
    </w:p>
    <w:p w:rsidR="00000000" w:rsidRDefault="00484601">
      <w:pPr>
        <w:pStyle w:val="pr"/>
      </w:pPr>
      <w:r>
        <w:rPr>
          <w:rStyle w:val="s0"/>
        </w:rPr>
        <w:t>от 24 апреля 2008 года № 387</w:t>
      </w:r>
    </w:p>
    <w:p w:rsidR="00000000" w:rsidRDefault="00484601">
      <w:pPr>
        <w:pStyle w:val="pr"/>
      </w:pPr>
      <w:r>
        <w:rPr>
          <w:rStyle w:val="s0"/>
        </w:rP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Перечень</w:t>
      </w:r>
    </w:p>
    <w:p w:rsidR="00000000" w:rsidRDefault="0048460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484601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48460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84601">
      <w:pPr>
        <w:pStyle w:val="pc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</w:t>
      </w:r>
      <w:r>
        <w:rPr>
          <w:rStyle w:val="s0"/>
        </w:rPr>
        <w:t>:</w:t>
      </w:r>
    </w:p>
    <w:p w:rsidR="00000000" w:rsidRDefault="00484601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</w:t>
      </w:r>
      <w:r>
        <w:rPr>
          <w:rStyle w:val="s0"/>
        </w:rPr>
        <w:t>ение казначейства;</w:t>
      </w:r>
    </w:p>
    <w:p w:rsidR="00000000" w:rsidRDefault="00484601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Зерендинский районный отдел казначейства в Зеренди</w:t>
      </w:r>
      <w:r>
        <w:rPr>
          <w:rStyle w:val="s0"/>
        </w:rPr>
        <w:t>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9) Егиндыкольский </w:t>
      </w:r>
      <w:r>
        <w:rPr>
          <w:rStyle w:val="s0"/>
        </w:rPr>
        <w:t>районный отдел казначейства в Егиндыкольское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14) Сандыктауский районный отдел казначейства в Сандыктауское район</w:t>
      </w:r>
      <w:r>
        <w:rPr>
          <w:rStyle w:val="s0"/>
        </w:rPr>
        <w:t>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17) Щучинский районный отдел казн</w:t>
      </w:r>
      <w:r>
        <w:rPr>
          <w:rStyle w:val="s0"/>
        </w:rPr>
        <w:t>ачейства в Щучинское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</w:t>
      </w:r>
      <w:r>
        <w:rPr>
          <w:rStyle w:val="s0"/>
        </w:rPr>
        <w:t>ублики Казахстан:</w:t>
      </w:r>
    </w:p>
    <w:p w:rsidR="00000000" w:rsidRDefault="00484601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Байганинский районный отдел казначейства в Байганинск</w:t>
      </w:r>
      <w:r>
        <w:rPr>
          <w:rStyle w:val="s0"/>
        </w:rPr>
        <w:t>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</w:t>
      </w:r>
      <w:r>
        <w:rPr>
          <w:rStyle w:val="s0"/>
        </w:rPr>
        <w:t>азначейства;</w:t>
      </w:r>
    </w:p>
    <w:p w:rsidR="00000000" w:rsidRDefault="00484601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Балхашский районный отдел казнач</w:t>
      </w:r>
      <w:r>
        <w:rPr>
          <w:rStyle w:val="s0"/>
        </w:rPr>
        <w:t>ейства в Балхашское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6) Илийский </w:t>
      </w:r>
      <w:r>
        <w:rPr>
          <w:rStyle w:val="s0"/>
        </w:rPr>
        <w:t>районный отдел казначейства в Илийское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</w:t>
      </w:r>
      <w:r>
        <w:rPr>
          <w:rStyle w:val="s0"/>
        </w:rPr>
        <w:t>а;</w:t>
      </w:r>
    </w:p>
    <w:p w:rsidR="00000000" w:rsidRDefault="00484601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Коксуский районный отдел казначейства в Коксуское районное упр</w:t>
      </w:r>
      <w:r>
        <w:rPr>
          <w:rStyle w:val="s0"/>
        </w:rPr>
        <w:t>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14) Саркандский районный отдел казначейства в </w:t>
      </w:r>
      <w:r>
        <w:rPr>
          <w:rStyle w:val="s0"/>
        </w:rPr>
        <w:t>Саркандское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17) Текелийский городско</w:t>
      </w:r>
      <w:r>
        <w:rPr>
          <w:rStyle w:val="s0"/>
        </w:rPr>
        <w:t>й отдел казначейства в Текелийское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 xml:space="preserve">4. По Департаменту казначейства по Атырауской области Комитета казначейства Министерства финансов </w:t>
      </w:r>
      <w:r>
        <w:rPr>
          <w:rStyle w:val="s0"/>
        </w:rPr>
        <w:t>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</w:t>
      </w:r>
      <w:r>
        <w:rPr>
          <w:rStyle w:val="s0"/>
        </w:rPr>
        <w:t>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5. По Департаменту казначейства по Восточно-Казах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5) Глубоковский районный отдел казначейства в Глубоковское </w:t>
      </w:r>
      <w:r>
        <w:rPr>
          <w:rStyle w:val="s0"/>
        </w:rPr>
        <w:t>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8) Зыряновский городской отдел казначейства </w:t>
      </w:r>
      <w:r>
        <w:rPr>
          <w:rStyle w:val="s0"/>
        </w:rPr>
        <w:t>в Зыряновское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Курчат</w:t>
      </w:r>
      <w:r>
        <w:rPr>
          <w:rStyle w:val="s0"/>
        </w:rPr>
        <w:t>овский городской отдел казначейства в Курчатовское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</w:t>
      </w:r>
      <w:r>
        <w:rPr>
          <w:rStyle w:val="s0"/>
        </w:rPr>
        <w:t>значейства;</w:t>
      </w:r>
    </w:p>
    <w:p w:rsidR="00000000" w:rsidRDefault="00484601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484601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16) Урджарский районный отдел казначейства в Урджарское р</w:t>
      </w:r>
      <w:r>
        <w:rPr>
          <w:rStyle w:val="s0"/>
        </w:rPr>
        <w:t>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6. По Департаменту казначейства по Жамб</w:t>
      </w:r>
      <w:r>
        <w:rPr>
          <w:rStyle w:val="s0"/>
        </w:rPr>
        <w:t>ылской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Кордайский районный отдел казначейства в Кордайское районное упр</w:t>
      </w:r>
      <w:r>
        <w:rPr>
          <w:rStyle w:val="s0"/>
        </w:rPr>
        <w:t>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484601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Мойынкумский районный отдел казначейства в Мо</w:t>
      </w:r>
      <w:r>
        <w:rPr>
          <w:rStyle w:val="s0"/>
        </w:rPr>
        <w:t>йынкумское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Шуский районный отдел казначейс</w:t>
      </w:r>
      <w:r>
        <w:rPr>
          <w:rStyle w:val="s0"/>
        </w:rPr>
        <w:t>тва в Шуское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Акжаикский районный отдел казначейства в Акжаикское районное управление каз</w:t>
      </w:r>
      <w:r>
        <w:rPr>
          <w:rStyle w:val="s0"/>
        </w:rPr>
        <w:t>начейства;</w:t>
      </w:r>
    </w:p>
    <w:p w:rsidR="00000000" w:rsidRDefault="00484601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Жанибекский районный отдел казначейства в Жанибекское районн</w:t>
      </w:r>
      <w:r>
        <w:rPr>
          <w:rStyle w:val="s0"/>
        </w:rPr>
        <w:t>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Казталовский районный отдел казначейств</w:t>
      </w:r>
      <w:r>
        <w:rPr>
          <w:rStyle w:val="s0"/>
        </w:rPr>
        <w:t>а в Казталовское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Теректинский районный</w:t>
      </w:r>
      <w:r>
        <w:rPr>
          <w:rStyle w:val="s0"/>
        </w:rPr>
        <w:t xml:space="preserve"> отдел казначейства в Теректинское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</w:t>
      </w:r>
      <w:r>
        <w:rPr>
          <w:rStyle w:val="s0"/>
        </w:rPr>
        <w:t>йства.</w:t>
      </w:r>
    </w:p>
    <w:p w:rsidR="00000000" w:rsidRDefault="00484601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Актогайский районный отдел казначейст</w:t>
      </w:r>
      <w:r>
        <w:rPr>
          <w:rStyle w:val="s0"/>
        </w:rPr>
        <w:t>ва в Актогайское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5) Жанааркинский </w:t>
      </w:r>
      <w:r>
        <w:rPr>
          <w:rStyle w:val="s0"/>
        </w:rPr>
        <w:t>районный отдел казначейства в Жанааркинское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</w:t>
      </w:r>
      <w:r>
        <w:rPr>
          <w:rStyle w:val="s0"/>
        </w:rPr>
        <w:t>е казначейства;</w:t>
      </w:r>
    </w:p>
    <w:p w:rsidR="00000000" w:rsidRDefault="00484601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</w:t>
      </w:r>
      <w:r>
        <w:rPr>
          <w:rStyle w:val="s0"/>
        </w:rPr>
        <w:t>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15) Темиртауский городской отдел казначейства в </w:t>
      </w:r>
      <w:r>
        <w:rPr>
          <w:rStyle w:val="s0"/>
        </w:rPr>
        <w:t>Темиртауское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18) Шетский районный отдел</w:t>
      </w:r>
      <w:r>
        <w:rPr>
          <w:rStyle w:val="s0"/>
        </w:rPr>
        <w:t xml:space="preserve"> казначейства в Шетское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</w:t>
      </w:r>
      <w:r>
        <w:rPr>
          <w:rStyle w:val="s0"/>
        </w:rPr>
        <w:t>азначейства;</w:t>
      </w:r>
    </w:p>
    <w:p w:rsidR="00000000" w:rsidRDefault="00484601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Жанакорганский районный отдел казначейства в Жанакорга</w:t>
      </w:r>
      <w:r>
        <w:rPr>
          <w:rStyle w:val="s0"/>
        </w:rPr>
        <w:t>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Сырдарьинский районный отде</w:t>
      </w:r>
      <w:r>
        <w:rPr>
          <w:rStyle w:val="s0"/>
        </w:rPr>
        <w:t>л казначейства в Сырдарьинское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Амангельдинский районный отдел ка</w:t>
      </w:r>
      <w:r>
        <w:rPr>
          <w:rStyle w:val="s0"/>
        </w:rPr>
        <w:t>значейства в Амангельдинское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Де</w:t>
      </w:r>
      <w:r>
        <w:rPr>
          <w:rStyle w:val="s0"/>
        </w:rPr>
        <w:t>нисовский районный отдел казначейства в Денисовское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</w:t>
      </w:r>
      <w:r>
        <w:rPr>
          <w:rStyle w:val="s0"/>
        </w:rPr>
        <w:t>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</w:t>
      </w:r>
      <w:r>
        <w:rPr>
          <w:rStyle w:val="s0"/>
        </w:rPr>
        <w:t>авление казначейства;</w:t>
      </w:r>
    </w:p>
    <w:p w:rsidR="00000000" w:rsidRDefault="00484601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15) Рудненский городской отдел казначейства </w:t>
      </w:r>
      <w:r>
        <w:rPr>
          <w:rStyle w:val="s0"/>
        </w:rPr>
        <w:t>в Рудненское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18) Узынкольский район</w:t>
      </w:r>
      <w:r>
        <w:rPr>
          <w:rStyle w:val="s0"/>
        </w:rPr>
        <w:t>ный отдел казначейства в Узынкольское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</w:t>
      </w:r>
      <w:r>
        <w:rPr>
          <w:rStyle w:val="s0"/>
        </w:rPr>
        <w:t xml:space="preserve">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Каракиянский районный отдел казначейс</w:t>
      </w:r>
      <w:r>
        <w:rPr>
          <w:rStyle w:val="s0"/>
        </w:rPr>
        <w:t>тва в Каракиянское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Тупкараганск</w:t>
      </w:r>
      <w:r>
        <w:rPr>
          <w:rStyle w:val="s0"/>
        </w:rPr>
        <w:t>ий районный отдел казначейства в Тупкараганское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Аксуский городской отдел казначейства в Аксуское</w:t>
      </w:r>
      <w:r>
        <w:rPr>
          <w:rStyle w:val="s0"/>
        </w:rPr>
        <w:t xml:space="preserve">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Железинский районный отдел казнач</w:t>
      </w:r>
      <w:r>
        <w:rPr>
          <w:rStyle w:val="s0"/>
        </w:rPr>
        <w:t>ейства в Железинское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Лебяжинский районный отд</w:t>
      </w:r>
      <w:r>
        <w:rPr>
          <w:rStyle w:val="s0"/>
        </w:rPr>
        <w:t>ел казначейства в Лебяжинское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Успенский ра</w:t>
      </w:r>
      <w:r>
        <w:rPr>
          <w:rStyle w:val="s0"/>
        </w:rPr>
        <w:t>йонный отдел казначейства в Успенское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Акжарский районный отдел</w:t>
      </w:r>
      <w:r>
        <w:rPr>
          <w:rStyle w:val="s0"/>
        </w:rPr>
        <w:t xml:space="preserve"> казначейства в Акжарское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4) Отдел казна</w:t>
      </w:r>
      <w:r>
        <w:rPr>
          <w:rStyle w:val="s0"/>
        </w:rPr>
        <w:t>чейства района Магжана Жумабаева в Управление казначейства района Магжана Жумабаева;</w:t>
      </w:r>
    </w:p>
    <w:p w:rsidR="00000000" w:rsidRDefault="00484601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</w:t>
      </w:r>
      <w:r>
        <w:rPr>
          <w:rStyle w:val="s0"/>
        </w:rPr>
        <w:t>тва;</w:t>
      </w:r>
    </w:p>
    <w:p w:rsidR="00000000" w:rsidRDefault="00484601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484601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11) Тайыншинский районный отдел казначейства в Тайыншинское районное </w:t>
      </w:r>
      <w:r>
        <w:rPr>
          <w:rStyle w:val="s0"/>
        </w:rPr>
        <w:t>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484601">
      <w:pPr>
        <w:pStyle w:val="pj"/>
      </w:pPr>
      <w:r>
        <w:rPr>
          <w:rStyle w:val="s0"/>
        </w:rPr>
        <w:t>14. По Департаменту казна</w:t>
      </w:r>
      <w:r>
        <w:rPr>
          <w:rStyle w:val="s0"/>
        </w:rPr>
        <w:t>чейства по Южно-Казахстанской области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Байдибекский районный отдел казначейства в Байдибекское районн</w:t>
      </w:r>
      <w:r>
        <w:rPr>
          <w:rStyle w:val="s0"/>
        </w:rPr>
        <w:t>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5) Мактааральский районный отдел казначейств</w:t>
      </w:r>
      <w:r>
        <w:rPr>
          <w:rStyle w:val="s0"/>
        </w:rPr>
        <w:t>а в Махтааральское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8) Сайрамский районны</w:t>
      </w:r>
      <w:r>
        <w:rPr>
          <w:rStyle w:val="s0"/>
        </w:rPr>
        <w:t>й отдел казначейства в Сайрамское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11) Тол</w:t>
      </w:r>
      <w:r>
        <w:rPr>
          <w:rStyle w:val="s0"/>
        </w:rPr>
        <w:t>ебийский районный отдел казначейства в Толебийское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</w:t>
      </w:r>
      <w:r>
        <w:rPr>
          <w:rStyle w:val="s0"/>
        </w:rPr>
        <w:t>равление казначейства;</w:t>
      </w:r>
    </w:p>
    <w:p w:rsidR="00000000" w:rsidRDefault="00484601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484601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484601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484601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</w:t>
      </w:r>
      <w:r>
        <w:t>вление.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7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79" w:anchor="sub_id=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8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81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8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8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8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85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Пер</w:t>
      </w:r>
      <w:r>
        <w:rPr>
          <w:rStyle w:val="s0"/>
        </w:rPr>
        <w:t xml:space="preserve">ечень. Исключен в соответствии с </w:t>
      </w:r>
      <w:hyperlink r:id="rId28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87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>Перече</w:t>
      </w:r>
      <w:r>
        <w:rPr>
          <w:rStyle w:val="s0"/>
        </w:rPr>
        <w:t xml:space="preserve">нь. Исключен в соответствии с </w:t>
      </w:r>
      <w:hyperlink r:id="rId28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89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r"/>
      </w:pPr>
      <w:bookmarkStart w:id="9" w:name="SUB6"/>
      <w:bookmarkEnd w:id="9"/>
      <w:r>
        <w:rPr>
          <w:rStyle w:val="s0"/>
        </w:rPr>
        <w:t>Приложени</w:t>
      </w:r>
      <w:r>
        <w:rPr>
          <w:rStyle w:val="s0"/>
        </w:rPr>
        <w:t>е 6</w:t>
      </w:r>
    </w:p>
    <w:p w:rsidR="00000000" w:rsidRDefault="0048460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84601">
      <w:pPr>
        <w:pStyle w:val="pr"/>
      </w:pPr>
      <w:r>
        <w:rPr>
          <w:rStyle w:val="s0"/>
        </w:rPr>
        <w:t>Республики Казахстан</w:t>
      </w:r>
    </w:p>
    <w:p w:rsidR="00000000" w:rsidRDefault="00484601">
      <w:pPr>
        <w:pStyle w:val="pr"/>
      </w:pPr>
      <w:r>
        <w:rPr>
          <w:rStyle w:val="s0"/>
        </w:rPr>
        <w:t>от 24 апреля 2008 года № 387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c"/>
      </w:pPr>
      <w:r>
        <w:rPr>
          <w:rStyle w:val="s1"/>
        </w:rPr>
        <w:t>Перечень утративших силу</w:t>
      </w:r>
    </w:p>
    <w:p w:rsidR="00000000" w:rsidRDefault="00484601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rPr>
          <w:rStyle w:val="s0"/>
        </w:rPr>
        <w:t xml:space="preserve">1. </w:t>
      </w:r>
      <w:hyperlink r:id="rId29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484601">
      <w:pPr>
        <w:pStyle w:val="pj"/>
      </w:pPr>
      <w:r>
        <w:rPr>
          <w:rStyle w:val="s0"/>
        </w:rPr>
        <w:t xml:space="preserve">2. </w:t>
      </w:r>
      <w:hyperlink r:id="rId29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</w:t>
      </w:r>
      <w:r>
        <w:rPr>
          <w:rStyle w:val="s0"/>
        </w:rPr>
        <w:t>захстан, 1999 г., № 32-33, ст. 295), за исключением подпункта 3) пункта 1 и пунктов 2 и 3.</w:t>
      </w:r>
    </w:p>
    <w:p w:rsidR="00000000" w:rsidRDefault="00484601">
      <w:pPr>
        <w:pStyle w:val="pj"/>
      </w:pPr>
      <w:r>
        <w:rPr>
          <w:rStyle w:val="s0"/>
        </w:rPr>
        <w:t xml:space="preserve">3. </w:t>
      </w:r>
      <w:hyperlink r:id="rId29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484601">
      <w:pPr>
        <w:pStyle w:val="pj"/>
      </w:pPr>
      <w:r>
        <w:rPr>
          <w:rStyle w:val="s0"/>
        </w:rPr>
        <w:t xml:space="preserve">4. </w:t>
      </w:r>
      <w:hyperlink r:id="rId29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</w:t>
      </w:r>
      <w:r>
        <w:rPr>
          <w:rStyle w:val="s0"/>
        </w:rPr>
        <w:t>, 2000 г., № 30, ст. 369).</w:t>
      </w:r>
    </w:p>
    <w:p w:rsidR="00000000" w:rsidRDefault="00484601">
      <w:pPr>
        <w:pStyle w:val="pj"/>
      </w:pPr>
      <w:r>
        <w:rPr>
          <w:rStyle w:val="s0"/>
        </w:rPr>
        <w:t xml:space="preserve">5. </w:t>
      </w:r>
      <w:hyperlink r:id="rId29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</w:t>
      </w:r>
      <w:r>
        <w:rPr>
          <w:rStyle w:val="s0"/>
        </w:rPr>
        <w:t>тан» (САПП Республики Казахстан, 2001 г., № 22, ст. 276).</w:t>
      </w:r>
    </w:p>
    <w:p w:rsidR="00000000" w:rsidRDefault="00484601">
      <w:pPr>
        <w:pStyle w:val="pj"/>
      </w:pPr>
      <w:r>
        <w:rPr>
          <w:rStyle w:val="s0"/>
        </w:rPr>
        <w:t xml:space="preserve">6. </w:t>
      </w:r>
      <w:hyperlink r:id="rId29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</w:t>
      </w:r>
      <w:r>
        <w:rPr>
          <w:rStyle w:val="s0"/>
        </w:rPr>
        <w:t>Казахстан» (САПП Республики Казахстан, 2002 г., № 29, ст. 322), за исключением пункта 3.</w:t>
      </w:r>
    </w:p>
    <w:p w:rsidR="00000000" w:rsidRDefault="00484601">
      <w:pPr>
        <w:pStyle w:val="pj"/>
      </w:pPr>
      <w:r>
        <w:rPr>
          <w:rStyle w:val="s0"/>
        </w:rPr>
        <w:t xml:space="preserve">7. </w:t>
      </w:r>
      <w:hyperlink r:id="rId29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</w:t>
      </w:r>
      <w:r>
        <w:rPr>
          <w:rStyle w:val="s0"/>
        </w:rPr>
        <w:t>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484601">
      <w:pPr>
        <w:pStyle w:val="pj"/>
      </w:pPr>
      <w:r>
        <w:rPr>
          <w:rStyle w:val="s0"/>
        </w:rPr>
        <w:t xml:space="preserve">8. </w:t>
      </w:r>
      <w:hyperlink r:id="rId29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</w:t>
      </w:r>
      <w:r>
        <w:rPr>
          <w:rStyle w:val="s0"/>
        </w:rPr>
        <w:t>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484601">
      <w:pPr>
        <w:pStyle w:val="pj"/>
      </w:pPr>
      <w:r>
        <w:rPr>
          <w:rStyle w:val="s0"/>
        </w:rPr>
        <w:t xml:space="preserve">9. </w:t>
      </w:r>
      <w:hyperlink r:id="rId29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</w:t>
      </w:r>
      <w:r>
        <w:rPr>
          <w:rStyle w:val="s0"/>
        </w:rPr>
        <w:t>ики Казахстан, 2003 г., № 4, ст. 54), за исключением пункта 1.</w:t>
      </w:r>
    </w:p>
    <w:p w:rsidR="00000000" w:rsidRDefault="00484601">
      <w:pPr>
        <w:pStyle w:val="pj"/>
      </w:pPr>
      <w:r>
        <w:rPr>
          <w:rStyle w:val="s0"/>
        </w:rPr>
        <w:t xml:space="preserve">10. </w:t>
      </w:r>
      <w:hyperlink r:id="rId29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</w:t>
      </w:r>
      <w:r>
        <w:rPr>
          <w:rStyle w:val="s0"/>
        </w:rPr>
        <w:t>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484601">
      <w:pPr>
        <w:pStyle w:val="pj"/>
      </w:pPr>
      <w:r>
        <w:rPr>
          <w:rStyle w:val="s0"/>
        </w:rPr>
        <w:t xml:space="preserve">11. </w:t>
      </w:r>
      <w:hyperlink r:id="rId30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484601">
      <w:pPr>
        <w:pStyle w:val="pj"/>
      </w:pPr>
      <w:r>
        <w:rPr>
          <w:rStyle w:val="s0"/>
        </w:rPr>
        <w:t xml:space="preserve">12. </w:t>
      </w:r>
      <w:hyperlink r:id="rId30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484601">
      <w:pPr>
        <w:pStyle w:val="pj"/>
      </w:pPr>
      <w:r>
        <w:rPr>
          <w:rStyle w:val="s0"/>
        </w:rPr>
        <w:t>13.</w:t>
      </w:r>
      <w:r>
        <w:rPr>
          <w:rStyle w:val="s0"/>
        </w:rPr>
        <w:t xml:space="preserve"> </w:t>
      </w:r>
      <w:hyperlink r:id="rId30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</w:t>
      </w:r>
      <w:r>
        <w:rPr>
          <w:rStyle w:val="s0"/>
        </w:rPr>
        <w:t>2004 г., № 42, ст. 536), за исключением подпункта 3) пункта 1.</w:t>
      </w:r>
    </w:p>
    <w:p w:rsidR="00000000" w:rsidRDefault="00484601">
      <w:pPr>
        <w:pStyle w:val="pj"/>
      </w:pPr>
      <w:r>
        <w:rPr>
          <w:rStyle w:val="s0"/>
        </w:rPr>
        <w:t xml:space="preserve">14. </w:t>
      </w:r>
      <w:hyperlink r:id="rId30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</w:t>
      </w:r>
      <w:r>
        <w:rPr>
          <w:rStyle w:val="s0"/>
        </w:rPr>
        <w:t>стерства финансов Республики Казахстан» (САПП Республики Казахстан, 2004 г., № 42, ст. 537).</w:t>
      </w:r>
    </w:p>
    <w:p w:rsidR="00000000" w:rsidRDefault="00484601">
      <w:pPr>
        <w:pStyle w:val="pj"/>
      </w:pPr>
      <w:r>
        <w:rPr>
          <w:rStyle w:val="s0"/>
        </w:rPr>
        <w:t xml:space="preserve">15. </w:t>
      </w:r>
      <w:hyperlink r:id="rId30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</w:t>
      </w:r>
      <w:r>
        <w:rPr>
          <w:rStyle w:val="s0"/>
        </w:rPr>
        <w:t>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484601">
      <w:pPr>
        <w:pStyle w:val="pj"/>
      </w:pPr>
      <w:r>
        <w:rPr>
          <w:rStyle w:val="s0"/>
        </w:rPr>
        <w:t xml:space="preserve">16. </w:t>
      </w:r>
      <w:hyperlink r:id="rId3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</w:t>
      </w:r>
      <w:r>
        <w:rPr>
          <w:rStyle w:val="s0"/>
        </w:rPr>
        <w:t>ктов 1, 2, 3 и подпунктов 3) и 4) пункта 4.</w:t>
      </w:r>
    </w:p>
    <w:p w:rsidR="00000000" w:rsidRDefault="00484601">
      <w:pPr>
        <w:pStyle w:val="pj"/>
      </w:pPr>
      <w:r>
        <w:rPr>
          <w:rStyle w:val="s0"/>
        </w:rPr>
        <w:t xml:space="preserve">17. </w:t>
      </w:r>
      <w:hyperlink r:id="rId3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484601">
      <w:pPr>
        <w:pStyle w:val="pj"/>
      </w:pPr>
      <w:r>
        <w:rPr>
          <w:rStyle w:val="s0"/>
        </w:rPr>
        <w:t xml:space="preserve">18. </w:t>
      </w:r>
      <w:hyperlink r:id="rId3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</w:t>
      </w:r>
      <w:r>
        <w:rPr>
          <w:rStyle w:val="s0"/>
        </w:rPr>
        <w:t>ст. 180).</w:t>
      </w:r>
    </w:p>
    <w:p w:rsidR="00000000" w:rsidRDefault="00484601">
      <w:pPr>
        <w:pStyle w:val="pj"/>
      </w:pPr>
      <w:r>
        <w:rPr>
          <w:rStyle w:val="s0"/>
        </w:rPr>
        <w:t xml:space="preserve">19. </w:t>
      </w:r>
      <w:hyperlink r:id="rId3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</w:t>
      </w:r>
      <w:r>
        <w:rPr>
          <w:rStyle w:val="s0"/>
        </w:rPr>
        <w:t xml:space="preserve"> 1129».</w:t>
      </w:r>
    </w:p>
    <w:p w:rsidR="00000000" w:rsidRDefault="00484601">
      <w:pPr>
        <w:pStyle w:val="pj"/>
      </w:pPr>
      <w:r>
        <w:rPr>
          <w:rStyle w:val="s0"/>
        </w:rPr>
        <w:t xml:space="preserve">20. </w:t>
      </w:r>
      <w:hyperlink r:id="rId3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2005 г., № 38, ст. 542).</w:t>
      </w:r>
    </w:p>
    <w:p w:rsidR="00000000" w:rsidRDefault="00484601">
      <w:pPr>
        <w:pStyle w:val="pj"/>
      </w:pPr>
      <w:r>
        <w:rPr>
          <w:rStyle w:val="s0"/>
        </w:rPr>
        <w:t xml:space="preserve">21. </w:t>
      </w:r>
      <w:hyperlink r:id="rId3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</w:t>
      </w:r>
      <w:r>
        <w:rPr>
          <w:rStyle w:val="s0"/>
        </w:rPr>
        <w:t>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484601">
      <w:pPr>
        <w:pStyle w:val="pj"/>
      </w:pPr>
      <w:r>
        <w:rPr>
          <w:rStyle w:val="s0"/>
        </w:rPr>
        <w:t xml:space="preserve">22. </w:t>
      </w:r>
      <w:hyperlink r:id="rId311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</w:t>
      </w:r>
      <w:r>
        <w:t>., № 15, ст. 147).</w:t>
      </w:r>
    </w:p>
    <w:p w:rsidR="00000000" w:rsidRDefault="00484601">
      <w:pPr>
        <w:pStyle w:val="pj"/>
      </w:pPr>
      <w:r>
        <w:t> </w:t>
      </w:r>
    </w:p>
    <w:p w:rsidR="00000000" w:rsidRDefault="00484601">
      <w:pPr>
        <w:pStyle w:val="pj"/>
      </w:pPr>
      <w:r>
        <w:t> </w:t>
      </w:r>
    </w:p>
    <w:sectPr w:rsidR="00000000">
      <w:headerReference w:type="even" r:id="rId312"/>
      <w:headerReference w:type="default" r:id="rId313"/>
      <w:footerReference w:type="even" r:id="rId314"/>
      <w:footerReference w:type="default" r:id="rId315"/>
      <w:headerReference w:type="first" r:id="rId316"/>
      <w:footerReference w:type="first" r:id="rId3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601" w:rsidRDefault="00484601" w:rsidP="00484601">
      <w:r>
        <w:separator/>
      </w:r>
    </w:p>
  </w:endnote>
  <w:endnote w:type="continuationSeparator" w:id="0">
    <w:p w:rsidR="00484601" w:rsidRDefault="00484601" w:rsidP="00484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601" w:rsidRDefault="004846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601" w:rsidRDefault="004846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601" w:rsidRDefault="004846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601" w:rsidRDefault="00484601" w:rsidP="00484601">
      <w:r>
        <w:separator/>
      </w:r>
    </w:p>
  </w:footnote>
  <w:footnote w:type="continuationSeparator" w:id="0">
    <w:p w:rsidR="00484601" w:rsidRDefault="00484601" w:rsidP="00484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601" w:rsidRDefault="004846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601" w:rsidRDefault="00484601" w:rsidP="00484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4601" w:rsidRPr="00484601" w:rsidRDefault="00484601" w:rsidP="00484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601" w:rsidRDefault="004846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4601"/>
    <w:rsid w:val="00484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84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46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4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46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84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46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4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46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885902" TargetMode="External"/><Relationship Id="rId299" Type="http://schemas.openxmlformats.org/officeDocument/2006/relationships/hyperlink" Target="http://online.zakon.kz/Document/?doc_id=1051288" TargetMode="External"/><Relationship Id="rId303" Type="http://schemas.openxmlformats.org/officeDocument/2006/relationships/hyperlink" Target="http://online.zakon.kz/Document/?doc_id=1051287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5264984" TargetMode="External"/><Relationship Id="rId63" Type="http://schemas.openxmlformats.org/officeDocument/2006/relationships/hyperlink" Target="http://online.zakon.kz/Document/?doc_id=39936950" TargetMode="External"/><Relationship Id="rId84" Type="http://schemas.openxmlformats.org/officeDocument/2006/relationships/hyperlink" Target="http://online.zakon.kz/Document/?doc_id=32064991" TargetMode="External"/><Relationship Id="rId138" Type="http://schemas.openxmlformats.org/officeDocument/2006/relationships/hyperlink" Target="http://online.zakon.kz/Document/?doc_id=32064991" TargetMode="External"/><Relationship Id="rId159" Type="http://schemas.openxmlformats.org/officeDocument/2006/relationships/hyperlink" Target="http://online.zakon.kz/Document/?doc_id=32296470" TargetMode="External"/><Relationship Id="rId170" Type="http://schemas.openxmlformats.org/officeDocument/2006/relationships/hyperlink" Target="http://online.zakon.kz/Document/?doc_id=38662282" TargetMode="External"/><Relationship Id="rId191" Type="http://schemas.openxmlformats.org/officeDocument/2006/relationships/hyperlink" Target="http://online.zakon.kz/Document/?doc_id=33223597" TargetMode="External"/><Relationship Id="rId205" Type="http://schemas.openxmlformats.org/officeDocument/2006/relationships/hyperlink" Target="http://online.zakon.kz/Document/?doc_id=32179820" TargetMode="External"/><Relationship Id="rId226" Type="http://schemas.openxmlformats.org/officeDocument/2006/relationships/hyperlink" Target="http://online.zakon.kz/Document/?doc_id=39842145" TargetMode="External"/><Relationship Id="rId247" Type="http://schemas.openxmlformats.org/officeDocument/2006/relationships/hyperlink" Target="http://online.zakon.kz/Document/?doc_id=32827517" TargetMode="External"/><Relationship Id="rId107" Type="http://schemas.openxmlformats.org/officeDocument/2006/relationships/hyperlink" Target="http://online.zakon.kz/Document/?doc_id=31577399" TargetMode="External"/><Relationship Id="rId268" Type="http://schemas.openxmlformats.org/officeDocument/2006/relationships/hyperlink" Target="http://online.zakon.kz/Document/?doc_id=30047304" TargetMode="External"/><Relationship Id="rId289" Type="http://schemas.openxmlformats.org/officeDocument/2006/relationships/hyperlink" Target="http://online.zakon.kz/Document/?doc_id=31350987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759780" TargetMode="External"/><Relationship Id="rId53" Type="http://schemas.openxmlformats.org/officeDocument/2006/relationships/hyperlink" Target="http://online.zakon.kz/Document/?doc_id=37219653" TargetMode="External"/><Relationship Id="rId74" Type="http://schemas.openxmlformats.org/officeDocument/2006/relationships/hyperlink" Target="http://online.zakon.kz/Document/?doc_id=39419051" TargetMode="External"/><Relationship Id="rId128" Type="http://schemas.openxmlformats.org/officeDocument/2006/relationships/hyperlink" Target="http://online.zakon.kz/Document/?doc_id=32064991" TargetMode="External"/><Relationship Id="rId149" Type="http://schemas.openxmlformats.org/officeDocument/2006/relationships/hyperlink" Target="http://online.zakon.kz/Document/?doc_id=34050877" TargetMode="External"/><Relationship Id="rId314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082703" TargetMode="External"/><Relationship Id="rId160" Type="http://schemas.openxmlformats.org/officeDocument/2006/relationships/hyperlink" Target="http://online.zakon.kz/Document/?doc_id=32296470" TargetMode="External"/><Relationship Id="rId181" Type="http://schemas.openxmlformats.org/officeDocument/2006/relationships/hyperlink" Target="http://online.zakon.kz/Document/?doc_id=33223597" TargetMode="External"/><Relationship Id="rId216" Type="http://schemas.openxmlformats.org/officeDocument/2006/relationships/hyperlink" Target="http://online.zakon.kz/Document/?doc_id=37350266" TargetMode="External"/><Relationship Id="rId237" Type="http://schemas.openxmlformats.org/officeDocument/2006/relationships/hyperlink" Target="http://online.zakon.kz/Document/?doc_id=33223597" TargetMode="External"/><Relationship Id="rId258" Type="http://schemas.openxmlformats.org/officeDocument/2006/relationships/hyperlink" Target="http://online.zakon.kz/Document/?doc_id=1045320" TargetMode="External"/><Relationship Id="rId279" Type="http://schemas.openxmlformats.org/officeDocument/2006/relationships/hyperlink" Target="http://online.zakon.kz/Document/?doc_id=31350987" TargetMode="Externa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6006086" TargetMode="External"/><Relationship Id="rId64" Type="http://schemas.openxmlformats.org/officeDocument/2006/relationships/hyperlink" Target="http://online.zakon.kz/Document/?doc_id=31979118" TargetMode="External"/><Relationship Id="rId118" Type="http://schemas.openxmlformats.org/officeDocument/2006/relationships/hyperlink" Target="http://online.zakon.kz/Document/?doc_id=1040368" TargetMode="External"/><Relationship Id="rId139" Type="http://schemas.openxmlformats.org/officeDocument/2006/relationships/hyperlink" Target="http://online.zakon.kz/Document/?doc_id=32064991" TargetMode="External"/><Relationship Id="rId290" Type="http://schemas.openxmlformats.org/officeDocument/2006/relationships/hyperlink" Target="http://online.zakon.kz/Document/?doc_id=1013176" TargetMode="External"/><Relationship Id="rId304" Type="http://schemas.openxmlformats.org/officeDocument/2006/relationships/hyperlink" Target="http://online.zakon.kz/Document/?doc_id=1051399" TargetMode="External"/><Relationship Id="rId85" Type="http://schemas.openxmlformats.org/officeDocument/2006/relationships/hyperlink" Target="http://online.zakon.kz/Document/?doc_id=32064991" TargetMode="External"/><Relationship Id="rId150" Type="http://schemas.openxmlformats.org/officeDocument/2006/relationships/hyperlink" Target="http://online.zakon.kz/Document/?doc_id=34050877" TargetMode="External"/><Relationship Id="rId171" Type="http://schemas.openxmlformats.org/officeDocument/2006/relationships/hyperlink" Target="http://online.zakon.kz/Document/?doc_id=33223597" TargetMode="External"/><Relationship Id="rId192" Type="http://schemas.openxmlformats.org/officeDocument/2006/relationships/hyperlink" Target="http://online.zakon.kz/Document/?doc_id=39842145" TargetMode="External"/><Relationship Id="rId206" Type="http://schemas.openxmlformats.org/officeDocument/2006/relationships/hyperlink" Target="http://online.zakon.kz/Document/?doc_id=35315855" TargetMode="External"/><Relationship Id="rId227" Type="http://schemas.openxmlformats.org/officeDocument/2006/relationships/hyperlink" Target="http://online.zakon.kz/Document/?doc_id=33223597" TargetMode="External"/><Relationship Id="rId248" Type="http://schemas.openxmlformats.org/officeDocument/2006/relationships/hyperlink" Target="http://online.zakon.kz/Document/?doc_id=36983621" TargetMode="External"/><Relationship Id="rId269" Type="http://schemas.openxmlformats.org/officeDocument/2006/relationships/hyperlink" Target="http://online.zakon.kz/Document/?doc_id=30047317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1044812" TargetMode="External"/><Relationship Id="rId108" Type="http://schemas.openxmlformats.org/officeDocument/2006/relationships/hyperlink" Target="http://online.zakon.kz/Document/?doc_id=33024788" TargetMode="External"/><Relationship Id="rId129" Type="http://schemas.openxmlformats.org/officeDocument/2006/relationships/hyperlink" Target="http://online.zakon.kz/Document/?doc_id=32064991" TargetMode="External"/><Relationship Id="rId280" Type="http://schemas.openxmlformats.org/officeDocument/2006/relationships/hyperlink" Target="http://online.zakon.kz/Document/?doc_id=31350824" TargetMode="External"/><Relationship Id="rId315" Type="http://schemas.openxmlformats.org/officeDocument/2006/relationships/footer" Target="footer2.xml"/><Relationship Id="rId54" Type="http://schemas.openxmlformats.org/officeDocument/2006/relationships/hyperlink" Target="http://online.zakon.kz/Document/?doc_id=38231569" TargetMode="External"/><Relationship Id="rId75" Type="http://schemas.openxmlformats.org/officeDocument/2006/relationships/hyperlink" Target="http://online.zakon.kz/Document/?doc_id=36735456" TargetMode="External"/><Relationship Id="rId96" Type="http://schemas.openxmlformats.org/officeDocument/2006/relationships/hyperlink" Target="http://online.zakon.kz/Document/?doc_id=39082703" TargetMode="External"/><Relationship Id="rId140" Type="http://schemas.openxmlformats.org/officeDocument/2006/relationships/hyperlink" Target="http://online.zakon.kz/Document/?doc_id=32064991" TargetMode="External"/><Relationship Id="rId161" Type="http://schemas.openxmlformats.org/officeDocument/2006/relationships/hyperlink" Target="http://online.zakon.kz/Document/?doc_id=34982910" TargetMode="External"/><Relationship Id="rId182" Type="http://schemas.openxmlformats.org/officeDocument/2006/relationships/hyperlink" Target="http://online.zakon.kz/Document/?doc_id=39842145" TargetMode="External"/><Relationship Id="rId217" Type="http://schemas.openxmlformats.org/officeDocument/2006/relationships/hyperlink" Target="http://online.zakon.kz/Document/?doc_id=3595610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842145" TargetMode="External"/><Relationship Id="rId259" Type="http://schemas.openxmlformats.org/officeDocument/2006/relationships/hyperlink" Target="http://online.zakon.kz/Document/?doc_id=1049035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7724730" TargetMode="External"/><Relationship Id="rId270" Type="http://schemas.openxmlformats.org/officeDocument/2006/relationships/hyperlink" Target="http://online.zakon.kz/Document/?doc_id=30053949" TargetMode="External"/><Relationship Id="rId291" Type="http://schemas.openxmlformats.org/officeDocument/2006/relationships/hyperlink" Target="http://online.zakon.kz/Document/?doc_id=1013735" TargetMode="External"/><Relationship Id="rId305" Type="http://schemas.openxmlformats.org/officeDocument/2006/relationships/hyperlink" Target="http://online.zakon.kz/Document/?doc_id=1051372" TargetMode="External"/><Relationship Id="rId44" Type="http://schemas.openxmlformats.org/officeDocument/2006/relationships/hyperlink" Target="http://online.zakon.kz/Document/?doc_id=38662282" TargetMode="External"/><Relationship Id="rId65" Type="http://schemas.openxmlformats.org/officeDocument/2006/relationships/hyperlink" Target="http://online.zakon.kz/Document/?doc_id=33036010" TargetMode="External"/><Relationship Id="rId86" Type="http://schemas.openxmlformats.org/officeDocument/2006/relationships/hyperlink" Target="http://online.zakon.kz/Document/?doc_id=33024788" TargetMode="External"/><Relationship Id="rId130" Type="http://schemas.openxmlformats.org/officeDocument/2006/relationships/hyperlink" Target="http://online.zakon.kz/Document/?doc_id=31518958" TargetMode="External"/><Relationship Id="rId151" Type="http://schemas.openxmlformats.org/officeDocument/2006/relationships/hyperlink" Target="http://online.zakon.kz/Document/?doc_id=31577399" TargetMode="External"/><Relationship Id="rId172" Type="http://schemas.openxmlformats.org/officeDocument/2006/relationships/hyperlink" Target="http://online.zakon.kz/Document/?doc_id=39842145" TargetMode="External"/><Relationship Id="rId193" Type="http://schemas.openxmlformats.org/officeDocument/2006/relationships/hyperlink" Target="http://online.zakon.kz/Document/?doc_id=33223597" TargetMode="External"/><Relationship Id="rId207" Type="http://schemas.openxmlformats.org/officeDocument/2006/relationships/hyperlink" Target="http://online.zakon.kz/Document/?doc_id=33223597" TargetMode="External"/><Relationship Id="rId228" Type="http://schemas.openxmlformats.org/officeDocument/2006/relationships/hyperlink" Target="http://online.zakon.kz/Document/?doc_id=39842145" TargetMode="External"/><Relationship Id="rId249" Type="http://schemas.openxmlformats.org/officeDocument/2006/relationships/hyperlink" Target="http://online.zakon.kz/Document/?doc_id=33223597" TargetMode="External"/><Relationship Id="rId13" Type="http://schemas.openxmlformats.org/officeDocument/2006/relationships/hyperlink" Target="http://online.zakon.kz/Document/?doc_id=38331741" TargetMode="External"/><Relationship Id="rId109" Type="http://schemas.openxmlformats.org/officeDocument/2006/relationships/hyperlink" Target="http://online.zakon.kz/Document/?doc_id=30364477" TargetMode="External"/><Relationship Id="rId260" Type="http://schemas.openxmlformats.org/officeDocument/2006/relationships/hyperlink" Target="http://online.zakon.kz/Document/?doc_id=34799791" TargetMode="External"/><Relationship Id="rId281" Type="http://schemas.openxmlformats.org/officeDocument/2006/relationships/hyperlink" Target="http://online.zakon.kz/Document/?doc_id=31350987" TargetMode="External"/><Relationship Id="rId316" Type="http://schemas.openxmlformats.org/officeDocument/2006/relationships/header" Target="header3.xml"/><Relationship Id="rId34" Type="http://schemas.openxmlformats.org/officeDocument/2006/relationships/hyperlink" Target="http://online.zakon.kz/Document/?doc_id=33740496" TargetMode="External"/><Relationship Id="rId55" Type="http://schemas.openxmlformats.org/officeDocument/2006/relationships/hyperlink" Target="http://online.zakon.kz/Document/?doc_id=39042202" TargetMode="External"/><Relationship Id="rId76" Type="http://schemas.openxmlformats.org/officeDocument/2006/relationships/hyperlink" Target="http://online.zakon.kz/Document/?doc_id=33024788" TargetMode="External"/><Relationship Id="rId97" Type="http://schemas.openxmlformats.org/officeDocument/2006/relationships/hyperlink" Target="http://online.zakon.kz/Document/?doc_id=30092011" TargetMode="External"/><Relationship Id="rId120" Type="http://schemas.openxmlformats.org/officeDocument/2006/relationships/hyperlink" Target="http://online.zakon.kz/Document/?doc_id=33693545" TargetMode="External"/><Relationship Id="rId141" Type="http://schemas.openxmlformats.org/officeDocument/2006/relationships/hyperlink" Target="http://online.zakon.kz/Document/?doc_id=32064991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2828700" TargetMode="External"/><Relationship Id="rId183" Type="http://schemas.openxmlformats.org/officeDocument/2006/relationships/hyperlink" Target="http://online.zakon.kz/Document/?doc_id=33223597" TargetMode="External"/><Relationship Id="rId218" Type="http://schemas.openxmlformats.org/officeDocument/2006/relationships/hyperlink" Target="http://online.zakon.kz/Document/?doc_id=32098060" TargetMode="External"/><Relationship Id="rId239" Type="http://schemas.openxmlformats.org/officeDocument/2006/relationships/hyperlink" Target="http://online.zakon.kz/Document/?doc_id=33223597" TargetMode="External"/><Relationship Id="rId250" Type="http://schemas.openxmlformats.org/officeDocument/2006/relationships/hyperlink" Target="http://online.zakon.kz/Document/?doc_id=39842145" TargetMode="External"/><Relationship Id="rId271" Type="http://schemas.openxmlformats.org/officeDocument/2006/relationships/hyperlink" Target="http://online.zakon.kz/Document/?doc_id=30113579" TargetMode="External"/><Relationship Id="rId292" Type="http://schemas.openxmlformats.org/officeDocument/2006/relationships/hyperlink" Target="http://online.zakon.kz/Document/?doc_id=1016963" TargetMode="External"/><Relationship Id="rId306" Type="http://schemas.openxmlformats.org/officeDocument/2006/relationships/hyperlink" Target="http://online.zakon.kz/Document/?doc_id=1052882" TargetMode="External"/><Relationship Id="rId24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2827517" TargetMode="External"/><Relationship Id="rId66" Type="http://schemas.openxmlformats.org/officeDocument/2006/relationships/hyperlink" Target="http://online.zakon.kz/Document/?doc_id=36556627" TargetMode="External"/><Relationship Id="rId87" Type="http://schemas.openxmlformats.org/officeDocument/2006/relationships/hyperlink" Target="http://online.zakon.kz/Document/?doc_id=36148637" TargetMode="External"/><Relationship Id="rId110" Type="http://schemas.openxmlformats.org/officeDocument/2006/relationships/hyperlink" Target="http://online.zakon.kz/Document/?doc_id=36148637" TargetMode="External"/><Relationship Id="rId131" Type="http://schemas.openxmlformats.org/officeDocument/2006/relationships/hyperlink" Target="http://online.zakon.kz/Document/?doc_id=32064991" TargetMode="External"/><Relationship Id="rId152" Type="http://schemas.openxmlformats.org/officeDocument/2006/relationships/hyperlink" Target="http://online.zakon.kz/Document/?doc_id=39082703" TargetMode="External"/><Relationship Id="rId173" Type="http://schemas.openxmlformats.org/officeDocument/2006/relationships/hyperlink" Target="http://online.zakon.kz/Document/?doc_id=32827517" TargetMode="External"/><Relationship Id="rId194" Type="http://schemas.openxmlformats.org/officeDocument/2006/relationships/hyperlink" Target="http://online.zakon.kz/Document/?doc_id=39842145" TargetMode="External"/><Relationship Id="rId208" Type="http://schemas.openxmlformats.org/officeDocument/2006/relationships/hyperlink" Target="http://online.zakon.kz/Document/?doc_id=39842145" TargetMode="External"/><Relationship Id="rId229" Type="http://schemas.openxmlformats.org/officeDocument/2006/relationships/hyperlink" Target="http://online.zakon.kz/Document/?doc_id=33223597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9842145" TargetMode="External"/><Relationship Id="rId240" Type="http://schemas.openxmlformats.org/officeDocument/2006/relationships/hyperlink" Target="http://online.zakon.kz/Document/?doc_id=39842145" TargetMode="External"/><Relationship Id="rId245" Type="http://schemas.openxmlformats.org/officeDocument/2006/relationships/hyperlink" Target="http://online.zakon.kz/Document/?doc_id=33223597" TargetMode="External"/><Relationship Id="rId261" Type="http://schemas.openxmlformats.org/officeDocument/2006/relationships/hyperlink" Target="http://online.zakon.kz/Document/?doc_id=1052511" TargetMode="External"/><Relationship Id="rId266" Type="http://schemas.openxmlformats.org/officeDocument/2006/relationships/hyperlink" Target="http://online.zakon.kz/Document/?doc_id=30041669" TargetMode="External"/><Relationship Id="rId287" Type="http://schemas.openxmlformats.org/officeDocument/2006/relationships/hyperlink" Target="http://online.zakon.kz/Document/?doc_id=31350987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649557" TargetMode="External"/><Relationship Id="rId56" Type="http://schemas.openxmlformats.org/officeDocument/2006/relationships/hyperlink" Target="http://online.zakon.kz/Document/?doc_id=38231569" TargetMode="External"/><Relationship Id="rId77" Type="http://schemas.openxmlformats.org/officeDocument/2006/relationships/hyperlink" Target="http://online.zakon.kz/Document/?doc_id=34982910" TargetMode="External"/><Relationship Id="rId100" Type="http://schemas.openxmlformats.org/officeDocument/2006/relationships/hyperlink" Target="http://online.zakon.kz/Document/?doc_id=39082703" TargetMode="External"/><Relationship Id="rId105" Type="http://schemas.openxmlformats.org/officeDocument/2006/relationships/hyperlink" Target="http://online.zakon.kz/Document/?doc_id=34050877" TargetMode="External"/><Relationship Id="rId126" Type="http://schemas.openxmlformats.org/officeDocument/2006/relationships/hyperlink" Target="http://online.zakon.kz/Document/?doc_id=31518958" TargetMode="External"/><Relationship Id="rId147" Type="http://schemas.openxmlformats.org/officeDocument/2006/relationships/hyperlink" Target="http://online.zakon.kz/Document/?doc_id=30947363" TargetMode="External"/><Relationship Id="rId168" Type="http://schemas.openxmlformats.org/officeDocument/2006/relationships/hyperlink" Target="http://online.zakon.kz/Document/?doc_id=32308795" TargetMode="External"/><Relationship Id="rId282" Type="http://schemas.openxmlformats.org/officeDocument/2006/relationships/hyperlink" Target="http://online.zakon.kz/Document/?doc_id=31350824" TargetMode="External"/><Relationship Id="rId312" Type="http://schemas.openxmlformats.org/officeDocument/2006/relationships/header" Target="header1.xml"/><Relationship Id="rId317" Type="http://schemas.openxmlformats.org/officeDocument/2006/relationships/footer" Target="footer3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378669" TargetMode="External"/><Relationship Id="rId72" Type="http://schemas.openxmlformats.org/officeDocument/2006/relationships/hyperlink" Target="http://online.zakon.kz/Document/?doc_id=32579386" TargetMode="External"/><Relationship Id="rId93" Type="http://schemas.openxmlformats.org/officeDocument/2006/relationships/hyperlink" Target="http://online.zakon.kz/Document/?doc_id=34673674" TargetMode="External"/><Relationship Id="rId98" Type="http://schemas.openxmlformats.org/officeDocument/2006/relationships/hyperlink" Target="http://online.zakon.kz/Document/?doc_id=33024788" TargetMode="External"/><Relationship Id="rId121" Type="http://schemas.openxmlformats.org/officeDocument/2006/relationships/hyperlink" Target="http://online.zakon.kz/Document/?doc_id=31548200" TargetMode="External"/><Relationship Id="rId142" Type="http://schemas.openxmlformats.org/officeDocument/2006/relationships/hyperlink" Target="http://online.zakon.kz/Document/?doc_id=32064991" TargetMode="External"/><Relationship Id="rId163" Type="http://schemas.openxmlformats.org/officeDocument/2006/relationships/hyperlink" Target="http://online.zakon.kz/Document/?doc_id=31943977" TargetMode="External"/><Relationship Id="rId184" Type="http://schemas.openxmlformats.org/officeDocument/2006/relationships/hyperlink" Target="http://online.zakon.kz/Document/?doc_id=39842145" TargetMode="External"/><Relationship Id="rId189" Type="http://schemas.openxmlformats.org/officeDocument/2006/relationships/hyperlink" Target="http://online.zakon.kz/Document/?doc_id=33223597" TargetMode="External"/><Relationship Id="rId219" Type="http://schemas.openxmlformats.org/officeDocument/2006/relationships/hyperlink" Target="http://online.zakon.kz/Document/?doc_id=3322359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219653" TargetMode="External"/><Relationship Id="rId230" Type="http://schemas.openxmlformats.org/officeDocument/2006/relationships/hyperlink" Target="http://online.zakon.kz/Document/?doc_id=39842145" TargetMode="External"/><Relationship Id="rId235" Type="http://schemas.openxmlformats.org/officeDocument/2006/relationships/hyperlink" Target="http://online.zakon.kz/Document/?doc_id=33223597" TargetMode="External"/><Relationship Id="rId251" Type="http://schemas.openxmlformats.org/officeDocument/2006/relationships/hyperlink" Target="http://online.zakon.kz/Document/?doc_id=32827517" TargetMode="External"/><Relationship Id="rId256" Type="http://schemas.openxmlformats.org/officeDocument/2006/relationships/hyperlink" Target="http://online.zakon.kz/Document/?doc_id=31561142" TargetMode="External"/><Relationship Id="rId277" Type="http://schemas.openxmlformats.org/officeDocument/2006/relationships/hyperlink" Target="http://online.zakon.kz/Document/?doc_id=30397825" TargetMode="External"/><Relationship Id="rId298" Type="http://schemas.openxmlformats.org/officeDocument/2006/relationships/hyperlink" Target="http://online.zakon.kz/Document/?doc_id=1036397" TargetMode="Externa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6983621" TargetMode="External"/><Relationship Id="rId67" Type="http://schemas.openxmlformats.org/officeDocument/2006/relationships/hyperlink" Target="http://online.zakon.kz/Document/?doc_id=35293915" TargetMode="External"/><Relationship Id="rId116" Type="http://schemas.openxmlformats.org/officeDocument/2006/relationships/hyperlink" Target="http://online.zakon.kz/Document/?doc_id=33693545" TargetMode="External"/><Relationship Id="rId137" Type="http://schemas.openxmlformats.org/officeDocument/2006/relationships/hyperlink" Target="http://online.zakon.kz/Document/?doc_id=31518958" TargetMode="External"/><Relationship Id="rId158" Type="http://schemas.openxmlformats.org/officeDocument/2006/relationships/hyperlink" Target="http://online.zakon.kz/Document/?doc_id=34421650" TargetMode="External"/><Relationship Id="rId272" Type="http://schemas.openxmlformats.org/officeDocument/2006/relationships/hyperlink" Target="http://online.zakon.kz/Document/?doc_id=30396546" TargetMode="External"/><Relationship Id="rId293" Type="http://schemas.openxmlformats.org/officeDocument/2006/relationships/hyperlink" Target="http://online.zakon.kz/Document/?doc_id=1019031" TargetMode="External"/><Relationship Id="rId302" Type="http://schemas.openxmlformats.org/officeDocument/2006/relationships/hyperlink" Target="http://online.zakon.kz/Document/?doc_id=1051307" TargetMode="External"/><Relationship Id="rId307" Type="http://schemas.openxmlformats.org/officeDocument/2006/relationships/hyperlink" Target="http://online.zakon.kz/Document/?doc_id=30008201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5213162" TargetMode="External"/><Relationship Id="rId62" Type="http://schemas.openxmlformats.org/officeDocument/2006/relationships/hyperlink" Target="http://online.zakon.kz/Document/?doc_id=31979118" TargetMode="External"/><Relationship Id="rId83" Type="http://schemas.openxmlformats.org/officeDocument/2006/relationships/hyperlink" Target="http://online.zakon.kz/Document/?doc_id=32064991" TargetMode="External"/><Relationship Id="rId88" Type="http://schemas.openxmlformats.org/officeDocument/2006/relationships/hyperlink" Target="http://online.zakon.kz/Document/?doc_id=34421650" TargetMode="External"/><Relationship Id="rId111" Type="http://schemas.openxmlformats.org/officeDocument/2006/relationships/hyperlink" Target="http://online.zakon.kz/Document/?doc_id=1006061" TargetMode="External"/><Relationship Id="rId132" Type="http://schemas.openxmlformats.org/officeDocument/2006/relationships/hyperlink" Target="http://online.zakon.kz/Document/?doc_id=31518958" TargetMode="External"/><Relationship Id="rId153" Type="http://schemas.openxmlformats.org/officeDocument/2006/relationships/hyperlink" Target="http://online.zakon.kz/Document/?doc_id=39082703" TargetMode="External"/><Relationship Id="rId174" Type="http://schemas.openxmlformats.org/officeDocument/2006/relationships/hyperlink" Target="http://online.zakon.kz/Document/?doc_id=36983621" TargetMode="External"/><Relationship Id="rId179" Type="http://schemas.openxmlformats.org/officeDocument/2006/relationships/hyperlink" Target="http://online.zakon.kz/Document/?doc_id=33223597" TargetMode="External"/><Relationship Id="rId195" Type="http://schemas.openxmlformats.org/officeDocument/2006/relationships/hyperlink" Target="http://online.zakon.kz/Document/?doc_id=33223597" TargetMode="External"/><Relationship Id="rId209" Type="http://schemas.openxmlformats.org/officeDocument/2006/relationships/hyperlink" Target="http://online.zakon.kz/Document/?doc_id=32827517" TargetMode="External"/><Relationship Id="rId190" Type="http://schemas.openxmlformats.org/officeDocument/2006/relationships/hyperlink" Target="http://online.zakon.kz/Document/?doc_id=39842145" TargetMode="External"/><Relationship Id="rId204" Type="http://schemas.openxmlformats.org/officeDocument/2006/relationships/hyperlink" Target="http://online.zakon.kz/Document/?doc_id=32098060" TargetMode="External"/><Relationship Id="rId220" Type="http://schemas.openxmlformats.org/officeDocument/2006/relationships/hyperlink" Target="http://online.zakon.kz/Document/?doc_id=39842145" TargetMode="External"/><Relationship Id="rId225" Type="http://schemas.openxmlformats.org/officeDocument/2006/relationships/hyperlink" Target="http://online.zakon.kz/Document/?doc_id=33223597" TargetMode="External"/><Relationship Id="rId241" Type="http://schemas.openxmlformats.org/officeDocument/2006/relationships/hyperlink" Target="http://online.zakon.kz/Document/?doc_id=32579386" TargetMode="External"/><Relationship Id="rId246" Type="http://schemas.openxmlformats.org/officeDocument/2006/relationships/hyperlink" Target="http://online.zakon.kz/Document/?doc_id=39842145" TargetMode="External"/><Relationship Id="rId267" Type="http://schemas.openxmlformats.org/officeDocument/2006/relationships/hyperlink" Target="http://online.zakon.kz/Document/?doc_id=30047304" TargetMode="External"/><Relationship Id="rId288" Type="http://schemas.openxmlformats.org/officeDocument/2006/relationships/hyperlink" Target="http://online.zakon.kz/Document/?doc_id=31350824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3983149" TargetMode="External"/><Relationship Id="rId57" Type="http://schemas.openxmlformats.org/officeDocument/2006/relationships/hyperlink" Target="http://online.zakon.kz/Document/?doc_id=35522416" TargetMode="External"/><Relationship Id="rId106" Type="http://schemas.openxmlformats.org/officeDocument/2006/relationships/hyperlink" Target="http://online.zakon.kz/Document/?doc_id=37724730" TargetMode="External"/><Relationship Id="rId127" Type="http://schemas.openxmlformats.org/officeDocument/2006/relationships/hyperlink" Target="http://online.zakon.kz/Document/?doc_id=31518958" TargetMode="External"/><Relationship Id="rId262" Type="http://schemas.openxmlformats.org/officeDocument/2006/relationships/hyperlink" Target="http://online.zakon.kz/Document/?doc_id=30009290" TargetMode="External"/><Relationship Id="rId283" Type="http://schemas.openxmlformats.org/officeDocument/2006/relationships/hyperlink" Target="http://online.zakon.kz/Document/?doc_id=31350987" TargetMode="External"/><Relationship Id="rId313" Type="http://schemas.openxmlformats.org/officeDocument/2006/relationships/header" Target="header2.xml"/><Relationship Id="rId318" Type="http://schemas.openxmlformats.org/officeDocument/2006/relationships/fontTable" Target="fontTable.xm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293915" TargetMode="External"/><Relationship Id="rId52" Type="http://schemas.openxmlformats.org/officeDocument/2006/relationships/hyperlink" Target="http://online.zakon.kz/Document/?doc_id=35839449" TargetMode="External"/><Relationship Id="rId73" Type="http://schemas.openxmlformats.org/officeDocument/2006/relationships/hyperlink" Target="http://online.zakon.kz/Document/?doc_id=37350266" TargetMode="External"/><Relationship Id="rId78" Type="http://schemas.openxmlformats.org/officeDocument/2006/relationships/hyperlink" Target="http://online.zakon.kz/Document/?doc_id=32828700" TargetMode="External"/><Relationship Id="rId94" Type="http://schemas.openxmlformats.org/officeDocument/2006/relationships/hyperlink" Target="http://online.zakon.kz/Document/?doc_id=33024788" TargetMode="External"/><Relationship Id="rId99" Type="http://schemas.openxmlformats.org/officeDocument/2006/relationships/hyperlink" Target="http://online.zakon.kz/Document/?doc_id=39082703" TargetMode="External"/><Relationship Id="rId101" Type="http://schemas.openxmlformats.org/officeDocument/2006/relationships/hyperlink" Target="http://online.zakon.kz/Document/?doc_id=39082703" TargetMode="External"/><Relationship Id="rId122" Type="http://schemas.openxmlformats.org/officeDocument/2006/relationships/hyperlink" Target="http://online.zakon.kz/Document/?doc_id=32064991" TargetMode="External"/><Relationship Id="rId143" Type="http://schemas.openxmlformats.org/officeDocument/2006/relationships/hyperlink" Target="http://online.zakon.kz/Document/?doc_id=32064991" TargetMode="External"/><Relationship Id="rId148" Type="http://schemas.openxmlformats.org/officeDocument/2006/relationships/hyperlink" Target="http://online.zakon.kz/Document/?doc_id=32261954" TargetMode="External"/><Relationship Id="rId164" Type="http://schemas.openxmlformats.org/officeDocument/2006/relationships/hyperlink" Target="http://online.zakon.kz/Document/?doc_id=38662282" TargetMode="External"/><Relationship Id="rId169" Type="http://schemas.openxmlformats.org/officeDocument/2006/relationships/hyperlink" Target="http://online.zakon.kz/Document/?doc_id=31943977" TargetMode="External"/><Relationship Id="rId185" Type="http://schemas.openxmlformats.org/officeDocument/2006/relationships/hyperlink" Target="http://online.zakon.kz/Document/?doc_id=33223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9842145" TargetMode="External"/><Relationship Id="rId210" Type="http://schemas.openxmlformats.org/officeDocument/2006/relationships/hyperlink" Target="http://online.zakon.kz/Document/?doc_id=36983621" TargetMode="External"/><Relationship Id="rId215" Type="http://schemas.openxmlformats.org/officeDocument/2006/relationships/hyperlink" Target="http://online.zakon.kz/Document/?doc_id=32579386" TargetMode="External"/><Relationship Id="rId236" Type="http://schemas.openxmlformats.org/officeDocument/2006/relationships/hyperlink" Target="http://online.zakon.kz/Document/?doc_id=39842145" TargetMode="External"/><Relationship Id="rId257" Type="http://schemas.openxmlformats.org/officeDocument/2006/relationships/hyperlink" Target="http://online.zakon.kz/Document/?doc_id=31587034" TargetMode="External"/><Relationship Id="rId278" Type="http://schemas.openxmlformats.org/officeDocument/2006/relationships/hyperlink" Target="http://online.zakon.kz/Document/?doc_id=31350824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3223597" TargetMode="External"/><Relationship Id="rId252" Type="http://schemas.openxmlformats.org/officeDocument/2006/relationships/hyperlink" Target="http://online.zakon.kz/Document/?doc_id=36983621" TargetMode="External"/><Relationship Id="rId273" Type="http://schemas.openxmlformats.org/officeDocument/2006/relationships/hyperlink" Target="http://online.zakon.kz/Document/?doc_id=30397825" TargetMode="External"/><Relationship Id="rId294" Type="http://schemas.openxmlformats.org/officeDocument/2006/relationships/hyperlink" Target="http://online.zakon.kz/Document/?doc_id=1023577" TargetMode="External"/><Relationship Id="rId308" Type="http://schemas.openxmlformats.org/officeDocument/2006/relationships/hyperlink" Target="http://online.zakon.kz/Document/?doc_id=30020544" TargetMode="External"/><Relationship Id="rId47" Type="http://schemas.openxmlformats.org/officeDocument/2006/relationships/hyperlink" Target="http://online.zakon.kz/Document/?doc_id=37030569" TargetMode="External"/><Relationship Id="rId68" Type="http://schemas.openxmlformats.org/officeDocument/2006/relationships/hyperlink" Target="http://online.zakon.kz/Document/?doc_id=36140638" TargetMode="External"/><Relationship Id="rId89" Type="http://schemas.openxmlformats.org/officeDocument/2006/relationships/hyperlink" Target="http://online.zakon.kz/Document/?doc_id=34421650" TargetMode="External"/><Relationship Id="rId112" Type="http://schemas.openxmlformats.org/officeDocument/2006/relationships/hyperlink" Target="http://online.zakon.kz/Document/?doc_id=30194061" TargetMode="External"/><Relationship Id="rId133" Type="http://schemas.openxmlformats.org/officeDocument/2006/relationships/hyperlink" Target="http://online.zakon.kz/Document/?doc_id=31518958" TargetMode="External"/><Relationship Id="rId154" Type="http://schemas.openxmlformats.org/officeDocument/2006/relationships/hyperlink" Target="http://online.zakon.kz/Document/?doc_id=35839449" TargetMode="External"/><Relationship Id="rId175" Type="http://schemas.openxmlformats.org/officeDocument/2006/relationships/hyperlink" Target="http://online.zakon.kz/Document/?doc_id=35956103" TargetMode="External"/><Relationship Id="rId196" Type="http://schemas.openxmlformats.org/officeDocument/2006/relationships/hyperlink" Target="http://online.zakon.kz/Document/?doc_id=39842145" TargetMode="External"/><Relationship Id="rId200" Type="http://schemas.openxmlformats.org/officeDocument/2006/relationships/hyperlink" Target="http://online.zakon.kz/Document/?doc_id=39842145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3223597" TargetMode="External"/><Relationship Id="rId242" Type="http://schemas.openxmlformats.org/officeDocument/2006/relationships/hyperlink" Target="http://online.zakon.kz/Document/?doc_id=37350266" TargetMode="External"/><Relationship Id="rId263" Type="http://schemas.openxmlformats.org/officeDocument/2006/relationships/hyperlink" Target="http://online.zakon.kz/Document/?doc_id=30013146" TargetMode="External"/><Relationship Id="rId284" Type="http://schemas.openxmlformats.org/officeDocument/2006/relationships/hyperlink" Target="http://online.zakon.kz/Document/?doc_id=31350824" TargetMode="External"/><Relationship Id="rId319" Type="http://schemas.openxmlformats.org/officeDocument/2006/relationships/theme" Target="theme/theme1.xml"/><Relationship Id="rId37" Type="http://schemas.openxmlformats.org/officeDocument/2006/relationships/hyperlink" Target="http://online.zakon.kz/Document/?doc_id=35293915" TargetMode="External"/><Relationship Id="rId58" Type="http://schemas.openxmlformats.org/officeDocument/2006/relationships/hyperlink" Target="http://online.zakon.kz/Document/?doc_id=34421650" TargetMode="External"/><Relationship Id="rId79" Type="http://schemas.openxmlformats.org/officeDocument/2006/relationships/hyperlink" Target="http://online.zakon.kz/Document/?doc_id=33024788" TargetMode="External"/><Relationship Id="rId102" Type="http://schemas.openxmlformats.org/officeDocument/2006/relationships/hyperlink" Target="http://online.zakon.kz/Document/?doc_id=39082703" TargetMode="External"/><Relationship Id="rId123" Type="http://schemas.openxmlformats.org/officeDocument/2006/relationships/hyperlink" Target="http://online.zakon.kz/Document/?doc_id=32064991" TargetMode="External"/><Relationship Id="rId144" Type="http://schemas.openxmlformats.org/officeDocument/2006/relationships/hyperlink" Target="http://online.zakon.kz/Document/?doc_id=30947363" TargetMode="External"/><Relationship Id="rId90" Type="http://schemas.openxmlformats.org/officeDocument/2006/relationships/hyperlink" Target="http://online.zakon.kz/Document/?doc_id=36148637" TargetMode="External"/><Relationship Id="rId165" Type="http://schemas.openxmlformats.org/officeDocument/2006/relationships/hyperlink" Target="http://online.zakon.kz/Document/?doc_id=33179348" TargetMode="External"/><Relationship Id="rId186" Type="http://schemas.openxmlformats.org/officeDocument/2006/relationships/hyperlink" Target="http://online.zakon.kz/Document/?doc_id=39842145" TargetMode="External"/><Relationship Id="rId211" Type="http://schemas.openxmlformats.org/officeDocument/2006/relationships/hyperlink" Target="http://online.zakon.kz/Document/?doc_id=33038838" TargetMode="External"/><Relationship Id="rId232" Type="http://schemas.openxmlformats.org/officeDocument/2006/relationships/hyperlink" Target="http://online.zakon.kz/Document/?doc_id=39842145" TargetMode="External"/><Relationship Id="rId253" Type="http://schemas.openxmlformats.org/officeDocument/2006/relationships/hyperlink" Target="http://online.zakon.kz/Document/?doc_id=31430969" TargetMode="External"/><Relationship Id="rId274" Type="http://schemas.openxmlformats.org/officeDocument/2006/relationships/hyperlink" Target="http://online.zakon.kz/Document/?doc_id=30564413" TargetMode="External"/><Relationship Id="rId295" Type="http://schemas.openxmlformats.org/officeDocument/2006/relationships/hyperlink" Target="http://online.zakon.kz/Document/?doc_id=1033002" TargetMode="External"/><Relationship Id="rId309" Type="http://schemas.openxmlformats.org/officeDocument/2006/relationships/hyperlink" Target="http://online.zakon.kz/Document/?doc_id=30030786" TargetMode="Externa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9047403" TargetMode="External"/><Relationship Id="rId69" Type="http://schemas.openxmlformats.org/officeDocument/2006/relationships/hyperlink" Target="http://online.zakon.kz/Document/?doc_id=35759780" TargetMode="External"/><Relationship Id="rId113" Type="http://schemas.openxmlformats.org/officeDocument/2006/relationships/hyperlink" Target="http://online.zakon.kz/Document/?doc_id=37724730" TargetMode="External"/><Relationship Id="rId134" Type="http://schemas.openxmlformats.org/officeDocument/2006/relationships/hyperlink" Target="http://online.zakon.kz/Document/?doc_id=32064991" TargetMode="External"/><Relationship Id="rId80" Type="http://schemas.openxmlformats.org/officeDocument/2006/relationships/hyperlink" Target="http://online.zakon.kz/Document/?doc_id=31518958" TargetMode="External"/><Relationship Id="rId155" Type="http://schemas.openxmlformats.org/officeDocument/2006/relationships/hyperlink" Target="http://online.zakon.kz/Document/?doc_id=39042202" TargetMode="External"/><Relationship Id="rId176" Type="http://schemas.openxmlformats.org/officeDocument/2006/relationships/hyperlink" Target="http://online.zakon.kz/Document/?doc_id=32098060" TargetMode="External"/><Relationship Id="rId197" Type="http://schemas.openxmlformats.org/officeDocument/2006/relationships/hyperlink" Target="http://online.zakon.kz/Document/?doc_id=33223597" TargetMode="External"/><Relationship Id="rId201" Type="http://schemas.openxmlformats.org/officeDocument/2006/relationships/hyperlink" Target="http://online.zakon.kz/Document/?doc_id=33223597" TargetMode="External"/><Relationship Id="rId222" Type="http://schemas.openxmlformats.org/officeDocument/2006/relationships/hyperlink" Target="http://online.zakon.kz/Document/?doc_id=39842145" TargetMode="External"/><Relationship Id="rId243" Type="http://schemas.openxmlformats.org/officeDocument/2006/relationships/hyperlink" Target="http://online.zakon.kz/Document/?doc_id=32579386" TargetMode="External"/><Relationship Id="rId264" Type="http://schemas.openxmlformats.org/officeDocument/2006/relationships/hyperlink" Target="http://online.zakon.kz/Document/?doc_id=30024507" TargetMode="External"/><Relationship Id="rId285" Type="http://schemas.openxmlformats.org/officeDocument/2006/relationships/hyperlink" Target="http://online.zakon.kz/Document/?doc_id=31350987" TargetMode="Externa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5759780" TargetMode="External"/><Relationship Id="rId59" Type="http://schemas.openxmlformats.org/officeDocument/2006/relationships/hyperlink" Target="http://online.zakon.kz/Document/?doc_id=39319225" TargetMode="External"/><Relationship Id="rId103" Type="http://schemas.openxmlformats.org/officeDocument/2006/relationships/hyperlink" Target="http://online.zakon.kz/Document/?doc_id=34421650" TargetMode="External"/><Relationship Id="rId124" Type="http://schemas.openxmlformats.org/officeDocument/2006/relationships/hyperlink" Target="http://online.zakon.kz/Document/?doc_id=31518958" TargetMode="External"/><Relationship Id="rId310" Type="http://schemas.openxmlformats.org/officeDocument/2006/relationships/hyperlink" Target="http://online.zakon.kz/Document/?doc_id=30035873" TargetMode="External"/><Relationship Id="rId70" Type="http://schemas.openxmlformats.org/officeDocument/2006/relationships/hyperlink" Target="http://online.zakon.kz/Document/?doc_id=35139158" TargetMode="External"/><Relationship Id="rId91" Type="http://schemas.openxmlformats.org/officeDocument/2006/relationships/hyperlink" Target="http://online.zakon.kz/Document/?doc_id=30364477" TargetMode="External"/><Relationship Id="rId145" Type="http://schemas.openxmlformats.org/officeDocument/2006/relationships/hyperlink" Target="http://online.zakon.kz/Document/?doc_id=30947363" TargetMode="External"/><Relationship Id="rId166" Type="http://schemas.openxmlformats.org/officeDocument/2006/relationships/hyperlink" Target="http://online.zakon.kz/Document/?doc_id=36111649" TargetMode="External"/><Relationship Id="rId187" Type="http://schemas.openxmlformats.org/officeDocument/2006/relationships/hyperlink" Target="http://online.zakon.kz/Document/?doc_id=332235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111649" TargetMode="External"/><Relationship Id="rId233" Type="http://schemas.openxmlformats.org/officeDocument/2006/relationships/hyperlink" Target="http://online.zakon.kz/Document/?doc_id=32579386" TargetMode="External"/><Relationship Id="rId254" Type="http://schemas.openxmlformats.org/officeDocument/2006/relationships/hyperlink" Target="http://online.zakon.kz/Document/?doc_id=31437055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2261954" TargetMode="External"/><Relationship Id="rId114" Type="http://schemas.openxmlformats.org/officeDocument/2006/relationships/hyperlink" Target="http://online.zakon.kz/Document/?doc_id=34050877" TargetMode="External"/><Relationship Id="rId275" Type="http://schemas.openxmlformats.org/officeDocument/2006/relationships/hyperlink" Target="http://online.zakon.kz/Document/?doc_id=30564548" TargetMode="External"/><Relationship Id="rId296" Type="http://schemas.openxmlformats.org/officeDocument/2006/relationships/hyperlink" Target="http://online.zakon.kz/Document/?doc_id=1033784" TargetMode="External"/><Relationship Id="rId300" Type="http://schemas.openxmlformats.org/officeDocument/2006/relationships/hyperlink" Target="http://online.zakon.kz/Document/?doc_id=1051264" TargetMode="External"/><Relationship Id="rId60" Type="http://schemas.openxmlformats.org/officeDocument/2006/relationships/hyperlink" Target="http://online.zakon.kz/Document/?doc_id=35759780" TargetMode="External"/><Relationship Id="rId81" Type="http://schemas.openxmlformats.org/officeDocument/2006/relationships/hyperlink" Target="http://online.zakon.kz/Document/?doc_id=32064991" TargetMode="External"/><Relationship Id="rId135" Type="http://schemas.openxmlformats.org/officeDocument/2006/relationships/hyperlink" Target="http://online.zakon.kz/Document/?doc_id=32064991" TargetMode="External"/><Relationship Id="rId156" Type="http://schemas.openxmlformats.org/officeDocument/2006/relationships/hyperlink" Target="http://online.zakon.kz/Document/?doc_id=34421650" TargetMode="External"/><Relationship Id="rId177" Type="http://schemas.openxmlformats.org/officeDocument/2006/relationships/hyperlink" Target="http://online.zakon.kz/Document/?doc_id=33223597" TargetMode="External"/><Relationship Id="rId198" Type="http://schemas.openxmlformats.org/officeDocument/2006/relationships/hyperlink" Target="http://online.zakon.kz/Document/?doc_id=39842145" TargetMode="External"/><Relationship Id="rId202" Type="http://schemas.openxmlformats.org/officeDocument/2006/relationships/hyperlink" Target="http://online.zakon.kz/Document/?doc_id=39842145" TargetMode="External"/><Relationship Id="rId223" Type="http://schemas.openxmlformats.org/officeDocument/2006/relationships/hyperlink" Target="http://online.zakon.kz/Document/?doc_id=33223597" TargetMode="External"/><Relationship Id="rId244" Type="http://schemas.openxmlformats.org/officeDocument/2006/relationships/hyperlink" Target="http://online.zakon.kz/Document/?doc_id=37350266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910832" TargetMode="External"/><Relationship Id="rId265" Type="http://schemas.openxmlformats.org/officeDocument/2006/relationships/hyperlink" Target="http://online.zakon.kz/Document/?doc_id=30030786" TargetMode="External"/><Relationship Id="rId286" Type="http://schemas.openxmlformats.org/officeDocument/2006/relationships/hyperlink" Target="http://online.zakon.kz/Document/?doc_id=31350824" TargetMode="External"/><Relationship Id="rId50" Type="http://schemas.openxmlformats.org/officeDocument/2006/relationships/hyperlink" Target="http://online.zakon.kz/Document/?doc_id=39604917" TargetMode="External"/><Relationship Id="rId104" Type="http://schemas.openxmlformats.org/officeDocument/2006/relationships/hyperlink" Target="http://online.zakon.kz/Document/?doc_id=39319225" TargetMode="External"/><Relationship Id="rId125" Type="http://schemas.openxmlformats.org/officeDocument/2006/relationships/hyperlink" Target="http://online.zakon.kz/Document/?doc_id=32064991" TargetMode="External"/><Relationship Id="rId146" Type="http://schemas.openxmlformats.org/officeDocument/2006/relationships/hyperlink" Target="http://online.zakon.kz/Document/?doc_id=1044812" TargetMode="External"/><Relationship Id="rId167" Type="http://schemas.openxmlformats.org/officeDocument/2006/relationships/hyperlink" Target="http://online.zakon.kz/Document/?doc_id=38957285" TargetMode="External"/><Relationship Id="rId188" Type="http://schemas.openxmlformats.org/officeDocument/2006/relationships/hyperlink" Target="http://online.zakon.kz/Document/?doc_id=39842145" TargetMode="External"/><Relationship Id="rId311" Type="http://schemas.openxmlformats.org/officeDocument/2006/relationships/hyperlink" Target="http://online.zakon.kz/Document/?doc_id=30053949" TargetMode="External"/><Relationship Id="rId71" Type="http://schemas.openxmlformats.org/officeDocument/2006/relationships/hyperlink" Target="http://online.zakon.kz/Document/?doc_id=34673674" TargetMode="External"/><Relationship Id="rId92" Type="http://schemas.openxmlformats.org/officeDocument/2006/relationships/hyperlink" Target="http://online.zakon.kz/Document/?doc_id=35139158" TargetMode="External"/><Relationship Id="rId213" Type="http://schemas.openxmlformats.org/officeDocument/2006/relationships/hyperlink" Target="http://online.zakon.kz/Document/?doc_id=33356651" TargetMode="External"/><Relationship Id="rId234" Type="http://schemas.openxmlformats.org/officeDocument/2006/relationships/hyperlink" Target="http://online.zakon.kz/Document/?doc_id=3735026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5" Type="http://schemas.openxmlformats.org/officeDocument/2006/relationships/hyperlink" Target="http://online.zakon.kz/Document/?doc_id=1033877" TargetMode="External"/><Relationship Id="rId276" Type="http://schemas.openxmlformats.org/officeDocument/2006/relationships/hyperlink" Target="http://online.zakon.kz/Document/?doc_id=30396546" TargetMode="External"/><Relationship Id="rId297" Type="http://schemas.openxmlformats.org/officeDocument/2006/relationships/hyperlink" Target="http://online.zakon.kz/Document/?doc_id=1033730" TargetMode="External"/><Relationship Id="rId40" Type="http://schemas.openxmlformats.org/officeDocument/2006/relationships/hyperlink" Target="http://online.zakon.kz/Document/?doc_id=36103888" TargetMode="External"/><Relationship Id="rId115" Type="http://schemas.openxmlformats.org/officeDocument/2006/relationships/hyperlink" Target="http://online.zakon.kz/Document/?doc_id=37724730" TargetMode="External"/><Relationship Id="rId136" Type="http://schemas.openxmlformats.org/officeDocument/2006/relationships/hyperlink" Target="http://online.zakon.kz/Document/?doc_id=31518958" TargetMode="External"/><Relationship Id="rId157" Type="http://schemas.openxmlformats.org/officeDocument/2006/relationships/hyperlink" Target="http://online.zakon.kz/Document/?doc_id=34421650" TargetMode="External"/><Relationship Id="rId178" Type="http://schemas.openxmlformats.org/officeDocument/2006/relationships/hyperlink" Target="http://online.zakon.kz/Document/?doc_id=39842145" TargetMode="External"/><Relationship Id="rId301" Type="http://schemas.openxmlformats.org/officeDocument/2006/relationships/hyperlink" Target="http://online.zakon.kz/Document/?doc_id=1051285" TargetMode="External"/><Relationship Id="rId61" Type="http://schemas.openxmlformats.org/officeDocument/2006/relationships/hyperlink" Target="http://online.zakon.kz/Document/?doc_id=32458926" TargetMode="External"/><Relationship Id="rId82" Type="http://schemas.openxmlformats.org/officeDocument/2006/relationships/hyperlink" Target="http://online.zakon.kz/Document/?doc_id=31518958" TargetMode="External"/><Relationship Id="rId199" Type="http://schemas.openxmlformats.org/officeDocument/2006/relationships/hyperlink" Target="http://online.zakon.kz/Document/?doc_id=33223597" TargetMode="External"/><Relationship Id="rId203" Type="http://schemas.openxmlformats.org/officeDocument/2006/relationships/hyperlink" Target="http://online.zakon.kz/Document/?doc_id=359561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46213</Words>
  <Characters>397836</Characters>
  <Application>Microsoft Office Word</Application>
  <DocSecurity>0</DocSecurity>
  <Lines>3315</Lines>
  <Paragraphs>886</Paragraphs>
  <ScaleCrop>false</ScaleCrop>
  <Company/>
  <LinksUpToDate>false</LinksUpToDate>
  <CharactersWithSpaces>443163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2024-10-11T05:24:00Z</dcterms:created>
  <dcterms:modified xsi:type="dcterms:W3CDTF">2024-10-11T05:24:00Z</dcterms:modified>
</cp:coreProperties>
</file>