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5AEC">
      <w:pPr>
        <w:ind w:firstLine="400"/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rPr>
          <w:rStyle w:val="s1"/>
        </w:rPr>
        <w:t xml:space="preserve"> </w:t>
      </w:r>
      <w:r>
        <w:br/>
      </w:r>
      <w:r>
        <w:br/>
      </w:r>
      <w:r>
        <w:rPr>
          <w:rStyle w:val="s1"/>
        </w:rPr>
        <w:t>Об органах юстиции</w:t>
      </w:r>
    </w:p>
    <w:p w:rsidR="00000000" w:rsidRDefault="009A5AE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05.07.2018 г.)</w:t>
      </w:r>
    </w:p>
    <w:p w:rsidR="00000000" w:rsidRDefault="009A5AEC">
      <w:pPr>
        <w:jc w:val="center"/>
      </w:pPr>
      <w:r>
        <w:t> </w:t>
      </w:r>
    </w:p>
    <w:p w:rsidR="00000000" w:rsidRDefault="009A5AEC">
      <w:pPr>
        <w:jc w:val="both"/>
      </w:pPr>
      <w:r>
        <w:rPr>
          <w:rStyle w:val="s3"/>
        </w:rPr>
        <w:t>Данная редакция действовала до внесения изменений от 28 декабря 2018 года</w:t>
      </w:r>
    </w:p>
    <w:p w:rsidR="00000000" w:rsidRDefault="009A5AEC">
      <w:pPr>
        <w:jc w:val="center"/>
      </w:pPr>
      <w:r>
        <w:rPr>
          <w:rStyle w:val="s3"/>
        </w:rPr>
        <w:t> </w:t>
      </w:r>
    </w:p>
    <w:bookmarkStart w:id="1" w:name="ContentStart"/>
    <w:bookmarkEnd w:id="1"/>
    <w:p w:rsidR="00000000" w:rsidRDefault="009A5AEC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9A5AEC">
      <w:pPr>
        <w:ind w:left="900"/>
        <w:jc w:val="both"/>
      </w:pPr>
      <w:hyperlink w:anchor="sub10000" w:history="1">
        <w:r>
          <w:rPr>
            <w:rStyle w:val="a4"/>
            <w:i/>
            <w:iCs/>
          </w:rPr>
          <w:t>Статья 1. Статус органов юстиции Республики Казахстан</w:t>
        </w:r>
      </w:hyperlink>
    </w:p>
    <w:p w:rsidR="00000000" w:rsidRDefault="009A5AEC">
      <w:pPr>
        <w:ind w:left="900"/>
        <w:jc w:val="both"/>
      </w:pPr>
      <w:hyperlink w:anchor="sub20000" w:history="1">
        <w:r>
          <w:rPr>
            <w:rStyle w:val="a4"/>
            <w:i/>
            <w:iCs/>
          </w:rPr>
          <w:t>Статья 2. Правовая основа деятельности органов юстиции</w:t>
        </w:r>
      </w:hyperlink>
    </w:p>
    <w:p w:rsidR="00000000" w:rsidRDefault="009A5AEC">
      <w:pPr>
        <w:ind w:left="900"/>
        <w:jc w:val="both"/>
      </w:pPr>
      <w:hyperlink w:anchor="sub30000" w:history="1">
        <w:r>
          <w:rPr>
            <w:rStyle w:val="a4"/>
            <w:i/>
            <w:iCs/>
          </w:rPr>
          <w:t>Статья 3. Задачи органов юстиции</w:t>
        </w:r>
      </w:hyperlink>
    </w:p>
    <w:p w:rsidR="00000000" w:rsidRDefault="009A5AEC">
      <w:pPr>
        <w:ind w:left="900"/>
        <w:jc w:val="both"/>
      </w:pPr>
      <w:hyperlink w:anchor="sub40000" w:history="1">
        <w:r>
          <w:rPr>
            <w:rStyle w:val="a4"/>
            <w:i/>
            <w:iCs/>
          </w:rPr>
          <w:t>Статья 4. Принципы деятельности органов юстиции</w:t>
        </w:r>
      </w:hyperlink>
    </w:p>
    <w:p w:rsidR="00000000" w:rsidRDefault="009A5AEC">
      <w:pPr>
        <w:jc w:val="both"/>
      </w:pPr>
      <w:hyperlink w:anchor="sub50000" w:history="1">
        <w:r>
          <w:rPr>
            <w:rStyle w:val="a4"/>
            <w:i/>
            <w:iCs/>
          </w:rPr>
          <w:t>Глава 2. Система и организация деятельности органов юстиции</w:t>
        </w:r>
      </w:hyperlink>
    </w:p>
    <w:p w:rsidR="00000000" w:rsidRDefault="009A5AEC">
      <w:pPr>
        <w:ind w:left="2160" w:hanging="1260"/>
        <w:jc w:val="both"/>
      </w:pPr>
      <w:hyperlink w:anchor="sub50000" w:history="1">
        <w:r>
          <w:rPr>
            <w:rStyle w:val="a4"/>
            <w:i/>
            <w:iCs/>
          </w:rPr>
          <w:t>Статья 5. Система ор</w:t>
        </w:r>
        <w:r>
          <w:rPr>
            <w:rStyle w:val="a4"/>
            <w:i/>
            <w:iCs/>
          </w:rPr>
          <w:t>ганов юстиции</w:t>
        </w:r>
      </w:hyperlink>
    </w:p>
    <w:p w:rsidR="00000000" w:rsidRDefault="009A5AEC">
      <w:pPr>
        <w:ind w:left="216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Министерство юстиции Республики Казахстан</w:t>
        </w:r>
      </w:hyperlink>
    </w:p>
    <w:p w:rsidR="00000000" w:rsidRDefault="009A5AEC">
      <w:pPr>
        <w:ind w:left="216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Полномочия Министра юстиции Республики Казахстан</w:t>
        </w:r>
      </w:hyperlink>
    </w:p>
    <w:p w:rsidR="00000000" w:rsidRDefault="009A5AEC">
      <w:pPr>
        <w:ind w:left="2160" w:hanging="1260"/>
        <w:jc w:val="both"/>
      </w:pPr>
      <w:hyperlink w:anchor="sub80000" w:history="1">
        <w:r>
          <w:rPr>
            <w:rStyle w:val="a4"/>
            <w:i/>
            <w:iCs/>
          </w:rPr>
          <w:t>Статья 8. Территориальные органы юстиц</w:t>
        </w:r>
        <w:r>
          <w:rPr>
            <w:rStyle w:val="a4"/>
            <w:i/>
            <w:iCs/>
          </w:rPr>
          <w:t>ии</w:t>
        </w:r>
      </w:hyperlink>
    </w:p>
    <w:p w:rsidR="00000000" w:rsidRDefault="009A5AEC">
      <w:pPr>
        <w:ind w:left="2160" w:hanging="1260"/>
        <w:jc w:val="both"/>
      </w:pPr>
      <w:hyperlink w:anchor="sub90000" w:history="1">
        <w:r>
          <w:rPr>
            <w:rStyle w:val="a4"/>
            <w:i/>
            <w:iCs/>
          </w:rPr>
          <w:t>Статья 9. Организации системы юстиции</w:t>
        </w:r>
      </w:hyperlink>
    </w:p>
    <w:p w:rsidR="00000000" w:rsidRDefault="009A5AEC">
      <w:pPr>
        <w:ind w:left="2160" w:hanging="1260"/>
        <w:jc w:val="both"/>
      </w:pPr>
      <w:hyperlink w:anchor="sub100000" w:history="1">
        <w:r>
          <w:rPr>
            <w:rStyle w:val="a4"/>
            <w:i/>
            <w:iCs/>
          </w:rPr>
          <w:t xml:space="preserve">Статья 10. Исключена </w:t>
        </w:r>
      </w:hyperlink>
    </w:p>
    <w:p w:rsidR="00000000" w:rsidRDefault="009A5AEC">
      <w:pPr>
        <w:ind w:left="2160" w:hanging="1260"/>
        <w:jc w:val="both"/>
      </w:pPr>
      <w:hyperlink w:anchor="sub110000" w:history="1">
        <w:r>
          <w:rPr>
            <w:rStyle w:val="a4"/>
            <w:i/>
            <w:iCs/>
          </w:rPr>
          <w:t xml:space="preserve">Статья 11. Исключена </w:t>
        </w:r>
      </w:hyperlink>
    </w:p>
    <w:p w:rsidR="00000000" w:rsidRDefault="009A5AEC">
      <w:pPr>
        <w:ind w:left="2160" w:hanging="1260"/>
        <w:jc w:val="both"/>
      </w:pPr>
      <w:hyperlink w:anchor="sub11010000" w:history="1">
        <w:r>
          <w:rPr>
            <w:rStyle w:val="a4"/>
            <w:i/>
            <w:iCs/>
          </w:rPr>
          <w:t>Статья 11-1. </w:t>
        </w:r>
        <w:r>
          <w:rPr>
            <w:rStyle w:val="a4"/>
            <w:i/>
            <w:iCs/>
          </w:rPr>
          <w:t>Система органов исполнительного производства</w:t>
        </w:r>
      </w:hyperlink>
    </w:p>
    <w:p w:rsidR="00000000" w:rsidRDefault="009A5AEC">
      <w:pPr>
        <w:ind w:left="216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Взаимодействие органов юстиции с государственными органами, организациями и должностными лицами</w:t>
        </w:r>
      </w:hyperlink>
    </w:p>
    <w:p w:rsidR="00000000" w:rsidRDefault="009A5AEC">
      <w:pPr>
        <w:ind w:left="2160" w:hanging="1260"/>
        <w:jc w:val="both"/>
      </w:pPr>
      <w:hyperlink w:anchor="sub12010000" w:history="1">
        <w:r>
          <w:rPr>
            <w:rStyle w:val="a4"/>
            <w:i/>
            <w:iCs/>
          </w:rPr>
          <w:t xml:space="preserve">Статья 12-1. Исключена </w:t>
        </w:r>
      </w:hyperlink>
    </w:p>
    <w:p w:rsidR="00000000" w:rsidRDefault="009A5AEC">
      <w:pPr>
        <w:ind w:left="216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Акты органов юстиции</w:t>
        </w:r>
      </w:hyperlink>
    </w:p>
    <w:p w:rsidR="00000000" w:rsidRDefault="009A5AEC">
      <w:pPr>
        <w:ind w:left="216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Представление органов юстиции</w:t>
        </w:r>
      </w:hyperlink>
    </w:p>
    <w:p w:rsidR="00000000" w:rsidRDefault="009A5AEC">
      <w:pPr>
        <w:jc w:val="both"/>
      </w:pPr>
      <w:hyperlink w:anchor="sub150000" w:history="1">
        <w:r>
          <w:rPr>
            <w:rStyle w:val="a4"/>
            <w:i/>
            <w:iCs/>
          </w:rPr>
          <w:t>Глава 3. Основные функции, права и обязанности органов юстиции</w:t>
        </w:r>
      </w:hyperlink>
    </w:p>
    <w:p w:rsidR="00000000" w:rsidRDefault="009A5AEC">
      <w:pPr>
        <w:ind w:left="2340" w:hanging="1440"/>
        <w:jc w:val="both"/>
      </w:pPr>
      <w:hyperlink w:anchor="sub15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15. Функции органов юстиции в сфере ведения законопроектной работы, совершенствования законодательства</w:t>
        </w:r>
      </w:hyperlink>
    </w:p>
    <w:p w:rsidR="00000000" w:rsidRDefault="009A5AEC">
      <w:pPr>
        <w:ind w:left="2340" w:hanging="1440"/>
        <w:jc w:val="both"/>
      </w:pPr>
      <w:hyperlink w:anchor="sub160000" w:history="1">
        <w:r>
          <w:rPr>
            <w:rStyle w:val="a4"/>
            <w:i/>
            <w:iCs/>
          </w:rPr>
          <w:t>Статья 16. Функции органов юстиции в сфере правового обеспечения международных договоров, коор</w:t>
        </w:r>
        <w:r>
          <w:rPr>
            <w:rStyle w:val="a4"/>
            <w:i/>
            <w:iCs/>
          </w:rPr>
          <w:t>динации иностранной правовой помощи</w:t>
        </w:r>
      </w:hyperlink>
    </w:p>
    <w:p w:rsidR="00000000" w:rsidRDefault="009A5AEC">
      <w:pPr>
        <w:ind w:left="2340" w:hanging="1440"/>
        <w:jc w:val="both"/>
      </w:pPr>
      <w:hyperlink w:anchor="sub170000" w:history="1">
        <w:r>
          <w:rPr>
            <w:rStyle w:val="a4"/>
            <w:i/>
            <w:iCs/>
          </w:rPr>
          <w:t>Статья 17. Функции органов юстиции в сфере судебно-экспертной деятельности и административного производства</w:t>
        </w:r>
      </w:hyperlink>
    </w:p>
    <w:p w:rsidR="00000000" w:rsidRDefault="009A5AEC">
      <w:pPr>
        <w:ind w:left="2340" w:hanging="1440"/>
        <w:jc w:val="both"/>
      </w:pPr>
      <w:hyperlink w:anchor="sub180000" w:history="1">
        <w:r>
          <w:rPr>
            <w:rStyle w:val="a4"/>
            <w:i/>
            <w:iCs/>
          </w:rPr>
          <w:t>Статья 18. Функции органов юстиции в сфере осуще</w:t>
        </w:r>
        <w:r>
          <w:rPr>
            <w:rStyle w:val="a4"/>
            <w:i/>
            <w:iCs/>
          </w:rPr>
          <w:t>ствления государственной регистрации</w:t>
        </w:r>
      </w:hyperlink>
    </w:p>
    <w:p w:rsidR="00000000" w:rsidRDefault="009A5AEC">
      <w:pPr>
        <w:ind w:firstLine="851"/>
        <w:jc w:val="both"/>
      </w:pPr>
      <w:hyperlink w:anchor="sub190000" w:history="1">
        <w:r>
          <w:rPr>
            <w:rStyle w:val="a4"/>
            <w:i/>
            <w:iCs/>
          </w:rPr>
          <w:t>Статья 19. Функции органов юстиции в сферах организации и оказания юридической помощи, правовой пропаганды</w:t>
        </w:r>
      </w:hyperlink>
    </w:p>
    <w:p w:rsidR="00000000" w:rsidRDefault="009A5AEC">
      <w:pPr>
        <w:ind w:firstLine="851"/>
        <w:jc w:val="both"/>
      </w:pPr>
      <w:hyperlink w:anchor="sub200000" w:history="1">
        <w:r>
          <w:rPr>
            <w:rStyle w:val="a4"/>
            <w:i/>
            <w:iCs/>
          </w:rPr>
          <w:t xml:space="preserve">Статья 20. Исключена </w:t>
        </w:r>
      </w:hyperlink>
    </w:p>
    <w:p w:rsidR="00000000" w:rsidRDefault="009A5AEC">
      <w:pPr>
        <w:ind w:left="2340" w:hanging="1440"/>
        <w:jc w:val="both"/>
      </w:pPr>
      <w:hyperlink w:anchor="sub210000" w:history="1">
        <w:r>
          <w:rPr>
            <w:rStyle w:val="a4"/>
            <w:i/>
            <w:iCs/>
          </w:rPr>
          <w:t>Статья 21. Функции органов юстиции в сфере обеспечения прав интеллектуальной собственности</w:t>
        </w:r>
      </w:hyperlink>
    </w:p>
    <w:p w:rsidR="00000000" w:rsidRDefault="009A5AEC">
      <w:pPr>
        <w:ind w:left="2340" w:hanging="1440"/>
        <w:jc w:val="both"/>
      </w:pPr>
      <w:hyperlink w:anchor="sub21010000" w:history="1">
        <w:r>
          <w:rPr>
            <w:rStyle w:val="a4"/>
            <w:i/>
            <w:iCs/>
          </w:rPr>
          <w:t>Статья 21-1. </w:t>
        </w:r>
        <w:r>
          <w:rPr>
            <w:rStyle w:val="a4"/>
            <w:i/>
            <w:iCs/>
          </w:rPr>
          <w:t>Функции органов юстиции в сфере обеспечения исполнения исполнительных документов, организации работ по учету, хранению, оценке и дальнейшему использованию имущества, обращенного (поступившего) в республиканскую собственность</w:t>
        </w:r>
      </w:hyperlink>
    </w:p>
    <w:p w:rsidR="00000000" w:rsidRDefault="009A5AEC">
      <w:pPr>
        <w:ind w:left="2340" w:hanging="1440"/>
        <w:jc w:val="both"/>
      </w:pPr>
      <w:hyperlink w:anchor="sub220000" w:history="1">
        <w:r>
          <w:rPr>
            <w:rStyle w:val="a4"/>
            <w:i/>
            <w:iCs/>
          </w:rPr>
          <w:t xml:space="preserve">Статья 22. Исключена </w:t>
        </w:r>
      </w:hyperlink>
    </w:p>
    <w:p w:rsidR="00000000" w:rsidRDefault="009A5AEC">
      <w:pPr>
        <w:ind w:left="1200" w:hanging="349"/>
        <w:jc w:val="both"/>
      </w:pPr>
      <w:hyperlink w:anchor="sub22010000" w:history="1">
        <w:r>
          <w:rPr>
            <w:rStyle w:val="a4"/>
            <w:i/>
            <w:iCs/>
          </w:rPr>
          <w:t>Статья 22-1. Государственный контроль за деятельностью организаций, управляющих имущественными правами на коллективной основе, а также за использованием товарного знака, знака обслуживания, наименова</w:t>
        </w:r>
        <w:r>
          <w:rPr>
            <w:rStyle w:val="a4"/>
            <w:i/>
            <w:iCs/>
          </w:rPr>
          <w:t>ния места происхождения товара или фирменного наименования</w:t>
        </w:r>
      </w:hyperlink>
    </w:p>
    <w:p w:rsidR="00000000" w:rsidRDefault="009A5AEC">
      <w:pPr>
        <w:ind w:left="2340" w:hanging="1440"/>
        <w:jc w:val="both"/>
      </w:pPr>
      <w:hyperlink w:anchor="sub230000" w:history="1">
        <w:r>
          <w:rPr>
            <w:rStyle w:val="a4"/>
            <w:i/>
            <w:iCs/>
          </w:rPr>
          <w:t>Статья 23. Иные функции органов юстиции</w:t>
        </w:r>
      </w:hyperlink>
    </w:p>
    <w:p w:rsidR="00000000" w:rsidRDefault="009A5AEC">
      <w:pPr>
        <w:ind w:left="2340" w:hanging="1440"/>
        <w:jc w:val="both"/>
      </w:pPr>
      <w:hyperlink w:anchor="sub240000" w:history="1">
        <w:r>
          <w:rPr>
            <w:rStyle w:val="a4"/>
            <w:i/>
            <w:iCs/>
          </w:rPr>
          <w:t>Статья 24. Права органов юстиции и их должностных лиц</w:t>
        </w:r>
      </w:hyperlink>
    </w:p>
    <w:p w:rsidR="00000000" w:rsidRDefault="009A5AEC">
      <w:pPr>
        <w:ind w:left="2340" w:hanging="1440"/>
        <w:jc w:val="both"/>
      </w:pPr>
      <w:hyperlink w:anchor="sub2401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24-1. Права и обязанности сотрудников уголовно-исполнительной системы</w:t>
        </w:r>
      </w:hyperlink>
    </w:p>
    <w:p w:rsidR="00000000" w:rsidRDefault="009A5AEC">
      <w:pPr>
        <w:ind w:left="2340" w:hanging="1440"/>
        <w:jc w:val="both"/>
      </w:pPr>
      <w:hyperlink w:anchor="sub24020000" w:history="1">
        <w:r>
          <w:rPr>
            <w:rStyle w:val="a4"/>
            <w:i/>
            <w:iCs/>
          </w:rPr>
          <w:t xml:space="preserve">Статья 24-2. Исключена </w:t>
        </w:r>
      </w:hyperlink>
    </w:p>
    <w:p w:rsidR="00000000" w:rsidRDefault="009A5AEC">
      <w:pPr>
        <w:jc w:val="both"/>
      </w:pPr>
      <w:hyperlink w:anchor="sub250000" w:history="1">
        <w:r>
          <w:rPr>
            <w:rStyle w:val="a4"/>
            <w:i/>
            <w:iCs/>
          </w:rPr>
          <w:t>Глава 4. Кадры органов юстиции и их правовое положение</w:t>
        </w:r>
      </w:hyperlink>
    </w:p>
    <w:p w:rsidR="00000000" w:rsidRDefault="009A5AEC">
      <w:pPr>
        <w:ind w:left="2340" w:hanging="1440"/>
        <w:jc w:val="both"/>
      </w:pPr>
      <w:hyperlink w:anchor="sub25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25. Кадры органов юстиции</w:t>
        </w:r>
      </w:hyperlink>
    </w:p>
    <w:p w:rsidR="00000000" w:rsidRDefault="009A5AEC">
      <w:pPr>
        <w:ind w:left="2340" w:hanging="1440"/>
        <w:jc w:val="both"/>
      </w:pPr>
      <w:hyperlink w:anchor="sub260000" w:history="1">
        <w:r>
          <w:rPr>
            <w:rStyle w:val="a4"/>
            <w:i/>
            <w:iCs/>
          </w:rPr>
          <w:t xml:space="preserve">Статья 26. Исключена </w:t>
        </w:r>
      </w:hyperlink>
    </w:p>
    <w:p w:rsidR="00000000" w:rsidRDefault="009A5AEC">
      <w:pPr>
        <w:ind w:left="2340" w:hanging="1440"/>
        <w:jc w:val="both"/>
      </w:pPr>
      <w:hyperlink w:anchor="sub270000" w:history="1">
        <w:r>
          <w:rPr>
            <w:rStyle w:val="a4"/>
            <w:i/>
            <w:iCs/>
          </w:rPr>
          <w:t>Статья 27. Исключена</w:t>
        </w:r>
      </w:hyperlink>
    </w:p>
    <w:p w:rsidR="00000000" w:rsidRDefault="009A5AEC">
      <w:pPr>
        <w:ind w:left="2340" w:hanging="1440"/>
        <w:jc w:val="both"/>
      </w:pPr>
      <w:hyperlink w:anchor="sub280000" w:history="1">
        <w:r>
          <w:rPr>
            <w:rStyle w:val="a4"/>
            <w:i/>
            <w:iCs/>
          </w:rPr>
          <w:t xml:space="preserve">Статья 28. Исключена </w:t>
        </w:r>
      </w:hyperlink>
    </w:p>
    <w:p w:rsidR="00000000" w:rsidRDefault="009A5AEC">
      <w:pPr>
        <w:ind w:left="2340" w:hanging="1440"/>
        <w:jc w:val="both"/>
      </w:pPr>
      <w:hyperlink w:anchor="sub290000" w:history="1">
        <w:r>
          <w:rPr>
            <w:rStyle w:val="a4"/>
            <w:i/>
            <w:iCs/>
          </w:rPr>
          <w:t xml:space="preserve">Статья 29. Исключена </w:t>
        </w:r>
      </w:hyperlink>
    </w:p>
    <w:p w:rsidR="00000000" w:rsidRDefault="009A5AEC">
      <w:pPr>
        <w:ind w:left="2340" w:hanging="1440"/>
        <w:jc w:val="both"/>
      </w:pPr>
      <w:hyperlink w:anchor="sub300000" w:history="1">
        <w:r>
          <w:rPr>
            <w:rStyle w:val="a4"/>
            <w:i/>
            <w:iCs/>
          </w:rPr>
          <w:t>Статья 30. Материальное и социальное обеспечение работников органов юстиции</w:t>
        </w:r>
      </w:hyperlink>
    </w:p>
    <w:p w:rsidR="00000000" w:rsidRDefault="009A5AEC">
      <w:pPr>
        <w:ind w:left="2340" w:hanging="1440"/>
        <w:jc w:val="both"/>
      </w:pPr>
      <w:hyperlink w:anchor="sub310000" w:history="1">
        <w:r>
          <w:rPr>
            <w:rStyle w:val="a4"/>
            <w:i/>
            <w:iCs/>
          </w:rPr>
          <w:t xml:space="preserve">Статья 31. Исключена </w:t>
        </w:r>
      </w:hyperlink>
    </w:p>
    <w:p w:rsidR="00000000" w:rsidRDefault="009A5AEC">
      <w:pPr>
        <w:jc w:val="both"/>
      </w:pPr>
      <w:hyperlink w:anchor="sub330000" w:history="1">
        <w:r>
          <w:rPr>
            <w:rStyle w:val="a4"/>
            <w:i/>
            <w:iCs/>
          </w:rPr>
          <w:t>Глава 5. Иные вопросы организации и деятельности органов юстиции</w:t>
        </w:r>
      </w:hyperlink>
    </w:p>
    <w:p w:rsidR="00000000" w:rsidRDefault="009A5AEC">
      <w:pPr>
        <w:ind w:left="900"/>
        <w:jc w:val="both"/>
      </w:pPr>
      <w:hyperlink w:anchor="sub330000" w:history="1">
        <w:r>
          <w:rPr>
            <w:rStyle w:val="a4"/>
            <w:i/>
            <w:iCs/>
          </w:rPr>
          <w:t>Статья 33. Финансирование, материально-техническое обеспечение органов юстиции</w:t>
        </w:r>
      </w:hyperlink>
    </w:p>
    <w:p w:rsidR="00000000" w:rsidRDefault="009A5AEC">
      <w:pPr>
        <w:ind w:left="900"/>
        <w:jc w:val="both"/>
      </w:pPr>
      <w:hyperlink w:anchor="sub340000" w:history="1">
        <w:r>
          <w:rPr>
            <w:rStyle w:val="a4"/>
            <w:i/>
            <w:iCs/>
          </w:rPr>
          <w:t>Статья 34. Заключительные и переходные положения</w:t>
        </w:r>
      </w:hyperlink>
    </w:p>
    <w:p w:rsidR="00000000" w:rsidRDefault="009A5AEC">
      <w:pPr>
        <w:jc w:val="both"/>
      </w:pPr>
      <w:bookmarkStart w:id="2" w:name="ContentEnd"/>
      <w:bookmarkEnd w:id="2"/>
      <w:r>
        <w:t> </w:t>
      </w:r>
    </w:p>
    <w:p w:rsidR="00000000" w:rsidRDefault="009A5AEC">
      <w:pPr>
        <w:jc w:val="both"/>
      </w:pPr>
      <w:r>
        <w:rPr>
          <w:rStyle w:val="s3"/>
        </w:rPr>
        <w:t xml:space="preserve">По всему тексту слова «военной службы», «военной службе» заменены соответственно словами «воинской службы», «воинской службе» в соответствии с </w:t>
      </w:r>
      <w:hyperlink r:id="rId8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22.05.07 г. № 255</w:t>
      </w:r>
      <w:r>
        <w:rPr>
          <w:rStyle w:val="s3"/>
        </w:rPr>
        <w:t>-III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jc w:val="both"/>
      </w:pPr>
      <w:r>
        <w:rPr>
          <w:rStyle w:val="s3"/>
        </w:rPr>
        <w:t> </w:t>
      </w:r>
    </w:p>
    <w:p w:rsidR="00000000" w:rsidRDefault="009A5AEC">
      <w:pPr>
        <w:ind w:firstLine="40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both"/>
      </w:pPr>
      <w:r>
        <w:rPr>
          <w:rStyle w:val="s1"/>
        </w:rPr>
        <w:t xml:space="preserve">Статья 1. Статус органов юстиции Республики Казахстан </w:t>
      </w:r>
    </w:p>
    <w:p w:rsidR="00000000" w:rsidRDefault="009A5AEC">
      <w:pPr>
        <w:ind w:firstLine="400"/>
        <w:jc w:val="both"/>
      </w:pPr>
      <w:r>
        <w:t>Органы юстиции Республики Казахстан (в дальнейшем - органы юстиции) являются органами</w:t>
      </w:r>
      <w:r>
        <w:t xml:space="preserve"> исполнительной власти, в пределах своей компетенции осуществляющими правовое обеспечение деятельности государства, поддерживающими режим законности в работе государственных органов, организаций, должностных лиц и граждан, обеспечивающими защиту прав и зак</w:t>
      </w:r>
      <w:r>
        <w:t xml:space="preserve">онных интересов граждан и организаций. </w:t>
      </w:r>
    </w:p>
    <w:p w:rsidR="00000000" w:rsidRDefault="009A5AEC">
      <w:r>
        <w:rPr>
          <w:rStyle w:val="s0"/>
        </w:rPr>
        <w:t> </w:t>
      </w:r>
    </w:p>
    <w:p w:rsidR="00000000" w:rsidRDefault="009A5AEC">
      <w:pPr>
        <w:ind w:firstLine="400"/>
        <w:jc w:val="both"/>
      </w:pPr>
      <w:bookmarkStart w:id="4" w:name="SUB20000"/>
      <w:bookmarkEnd w:id="4"/>
      <w:r>
        <w:rPr>
          <w:rStyle w:val="s1"/>
        </w:rPr>
        <w:t xml:space="preserve">Статья 2. Правовая основа деятельности органов юстиции </w:t>
      </w:r>
    </w:p>
    <w:p w:rsidR="00000000" w:rsidRDefault="009A5AEC">
      <w:pPr>
        <w:ind w:firstLine="400"/>
        <w:jc w:val="both"/>
      </w:pPr>
      <w:r>
        <w:t xml:space="preserve">Правовую основу деятельности органов юстиции составляют </w:t>
      </w:r>
      <w:hyperlink r:id="rId10" w:history="1">
        <w:r>
          <w:rPr>
            <w:rStyle w:val="a4"/>
          </w:rPr>
          <w:t>Конституция</w:t>
        </w:r>
      </w:hyperlink>
      <w:r>
        <w:t xml:space="preserve"> Республики Казахстан, наст</w:t>
      </w:r>
      <w:r>
        <w:t>оящий Закон и иные нормативные правовые акты, а также международные договоры Республики Казахстан.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both"/>
      </w:pPr>
      <w:bookmarkStart w:id="5" w:name="SUB30000"/>
      <w:bookmarkEnd w:id="5"/>
      <w:r>
        <w:rPr>
          <w:rStyle w:val="s1"/>
        </w:rPr>
        <w:t xml:space="preserve">Статья 3. Задачи органов юстиции </w:t>
      </w:r>
    </w:p>
    <w:p w:rsidR="00000000" w:rsidRDefault="009A5AEC">
      <w:pPr>
        <w:ind w:firstLine="400"/>
        <w:jc w:val="both"/>
      </w:pPr>
      <w:r>
        <w:t xml:space="preserve">Задачами органов юстиции являются: </w:t>
      </w:r>
    </w:p>
    <w:p w:rsidR="00000000" w:rsidRDefault="009A5AEC">
      <w:pPr>
        <w:ind w:firstLine="400"/>
        <w:jc w:val="both"/>
      </w:pPr>
      <w:r>
        <w:t>1) участие в формировании национального законодательства, направленного на обеспечени</w:t>
      </w:r>
      <w:r>
        <w:t>е верховенства прав и свобод человека и гражданина, суверенитета Республики Казахстан, устойчивое и поступательное развитие казахстанского общества и государства, путем участия в разработке и реализации общегосударственной стратегии развития, ведения закон</w:t>
      </w:r>
      <w:r>
        <w:t xml:space="preserve">опроектной работы, анализа, совершенствования, систематизации законодательства, проведения юридической экспертизы проектов нормативных правовых актов; </w:t>
      </w:r>
    </w:p>
    <w:p w:rsidR="00000000" w:rsidRDefault="009A5AEC">
      <w:pPr>
        <w:ind w:firstLine="400"/>
        <w:jc w:val="both"/>
      </w:pPr>
      <w:r>
        <w:t>2) правовое обеспечение деятельности Казахстана на международной арене в целях защиты его национальных и</w:t>
      </w:r>
      <w:r>
        <w:t xml:space="preserve">нтересов и укрепления авторитета республики в мировом сообществе, в том числе путем подготовки и заключения международных договоров Республики Казахстан; </w:t>
      </w:r>
    </w:p>
    <w:p w:rsidR="00000000" w:rsidRDefault="009A5AE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</w:t>
      </w:r>
      <w:hyperlink r:id="rId1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" w:anchor="sub_id=300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397"/>
        <w:jc w:val="both"/>
      </w:pPr>
      <w:r>
        <w:rPr>
          <w:rStyle w:val="s0"/>
        </w:rPr>
        <w:t>3) осуществление государственной регистрации юридических лиц, нормативных правовых актов центральных государственных органов и ведомств, местных представительных и исполнительных органов, а также акимов, обесп</w:t>
      </w:r>
      <w:r>
        <w:rPr>
          <w:rStyle w:val="s0"/>
        </w:rPr>
        <w:t>ечение государственного учета нормативных правовых актов Республики Казахстан;</w:t>
      </w:r>
    </w:p>
    <w:p w:rsidR="00000000" w:rsidRDefault="009A5AEC">
      <w:pPr>
        <w:jc w:val="both"/>
      </w:pPr>
      <w:r>
        <w:rPr>
          <w:rStyle w:val="s3"/>
        </w:rPr>
        <w:t xml:space="preserve">Статья дополнена подпунктами 3-1 в соответствии с </w:t>
      </w:r>
      <w:hyperlink r:id="rId21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</w:t>
      </w:r>
      <w:r>
        <w:rPr>
          <w:rStyle w:val="s3"/>
        </w:rPr>
        <w:t xml:space="preserve">едакции </w:t>
      </w:r>
      <w:hyperlink r:id="rId22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2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3-1) формирование и реализация го</w:t>
      </w:r>
      <w:r>
        <w:t>сударственной политики в сфере осуществления государственной регистрации, организации и оказания юридической помощи, правовой пропаганды;</w:t>
      </w:r>
    </w:p>
    <w:p w:rsidR="00000000" w:rsidRDefault="009A5AEC">
      <w:pPr>
        <w:jc w:val="both"/>
      </w:pPr>
      <w:r>
        <w:rPr>
          <w:rStyle w:val="s3"/>
        </w:rPr>
        <w:t xml:space="preserve">Статья дополнена подпунктом 3-2 в соответствии с </w:t>
      </w:r>
      <w:hyperlink r:id="rId24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408-V; изложен в редакции </w:t>
      </w:r>
      <w:hyperlink r:id="rId25" w:anchor="sub_id=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" w:anchor="sub_id=3000302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397"/>
        <w:jc w:val="both"/>
      </w:pPr>
      <w:r>
        <w:rPr>
          <w:rStyle w:val="s0"/>
        </w:rPr>
        <w:t>3-2) реализация государственной политики в сфере государственной регистрации прав на недвижимое имущество, регистрации залога движимого имущества, государственного технического обследования недвижимого имущества и ведения реест</w:t>
      </w:r>
      <w:r>
        <w:rPr>
          <w:rStyle w:val="s0"/>
        </w:rPr>
        <w:t>ра залога движимого имущества;</w:t>
      </w:r>
    </w:p>
    <w:p w:rsidR="00000000" w:rsidRDefault="009A5AEC">
      <w:pPr>
        <w:jc w:val="both"/>
      </w:pPr>
      <w:r>
        <w:rPr>
          <w:rStyle w:val="s3"/>
        </w:rPr>
        <w:t xml:space="preserve">Подпункт 4 изложен в редакции </w:t>
      </w:r>
      <w:hyperlink r:id="rId27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2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4) организация и оказание юридической помощи и обеспечение правовой пропаганды;</w:t>
      </w:r>
    </w:p>
    <w:p w:rsidR="00000000" w:rsidRDefault="009A5AEC">
      <w:pPr>
        <w:ind w:firstLine="400"/>
        <w:jc w:val="both"/>
      </w:pPr>
      <w:r>
        <w:t xml:space="preserve">5) организация и осуществление судебно-экспертной деятельности; </w:t>
      </w:r>
    </w:p>
    <w:p w:rsidR="00000000" w:rsidRDefault="009A5AEC">
      <w:pPr>
        <w:ind w:firstLine="400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29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6-1) исключен</w:t>
      </w:r>
      <w:r>
        <w:rPr>
          <w:rStyle w:val="s0"/>
        </w:rPr>
        <w:t xml:space="preserve"> в соответствии с </w:t>
      </w:r>
      <w:hyperlink r:id="rId31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6-2) исключен</w:t>
      </w:r>
      <w:r>
        <w:rPr>
          <w:rStyle w:val="s0"/>
        </w:rPr>
        <w:t xml:space="preserve"> в соответствии с </w:t>
      </w:r>
      <w:hyperlink r:id="rId33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3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jc w:val="both"/>
      </w:pPr>
      <w:r>
        <w:rPr>
          <w:rStyle w:val="s3"/>
        </w:rPr>
        <w:t xml:space="preserve">Подпункт 7 изложен в редакции </w:t>
      </w:r>
      <w:hyperlink r:id="rId35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 xml:space="preserve">7) </w:t>
      </w:r>
      <w:r>
        <w:rPr>
          <w:rStyle w:val="s0"/>
        </w:rPr>
        <w:t>формирование и реализация государственной политики в области охр</w:t>
      </w:r>
      <w:r>
        <w:rPr>
          <w:rStyle w:val="s0"/>
        </w:rPr>
        <w:t>аны и защиты прав интеллектуальной собственности;</w:t>
      </w:r>
      <w:r>
        <w:t xml:space="preserve"> </w:t>
      </w:r>
    </w:p>
    <w:p w:rsidR="00000000" w:rsidRDefault="009A5AEC">
      <w:pPr>
        <w:ind w:firstLine="400"/>
        <w:jc w:val="both"/>
      </w:pPr>
      <w:r>
        <w:t xml:space="preserve">8) исключен в соответствии с </w:t>
      </w:r>
      <w:hyperlink r:id="rId37" w:anchor="sub_id=600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3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5AEC">
      <w:pPr>
        <w:jc w:val="both"/>
      </w:pPr>
      <w:r>
        <w:rPr>
          <w:rStyle w:val="s3"/>
        </w:rPr>
        <w:t xml:space="preserve">Подпункт 9 изложен в редакции </w:t>
      </w:r>
      <w:hyperlink r:id="rId39" w:anchor="sub_id=3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03.07.14 г. № 227-V (</w:t>
      </w:r>
      <w:hyperlink r:id="rId4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9) осуществление производства по делам об административных правонарушениях в соответствии с законом Республики Казахстан;</w:t>
      </w:r>
    </w:p>
    <w:p w:rsidR="00000000" w:rsidRDefault="009A5AEC">
      <w:pPr>
        <w:ind w:firstLine="400"/>
        <w:jc w:val="both"/>
      </w:pPr>
      <w:r>
        <w:t xml:space="preserve">9-1) исключен в соответствии с </w:t>
      </w:r>
      <w:hyperlink r:id="rId41" w:anchor="sub_id=1400" w:history="1">
        <w:r>
          <w:rPr>
            <w:rStyle w:val="a4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4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 xml:space="preserve">9-2) исключен в соответствии с </w:t>
      </w:r>
      <w:hyperlink r:id="rId43" w:anchor="sub_id=1400" w:history="1">
        <w:r>
          <w:rPr>
            <w:rStyle w:val="a4"/>
          </w:rPr>
          <w:t>Законом</w:t>
        </w:r>
      </w:hyperlink>
      <w:r>
        <w:t xml:space="preserve"> РК от 29.12.10 г. № 372-IV </w:t>
      </w:r>
      <w:r>
        <w:rPr>
          <w:rStyle w:val="s3"/>
        </w:rPr>
        <w:t>(</w:t>
      </w:r>
      <w:hyperlink r:id="rId4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jc w:val="both"/>
      </w:pPr>
      <w:r>
        <w:rPr>
          <w:rStyle w:val="s3"/>
        </w:rPr>
        <w:t xml:space="preserve">Статья дополнена подпунктом 9-3 в соответствии с </w:t>
      </w:r>
      <w:hyperlink r:id="rId4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368-IV;  изложен в редакции </w:t>
      </w:r>
      <w:hyperlink r:id="rId46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0"/>
        </w:rPr>
        <w:t>9-3) формирование и реализация государственной политики в сфере исполнения исполнительных документов;</w:t>
      </w:r>
    </w:p>
    <w:p w:rsidR="00000000" w:rsidRDefault="009A5AEC">
      <w:pPr>
        <w:jc w:val="both"/>
      </w:pPr>
      <w:r>
        <w:rPr>
          <w:rStyle w:val="s3"/>
        </w:rPr>
        <w:t xml:space="preserve">Статья дополнена подпунктами 9-4 в соответствии с </w:t>
      </w:r>
      <w:hyperlink r:id="rId48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A5AEC">
      <w:pPr>
        <w:ind w:firstLine="400"/>
        <w:jc w:val="both"/>
      </w:pPr>
      <w:r>
        <w:rPr>
          <w:rStyle w:val="s0"/>
        </w:rPr>
        <w:t>9-4) формирование и реализация государственной политики в сфере судебно-экспертной деятельности;</w:t>
      </w:r>
    </w:p>
    <w:p w:rsidR="00000000" w:rsidRDefault="009A5AEC">
      <w:pPr>
        <w:ind w:firstLine="400"/>
        <w:jc w:val="both"/>
      </w:pPr>
      <w:r>
        <w:t>10) осуществление иных задач, возложенных на них законо</w:t>
      </w:r>
      <w:r>
        <w:t>дательством Республики Казахстан.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both"/>
      </w:pPr>
      <w:bookmarkStart w:id="6" w:name="SUB40000"/>
      <w:bookmarkEnd w:id="6"/>
      <w:r>
        <w:rPr>
          <w:rStyle w:val="s1"/>
        </w:rPr>
        <w:t xml:space="preserve">Статья 4. Принципы деятельности органов юстиции </w:t>
      </w:r>
    </w:p>
    <w:p w:rsidR="00000000" w:rsidRDefault="009A5AEC">
      <w:pPr>
        <w:ind w:firstLine="400"/>
        <w:jc w:val="both"/>
      </w:pPr>
      <w:r>
        <w:t xml:space="preserve">Деятельность органов юстиции строится на принципах: </w:t>
      </w:r>
    </w:p>
    <w:p w:rsidR="00000000" w:rsidRDefault="009A5AEC">
      <w:pPr>
        <w:ind w:firstLine="400"/>
        <w:jc w:val="both"/>
      </w:pPr>
      <w:r>
        <w:t xml:space="preserve">1) законности; </w:t>
      </w:r>
    </w:p>
    <w:p w:rsidR="00000000" w:rsidRDefault="009A5AEC">
      <w:pPr>
        <w:ind w:firstLine="400"/>
        <w:jc w:val="both"/>
      </w:pPr>
      <w:r>
        <w:t>2) обеспечения права на защиту, равенства всех перед законом, уважения и соблюдения прав и свобод чело</w:t>
      </w:r>
      <w:r>
        <w:t xml:space="preserve">века и гражданина; </w:t>
      </w:r>
    </w:p>
    <w:p w:rsidR="00000000" w:rsidRDefault="009A5AEC">
      <w:pPr>
        <w:ind w:firstLine="400"/>
        <w:jc w:val="both"/>
      </w:pPr>
      <w:r>
        <w:t xml:space="preserve">3) гласности, взаимодействия с правоохранительными и другими государственными органами, иными организациями и должностными лицами; </w:t>
      </w:r>
    </w:p>
    <w:p w:rsidR="00000000" w:rsidRDefault="009A5AEC">
      <w:pPr>
        <w:ind w:firstLine="400"/>
        <w:jc w:val="both"/>
      </w:pPr>
      <w:r>
        <w:t xml:space="preserve">4) независимости от деятельности политических партий и иных общественных объединений; </w:t>
      </w:r>
    </w:p>
    <w:p w:rsidR="00000000" w:rsidRDefault="009A5AEC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</w:t>
      </w:r>
      <w:r>
        <w:rPr>
          <w:rStyle w:val="s0"/>
        </w:rPr>
        <w:t xml:space="preserve">тветствии с </w:t>
      </w:r>
      <w:hyperlink r:id="rId49" w:anchor="sub_id=1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5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6) единства системы органов</w:t>
      </w:r>
      <w:r>
        <w:t xml:space="preserve"> юстиции.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center"/>
      </w:pPr>
      <w:bookmarkStart w:id="7" w:name="SUB50000"/>
      <w:bookmarkEnd w:id="7"/>
      <w:r>
        <w:rPr>
          <w:rStyle w:val="s1"/>
        </w:rPr>
        <w:t>Глава 2. Система и организация деятельности органов юстиции</w:t>
      </w:r>
    </w:p>
    <w:p w:rsidR="00000000" w:rsidRDefault="009A5AEC">
      <w:pPr>
        <w:ind w:firstLine="400"/>
        <w:jc w:val="center"/>
      </w:pPr>
      <w:r>
        <w:t> </w:t>
      </w:r>
    </w:p>
    <w:p w:rsidR="00000000" w:rsidRDefault="009A5AEC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5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5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 (</w:t>
      </w:r>
      <w:hyperlink r:id="rId54" w:anchor="sub_id=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1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5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реда</w:t>
      </w:r>
      <w:r>
        <w:rPr>
          <w:rStyle w:val="s3"/>
        </w:rPr>
        <w:t xml:space="preserve">кции </w:t>
      </w:r>
      <w:hyperlink r:id="rId59" w:anchor="sub_id=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left="1200" w:hanging="800"/>
        <w:jc w:val="both"/>
      </w:pPr>
      <w:r>
        <w:rPr>
          <w:rStyle w:val="s1"/>
        </w:rPr>
        <w:t>Статья 5. Система органов юстиции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Единую систему органов юстиции составляют: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1) органы юстиции, включающие: 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Министерство юстиции Республики Казахстан; </w:t>
      </w:r>
    </w:p>
    <w:p w:rsidR="00000000" w:rsidRDefault="009A5AEC">
      <w:pPr>
        <w:ind w:firstLine="400"/>
        <w:jc w:val="both"/>
      </w:pPr>
      <w:r>
        <w:rPr>
          <w:rStyle w:val="s0"/>
        </w:rPr>
        <w:t>территориальные органы, отделы и учреждения юстиции;</w:t>
      </w:r>
    </w:p>
    <w:p w:rsidR="00000000" w:rsidRDefault="009A5AEC">
      <w:pPr>
        <w:ind w:firstLine="400"/>
        <w:jc w:val="both"/>
      </w:pPr>
      <w:r>
        <w:rPr>
          <w:rStyle w:val="s0"/>
        </w:rPr>
        <w:t>2) учреждения и иные подведомственные организации.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both"/>
      </w:pPr>
      <w:bookmarkStart w:id="8" w:name="SUB60000"/>
      <w:bookmarkEnd w:id="8"/>
      <w:r>
        <w:rPr>
          <w:rStyle w:val="s1"/>
        </w:rPr>
        <w:t xml:space="preserve">Статья 6. Министерство юстиции </w:t>
      </w:r>
      <w:r>
        <w:rPr>
          <w:rStyle w:val="s1"/>
        </w:rPr>
        <w:t xml:space="preserve">Республики Казахстан </w:t>
      </w:r>
    </w:p>
    <w:p w:rsidR="00000000" w:rsidRDefault="009A5AEC">
      <w:pPr>
        <w:ind w:firstLine="400"/>
        <w:jc w:val="both"/>
      </w:pPr>
      <w:r>
        <w:t xml:space="preserve">1. </w:t>
      </w:r>
      <w:hyperlink r:id="rId61" w:history="1">
        <w:r>
          <w:rPr>
            <w:rStyle w:val="a4"/>
          </w:rPr>
          <w:t>Министерство юстиции</w:t>
        </w:r>
      </w:hyperlink>
      <w:r>
        <w:t xml:space="preserve"> Республики Казахстан является центральным исполнительным органом, входящим в структуру Правительства Республики Казахстан, образуемым, реорганизуе</w:t>
      </w:r>
      <w:r>
        <w:t xml:space="preserve">мым и упраздняемым Президентом Республики по представлению Премьер-Министра Республики. </w:t>
      </w:r>
    </w:p>
    <w:p w:rsidR="00000000" w:rsidRDefault="009A5AE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6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65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0"/>
        </w:rPr>
        <w:t>2. Министерство юстиции возглавляет Министр, назначаемый на должность по представлению Премьер-Министра Республики Казахстан, внесенному после консультаций с Мажилисом Парламента</w:t>
      </w:r>
      <w:r>
        <w:rPr>
          <w:rStyle w:val="s0"/>
        </w:rPr>
        <w:t xml:space="preserve"> Республики Казахстан, и освобождаемый от должности Президентом Республики Казахстан.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66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</w:t>
      </w:r>
      <w:r>
        <w:rPr>
          <w:rStyle w:val="s3"/>
        </w:rPr>
        <w:t>варя 2015 года) (</w:t>
      </w:r>
      <w:hyperlink r:id="rId67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8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06.01.11 г. № 379-IV</w:t>
      </w:r>
    </w:p>
    <w:p w:rsidR="00000000" w:rsidRDefault="009A5AEC">
      <w:pPr>
        <w:ind w:firstLine="400"/>
        <w:jc w:val="both"/>
      </w:pPr>
      <w:r>
        <w:rPr>
          <w:rStyle w:val="s0"/>
        </w:rPr>
        <w:t>4. Министерство юстиции Республики Казахстан совершенствует систему отчетности и оценки деятельности с приоритетом вопросов профилактики преступности, защиты конституционных прав и свобод граждан, интересов общества и государства, дове</w:t>
      </w:r>
      <w:r>
        <w:rPr>
          <w:rStyle w:val="s0"/>
        </w:rPr>
        <w:t>рия со стороны населения, с определением механизмов внешней оценки, даваемой представительными органами и общественностью, с введением рейтинговой оценки уровня коррупции, а также устанавливает различные формы сотрудничества с институтами гражданского обще</w:t>
      </w:r>
      <w:r>
        <w:rPr>
          <w:rStyle w:val="s0"/>
        </w:rPr>
        <w:t>ства.</w:t>
      </w:r>
    </w:p>
    <w:p w:rsidR="00000000" w:rsidRDefault="009A5AEC">
      <w:pPr>
        <w:ind w:firstLine="400"/>
      </w:pPr>
      <w:r>
        <w:t> </w:t>
      </w:r>
    </w:p>
    <w:p w:rsidR="00000000" w:rsidRDefault="009A5AEC">
      <w:pPr>
        <w:ind w:firstLine="400"/>
        <w:jc w:val="both"/>
      </w:pPr>
      <w:bookmarkStart w:id="9" w:name="SUB70000"/>
      <w:bookmarkEnd w:id="9"/>
      <w:r>
        <w:rPr>
          <w:rStyle w:val="s1"/>
        </w:rPr>
        <w:t>Статья 7.</w:t>
      </w:r>
      <w:r>
        <w:t xml:space="preserve"> </w:t>
      </w:r>
      <w:r>
        <w:rPr>
          <w:b/>
          <w:bCs/>
        </w:rPr>
        <w:t>Полномочия министра юстиции Республики Казахстан</w:t>
      </w:r>
      <w:r>
        <w:t xml:space="preserve"> </w:t>
      </w:r>
    </w:p>
    <w:p w:rsidR="00000000" w:rsidRDefault="009A5AEC">
      <w:pPr>
        <w:ind w:firstLine="400"/>
        <w:jc w:val="both"/>
      </w:pPr>
      <w:r>
        <w:t xml:space="preserve">1. Министр юстиции Республики Казахстан (далее - Министр) осуществляет руководство органами юстиции и несет персональную ответственность за выполнение возложенных на органы юстиции задач. </w:t>
      </w:r>
    </w:p>
    <w:p w:rsidR="00000000" w:rsidRDefault="009A5AEC">
      <w:pPr>
        <w:ind w:firstLine="400"/>
        <w:jc w:val="both"/>
      </w:pPr>
      <w:r>
        <w:t xml:space="preserve">2. Министр: </w:t>
      </w:r>
    </w:p>
    <w:p w:rsidR="00000000" w:rsidRDefault="009A5AEC">
      <w:pPr>
        <w:jc w:val="both"/>
      </w:pPr>
      <w:r>
        <w:rPr>
          <w:rStyle w:val="s3"/>
        </w:rPr>
        <w:t xml:space="preserve">Подпункт 1 изложен в редакции </w:t>
      </w:r>
      <w:hyperlink r:id="rId69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70" w:anchor="sub_id=7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0"/>
        </w:rPr>
        <w:t>1) назначает на должность и освобождает от должности руководителей ведомств, подведомственных Министерству юстиции организаций, а также их заместителей в соответствии с законодательством Республики Казахстан;</w:t>
      </w:r>
      <w:r>
        <w:t xml:space="preserve"> </w:t>
      </w:r>
    </w:p>
    <w:p w:rsidR="00000000" w:rsidRDefault="009A5AEC">
      <w:pPr>
        <w:jc w:val="both"/>
      </w:pPr>
      <w:r>
        <w:rPr>
          <w:rStyle w:val="s3"/>
        </w:rPr>
        <w:t xml:space="preserve">Подпункт 2 изложен в редакции </w:t>
      </w:r>
      <w:hyperlink r:id="rId71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2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 xml:space="preserve">2) </w:t>
      </w:r>
      <w:r>
        <w:rPr>
          <w:rStyle w:val="s0"/>
        </w:rPr>
        <w:t>обращается с исковым заявлением в суд о признании н</w:t>
      </w:r>
      <w:r>
        <w:rPr>
          <w:rStyle w:val="s0"/>
        </w:rPr>
        <w:t>ормативных правовых актов, подлежащих государственной регистрации в органах юстиции, но не прошедших ее, недействительными;</w:t>
      </w:r>
      <w:r>
        <w:t xml:space="preserve"> </w:t>
      </w:r>
    </w:p>
    <w:p w:rsidR="00000000" w:rsidRDefault="009A5AEC">
      <w:pPr>
        <w:ind w:firstLine="400"/>
        <w:jc w:val="both"/>
      </w:pPr>
      <w:r>
        <w:t xml:space="preserve">3) издает </w:t>
      </w:r>
      <w:hyperlink r:id="rId73" w:history="1">
        <w:r>
          <w:rPr>
            <w:rStyle w:val="a4"/>
          </w:rPr>
          <w:t>акты</w:t>
        </w:r>
      </w:hyperlink>
      <w:r>
        <w:t xml:space="preserve">, обязательные к исполнению органами юстиции, а также в пределах своей компетенции - акты, обязательные к исполнению иными государственными органами, организациями, должностными лицами и гражданами; </w:t>
      </w:r>
    </w:p>
    <w:p w:rsidR="00000000" w:rsidRDefault="009A5AEC">
      <w:pPr>
        <w:ind w:firstLine="400"/>
        <w:jc w:val="both"/>
      </w:pPr>
      <w:r>
        <w:t>4) представляет министерство в государственных органах и</w:t>
      </w:r>
      <w:r>
        <w:t xml:space="preserve"> организациях в соответствии с законодательством Республики Казахстан; </w:t>
      </w:r>
    </w:p>
    <w:p w:rsidR="00000000" w:rsidRDefault="009A5AEC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соответствии с </w:t>
      </w:r>
      <w:hyperlink r:id="rId74" w:anchor="sub_id=1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7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 xml:space="preserve">6) осуществляет иные полномочия, возложенные на него настоящим Законом, иными </w:t>
      </w:r>
      <w:hyperlink r:id="rId76" w:history="1">
        <w:r>
          <w:rPr>
            <w:rStyle w:val="a4"/>
          </w:rPr>
          <w:t>нормативными правовыми актами</w:t>
        </w:r>
      </w:hyperlink>
      <w:r>
        <w:t xml:space="preserve"> Республики Казахстан.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both"/>
      </w:pPr>
      <w:bookmarkStart w:id="10" w:name="SUB80000"/>
      <w:bookmarkEnd w:id="10"/>
      <w:r>
        <w:rPr>
          <w:rStyle w:val="s1"/>
        </w:rPr>
        <w:t xml:space="preserve">Статья 8. Территориальные органы юстиции </w:t>
      </w:r>
    </w:p>
    <w:p w:rsidR="00000000" w:rsidRDefault="009A5AEC">
      <w:pPr>
        <w:jc w:val="both"/>
      </w:pPr>
      <w:r>
        <w:rPr>
          <w:rStyle w:val="s3"/>
        </w:rPr>
        <w:t xml:space="preserve">Пункт 1 изложен в редакции </w:t>
      </w:r>
      <w:hyperlink r:id="rId77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7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5AEC">
      <w:pPr>
        <w:ind w:firstLine="400"/>
        <w:jc w:val="both"/>
      </w:pPr>
      <w:r>
        <w:t xml:space="preserve">1. </w:t>
      </w:r>
      <w:hyperlink r:id="rId79" w:anchor="sub_id=101" w:history="1">
        <w:r>
          <w:rPr>
            <w:rStyle w:val="a4"/>
          </w:rPr>
          <w:t>Территориальными органами юстиции</w:t>
        </w:r>
      </w:hyperlink>
      <w:r>
        <w:t xml:space="preserve"> являются областные, города республиканского значения и столицы, районные и городские подразделения юстиции. </w:t>
      </w:r>
    </w:p>
    <w:p w:rsidR="00000000" w:rsidRDefault="009A5AEC">
      <w:pPr>
        <w:ind w:firstLine="400"/>
        <w:jc w:val="both"/>
      </w:pPr>
      <w:r>
        <w:t>2</w:t>
      </w:r>
      <w:r>
        <w:t xml:space="preserve">. В территориальных органах юстиции образуются соответствующие структурные подразделения, обеспечивающие исполнение функций, возложенных на органы юстиции. </w:t>
      </w:r>
    </w:p>
    <w:p w:rsidR="00000000" w:rsidRDefault="009A5AEC">
      <w:r>
        <w:rPr>
          <w:rStyle w:val="s0"/>
        </w:rPr>
        <w:t> </w:t>
      </w:r>
    </w:p>
    <w:p w:rsidR="00000000" w:rsidRDefault="009A5AEC">
      <w:pPr>
        <w:jc w:val="both"/>
      </w:pPr>
      <w:bookmarkStart w:id="11" w:name="SUB90000"/>
      <w:bookmarkEnd w:id="11"/>
      <w:r>
        <w:rPr>
          <w:rStyle w:val="s3"/>
        </w:rPr>
        <w:t xml:space="preserve">Статья 9 изложена в редакции </w:t>
      </w:r>
      <w:hyperlink r:id="rId80" w:anchor="sub_id=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left="1200" w:hanging="800"/>
        <w:jc w:val="both"/>
      </w:pPr>
      <w:r>
        <w:rPr>
          <w:rStyle w:val="s1"/>
        </w:rPr>
        <w:t>Статья 9. Организации системы юстиции</w:t>
      </w:r>
    </w:p>
    <w:p w:rsidR="00000000" w:rsidRDefault="009A5AEC">
      <w:pPr>
        <w:ind w:firstLine="400"/>
        <w:jc w:val="both"/>
      </w:pPr>
      <w:r>
        <w:rPr>
          <w:rStyle w:val="s0"/>
        </w:rPr>
        <w:t>Для решения задач и обеспечения функций, возложенных на Министерство юст</w:t>
      </w:r>
      <w:r>
        <w:rPr>
          <w:rStyle w:val="s0"/>
        </w:rPr>
        <w:t>иции, при Министерстве действуют государственные учреждения и другие организации.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both"/>
      </w:pPr>
      <w:bookmarkStart w:id="12" w:name="SUB100000"/>
      <w:bookmarkEnd w:id="12"/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82" w:anchor="sub_id=1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8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bookmarkStart w:id="13" w:name="SUB110000"/>
      <w:bookmarkEnd w:id="13"/>
      <w:r>
        <w:rPr>
          <w:rStyle w:val="s1"/>
        </w:rPr>
        <w:t xml:space="preserve">Статья 11. </w:t>
      </w:r>
      <w:r>
        <w:rPr>
          <w:rStyle w:val="s0"/>
        </w:rPr>
        <w:t xml:space="preserve">Исключена в соответствии с </w:t>
      </w:r>
      <w:hyperlink r:id="rId84" w:anchor="sub_id=1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8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bookmarkStart w:id="14" w:name="SUB11010000"/>
      <w:bookmarkEnd w:id="14"/>
      <w:r>
        <w:rPr>
          <w:rStyle w:val="s1"/>
        </w:rPr>
        <w:t xml:space="preserve">Статья 11-1. </w:t>
      </w:r>
      <w:r>
        <w:rPr>
          <w:rStyle w:val="s0"/>
        </w:rPr>
        <w:t xml:space="preserve">Исключена в соответствии с </w:t>
      </w:r>
      <w:hyperlink r:id="rId86" w:anchor="sub_id=61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87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1"/>
        </w:rPr>
        <w:t> </w:t>
      </w:r>
    </w:p>
    <w:p w:rsidR="00000000" w:rsidRDefault="009A5AEC">
      <w:pPr>
        <w:ind w:firstLine="400"/>
        <w:jc w:val="both"/>
      </w:pPr>
      <w:bookmarkStart w:id="15" w:name="SUB120000"/>
      <w:bookmarkEnd w:id="15"/>
      <w:r>
        <w:rPr>
          <w:rStyle w:val="s1"/>
        </w:rPr>
        <w:t xml:space="preserve">Статья 12. Взаимодействие органов юстиции с государственными органами, организациями и должностными лицами </w:t>
      </w:r>
    </w:p>
    <w:p w:rsidR="00000000" w:rsidRDefault="009A5AEC">
      <w:pPr>
        <w:jc w:val="both"/>
      </w:pPr>
      <w:r>
        <w:rPr>
          <w:rStyle w:val="s3"/>
        </w:rPr>
        <w:t>В пункт 1 внесены изменения в соответствии</w:t>
      </w:r>
      <w:r>
        <w:rPr>
          <w:rStyle w:val="s3"/>
        </w:rPr>
        <w:t xml:space="preserve"> с </w:t>
      </w:r>
      <w:hyperlink r:id="rId8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8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9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1. Органы юстиции при решении возложенных на них задач взаимодействуют с центральными и местными государственными органами, в том числе с правоохранительными и контролирующ</w:t>
      </w:r>
      <w:r>
        <w:t xml:space="preserve">ими, а также с должностными лицами. 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Органы юстиции по запросу уполномоченного органа по финансовому мониторингу представляют сведения из собственных информационных систем в соответствии с </w:t>
      </w:r>
      <w:hyperlink r:id="rId93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терроризма.</w:t>
      </w:r>
    </w:p>
    <w:p w:rsidR="00000000" w:rsidRDefault="009A5AEC">
      <w:pPr>
        <w:jc w:val="both"/>
      </w:pPr>
      <w:r>
        <w:rPr>
          <w:rStyle w:val="s3"/>
        </w:rPr>
        <w:t xml:space="preserve">См.: </w:t>
      </w:r>
      <w:hyperlink r:id="rId94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Министерства юстиции Ре</w:t>
      </w:r>
      <w:r>
        <w:rPr>
          <w:rStyle w:val="s3"/>
        </w:rPr>
        <w:t xml:space="preserve">спублики Казахстан от 1 октября 2003 года № 207 и Агентства таможенного контроля Республики Казахстан от 1 октября 2003 года № 455 О взаимодействии органов юстиции и таможенных органов по вопросам представления интересов государства в судах, </w:t>
      </w:r>
      <w:hyperlink r:id="rId9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Генеральной Прокуратуры Республики Казахстан от 27 декабря 2002 года № 70 и Министерства юстиции Республики Казахстан от 2 декабря 2002 года № 183 О порядке взаимодействия органов прокуратуры и органов юстиции Республики Казахстан, </w:t>
      </w:r>
      <w:hyperlink r:id="rId96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Министерства юстиции Республики Казахстан и Агентства финансовой полиции Республики Казахстан от 19 сентября 2003 года № 143 «О взаимодействии органов юстиции и финансовой полиции в вопросах предста</w:t>
      </w:r>
      <w:r>
        <w:rPr>
          <w:rStyle w:val="s3"/>
        </w:rPr>
        <w:t>вления интересов государства в судах»</w:t>
      </w:r>
    </w:p>
    <w:p w:rsidR="00000000" w:rsidRDefault="009A5AEC">
      <w:pPr>
        <w:ind w:firstLine="400"/>
        <w:jc w:val="both"/>
      </w:pPr>
      <w:r>
        <w:t>2. Государственные органы, организации и должностные лица обязаны оказывать содействие органам юстиции в выполнении функциональных задач и защите прав, свобод человека и гражданина, юридических лиц и интересов государс</w:t>
      </w:r>
      <w:r>
        <w:t xml:space="preserve">тва. </w:t>
      </w:r>
    </w:p>
    <w:p w:rsidR="00000000" w:rsidRDefault="009A5AEC">
      <w:pPr>
        <w:ind w:firstLine="400"/>
        <w:jc w:val="both"/>
      </w:pPr>
      <w:r>
        <w:t xml:space="preserve">3. Сотрудничество органов юстиции с государственными органами и организациями иностранных государств, в том числе с органами юстиции, осуществляется на основе международных договоров. </w:t>
      </w:r>
    </w:p>
    <w:p w:rsidR="00000000" w:rsidRDefault="009A5AEC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97" w:anchor="sub_id=1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98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both"/>
      </w:pPr>
      <w:bookmarkStart w:id="16" w:name="SUB12010000"/>
      <w:bookmarkEnd w:id="16"/>
      <w:r>
        <w:rPr>
          <w:rStyle w:val="s1"/>
        </w:rPr>
        <w:t xml:space="preserve">Статья 12-1. </w:t>
      </w:r>
      <w:r>
        <w:rPr>
          <w:rStyle w:val="s0"/>
        </w:rPr>
        <w:t xml:space="preserve">Исключена в соответствии с </w:t>
      </w:r>
      <w:hyperlink r:id="rId99" w:anchor="sub_id=1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00" w:anchor="sub_id=1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both"/>
      </w:pPr>
      <w:bookmarkStart w:id="17" w:name="SUB130000"/>
      <w:bookmarkEnd w:id="17"/>
      <w:r>
        <w:rPr>
          <w:rStyle w:val="s1"/>
        </w:rPr>
        <w:t xml:space="preserve">Статья 13. Акты органов юстиции </w:t>
      </w:r>
    </w:p>
    <w:p w:rsidR="00000000" w:rsidRDefault="009A5AEC">
      <w:pPr>
        <w:ind w:firstLine="400"/>
        <w:jc w:val="both"/>
      </w:pPr>
      <w:r>
        <w:t>1</w:t>
      </w:r>
      <w:r>
        <w:t>. В случаях, предусмотренных настоящим Законом, иными законодательными актами Республики Казахстан, актами Президента и Правительства Республики Казахстан, Министр юстиции в пределах своей компетенции издает приказы по вопросам деятельности органов юстиции</w:t>
      </w:r>
      <w:r>
        <w:t xml:space="preserve">, подлежащие государственной регистрации в соответствии с </w:t>
      </w:r>
      <w:hyperlink r:id="rId101" w:anchor="sub_id=4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а также вносит представления. </w:t>
      </w:r>
    </w:p>
    <w:p w:rsidR="00000000" w:rsidRDefault="009A5AEC">
      <w:pPr>
        <w:ind w:firstLine="400"/>
        <w:jc w:val="both"/>
      </w:pPr>
      <w:r>
        <w:t xml:space="preserve">2. Руководители ведомств и территориальных </w:t>
      </w:r>
      <w:r>
        <w:t xml:space="preserve">органов Министерства юстиции в пределах своей компетенции издают приказы и вносят представления. </w:t>
      </w:r>
    </w:p>
    <w:p w:rsidR="00000000" w:rsidRDefault="009A5AEC">
      <w:pPr>
        <w:ind w:firstLine="400"/>
        <w:jc w:val="both"/>
      </w:pPr>
      <w:r>
        <w:t>3. Акты органов юстиции, принятые в пределах их компетенции и прошедшие в случаях, предусмотренных законодательством, государственную регистрацию, обязательны</w:t>
      </w:r>
      <w:r>
        <w:t xml:space="preserve"> к исполнению организациями, должностными лицами и гражданами Республики Казахстан, иностранцами и лицами без гражданства.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both"/>
      </w:pPr>
      <w:bookmarkStart w:id="18" w:name="SUB140000"/>
      <w:bookmarkEnd w:id="18"/>
      <w:r>
        <w:rPr>
          <w:rStyle w:val="s1"/>
        </w:rPr>
        <w:t xml:space="preserve">Статья 14. Представление органов юстиции </w:t>
      </w:r>
    </w:p>
    <w:p w:rsidR="00000000" w:rsidRDefault="009A5AEC">
      <w:pPr>
        <w:jc w:val="both"/>
      </w:pPr>
      <w:r>
        <w:rPr>
          <w:rStyle w:val="s3"/>
        </w:rPr>
        <w:t xml:space="preserve">В пункт 1 внесены изменения в соответствии </w:t>
      </w:r>
      <w:hyperlink r:id="rId10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0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 xml:space="preserve">1. Органы юстиции </w:t>
      </w:r>
      <w:r>
        <w:rPr>
          <w:rStyle w:val="s0"/>
        </w:rPr>
        <w:t>вносят представление</w:t>
      </w:r>
      <w:r>
        <w:t xml:space="preserve"> об устранении нарушений закона: </w:t>
      </w:r>
    </w:p>
    <w:p w:rsidR="00000000" w:rsidRDefault="009A5AEC">
      <w:pPr>
        <w:jc w:val="both"/>
      </w:pPr>
      <w:r>
        <w:rPr>
          <w:rStyle w:val="s3"/>
        </w:rPr>
        <w:t>В подпункт 1</w:t>
      </w:r>
      <w:r>
        <w:rPr>
          <w:rStyle w:val="s3"/>
        </w:rPr>
        <w:t xml:space="preserve"> внесены изменения в соответствии с </w:t>
      </w:r>
      <w:hyperlink r:id="rId104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5" w:anchor="sub_id=1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 xml:space="preserve">1) </w:t>
      </w:r>
      <w:r>
        <w:t xml:space="preserve">в отношении нормативных правовых актов, подлежащих </w:t>
      </w:r>
      <w:hyperlink r:id="rId106" w:anchor="sub_id=3900" w:history="1">
        <w:r>
          <w:rPr>
            <w:rStyle w:val="a4"/>
          </w:rPr>
          <w:t>государственной регистрации</w:t>
        </w:r>
      </w:hyperlink>
      <w:r>
        <w:t xml:space="preserve"> в органах юстиции, но не прошедших ее; </w:t>
      </w:r>
    </w:p>
    <w:p w:rsidR="00000000" w:rsidRDefault="009A5AE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7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08" w:anchor="sub_id=1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2) в отношении нормативных правовых акт</w:t>
      </w:r>
      <w:r>
        <w:t xml:space="preserve">ов центральных и местных государственных органов, </w:t>
      </w:r>
      <w:r>
        <w:rPr>
          <w:rStyle w:val="s0"/>
        </w:rPr>
        <w:t>акимов,</w:t>
      </w:r>
      <w:r>
        <w:t xml:space="preserve"> применяемых ими, но не опубликованных в установленном </w:t>
      </w:r>
      <w:hyperlink r:id="rId109" w:anchor="sub_id=370000" w:history="1">
        <w:r>
          <w:rPr>
            <w:rStyle w:val="a4"/>
          </w:rPr>
          <w:t>порядке,</w:t>
        </w:r>
      </w:hyperlink>
      <w:r>
        <w:t xml:space="preserve"> опубликование которых обязательно в соответствии со</w:t>
      </w:r>
      <w:r>
        <w:t xml:space="preserve"> </w:t>
      </w:r>
      <w:hyperlink r:id="rId110" w:anchor="sub_id=40000" w:history="1">
        <w:r>
          <w:rPr>
            <w:rStyle w:val="a4"/>
          </w:rPr>
          <w:t>статьей 4</w:t>
        </w:r>
      </w:hyperlink>
      <w:r>
        <w:t xml:space="preserve"> Конституции Республики Казахстан; </w:t>
      </w:r>
    </w:p>
    <w:p w:rsidR="00000000" w:rsidRDefault="009A5AE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1" w:anchor="sub_id=6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2" w:anchor="sub_id=1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3) в отношении нормативных правовых актов, подлежащих государственной регистрации в органах юстиции, противоречащих зак</w:t>
      </w:r>
      <w:r>
        <w:t xml:space="preserve">онодательству Республики Казахстан; </w:t>
      </w:r>
    </w:p>
    <w:p w:rsidR="00000000" w:rsidRDefault="009A5AEC">
      <w:pPr>
        <w:ind w:firstLine="400"/>
        <w:jc w:val="both"/>
      </w:pPr>
      <w:r>
        <w:t xml:space="preserve">4) в иных случаях, установленных законодательными актами Республики Казахстан. </w:t>
      </w:r>
    </w:p>
    <w:p w:rsidR="00000000" w:rsidRDefault="009A5AEC">
      <w:pPr>
        <w:ind w:firstLine="400"/>
        <w:jc w:val="both"/>
      </w:pPr>
      <w:r>
        <w:t xml:space="preserve">2. Представление вносится в соответствующий государственный орган (должностному лицу) либо в вышестоящий орган (должностному лицу). </w:t>
      </w:r>
    </w:p>
    <w:p w:rsidR="00000000" w:rsidRDefault="009A5AEC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3 изложен в редакции </w:t>
      </w:r>
      <w:hyperlink r:id="rId113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" w:anchor="sub_id=1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 xml:space="preserve">3. </w:t>
      </w:r>
      <w:r>
        <w:rPr>
          <w:rStyle w:val="s0"/>
        </w:rPr>
        <w:t>Представление по</w:t>
      </w:r>
      <w:r>
        <w:rPr>
          <w:rStyle w:val="s0"/>
        </w:rPr>
        <w:t>длежит рассмотрению государственным органом либо должностным лицом вышестоящего органа с обязательным принятием мер по устранению нарушений законности, а также причин и условий, способствующих им, в сроки, установленные органами юстиции, но не позднее трид</w:t>
      </w:r>
      <w:r>
        <w:rPr>
          <w:rStyle w:val="s0"/>
        </w:rPr>
        <w:t>цати календарных дней.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Органы юстиции вправе участвовать при рассмотрении представления. О времени и месте рассмотрения представления орган юстиции должен быть уведомлен государственным органом или должностным лицом не позднее трех календарных дней до дня </w:t>
      </w:r>
      <w:r>
        <w:rPr>
          <w:rStyle w:val="s0"/>
        </w:rPr>
        <w:t>рассмотрения представления</w:t>
      </w:r>
      <w:r>
        <w:t xml:space="preserve">. </w:t>
      </w:r>
    </w:p>
    <w:p w:rsidR="00000000" w:rsidRDefault="009A5AEC">
      <w:pPr>
        <w:jc w:val="both"/>
      </w:pPr>
      <w:r>
        <w:rPr>
          <w:rStyle w:val="s3"/>
        </w:rPr>
        <w:t xml:space="preserve">Пункт 4 изложен в редакции </w:t>
      </w:r>
      <w:hyperlink r:id="rId115" w:anchor="sub_id=61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6" w:anchor="sub_id=1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 xml:space="preserve">4. </w:t>
      </w:r>
      <w:r>
        <w:rPr>
          <w:rStyle w:val="s0"/>
        </w:rPr>
        <w:t>О результатах рассмотрения представления и принятых мерах сообщается в органы юстиции в течение трех рабочих дней со дня рассмотрения представления.</w:t>
      </w:r>
      <w:r>
        <w:t xml:space="preserve"> </w:t>
      </w:r>
    </w:p>
    <w:p w:rsidR="00000000" w:rsidRDefault="009A5AEC">
      <w:pPr>
        <w:jc w:val="both"/>
      </w:pPr>
      <w:r>
        <w:rPr>
          <w:rStyle w:val="s3"/>
        </w:rPr>
        <w:t xml:space="preserve">См.: </w:t>
      </w:r>
      <w:hyperlink r:id="rId117" w:anchor="sub_id=1" w:history="1">
        <w:r>
          <w:rPr>
            <w:rStyle w:val="a4"/>
            <w:i/>
            <w:iCs/>
          </w:rPr>
          <w:t>Типо</w:t>
        </w:r>
        <w:r>
          <w:rPr>
            <w:rStyle w:val="a4"/>
            <w:i/>
            <w:iCs/>
          </w:rPr>
          <w:t>вые формы</w:t>
        </w:r>
      </w:hyperlink>
      <w:r>
        <w:rPr>
          <w:rStyle w:val="s3"/>
        </w:rPr>
        <w:t xml:space="preserve"> представлений органов юстиции Республики Казахстан об устранении нарушений закона</w:t>
      </w:r>
    </w:p>
    <w:p w:rsidR="00000000" w:rsidRDefault="009A5AEC">
      <w:pPr>
        <w:ind w:firstLine="400"/>
        <w:jc w:val="both"/>
      </w:pPr>
      <w:r>
        <w:rPr>
          <w:rStyle w:val="s3"/>
        </w:rPr>
        <w:t> 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center"/>
      </w:pPr>
      <w:bookmarkStart w:id="19" w:name="SUB150000"/>
      <w:bookmarkEnd w:id="19"/>
      <w:r>
        <w:rPr>
          <w:rStyle w:val="s1"/>
        </w:rPr>
        <w:t>Глава 3. Основные функции, права и обязанности органов юстиции</w:t>
      </w:r>
    </w:p>
    <w:p w:rsidR="00000000" w:rsidRDefault="009A5AEC">
      <w:pPr>
        <w:ind w:firstLine="400"/>
        <w:jc w:val="center"/>
      </w:pPr>
      <w:r>
        <w:t> </w:t>
      </w:r>
    </w:p>
    <w:p w:rsidR="00000000" w:rsidRDefault="009A5AEC">
      <w:pPr>
        <w:ind w:firstLine="400"/>
        <w:jc w:val="both"/>
      </w:pPr>
      <w:r>
        <w:rPr>
          <w:rStyle w:val="s1"/>
        </w:rPr>
        <w:t xml:space="preserve">Статья 15. Функции органов юстиции в сфере ведения законопроектной работы, совершенствования законодательства </w:t>
      </w:r>
    </w:p>
    <w:p w:rsidR="00000000" w:rsidRDefault="009A5AEC">
      <w:pPr>
        <w:ind w:firstLine="400"/>
        <w:jc w:val="both"/>
      </w:pPr>
      <w:r>
        <w:t xml:space="preserve">В сфере ведения законопроектной работы, совершенствования законодательства органы юстиции осуществляют следующие функции: </w:t>
      </w:r>
    </w:p>
    <w:p w:rsidR="00000000" w:rsidRDefault="009A5AEC">
      <w:pPr>
        <w:ind w:firstLine="400"/>
        <w:jc w:val="both"/>
      </w:pPr>
      <w:r>
        <w:t>1) законопроектную раб</w:t>
      </w:r>
      <w:r>
        <w:t xml:space="preserve">оту, разработку проектов нормативных правовых актов; </w:t>
      </w:r>
    </w:p>
    <w:p w:rsidR="00000000" w:rsidRDefault="009A5AEC">
      <w:pPr>
        <w:ind w:firstLine="400"/>
        <w:jc w:val="both"/>
      </w:pPr>
      <w:r>
        <w:t xml:space="preserve">2) юридическую экспертизу проектов нормативных правовых актов; </w:t>
      </w:r>
    </w:p>
    <w:p w:rsidR="00000000" w:rsidRDefault="009A5AEC">
      <w:pPr>
        <w:ind w:firstLine="400"/>
        <w:jc w:val="both"/>
      </w:pPr>
      <w:r>
        <w:t>3) привлечение для осуществления законопроектных, экспертных, научно-исследовательских работ и консультаций специалистов и экспертов госуд</w:t>
      </w:r>
      <w:r>
        <w:t xml:space="preserve">арственных органов, организаций, в том числе зарубежных, с использованием в этих целях бюджетных и иных средств; </w:t>
      </w:r>
    </w:p>
    <w:p w:rsidR="00000000" w:rsidRDefault="009A5AEC">
      <w:pPr>
        <w:jc w:val="both"/>
      </w:pPr>
      <w:r>
        <w:rPr>
          <w:rStyle w:val="s3"/>
        </w:rPr>
        <w:t xml:space="preserve">Подпункт 4 изложен в редакции </w:t>
      </w:r>
      <w:hyperlink r:id="rId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481-V (</w:t>
      </w:r>
      <w:hyperlink r:id="rId119" w:anchor="sub_id=1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4) </w:t>
      </w:r>
      <w:hyperlink r:id="rId120" w:anchor="sub_id=600200" w:history="1">
        <w:r>
          <w:rPr>
            <w:rStyle w:val="a4"/>
          </w:rPr>
          <w:t>официальное разъяснение</w:t>
        </w:r>
      </w:hyperlink>
      <w:r>
        <w:rPr>
          <w:rStyle w:val="s0"/>
        </w:rPr>
        <w:t xml:space="preserve"> нормативных правовых актов Правительства совм</w:t>
      </w:r>
      <w:r>
        <w:rPr>
          <w:rStyle w:val="s0"/>
        </w:rPr>
        <w:t>естно с заинтересованными государственными органами по поручению Премьер-Министра Республики Казахстан;</w:t>
      </w:r>
    </w:p>
    <w:p w:rsidR="00000000" w:rsidRDefault="009A5AEC">
      <w:pPr>
        <w:jc w:val="both"/>
      </w:pPr>
      <w:r>
        <w:rPr>
          <w:rStyle w:val="s3"/>
        </w:rPr>
        <w:t xml:space="preserve">Подпункт 5 изложен в редакции </w:t>
      </w:r>
      <w:hyperlink r:id="rId121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2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5) обеспечение правовой информатизации, обеспечение ведения </w:t>
      </w:r>
      <w:hyperlink r:id="rId123" w:anchor="sub_id=10015" w:history="1">
        <w:r>
          <w:rPr>
            <w:rStyle w:val="a4"/>
          </w:rPr>
          <w:t>эталонного контрольно</w:t>
        </w:r>
        <w:r>
          <w:rPr>
            <w:rStyle w:val="a4"/>
          </w:rPr>
          <w:t>го банка нормативных правовых актов</w:t>
        </w:r>
      </w:hyperlink>
      <w:r>
        <w:rPr>
          <w:rStyle w:val="s0"/>
        </w:rPr>
        <w:t>, ведения единой в Казахстане компьютерной системы правовой информации;</w:t>
      </w:r>
    </w:p>
    <w:p w:rsidR="00000000" w:rsidRDefault="009A5AEC">
      <w:pPr>
        <w:ind w:firstLine="400"/>
        <w:jc w:val="both"/>
      </w:pPr>
      <w:r>
        <w:t>6) координацию научно-исследовательской работы государственных органов и организаций в сфере законодательства.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Статья 16. Функции органов юстиции в</w:t>
      </w:r>
      <w:r>
        <w:rPr>
          <w:rStyle w:val="s1"/>
        </w:rPr>
        <w:t xml:space="preserve"> сфере правового обеспечения международных договоров, координации иностранной правовой помощи </w:t>
      </w:r>
    </w:p>
    <w:p w:rsidR="00000000" w:rsidRDefault="009A5AEC">
      <w:pPr>
        <w:ind w:firstLine="400"/>
        <w:jc w:val="both"/>
      </w:pPr>
      <w:r>
        <w:t xml:space="preserve">В сфере правового обеспечения международных договоров, координации иностранной правовой помощи органы юстиции осуществляют следующие функции: </w:t>
      </w:r>
    </w:p>
    <w:p w:rsidR="00000000" w:rsidRDefault="009A5AEC">
      <w:pPr>
        <w:ind w:firstLine="400"/>
        <w:jc w:val="both"/>
      </w:pPr>
      <w:r>
        <w:t>1) подготовку, орг</w:t>
      </w:r>
      <w:r>
        <w:t xml:space="preserve">анизацию заключения и исполнения в соответствии с законодательством Республики Казахстан международных договоров о правовой помощи и правовом сотрудничестве с иностранными государствами; </w:t>
      </w:r>
    </w:p>
    <w:p w:rsidR="00000000" w:rsidRDefault="009A5AEC">
      <w:pPr>
        <w:ind w:firstLine="400"/>
        <w:jc w:val="both"/>
      </w:pPr>
      <w:r>
        <w:t xml:space="preserve">2) </w:t>
      </w:r>
      <w:hyperlink r:id="rId124" w:history="1">
        <w:r>
          <w:rPr>
            <w:rStyle w:val="a4"/>
          </w:rPr>
          <w:t>юридическую экспертизу договоров займа, заключаемых под гарантии Республики Казахстан</w:t>
        </w:r>
      </w:hyperlink>
      <w:r>
        <w:t xml:space="preserve">; </w:t>
      </w:r>
    </w:p>
    <w:p w:rsidR="00000000" w:rsidRDefault="009A5AEC">
      <w:pPr>
        <w:ind w:firstLine="400"/>
        <w:jc w:val="both"/>
      </w:pPr>
      <w:r>
        <w:t xml:space="preserve">3) исполнение судебных поручений и ходатайств иностранных государств в соответствии с международными договорами; </w:t>
      </w:r>
    </w:p>
    <w:p w:rsidR="00000000" w:rsidRDefault="009A5AEC">
      <w:pPr>
        <w:ind w:firstLine="400"/>
        <w:jc w:val="both"/>
      </w:pPr>
      <w:r>
        <w:t>4) проведение анализа по вопросам гармонизации, унифик</w:t>
      </w:r>
      <w:r>
        <w:t xml:space="preserve">ации законодательства Республики Казахстан и иностранных государств, а также имплементации признанных Казахстаном международных норм в законодательство Республики Казахстан; </w:t>
      </w:r>
    </w:p>
    <w:p w:rsidR="00000000" w:rsidRDefault="009A5AEC">
      <w:pPr>
        <w:ind w:firstLine="400"/>
        <w:jc w:val="both"/>
      </w:pPr>
      <w:r>
        <w:t>5) участие в установленном порядке в подготовке и заключении международных догово</w:t>
      </w:r>
      <w:r>
        <w:t xml:space="preserve">ров о взаимной охране прав интеллектуальной собственности, в подписании таких договоров; </w:t>
      </w:r>
    </w:p>
    <w:p w:rsidR="00000000" w:rsidRDefault="009A5AEC">
      <w:pPr>
        <w:ind w:firstLine="400"/>
        <w:jc w:val="both"/>
      </w:pPr>
      <w:r>
        <w:t xml:space="preserve">6) </w:t>
      </w:r>
      <w:hyperlink r:id="rId125" w:anchor="sub_id=30000" w:history="1">
        <w:r>
          <w:rPr>
            <w:rStyle w:val="a4"/>
          </w:rPr>
          <w:t>юридическую экспертизу проектов международных договоров</w:t>
        </w:r>
      </w:hyperlink>
      <w:r>
        <w:t>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jc w:val="both"/>
      </w:pPr>
      <w:bookmarkStart w:id="21" w:name="SUB170000"/>
      <w:bookmarkEnd w:id="21"/>
      <w:r>
        <w:rPr>
          <w:rStyle w:val="s3"/>
        </w:rPr>
        <w:t>В статью 17 внесены и</w:t>
      </w:r>
      <w:r>
        <w:rPr>
          <w:rStyle w:val="s3"/>
        </w:rPr>
        <w:t xml:space="preserve">зменения в соответствии с </w:t>
      </w:r>
      <w:hyperlink r:id="rId126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27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18.01.12 г. № 547-IV (</w:t>
      </w:r>
      <w:hyperlink r:id="rId12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0" w:anchor="sub_id=6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jc w:val="both"/>
      </w:pPr>
      <w:r>
        <w:rPr>
          <w:rStyle w:val="s3"/>
        </w:rPr>
        <w:t xml:space="preserve">См. изменения в статью 17 - </w:t>
      </w:r>
      <w:hyperlink r:id="rId132" w:anchor="sub_id=301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03.07.14 г. № 227-V</w:t>
      </w:r>
    </w:p>
    <w:p w:rsidR="00000000" w:rsidRDefault="009A5AEC">
      <w:pPr>
        <w:ind w:left="1200" w:hanging="800"/>
        <w:jc w:val="both"/>
      </w:pPr>
      <w:r>
        <w:rPr>
          <w:rStyle w:val="s1"/>
        </w:rPr>
        <w:t xml:space="preserve">Статья 17. Функции органов юстиции в сфере судебно-экспертной деятельности </w:t>
      </w:r>
    </w:p>
    <w:p w:rsidR="00000000" w:rsidRDefault="009A5AEC">
      <w:pPr>
        <w:ind w:firstLine="400"/>
        <w:jc w:val="both"/>
      </w:pPr>
      <w:r>
        <w:rPr>
          <w:rStyle w:val="s0"/>
        </w:rPr>
        <w:t>В сфере судебно-экспертной деятельности органы юстиции осуществляю</w:t>
      </w:r>
      <w:r>
        <w:rPr>
          <w:rStyle w:val="s0"/>
        </w:rPr>
        <w:t>т следующие функции:</w:t>
      </w:r>
    </w:p>
    <w:p w:rsidR="00000000" w:rsidRDefault="009A5AEC">
      <w:pPr>
        <w:ind w:firstLine="400"/>
        <w:jc w:val="both"/>
      </w:pPr>
      <w:r>
        <w:rPr>
          <w:rStyle w:val="s0"/>
        </w:rPr>
        <w:t>1) подбор и расстановку кадров судебных экспертов;</w:t>
      </w:r>
    </w:p>
    <w:p w:rsidR="00000000" w:rsidRDefault="009A5AEC">
      <w:pPr>
        <w:jc w:val="both"/>
      </w:pPr>
      <w:r>
        <w:rPr>
          <w:rStyle w:val="s3"/>
        </w:rPr>
        <w:t xml:space="preserve">Подпункт 2 изложен в редакции </w:t>
      </w:r>
      <w:hyperlink r:id="rId133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34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0"/>
        </w:rPr>
        <w:t>2) организацию судебно-экспертной деятельности и выдачу лицензий судебным экспертам в порядке, установленном законодательством Республики Казахстан о разреш</w:t>
      </w:r>
      <w:r>
        <w:rPr>
          <w:rStyle w:val="s0"/>
        </w:rPr>
        <w:t>ениях и уведомлениях;</w:t>
      </w:r>
    </w:p>
    <w:p w:rsidR="00000000" w:rsidRDefault="009A5AEC">
      <w:pPr>
        <w:ind w:firstLine="400"/>
        <w:jc w:val="both"/>
      </w:pPr>
      <w:r>
        <w:rPr>
          <w:rStyle w:val="s0"/>
        </w:rPr>
        <w:t>3) материально-техническое обеспечение государственных судебно-экспертных организаций;</w:t>
      </w:r>
    </w:p>
    <w:p w:rsidR="00000000" w:rsidRDefault="009A5AEC">
      <w:pPr>
        <w:ind w:firstLine="400"/>
        <w:jc w:val="both"/>
      </w:pPr>
      <w:r>
        <w:rPr>
          <w:rStyle w:val="s0"/>
        </w:rPr>
        <w:t>4) координацию научно-исследовательской работы в сфере судебной экспертизы.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both"/>
      </w:pPr>
      <w:bookmarkStart w:id="22" w:name="SUB180000"/>
      <w:bookmarkEnd w:id="22"/>
      <w:r>
        <w:rPr>
          <w:rStyle w:val="s1"/>
        </w:rPr>
        <w:t>Статья 18. Функции органов юстиции в сфере осуществления государствен</w:t>
      </w:r>
      <w:r>
        <w:rPr>
          <w:rStyle w:val="s1"/>
        </w:rPr>
        <w:t xml:space="preserve">ной регистрации </w:t>
      </w:r>
    </w:p>
    <w:p w:rsidR="00000000" w:rsidRDefault="009A5AEC">
      <w:pPr>
        <w:ind w:firstLine="400"/>
        <w:jc w:val="both"/>
      </w:pPr>
      <w:r>
        <w:t xml:space="preserve">В сфере государственной регистрации органы юстиции осуществляют следующие функции: </w:t>
      </w:r>
    </w:p>
    <w:p w:rsidR="00000000" w:rsidRDefault="009A5AEC">
      <w:pPr>
        <w:jc w:val="both"/>
      </w:pPr>
      <w:r>
        <w:rPr>
          <w:rStyle w:val="s3"/>
        </w:rPr>
        <w:t xml:space="preserve">Подпункт 1 изложен в редакции </w:t>
      </w:r>
      <w:hyperlink r:id="rId135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13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6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0"/>
        </w:rPr>
        <w:t>1) государственную регистрацию нормативных правовых актов центральных государственных органов, ведомств, маслихатов, акиматов и акимов, обеспечение ведения Государственного реестра нормативных правовых акто</w:t>
      </w:r>
      <w:r>
        <w:rPr>
          <w:rStyle w:val="s0"/>
        </w:rPr>
        <w:t>в Республики Казахстан;</w:t>
      </w:r>
    </w:p>
    <w:p w:rsidR="00000000" w:rsidRDefault="009A5AE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9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05.06.06 г. № 146-III; изложен в редакции </w:t>
      </w:r>
      <w:hyperlink r:id="rId140" w:anchor="sub_id=2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4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4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2) </w:t>
      </w:r>
      <w:hyperlink r:id="rId144" w:history="1">
        <w:r>
          <w:rPr>
            <w:rStyle w:val="a4"/>
          </w:rPr>
          <w:t>государственную регистрацию юридических лиц</w:t>
        </w:r>
      </w:hyperlink>
      <w:r>
        <w:rPr>
          <w:rStyle w:val="s0"/>
        </w:rPr>
        <w:t>, учетную ре</w:t>
      </w:r>
      <w:r>
        <w:rPr>
          <w:rStyle w:val="s0"/>
        </w:rPr>
        <w:t>гистрацию филиалов и представительств, а также ведение Национального реестра бизнес-идентификационных номеров;</w:t>
      </w:r>
    </w:p>
    <w:p w:rsidR="00000000" w:rsidRDefault="009A5AEC">
      <w:pPr>
        <w:ind w:firstLine="397"/>
        <w:jc w:val="both"/>
      </w:pPr>
      <w:r>
        <w:rPr>
          <w:rStyle w:val="s0"/>
        </w:rPr>
        <w:t xml:space="preserve">3) исключен в соответствии с </w:t>
      </w:r>
      <w:hyperlink r:id="rId145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</w:t>
      </w:r>
      <w:r>
        <w:rPr>
          <w:rStyle w:val="s0"/>
        </w:rPr>
        <w:t xml:space="preserve"> </w:t>
      </w:r>
      <w:r>
        <w:rPr>
          <w:rStyle w:val="s3"/>
          <w:i w:val="0"/>
          <w:iCs w:val="0"/>
        </w:rPr>
        <w:t>(</w:t>
      </w:r>
      <w:hyperlink r:id="rId14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i w:val="0"/>
          <w:iCs w:val="0"/>
        </w:rPr>
        <w:t>)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4) опубликование для всеобщего сведения перечня зарегистрированных нормативных правовых актов государственных органов; 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47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  <w:i w:val="0"/>
          <w:iCs w:val="0"/>
        </w:rPr>
        <w:t>(</w:t>
      </w:r>
      <w:hyperlink r:id="rId14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i w:val="0"/>
          <w:iCs w:val="0"/>
        </w:rPr>
        <w:t>)</w:t>
      </w:r>
    </w:p>
    <w:p w:rsidR="00000000" w:rsidRDefault="009A5AEC">
      <w:pPr>
        <w:jc w:val="both"/>
      </w:pPr>
      <w:r>
        <w:rPr>
          <w:rStyle w:val="s3"/>
        </w:rPr>
        <w:t>Статья дополнена подпунктами 6, 7 в соответ</w:t>
      </w:r>
      <w:r>
        <w:rPr>
          <w:rStyle w:val="s3"/>
        </w:rPr>
        <w:t xml:space="preserve">ствии с </w:t>
      </w:r>
      <w:hyperlink r:id="rId149" w:anchor="sub_id=4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9A5AEC">
      <w:pPr>
        <w:ind w:firstLine="397"/>
        <w:jc w:val="both"/>
      </w:pPr>
      <w:r>
        <w:rPr>
          <w:rStyle w:val="s0"/>
        </w:rPr>
        <w:t>6) осуществление государственного регулирования в сфере государственной регистрации прав на недвижимое имущество, регистрации залог</w:t>
      </w:r>
      <w:r>
        <w:rPr>
          <w:rStyle w:val="s0"/>
        </w:rPr>
        <w:t>а движимого имущества, государственного технического обследования недвижимого имущества и ведения реестра залога движимого имущества;</w:t>
      </w:r>
    </w:p>
    <w:p w:rsidR="00000000" w:rsidRDefault="009A5AEC">
      <w:pPr>
        <w:ind w:firstLine="397"/>
        <w:jc w:val="both"/>
      </w:pPr>
      <w:r>
        <w:rPr>
          <w:rStyle w:val="s0"/>
        </w:rPr>
        <w:t>7) осуществление государственного контроля в сфере государственной регистрации прав на недвижимое имущество.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jc w:val="both"/>
      </w:pPr>
      <w:bookmarkStart w:id="23" w:name="SUB190000"/>
      <w:bookmarkEnd w:id="23"/>
      <w:r>
        <w:rPr>
          <w:rStyle w:val="s3"/>
        </w:rPr>
        <w:t>Заголовок с</w:t>
      </w:r>
      <w:r>
        <w:rPr>
          <w:rStyle w:val="s3"/>
        </w:rPr>
        <w:t xml:space="preserve">татьи 19 изложен в редакции изложен в редакции </w:t>
      </w:r>
      <w:hyperlink r:id="rId150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151" w:anchor="sub_id=19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9A5AEC">
      <w:pPr>
        <w:ind w:left="1200" w:hanging="800"/>
        <w:jc w:val="both"/>
      </w:pPr>
      <w:r>
        <w:rPr>
          <w:rStyle w:val="s1"/>
        </w:rPr>
        <w:t>Статья 19. Функции органов юстиции в сферах организации и оказания юридической помощи, правовой пропаганды</w:t>
      </w:r>
    </w:p>
    <w:p w:rsidR="00000000" w:rsidRDefault="009A5AE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05.07.18 г. № 177-VI (</w:t>
      </w:r>
      <w:hyperlink r:id="rId153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1. В сфере организации и оказания юридической помощи органы юстиции осуществляют следующие функции:</w:t>
      </w:r>
    </w:p>
    <w:p w:rsidR="00000000" w:rsidRDefault="009A5AEC">
      <w:pPr>
        <w:jc w:val="both"/>
      </w:pPr>
      <w:r>
        <w:rPr>
          <w:rStyle w:val="s3"/>
        </w:rPr>
        <w:t>В подпункт 1 внесены изменен</w:t>
      </w:r>
      <w:r>
        <w:rPr>
          <w:rStyle w:val="s3"/>
        </w:rPr>
        <w:t xml:space="preserve">ия в соответствии с Законами РК от 15.04.05 г. </w:t>
      </w:r>
      <w:hyperlink r:id="rId154" w:anchor="sub_id=82" w:history="1">
        <w:r>
          <w:rPr>
            <w:rStyle w:val="a4"/>
            <w:i/>
            <w:iCs/>
          </w:rPr>
          <w:t>№ 45-III</w:t>
        </w:r>
      </w:hyperlink>
      <w:r>
        <w:rPr>
          <w:rStyle w:val="s3"/>
        </w:rPr>
        <w:t xml:space="preserve"> (</w:t>
      </w:r>
      <w:hyperlink r:id="rId15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56" w:anchor="sub_id=4500" w:history="1">
        <w:r>
          <w:rPr>
            <w:rStyle w:val="a4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5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8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9" w:anchor="sub_id=37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6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1) подбор, аттестацию и расстановку кадров государственного нотариата, выдачу, приостановление и прекращение (за исключением лишения) лицензий адвокатов и нотариусов в порядке, установленном </w:t>
      </w:r>
      <w:hyperlink r:id="rId16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уведомлениях;</w:t>
      </w:r>
    </w:p>
    <w:p w:rsidR="00000000" w:rsidRDefault="009A5AEC">
      <w:pPr>
        <w:ind w:firstLine="400"/>
        <w:jc w:val="both"/>
      </w:pPr>
      <w:r>
        <w:t>2) руководство деятельностью государственных нотариальных контор, содействие развитию частного нотариата, контроль за законностью совершаемых нотариальных действий и соблюдением правил делопроизводства государственными и частными нотариусами;</w:t>
      </w:r>
    </w:p>
    <w:p w:rsidR="00000000" w:rsidRDefault="009A5AEC">
      <w:pPr>
        <w:jc w:val="both"/>
      </w:pPr>
      <w:r>
        <w:rPr>
          <w:rStyle w:val="s3"/>
        </w:rPr>
        <w:t xml:space="preserve">В подпункт 3 </w:t>
      </w:r>
      <w:r>
        <w:rPr>
          <w:rStyle w:val="s3"/>
        </w:rPr>
        <w:t xml:space="preserve">внесены изменения в соответствии с </w:t>
      </w:r>
      <w:hyperlink r:id="rId162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15.04.05 г. № 45-III (</w:t>
      </w:r>
      <w:hyperlink r:id="rId16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164" w:anchor="sub_id=4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6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6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37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6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3) лицензирование отдельных видов деятельности в соответствии с </w:t>
      </w:r>
      <w:hyperlink r:id="rId16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</w:t>
      </w:r>
      <w:r>
        <w:rPr>
          <w:rStyle w:val="s0"/>
        </w:rPr>
        <w:t>х;</w:t>
      </w:r>
    </w:p>
    <w:p w:rsidR="00000000" w:rsidRDefault="009A5AE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70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71" w:anchor="sub_id=19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7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7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4" w:anchor="sub_id=6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5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 xml:space="preserve">4) </w:t>
      </w:r>
      <w:r>
        <w:rPr>
          <w:rStyle w:val="s0"/>
        </w:rPr>
        <w:t>нормативно-методологическое обеспечение, кон</w:t>
      </w:r>
      <w:r>
        <w:rPr>
          <w:rStyle w:val="s0"/>
        </w:rPr>
        <w:t>троль за регистрацией актов гражданского состояния и обеспечение функционирования соответствующих баз данных;</w:t>
      </w:r>
      <w:r>
        <w:t xml:space="preserve"> </w:t>
      </w:r>
    </w:p>
    <w:p w:rsidR="00000000" w:rsidRDefault="009A5AEC">
      <w:pPr>
        <w:ind w:firstLine="400"/>
        <w:jc w:val="both"/>
      </w:pPr>
      <w:r>
        <w:t>5) координацию и методологическое руководство деятельностью юридических служб центральных исполнительных органов, взаимодействие с юридическими с</w:t>
      </w:r>
      <w:r>
        <w:t xml:space="preserve">лужбами аппаратов акимов областей, городов Астаны и Алматы; </w:t>
      </w:r>
    </w:p>
    <w:p w:rsidR="00000000" w:rsidRDefault="009A5AEC">
      <w:pPr>
        <w:jc w:val="both"/>
      </w:pPr>
      <w:r>
        <w:rPr>
          <w:rStyle w:val="s3"/>
        </w:rPr>
        <w:t xml:space="preserve">Подпункт 6 изложен в редакции </w:t>
      </w:r>
      <w:hyperlink r:id="rId176" w:anchor="sub_id=6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7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05.07.18 г. № 177-VI (</w:t>
      </w:r>
      <w:hyperlink r:id="rId179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6) контроль за качеством юридической помощи, оказываемой физическим и юридическим лицам адвокатами, нотариусами, частными судебными исполнителями, юридическими консультантами;</w:t>
      </w:r>
    </w:p>
    <w:p w:rsidR="00000000" w:rsidRDefault="009A5AEC">
      <w:pPr>
        <w:ind w:firstLine="400"/>
        <w:jc w:val="both"/>
      </w:pPr>
      <w:r>
        <w:t>7) исключен</w:t>
      </w:r>
      <w:r>
        <w:rPr>
          <w:rStyle w:val="s0"/>
        </w:rPr>
        <w:t xml:space="preserve"> в соответствии с </w:t>
      </w:r>
      <w:hyperlink r:id="rId180" w:anchor="sub_id=6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81" w:anchor="sub_id=1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8) проставление апостиля на официальных документах, исходящих из органов ю</w:t>
      </w:r>
      <w:r>
        <w:t xml:space="preserve">стиции и иных государственных органов, а также от нотариусов. </w:t>
      </w:r>
    </w:p>
    <w:p w:rsidR="00000000" w:rsidRDefault="009A5AEC">
      <w:pPr>
        <w:ind w:firstLine="400"/>
        <w:jc w:val="both"/>
      </w:pPr>
      <w:r>
        <w:t xml:space="preserve">2. В сфере правовой пропаганды органы юстиции осуществляют следующие функции: </w:t>
      </w:r>
    </w:p>
    <w:p w:rsidR="00000000" w:rsidRDefault="009A5AEC">
      <w:pPr>
        <w:ind w:firstLine="400"/>
        <w:jc w:val="both"/>
      </w:pPr>
      <w:r>
        <w:t xml:space="preserve">1) межведомственную координацию организации правовой пропаганды, участие в разъяснении законодательства; </w:t>
      </w:r>
    </w:p>
    <w:p w:rsidR="00000000" w:rsidRDefault="009A5AEC">
      <w:pPr>
        <w:ind w:firstLine="400"/>
        <w:jc w:val="both"/>
      </w:pPr>
      <w:r>
        <w:t>2) предо</w:t>
      </w:r>
      <w:r>
        <w:t xml:space="preserve">ставление на договорной основе эталонных законодательных актов и иных нормативных правовых актов, информационных и справочно-методических материалов, в том числе с использованием автоматизированной системы правовой информации; </w:t>
      </w:r>
    </w:p>
    <w:p w:rsidR="00000000" w:rsidRDefault="009A5AEC">
      <w:pPr>
        <w:ind w:firstLine="400"/>
        <w:jc w:val="both"/>
      </w:pPr>
      <w:r>
        <w:t>3) исключен</w:t>
      </w:r>
      <w:r>
        <w:rPr>
          <w:rStyle w:val="s0"/>
        </w:rPr>
        <w:t xml:space="preserve"> в соответствии с</w:t>
      </w:r>
      <w:r>
        <w:rPr>
          <w:rStyle w:val="s0"/>
        </w:rPr>
        <w:t xml:space="preserve"> </w:t>
      </w:r>
      <w:hyperlink r:id="rId182" w:anchor="sub_id=6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8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jc w:val="both"/>
      </w:pPr>
      <w:bookmarkStart w:id="24" w:name="SUB200000"/>
      <w:bookmarkEnd w:id="24"/>
      <w:r>
        <w:rPr>
          <w:rStyle w:val="s3"/>
        </w:rPr>
        <w:t>В статью 20 внесены изменения в соот</w:t>
      </w:r>
      <w:r>
        <w:rPr>
          <w:rStyle w:val="s3"/>
        </w:rPr>
        <w:t xml:space="preserve">ветствии с </w:t>
      </w:r>
      <w:hyperlink r:id="rId184" w:anchor="sub_id=10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5" w:anchor="sub_id=20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86" w:anchor="sub_id=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18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24.06.08 г. № 46-IV (введен в действие с 01.01.2008 г.) (</w:t>
      </w:r>
      <w:hyperlink r:id="rId18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9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</w:t>
      </w:r>
      <w:hyperlink r:id="rId192" w:anchor="sub_id=13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19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1"/>
        </w:rPr>
        <w:t> </w:t>
      </w:r>
    </w:p>
    <w:p w:rsidR="00000000" w:rsidRDefault="009A5AEC">
      <w:pPr>
        <w:jc w:val="both"/>
      </w:pPr>
      <w:bookmarkStart w:id="25" w:name="SUB210000"/>
      <w:bookmarkEnd w:id="25"/>
      <w:r>
        <w:rPr>
          <w:rStyle w:val="s3"/>
        </w:rPr>
        <w:t>В статью 21 внесены изменения в соот</w:t>
      </w:r>
      <w:r>
        <w:rPr>
          <w:rStyle w:val="s3"/>
        </w:rPr>
        <w:t xml:space="preserve">ветствии с </w:t>
      </w:r>
      <w:hyperlink r:id="rId194" w:anchor="sub_id=10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5" w:anchor="sub_id=21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9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179-IV; </w:t>
      </w:r>
      <w:hyperlink r:id="rId197" w:anchor="sub_id=4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36-IV (</w:t>
      </w:r>
      <w:hyperlink r:id="rId198" w:anchor="sub_id=2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9" w:anchor="sub_id=6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left="1200" w:hanging="800"/>
        <w:jc w:val="both"/>
      </w:pPr>
      <w:r>
        <w:rPr>
          <w:rStyle w:val="s1"/>
        </w:rPr>
        <w:t>Статья 21. Функции органов юстиции в сфере осуществления государственной политики в области охраны и защиты прав интеллектуальной собственности</w:t>
      </w:r>
    </w:p>
    <w:p w:rsidR="00000000" w:rsidRDefault="009A5AEC">
      <w:pPr>
        <w:ind w:firstLine="400"/>
        <w:jc w:val="both"/>
      </w:pPr>
      <w:r>
        <w:rPr>
          <w:rStyle w:val="s0"/>
        </w:rPr>
        <w:t>В сфере осуществления государственной полити</w:t>
      </w:r>
      <w:r>
        <w:rPr>
          <w:rStyle w:val="s0"/>
        </w:rPr>
        <w:t>ки в области охраны и защиты прав интеллектуальной собственности органы юстиции осуществляют следующие функции:</w:t>
      </w:r>
    </w:p>
    <w:p w:rsidR="00000000" w:rsidRDefault="009A5AEC">
      <w:pPr>
        <w:ind w:firstLine="400"/>
        <w:jc w:val="both"/>
      </w:pPr>
      <w:r>
        <w:rPr>
          <w:rStyle w:val="s0"/>
        </w:rPr>
        <w:t>1) выработку предложений по совершенствованию законодательства в области охраны и защиты прав интеллектуальной собственности;</w:t>
      </w:r>
    </w:p>
    <w:p w:rsidR="00000000" w:rsidRDefault="009A5AEC">
      <w:pPr>
        <w:ind w:firstLine="400"/>
        <w:jc w:val="both"/>
      </w:pPr>
      <w:r>
        <w:rPr>
          <w:rStyle w:val="s0"/>
        </w:rPr>
        <w:t>2) участие в научн</w:t>
      </w:r>
      <w:r>
        <w:rPr>
          <w:rStyle w:val="s0"/>
        </w:rPr>
        <w:t>о-исследовательских и других работах в области правовой охраны и использования объектов интеллектуальной собственности;</w:t>
      </w:r>
    </w:p>
    <w:p w:rsidR="00000000" w:rsidRDefault="009A5AEC">
      <w:pPr>
        <w:ind w:firstLine="400"/>
        <w:jc w:val="both"/>
      </w:pPr>
      <w:r>
        <w:rPr>
          <w:rStyle w:val="s0"/>
        </w:rPr>
        <w:t>3) международное сотрудничество по вопросам охраны и использования объектов интеллектуальной собственности;</w:t>
      </w:r>
    </w:p>
    <w:p w:rsidR="00000000" w:rsidRDefault="009A5AEC">
      <w:pPr>
        <w:jc w:val="both"/>
      </w:pPr>
      <w:r>
        <w:rPr>
          <w:rStyle w:val="s3"/>
        </w:rPr>
        <w:t>Подпункт 4 изложен в редакци</w:t>
      </w:r>
      <w:r>
        <w:rPr>
          <w:rStyle w:val="s3"/>
        </w:rPr>
        <w:t xml:space="preserve">и </w:t>
      </w:r>
      <w:hyperlink r:id="rId201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02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397"/>
        <w:jc w:val="both"/>
      </w:pPr>
      <w:r>
        <w:rPr>
          <w:rStyle w:val="s0"/>
        </w:rPr>
        <w:t>4) межведомственную координацию деяте</w:t>
      </w:r>
      <w:r>
        <w:rPr>
          <w:rStyle w:val="s0"/>
        </w:rPr>
        <w:t>льности и методическую помощь уполномоченным органам, а также заинтересованным организациям в области охраны и защиты прав интеллектуальной собственности;</w:t>
      </w:r>
    </w:p>
    <w:p w:rsidR="00000000" w:rsidRDefault="009A5AEC">
      <w:pPr>
        <w:ind w:firstLine="400"/>
        <w:jc w:val="both"/>
      </w:pPr>
      <w:r>
        <w:rPr>
          <w:rStyle w:val="s0"/>
        </w:rPr>
        <w:t>5) мониторинг реализации уполномоченными органами и организациями государственной политики по охране и защите прав интеллектуальной собственности, включая соблюдение ими законодательства и исполнения международных договоров в данной сфере;</w:t>
      </w:r>
    </w:p>
    <w:p w:rsidR="00000000" w:rsidRDefault="009A5AEC">
      <w:pPr>
        <w:ind w:firstLine="400"/>
        <w:jc w:val="both"/>
      </w:pPr>
      <w:r>
        <w:rPr>
          <w:rStyle w:val="s0"/>
        </w:rPr>
        <w:t>6) контроль за деятельностью организаций, управляющих имущественными правами на коллективной основе, патентных поверенных и взаимодействие с ними;</w:t>
      </w:r>
    </w:p>
    <w:p w:rsidR="00000000" w:rsidRDefault="009A5AEC">
      <w:pPr>
        <w:jc w:val="both"/>
      </w:pPr>
      <w:r>
        <w:rPr>
          <w:rStyle w:val="s3"/>
        </w:rPr>
        <w:t xml:space="preserve">Подпункт 7 изложен в редакции </w:t>
      </w:r>
      <w:hyperlink r:id="rId203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04" w:anchor="sub_id=2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397"/>
        <w:jc w:val="both"/>
      </w:pPr>
      <w:r>
        <w:rPr>
          <w:rStyle w:val="s0"/>
        </w:rPr>
        <w:t>7) организацию регистрации авторского права в официальных реестрах;</w:t>
      </w:r>
    </w:p>
    <w:p w:rsidR="00000000" w:rsidRDefault="009A5AEC">
      <w:pPr>
        <w:ind w:firstLine="400"/>
        <w:jc w:val="both"/>
      </w:pPr>
      <w:r>
        <w:rPr>
          <w:rStyle w:val="s0"/>
        </w:rPr>
        <w:t>8) обеспечение регистрации заявок на выдачу охранн</w:t>
      </w:r>
      <w:r>
        <w:rPr>
          <w:rStyle w:val="s0"/>
        </w:rPr>
        <w:t>ых документов на объекты промышленной собственности, селекционные достижения, топологии интегральных микросхем;</w:t>
      </w:r>
    </w:p>
    <w:p w:rsidR="00000000" w:rsidRDefault="009A5AEC">
      <w:pPr>
        <w:ind w:firstLine="400"/>
        <w:jc w:val="both"/>
      </w:pPr>
      <w:r>
        <w:rPr>
          <w:rStyle w:val="s0"/>
        </w:rPr>
        <w:t>9) организацию проведения экспертизы заявок на выдачу охранных документов, ведение государственных реестров объектов промышленной собственности,</w:t>
      </w:r>
      <w:r>
        <w:rPr>
          <w:rStyle w:val="s0"/>
        </w:rPr>
        <w:t xml:space="preserve"> селекционных достижений, топологий интегральных микросхем, выдачу охранных документов и осуществление мер по поддержанию их в силе;</w:t>
      </w:r>
    </w:p>
    <w:p w:rsidR="00000000" w:rsidRDefault="009A5AEC">
      <w:pPr>
        <w:jc w:val="both"/>
      </w:pPr>
      <w:r>
        <w:rPr>
          <w:rStyle w:val="s3"/>
        </w:rPr>
        <w:t xml:space="preserve">Подпункт 10 изложен в редакции </w:t>
      </w:r>
      <w:hyperlink r:id="rId205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20.06.18 г. № 161-VI (</w:t>
      </w:r>
      <w:hyperlink r:id="rId206" w:anchor="sub_id=2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397"/>
        <w:jc w:val="both"/>
      </w:pPr>
      <w:r>
        <w:rPr>
          <w:rStyle w:val="s0"/>
        </w:rPr>
        <w:t>10) контроль за деятельностью государственной организации, осуществляющей экспертизу в сфере патентного дела и регистрацию авторско</w:t>
      </w:r>
      <w:r>
        <w:rPr>
          <w:rStyle w:val="s0"/>
        </w:rPr>
        <w:t>го права в официальных реестрах;</w:t>
      </w:r>
    </w:p>
    <w:p w:rsidR="00000000" w:rsidRDefault="009A5AEC">
      <w:pPr>
        <w:ind w:firstLine="400"/>
        <w:jc w:val="both"/>
      </w:pPr>
      <w:r>
        <w:rPr>
          <w:rStyle w:val="s0"/>
        </w:rPr>
        <w:t>11) обеспечение регистрации лицензионных договоров на использование объектов промышленной собственности, селекционных достижений, топологий интегральных микросхем, открытых лицензий и договоров уступки охранных документов;</w:t>
      </w:r>
    </w:p>
    <w:p w:rsidR="00000000" w:rsidRDefault="009A5AEC">
      <w:pPr>
        <w:ind w:firstLine="400"/>
        <w:jc w:val="both"/>
      </w:pPr>
      <w:r>
        <w:rPr>
          <w:rStyle w:val="s0"/>
        </w:rPr>
        <w:t>12) аккредитацию организаций, управляющих имущественными правами на коллективной основе.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jc w:val="both"/>
      </w:pPr>
      <w:bookmarkStart w:id="26" w:name="SUB21010000"/>
      <w:bookmarkEnd w:id="26"/>
      <w:r>
        <w:rPr>
          <w:rStyle w:val="s3"/>
        </w:rPr>
        <w:t xml:space="preserve">Закон дополнен статьей 21-1 в соответствии с </w:t>
      </w:r>
      <w:hyperlink r:id="rId207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28.12.10 г. № 368-IV; </w:t>
      </w:r>
      <w:hyperlink r:id="rId208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0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0" w:anchor="sub_id=210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1" w:anchor="sub_id=61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2" w:anchor="sub_id=2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left="1200" w:hanging="800"/>
        <w:jc w:val="both"/>
      </w:pPr>
      <w:r>
        <w:rPr>
          <w:rStyle w:val="s1"/>
        </w:rPr>
        <w:t>Статья 21-1. Функции органов юстиции в сфере обеспечения исполнения исполнительных документов</w:t>
      </w:r>
    </w:p>
    <w:p w:rsidR="00000000" w:rsidRDefault="009A5AEC">
      <w:pPr>
        <w:ind w:firstLine="400"/>
        <w:jc w:val="both"/>
      </w:pPr>
      <w:r>
        <w:rPr>
          <w:rStyle w:val="s0"/>
        </w:rPr>
        <w:t>В сфере обеспечения исполнения исполнительных документов орг</w:t>
      </w:r>
      <w:r>
        <w:rPr>
          <w:rStyle w:val="s0"/>
        </w:rPr>
        <w:t>аны юстиции осуществляют следующие функции:</w:t>
      </w:r>
    </w:p>
    <w:p w:rsidR="00000000" w:rsidRDefault="009A5AEC">
      <w:pPr>
        <w:ind w:firstLine="400"/>
        <w:jc w:val="both"/>
      </w:pPr>
      <w:r>
        <w:rPr>
          <w:rStyle w:val="s0"/>
        </w:rPr>
        <w:t>1) обеспечение исполнения исполнительных документов (организационное, методическое обеспечение, контроль, рассмотрение жалоб и иных обращений по исполнительному производству, работа с арестованным имуществом долж</w:t>
      </w:r>
      <w:r>
        <w:rPr>
          <w:rStyle w:val="s0"/>
        </w:rPr>
        <w:t>ников);</w:t>
      </w:r>
    </w:p>
    <w:p w:rsidR="00000000" w:rsidRDefault="009A5AEC">
      <w:pPr>
        <w:ind w:firstLine="400"/>
        <w:jc w:val="both"/>
      </w:pPr>
      <w:r>
        <w:rPr>
          <w:rStyle w:val="s0"/>
        </w:rPr>
        <w:t>2) организацию деятельности частных судебных исполнителей и их коллегий (организация работы квалификационной, дисциплинарной комиссии, проведение конкурса, лицензирование деятельности частных судебных исполнителей, контроль за их деятельностью, рас</w:t>
      </w:r>
      <w:r>
        <w:rPr>
          <w:rStyle w:val="s0"/>
        </w:rPr>
        <w:t>смотрение жалоб и иных обращений на действия (бездействие) частных судебных исполнителей);</w:t>
      </w:r>
    </w:p>
    <w:p w:rsidR="00000000" w:rsidRDefault="009A5AEC">
      <w:pPr>
        <w:ind w:firstLine="400"/>
        <w:jc w:val="both"/>
      </w:pPr>
      <w:r>
        <w:rPr>
          <w:rStyle w:val="s0"/>
        </w:rPr>
        <w:t>3) сотрудничество со службами исполнительного производства зарубежных государств и с международными организациями в сфере исполнения исполнительных документов.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both"/>
      </w:pPr>
      <w:bookmarkStart w:id="27" w:name="SUB220000"/>
      <w:bookmarkEnd w:id="27"/>
      <w:r>
        <w:rPr>
          <w:b/>
          <w:bCs/>
        </w:rPr>
        <w:t>Статья 22.</w:t>
      </w:r>
      <w:r>
        <w:t xml:space="preserve"> Исключена в соответствии с </w:t>
      </w:r>
      <w:hyperlink r:id="rId213" w:anchor="sub_id=622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1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jc w:val="both"/>
      </w:pPr>
      <w:bookmarkStart w:id="28" w:name="SUB22010000"/>
      <w:bookmarkEnd w:id="28"/>
      <w:r>
        <w:rPr>
          <w:rStyle w:val="s3"/>
        </w:rPr>
        <w:t>З</w:t>
      </w:r>
      <w:r>
        <w:rPr>
          <w:rStyle w:val="s3"/>
        </w:rPr>
        <w:t xml:space="preserve">акон дополнен статьей 22-1 в соответствии с </w:t>
      </w:r>
      <w:hyperlink r:id="rId215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9A5AEC">
      <w:pPr>
        <w:jc w:val="both"/>
      </w:pPr>
      <w:r>
        <w:rPr>
          <w:rStyle w:val="s3"/>
        </w:rPr>
        <w:t xml:space="preserve">Статья 22-1 изложена в редакции </w:t>
      </w:r>
      <w:hyperlink r:id="rId216" w:anchor="sub_id=4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17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</w:t>
      </w:r>
      <w:r>
        <w:rPr>
          <w:rStyle w:val="s3"/>
        </w:rPr>
        <w:t>5.18 г. № 156-VI (</w:t>
      </w:r>
      <w:hyperlink r:id="rId219" w:anchor="sub_id=220100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left="1200" w:hanging="800"/>
        <w:jc w:val="both"/>
      </w:pPr>
      <w:r>
        <w:rPr>
          <w:rStyle w:val="s1"/>
        </w:rPr>
        <w:t>Статья 22-1. Государственный контроль за деятельностью организаций, управляющих имущественными правами на коллективной основе, а также з</w:t>
      </w:r>
      <w:r>
        <w:rPr>
          <w:rStyle w:val="s1"/>
        </w:rPr>
        <w:t>а использованием товарного знака, знака обслуживания, наименования места происхождения товара или фирменного наименования</w:t>
      </w:r>
    </w:p>
    <w:p w:rsidR="00000000" w:rsidRDefault="009A5AEC">
      <w:pPr>
        <w:ind w:firstLine="397"/>
        <w:jc w:val="both"/>
      </w:pPr>
      <w:r>
        <w:rPr>
          <w:rStyle w:val="s0"/>
        </w:rPr>
        <w:t>Государственный контроль за деятельностью организаций, управляющих имущественными правами на коллективной основе, а также за использов</w:t>
      </w:r>
      <w:r>
        <w:rPr>
          <w:rStyle w:val="s0"/>
        </w:rPr>
        <w:t xml:space="preserve">анием товарного знака, знака обслуживания, наименования места происхождения товара или фирменного наименования осуществляется в форме проверки и профилактического контроля в соответствии с </w:t>
      </w:r>
      <w:hyperlink r:id="rId220" w:history="1">
        <w:r>
          <w:rPr>
            <w:rStyle w:val="a4"/>
          </w:rPr>
          <w:t>Пр</w:t>
        </w:r>
        <w:r>
          <w:rPr>
            <w:rStyle w:val="a4"/>
          </w:rPr>
          <w:t>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</w:pPr>
      <w:r>
        <w:t> </w:t>
      </w:r>
    </w:p>
    <w:p w:rsidR="00000000" w:rsidRDefault="009A5AEC">
      <w:pPr>
        <w:jc w:val="both"/>
      </w:pPr>
      <w:bookmarkStart w:id="29" w:name="SUB230000"/>
      <w:bookmarkEnd w:id="29"/>
      <w:r>
        <w:rPr>
          <w:rStyle w:val="s3"/>
        </w:rPr>
        <w:t xml:space="preserve">Статья 23 изложена в редакции </w:t>
      </w:r>
      <w:hyperlink r:id="rId221" w:anchor="sub_id=100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2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5AEC">
      <w:pPr>
        <w:ind w:firstLine="400"/>
        <w:jc w:val="both"/>
      </w:pPr>
      <w:r>
        <w:rPr>
          <w:rStyle w:val="s1"/>
        </w:rPr>
        <w:t xml:space="preserve">Статья 23. Иные функции органов юстиции </w:t>
      </w:r>
    </w:p>
    <w:p w:rsidR="00000000" w:rsidRDefault="009A5AEC">
      <w:pPr>
        <w:ind w:firstLine="400"/>
        <w:jc w:val="both"/>
      </w:pPr>
      <w:r>
        <w:t xml:space="preserve">1. Органы юстиции, помимо перечисленных в </w:t>
      </w:r>
      <w:hyperlink w:anchor="sub150000" w:history="1">
        <w:r>
          <w:rPr>
            <w:rStyle w:val="a4"/>
          </w:rPr>
          <w:t>статьях 15 - 22</w:t>
        </w:r>
      </w:hyperlink>
      <w:r>
        <w:t>, осуществляют следующие ф</w:t>
      </w:r>
      <w:r>
        <w:t xml:space="preserve">ункции: </w:t>
      </w:r>
    </w:p>
    <w:p w:rsidR="00000000" w:rsidRDefault="009A5AEC">
      <w:pPr>
        <w:ind w:firstLine="400"/>
        <w:jc w:val="both"/>
      </w:pPr>
      <w:r>
        <w:t xml:space="preserve">1) соблюдение и защита прав, свобод и законных интересов человека и гражданина, организаций и государства; </w:t>
      </w:r>
    </w:p>
    <w:p w:rsidR="00000000" w:rsidRDefault="009A5AEC">
      <w:pPr>
        <w:ind w:firstLine="400"/>
        <w:jc w:val="both"/>
      </w:pPr>
      <w:r>
        <w:t>2) обеспечение защиты переданных им другими государственными органами и организациями сведений, составляющих государственные секреты, а так</w:t>
      </w:r>
      <w:r>
        <w:t xml:space="preserve">же сведений, засекреченных ими; </w:t>
      </w:r>
    </w:p>
    <w:p w:rsidR="00000000" w:rsidRDefault="009A5AEC">
      <w:pPr>
        <w:ind w:firstLine="400"/>
        <w:jc w:val="both"/>
      </w:pPr>
      <w:r>
        <w:t>3) принятие, рассмотрение обращений граждан и юридических лиц по вопросам, относящимся к компетенции органов юстиции, и сообщение заявителям о принятых решениях в порядке и сроки, которые установлены законодательством Респу</w:t>
      </w:r>
      <w:r>
        <w:t xml:space="preserve">блики Казахстан; </w:t>
      </w:r>
    </w:p>
    <w:p w:rsidR="00000000" w:rsidRDefault="009A5AEC">
      <w:pPr>
        <w:ind w:firstLine="400"/>
        <w:jc w:val="both"/>
      </w:pPr>
      <w:r>
        <w:t>4) анализ и обобщение практики применения законодательства Республики Казахстан в сфере своей деятельности и внесение соответствующих предложений по его совершенствованию, устранению причин и условий, способствующих нарушению законодатель</w:t>
      </w:r>
      <w:r>
        <w:t xml:space="preserve">ства Республики Казахстан; </w:t>
      </w:r>
    </w:p>
    <w:p w:rsidR="00000000" w:rsidRDefault="009A5AEC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соответствии с </w:t>
      </w:r>
      <w:hyperlink r:id="rId223" w:anchor="sub_id=4300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2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A5AEC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25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2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227" w:anchor="sub_id=1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2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29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05.07.18 г. № 177-VI (</w:t>
      </w:r>
      <w:hyperlink r:id="rId230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 xml:space="preserve">7) оказание научно-методической и юридической помощи государственным органам в пределах своей компетенции; 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7-1) исключен в соответствии с </w:t>
      </w:r>
      <w:hyperlink r:id="rId23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21.07.11 г. № 468-IV </w:t>
      </w:r>
      <w:r>
        <w:rPr>
          <w:rStyle w:val="s3"/>
        </w:rPr>
        <w:t>(</w:t>
      </w:r>
      <w:hyperlink r:id="rId232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397"/>
        <w:jc w:val="both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233" w:anchor="sub_id=10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</w:t>
      </w:r>
      <w:r>
        <w:rPr>
          <w:rStyle w:val="s0"/>
        </w:rPr>
        <w:t>6.18 г. № 161-VI</w:t>
      </w:r>
      <w:r>
        <w:rPr>
          <w:rStyle w:val="s3"/>
        </w:rPr>
        <w:t xml:space="preserve"> (</w:t>
      </w:r>
      <w:hyperlink r:id="rId23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397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235" w:anchor="sub_id=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23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237" w:anchor="sub_id=6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A5AEC">
      <w:pPr>
        <w:ind w:firstLine="400"/>
        <w:jc w:val="both"/>
      </w:pPr>
      <w:r>
        <w:rPr>
          <w:rStyle w:val="s0"/>
        </w:rPr>
        <w:t>9-1) координацию деятельности уполномоченных органов по правовому мониторингу нормативных правовых актов;</w:t>
      </w:r>
    </w:p>
    <w:p w:rsidR="00000000" w:rsidRDefault="009A5AEC">
      <w:pPr>
        <w:jc w:val="both"/>
      </w:pPr>
      <w:r>
        <w:rPr>
          <w:rStyle w:val="s3"/>
        </w:rPr>
        <w:t xml:space="preserve">Пункт дополнен подпунктом 9-2 в соответствии с </w:t>
      </w:r>
      <w:hyperlink r:id="rId238" w:anchor="sub_id=6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9A5AEC">
      <w:pPr>
        <w:ind w:firstLine="400"/>
        <w:jc w:val="both"/>
      </w:pPr>
      <w:r>
        <w:rPr>
          <w:rStyle w:val="s0"/>
        </w:rPr>
        <w:t>9-2) осуществление производства по административным правонарушениям, отнесенным к компетенции органов юстиции в соответствии с законами;</w:t>
      </w:r>
    </w:p>
    <w:p w:rsidR="00000000" w:rsidRDefault="009A5AEC">
      <w:pPr>
        <w:jc w:val="both"/>
      </w:pPr>
      <w:r>
        <w:rPr>
          <w:rStyle w:val="s3"/>
        </w:rPr>
        <w:t xml:space="preserve">Пункт дополнен подпунктом 9-3 в соответствии с </w:t>
      </w:r>
      <w:hyperlink r:id="rId239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</w:t>
      </w:r>
    </w:p>
    <w:p w:rsidR="00000000" w:rsidRDefault="009A5AEC">
      <w:pPr>
        <w:ind w:firstLine="426"/>
        <w:jc w:val="both"/>
      </w:pPr>
      <w:r>
        <w:t>9-3) обеспечение ведения единой базы данных аналитических и социологических исследований государственных органов Республики Казахстан, финансируемых из республикан</w:t>
      </w:r>
      <w:r>
        <w:t xml:space="preserve">ского бюджета, в том числе совместных исследований с международными организациями в </w:t>
      </w:r>
      <w:hyperlink r:id="rId240" w:history="1">
        <w:r>
          <w:rPr>
            <w:rStyle w:val="a4"/>
          </w:rPr>
          <w:t>порядке</w:t>
        </w:r>
      </w:hyperlink>
      <w:r>
        <w:t>, определяемом Министром юстиции Республики Казахстан;</w:t>
      </w:r>
    </w:p>
    <w:p w:rsidR="00000000" w:rsidRDefault="009A5AEC">
      <w:pPr>
        <w:jc w:val="both"/>
      </w:pPr>
      <w:r>
        <w:rPr>
          <w:rStyle w:val="s3"/>
        </w:rPr>
        <w:t>Пункт дополнен подпунктом 10 в соответствии с</w:t>
      </w:r>
      <w:r>
        <w:rPr>
          <w:rStyle w:val="s3"/>
        </w:rPr>
        <w:t xml:space="preserve"> </w:t>
      </w:r>
      <w:hyperlink r:id="rId241" w:anchor="sub_id=6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4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0"/>
        </w:rPr>
        <w:t>10)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2. В случаях, предусмотренных </w:t>
      </w:r>
      <w:hyperlink r:id="rId2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авторском праве и смежных правах», органы юстиции устанавливают размер вознаграждения и условия его выплаты.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44" w:anchor="sub_id=13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4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0"/>
        </w:rPr>
        <w:t> </w:t>
      </w:r>
    </w:p>
    <w:p w:rsidR="00000000" w:rsidRDefault="009A5AEC">
      <w:pPr>
        <w:ind w:firstLine="400"/>
        <w:jc w:val="both"/>
      </w:pPr>
      <w:bookmarkStart w:id="30" w:name="SUB240000"/>
      <w:bookmarkEnd w:id="30"/>
      <w:r>
        <w:rPr>
          <w:rStyle w:val="s1"/>
        </w:rPr>
        <w:t xml:space="preserve">Статья 24. Права органов юстиции и их должностных лиц </w:t>
      </w:r>
    </w:p>
    <w:p w:rsidR="00000000" w:rsidRDefault="009A5AEC">
      <w:pPr>
        <w:ind w:firstLine="400"/>
        <w:jc w:val="both"/>
      </w:pPr>
      <w:r>
        <w:t xml:space="preserve">Органы юстиции и их должностные лица в пределах своей компетенции вправе: </w:t>
      </w:r>
    </w:p>
    <w:p w:rsidR="00000000" w:rsidRDefault="009A5AEC">
      <w:pPr>
        <w:ind w:firstLine="400"/>
        <w:jc w:val="both"/>
      </w:pPr>
      <w:r>
        <w:t xml:space="preserve">1) издавать нормативные правовые акты, подлежащие обязательному исполнению центральными и местными государственными органами, </w:t>
      </w:r>
      <w:r>
        <w:t xml:space="preserve">организациями, должностными лицами и гражданами; </w:t>
      </w:r>
    </w:p>
    <w:p w:rsidR="00000000" w:rsidRDefault="009A5AEC">
      <w:pPr>
        <w:ind w:firstLine="400"/>
        <w:jc w:val="both"/>
      </w:pPr>
      <w:r>
        <w:t xml:space="preserve">2) осуществлять межведомственную координацию и контроль по вопросам, входящим в их компетенцию; </w:t>
      </w:r>
    </w:p>
    <w:p w:rsidR="00000000" w:rsidRDefault="009A5AE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4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24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>3) запрашивать и получать в порядке, установленном законодательством Республики Казахстан, от госуда</w:t>
      </w:r>
      <w:r>
        <w:t xml:space="preserve">рственных органов, организаций, их должностных лиц необходимую информацию </w:t>
      </w:r>
      <w:r>
        <w:rPr>
          <w:rStyle w:val="s0"/>
        </w:rPr>
        <w:t>на бумажном и (или) электронном носителях</w:t>
      </w:r>
      <w:r>
        <w:t xml:space="preserve"> и материалы; </w:t>
      </w:r>
    </w:p>
    <w:p w:rsidR="00000000" w:rsidRDefault="009A5AEC">
      <w:pPr>
        <w:jc w:val="both"/>
      </w:pPr>
      <w:r>
        <w:rPr>
          <w:rStyle w:val="s3"/>
        </w:rPr>
        <w:t xml:space="preserve">Подпункт 4 изложен в редакции </w:t>
      </w:r>
      <w:hyperlink r:id="rId248" w:anchor="sub_id=43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0.07.12 г. № 36-IV (</w:t>
      </w:r>
      <w:hyperlink r:id="rId24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1" w:anchor="sub_id=2400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397"/>
        <w:jc w:val="both"/>
      </w:pPr>
      <w:r>
        <w:rPr>
          <w:rStyle w:val="s0"/>
        </w:rPr>
        <w:t>4) осуществлять в центральных государственных органах, а также в маслихатах и акиматах проверку нормативных правовых актов, подлежащих государственной регистрации, в соответств</w:t>
      </w:r>
      <w:r>
        <w:rPr>
          <w:rStyle w:val="s0"/>
        </w:rPr>
        <w:t xml:space="preserve">ии с </w:t>
      </w:r>
      <w:hyperlink r:id="rId252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9A5AEC">
      <w:pPr>
        <w:ind w:firstLine="397"/>
        <w:jc w:val="both"/>
      </w:pPr>
      <w:r>
        <w:rPr>
          <w:rStyle w:val="s0"/>
        </w:rPr>
        <w:t xml:space="preserve">5) обращаться с иском в суд в защиту прав, свобод и охраняемых законом интересов граждан, а также общественных или государственных </w:t>
      </w:r>
      <w:r>
        <w:t>инте</w:t>
      </w:r>
      <w:r>
        <w:t xml:space="preserve">ресов в порядке, установленном </w:t>
      </w:r>
      <w:hyperlink r:id="rId253" w:anchor="sub_id=550000" w:history="1">
        <w:r>
          <w:rPr>
            <w:rStyle w:val="a4"/>
          </w:rPr>
          <w:t>статьей 56</w:t>
        </w:r>
      </w:hyperlink>
      <w:r>
        <w:t xml:space="preserve"> Гражданского процессуального кодекса Республики Казахстан; </w:t>
      </w:r>
    </w:p>
    <w:p w:rsidR="00000000" w:rsidRDefault="009A5AEC">
      <w:pPr>
        <w:ind w:firstLine="400"/>
        <w:jc w:val="both"/>
      </w:pPr>
      <w:r>
        <w:t xml:space="preserve">6) осуществлять управление переданным им имуществом; </w:t>
      </w:r>
    </w:p>
    <w:p w:rsidR="00000000" w:rsidRDefault="009A5AEC">
      <w:pPr>
        <w:ind w:firstLine="400"/>
        <w:jc w:val="both"/>
      </w:pPr>
      <w:r>
        <w:t xml:space="preserve">7) осуществлять </w:t>
      </w:r>
      <w:r>
        <w:t xml:space="preserve">лицензирование и контроль за деятельностью лицензиатов по соблюдению ими лицензионных требований; </w:t>
      </w:r>
    </w:p>
    <w:p w:rsidR="00000000" w:rsidRDefault="009A5AEC">
      <w:pPr>
        <w:ind w:firstLine="400"/>
        <w:jc w:val="both"/>
      </w:pPr>
      <w:r>
        <w:t xml:space="preserve">8) вносить предложения по вопросам создания, реорганизации и ликвидации подведомственных организаций; </w:t>
      </w:r>
    </w:p>
    <w:p w:rsidR="00000000" w:rsidRDefault="009A5AEC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25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11.01.07 г. № 218-III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8-1) оказывать электронные услуги с применением информационных систем в соответствии с </w:t>
      </w:r>
      <w:hyperlink r:id="rId25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9A5AEC">
      <w:pPr>
        <w:ind w:firstLine="400"/>
        <w:jc w:val="both"/>
      </w:pPr>
      <w:r>
        <w:t xml:space="preserve">9) осуществлять издательскую деятельность; </w:t>
      </w:r>
    </w:p>
    <w:p w:rsidR="00000000" w:rsidRDefault="009A5AEC">
      <w:pPr>
        <w:ind w:firstLine="400"/>
        <w:jc w:val="both"/>
      </w:pPr>
      <w:r>
        <w:t xml:space="preserve">10) исключен в соответствии с </w:t>
      </w:r>
      <w:hyperlink r:id="rId256" w:anchor="sub_id=624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5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5AEC">
      <w:pPr>
        <w:ind w:firstLine="400"/>
        <w:jc w:val="both"/>
      </w:pPr>
      <w:r>
        <w:t xml:space="preserve">11) исключен в соответствии с </w:t>
      </w:r>
      <w:hyperlink r:id="rId258" w:anchor="sub_id=624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5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5AEC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60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(</w:t>
      </w:r>
      <w:hyperlink r:id="rId26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5AEC">
      <w:pPr>
        <w:ind w:firstLine="400"/>
        <w:jc w:val="both"/>
      </w:pPr>
      <w:r>
        <w:t>12) в установленных законом случаях и порядке составлять протоколы и рассматривать дела об административных правонарушениях, налагать административные взыска</w:t>
      </w:r>
      <w:r>
        <w:t xml:space="preserve">ния в пределах своей компетенции; </w:t>
      </w:r>
    </w:p>
    <w:p w:rsidR="00000000" w:rsidRDefault="009A5AEC">
      <w:pPr>
        <w:ind w:firstLine="400"/>
        <w:jc w:val="both"/>
      </w:pPr>
      <w:r>
        <w:t xml:space="preserve">13) исключен в соответствии с </w:t>
      </w:r>
      <w:hyperlink r:id="rId262" w:anchor="sub_id=624" w:history="1">
        <w:r>
          <w:rPr>
            <w:rStyle w:val="a4"/>
          </w:rPr>
          <w:t>Законом</w:t>
        </w:r>
      </w:hyperlink>
      <w:r>
        <w:t xml:space="preserve"> РК от 29.12.04 г. № 25-III </w:t>
      </w:r>
      <w:r>
        <w:rPr>
          <w:rStyle w:val="s3"/>
        </w:rPr>
        <w:t>(</w:t>
      </w:r>
      <w:hyperlink r:id="rId263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A5AEC">
      <w:pPr>
        <w:jc w:val="both"/>
      </w:pPr>
      <w:r>
        <w:rPr>
          <w:rStyle w:val="s3"/>
        </w:rPr>
        <w:t xml:space="preserve">Подпункт 14 изложен в редакции </w:t>
      </w:r>
      <w:hyperlink r:id="rId264" w:anchor="sub_id=6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t xml:space="preserve">14) </w:t>
      </w:r>
      <w:r>
        <w:rPr>
          <w:rStyle w:val="s0"/>
        </w:rPr>
        <w:t>осуществлять иные полномочия, предусмотренные настоящим Законом, иными законам</w:t>
      </w:r>
      <w:r>
        <w:rPr>
          <w:rStyle w:val="s0"/>
        </w:rPr>
        <w:t>и Республики Казахстан, актами Президента Республики Казахстан и Правительства Республики Казахстан.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both"/>
      </w:pPr>
      <w:bookmarkStart w:id="31" w:name="SUB24010000"/>
      <w:bookmarkEnd w:id="31"/>
      <w:r>
        <w:rPr>
          <w:rStyle w:val="s1"/>
        </w:rPr>
        <w:t xml:space="preserve">Статья 24-1. </w:t>
      </w:r>
      <w:r>
        <w:rPr>
          <w:rStyle w:val="s0"/>
        </w:rPr>
        <w:t xml:space="preserve">Исключена в соответствии с </w:t>
      </w:r>
      <w:hyperlink r:id="rId267" w:anchor="sub_id=1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</w:t>
      </w:r>
      <w:r>
        <w:rPr>
          <w:rStyle w:val="s0"/>
        </w:rPr>
        <w:t xml:space="preserve">-IV </w:t>
      </w:r>
      <w:r>
        <w:rPr>
          <w:rStyle w:val="s3"/>
        </w:rPr>
        <w:t>(</w:t>
      </w:r>
      <w:hyperlink r:id="rId268" w:anchor="sub_id=2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1"/>
        </w:rPr>
        <w:t> </w:t>
      </w:r>
    </w:p>
    <w:p w:rsidR="00000000" w:rsidRDefault="009A5AEC">
      <w:pPr>
        <w:ind w:firstLine="397"/>
        <w:jc w:val="both"/>
      </w:pPr>
      <w:bookmarkStart w:id="32" w:name="SUB24020000"/>
      <w:bookmarkEnd w:id="32"/>
      <w:r>
        <w:rPr>
          <w:rStyle w:val="s1"/>
        </w:rPr>
        <w:t xml:space="preserve">Статья 24-2. </w:t>
      </w:r>
      <w:r>
        <w:rPr>
          <w:rStyle w:val="s0"/>
        </w:rPr>
        <w:t xml:space="preserve">Исключена в соответствии с </w:t>
      </w:r>
      <w:hyperlink r:id="rId269" w:anchor="sub_id=4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270" w:anchor="sub_id=24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</w:pPr>
      <w:r>
        <w:t> </w:t>
      </w:r>
    </w:p>
    <w:p w:rsidR="00000000" w:rsidRDefault="009A5AEC">
      <w:pPr>
        <w:ind w:firstLine="400"/>
      </w:pPr>
      <w:r>
        <w:t> </w:t>
      </w:r>
    </w:p>
    <w:p w:rsidR="00000000" w:rsidRDefault="009A5AEC">
      <w:pPr>
        <w:jc w:val="both"/>
      </w:pPr>
      <w:bookmarkStart w:id="33" w:name="SUB250000"/>
      <w:bookmarkEnd w:id="33"/>
      <w:r>
        <w:rPr>
          <w:rStyle w:val="s3"/>
        </w:rPr>
        <w:t xml:space="preserve">Глава 4 изложена в редакции </w:t>
      </w:r>
      <w:hyperlink r:id="rId271" w:anchor="sub_id=2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06.01.11 г. № 379-IV (</w:t>
      </w:r>
      <w:hyperlink r:id="rId27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center"/>
      </w:pPr>
      <w:r>
        <w:rPr>
          <w:rStyle w:val="s1"/>
        </w:rPr>
        <w:t>Глава 4. Кадры органов юстиции и их правовое положение</w:t>
      </w:r>
    </w:p>
    <w:p w:rsidR="00000000" w:rsidRDefault="009A5AEC">
      <w:pPr>
        <w:ind w:firstLine="400"/>
        <w:jc w:val="center"/>
      </w:pPr>
      <w:r>
        <w:t> </w:t>
      </w:r>
    </w:p>
    <w:p w:rsidR="00000000" w:rsidRDefault="009A5AEC">
      <w:pPr>
        <w:jc w:val="both"/>
      </w:pPr>
      <w:r>
        <w:rPr>
          <w:rStyle w:val="s3"/>
        </w:rPr>
        <w:t xml:space="preserve">Статья 25 изложена в редакции </w:t>
      </w:r>
      <w:hyperlink r:id="rId273" w:anchor="sub_id=1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7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1"/>
        </w:rPr>
        <w:t>Статья 25. Кадры органов юстиции</w:t>
      </w:r>
    </w:p>
    <w:p w:rsidR="00000000" w:rsidRDefault="009A5AEC">
      <w:pPr>
        <w:ind w:firstLine="400"/>
        <w:jc w:val="both"/>
      </w:pPr>
      <w:r>
        <w:rPr>
          <w:rStyle w:val="s0"/>
        </w:rPr>
        <w:t>Кадры органов юстиции составляют работники органов ю</w:t>
      </w:r>
      <w:r>
        <w:rPr>
          <w:rStyle w:val="s0"/>
        </w:rPr>
        <w:t xml:space="preserve">стиции, являющиеся государственными служащими, а также иные лица, трудовые отношения с которыми регулируются </w:t>
      </w:r>
      <w:hyperlink r:id="rId275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both"/>
      </w:pPr>
      <w:bookmarkStart w:id="34" w:name="SUB260000"/>
      <w:bookmarkEnd w:id="34"/>
      <w:r>
        <w:rPr>
          <w:rStyle w:val="s1"/>
        </w:rPr>
        <w:t xml:space="preserve">Статья 26. </w:t>
      </w:r>
      <w:r>
        <w:rPr>
          <w:rStyle w:val="s0"/>
        </w:rPr>
        <w:t>Исключена в соответс</w:t>
      </w:r>
      <w:r>
        <w:rPr>
          <w:rStyle w:val="s0"/>
        </w:rPr>
        <w:t xml:space="preserve">твии с </w:t>
      </w:r>
      <w:hyperlink r:id="rId276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7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bookmarkStart w:id="35" w:name="SUB270000"/>
      <w:bookmarkEnd w:id="35"/>
      <w:r>
        <w:rPr>
          <w:rStyle w:val="s1"/>
        </w:rPr>
        <w:t xml:space="preserve">Статья 27. </w:t>
      </w:r>
      <w:r>
        <w:rPr>
          <w:rStyle w:val="s0"/>
        </w:rPr>
        <w:t>Исключена в соответс</w:t>
      </w:r>
      <w:r>
        <w:rPr>
          <w:rStyle w:val="s0"/>
        </w:rPr>
        <w:t xml:space="preserve">твии с </w:t>
      </w:r>
      <w:hyperlink r:id="rId278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7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bookmarkStart w:id="36" w:name="SUB280000"/>
      <w:bookmarkEnd w:id="36"/>
      <w:r>
        <w:rPr>
          <w:rStyle w:val="s1"/>
        </w:rPr>
        <w:t xml:space="preserve">Статья 28. </w:t>
      </w:r>
      <w:r>
        <w:rPr>
          <w:rStyle w:val="s0"/>
        </w:rPr>
        <w:t xml:space="preserve">Исключена в соответствии с </w:t>
      </w:r>
      <w:hyperlink r:id="rId280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8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bookmarkStart w:id="37" w:name="SUB290000"/>
      <w:bookmarkEnd w:id="37"/>
      <w:r>
        <w:rPr>
          <w:rStyle w:val="s1"/>
        </w:rPr>
        <w:t xml:space="preserve">Статья 29. </w:t>
      </w:r>
      <w:r>
        <w:rPr>
          <w:rStyle w:val="s0"/>
        </w:rPr>
        <w:t xml:space="preserve">Исключена в соответствии с </w:t>
      </w:r>
      <w:hyperlink r:id="rId282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547-IV </w:t>
      </w:r>
      <w:r>
        <w:rPr>
          <w:rStyle w:val="s3"/>
        </w:rPr>
        <w:t>(</w:t>
      </w:r>
      <w:hyperlink r:id="rId28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</w:pPr>
      <w:r>
        <w:t> </w:t>
      </w:r>
    </w:p>
    <w:p w:rsidR="00000000" w:rsidRDefault="009A5AEC">
      <w:pPr>
        <w:ind w:firstLine="400"/>
        <w:jc w:val="both"/>
      </w:pPr>
      <w:bookmarkStart w:id="38" w:name="SUB300000"/>
      <w:bookmarkEnd w:id="38"/>
      <w:r>
        <w:rPr>
          <w:rStyle w:val="s1"/>
        </w:rPr>
        <w:t>Статья 30</w:t>
      </w:r>
      <w:r>
        <w:rPr>
          <w:rStyle w:val="s1"/>
        </w:rPr>
        <w:t>. Материальное и социальное обеспечение работников органов юстиции</w:t>
      </w:r>
    </w:p>
    <w:p w:rsidR="00000000" w:rsidRDefault="009A5AEC">
      <w:pPr>
        <w:jc w:val="both"/>
      </w:pPr>
      <w:r>
        <w:rPr>
          <w:rStyle w:val="s3"/>
        </w:rPr>
        <w:t xml:space="preserve">Пункт 1 изложен в редакции </w:t>
      </w:r>
      <w:hyperlink r:id="rId284" w:anchor="sub_id=24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285" w:anchor="sub_id=3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0"/>
        </w:rPr>
        <w:t>1. Оплата труда работников органов юстиции осуществляется в соответствии с единой системой оплаты труда работников для всех органов, содержащихся за счет государственного бюджета, утверждаемой Правитель</w:t>
      </w:r>
      <w:r>
        <w:rPr>
          <w:rStyle w:val="s0"/>
        </w:rPr>
        <w:t>ством Республики Казахстан по согласованию с Президентом Республики Казахстан.</w:t>
      </w:r>
    </w:p>
    <w:p w:rsidR="00000000" w:rsidRDefault="009A5AEC">
      <w:pPr>
        <w:ind w:firstLine="400"/>
        <w:jc w:val="both"/>
      </w:pPr>
      <w:r>
        <w:rPr>
          <w:rStyle w:val="s0"/>
        </w:rPr>
        <w:t>2. Работникам органов юстиции предоставляются оплачиваемые ежегодные трудовые отпуска продолжительностью тридцать календарных дней.</w:t>
      </w:r>
    </w:p>
    <w:p w:rsidR="00000000" w:rsidRDefault="009A5AEC">
      <w:pPr>
        <w:ind w:firstLine="400"/>
        <w:jc w:val="both"/>
      </w:pPr>
      <w:r>
        <w:rPr>
          <w:rStyle w:val="s0"/>
        </w:rPr>
        <w:t>3. Материальное обеспечение и социальная защи</w:t>
      </w:r>
      <w:r>
        <w:rPr>
          <w:rStyle w:val="s0"/>
        </w:rPr>
        <w:t xml:space="preserve">та работников органов юстиции, имеющих правовой статус, отличающийся от статуса государственных служащих, предусмотренного </w:t>
      </w:r>
      <w:hyperlink r:id="rId286" w:anchor="sub_id=56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с</w:t>
      </w:r>
      <w:r>
        <w:rPr>
          <w:rStyle w:val="s0"/>
        </w:rPr>
        <w:t>лужбе», устанавливаются законодательными и иными нормативными правовыми актами Республики Казахстан.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ind w:firstLine="400"/>
        <w:jc w:val="both"/>
      </w:pPr>
      <w:bookmarkStart w:id="39" w:name="SUB310000"/>
      <w:bookmarkEnd w:id="39"/>
      <w:r>
        <w:rPr>
          <w:rStyle w:val="s1"/>
        </w:rPr>
        <w:t xml:space="preserve">Статья 31. </w:t>
      </w:r>
      <w:r>
        <w:rPr>
          <w:rStyle w:val="s0"/>
        </w:rPr>
        <w:t xml:space="preserve">Исключена в соответствии с </w:t>
      </w:r>
      <w:hyperlink r:id="rId287" w:anchor="sub_id=13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547-I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28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</w:pPr>
      <w:r>
        <w:t> </w:t>
      </w:r>
    </w:p>
    <w:p w:rsidR="00000000" w:rsidRDefault="009A5AEC">
      <w:pPr>
        <w:ind w:firstLine="400"/>
      </w:pPr>
      <w:r>
        <w:t> </w:t>
      </w:r>
    </w:p>
    <w:p w:rsidR="00000000" w:rsidRDefault="009A5AEC">
      <w:pPr>
        <w:ind w:firstLine="400"/>
        <w:jc w:val="center"/>
      </w:pPr>
      <w:bookmarkStart w:id="40" w:name="SUB330000"/>
      <w:bookmarkEnd w:id="40"/>
      <w:r>
        <w:rPr>
          <w:rStyle w:val="s1"/>
        </w:rPr>
        <w:t>Глава 5. Иные вопросы организации и деятельности органов юстиции</w:t>
      </w:r>
    </w:p>
    <w:p w:rsidR="00000000" w:rsidRDefault="009A5AEC">
      <w:pPr>
        <w:ind w:firstLine="400"/>
        <w:jc w:val="center"/>
      </w:pPr>
      <w:r>
        <w:t> </w:t>
      </w:r>
    </w:p>
    <w:p w:rsidR="00000000" w:rsidRDefault="009A5AEC">
      <w:pPr>
        <w:jc w:val="both"/>
      </w:pPr>
      <w:r>
        <w:rPr>
          <w:rStyle w:val="s3"/>
        </w:rPr>
        <w:t xml:space="preserve">Статья 33 изложена в редакции </w:t>
      </w:r>
      <w:hyperlink r:id="rId289" w:anchor="sub_id=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29.12.04 г. № 25-III (</w:t>
      </w:r>
      <w:hyperlink r:id="rId29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1" w:anchor="sub_id=10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165-III (введен в действие с 01.07.2006 г.) (</w:t>
      </w:r>
      <w:hyperlink r:id="rId29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изложена в редакции </w:t>
      </w:r>
      <w:hyperlink r:id="rId293" w:anchor="sub_id=1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18.01.12 г. № 547-IV (</w:t>
      </w:r>
      <w:hyperlink r:id="rId294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1"/>
        </w:rPr>
        <w:t>Статья 33. Финансир</w:t>
      </w:r>
      <w:r>
        <w:rPr>
          <w:rStyle w:val="s1"/>
        </w:rPr>
        <w:t>ование, материально-техническое обеспечение органов юстиции</w:t>
      </w:r>
    </w:p>
    <w:p w:rsidR="00000000" w:rsidRDefault="009A5AEC">
      <w:pPr>
        <w:ind w:firstLine="400"/>
        <w:jc w:val="both"/>
      </w:pPr>
      <w:r>
        <w:rPr>
          <w:rStyle w:val="s0"/>
        </w:rPr>
        <w:t>Финансирование, материально-техническое обеспечение органов юстиции осуществляются за счет бюджетных средств.</w:t>
      </w:r>
    </w:p>
    <w:p w:rsidR="00000000" w:rsidRDefault="009A5AEC">
      <w:pPr>
        <w:ind w:firstLine="400"/>
        <w:jc w:val="both"/>
      </w:pPr>
      <w:r>
        <w:t> </w:t>
      </w:r>
    </w:p>
    <w:p w:rsidR="00000000" w:rsidRDefault="009A5AEC">
      <w:pPr>
        <w:jc w:val="both"/>
      </w:pPr>
      <w:bookmarkStart w:id="41" w:name="SUB340000"/>
      <w:bookmarkEnd w:id="41"/>
      <w:r>
        <w:rPr>
          <w:rStyle w:val="s3"/>
        </w:rPr>
        <w:t xml:space="preserve">Закон дополнен статьей 34 в соответствии с </w:t>
      </w:r>
      <w:hyperlink r:id="rId295" w:anchor="sub_id=6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29.12.04 г. № 25-III </w:t>
      </w:r>
    </w:p>
    <w:p w:rsidR="00000000" w:rsidRDefault="009A5AEC">
      <w:pPr>
        <w:ind w:firstLine="400"/>
        <w:jc w:val="both"/>
      </w:pPr>
      <w:r>
        <w:rPr>
          <w:rStyle w:val="s1"/>
        </w:rPr>
        <w:t xml:space="preserve">Статья 34. Заключительные и переходные положения 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296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</w:t>
      </w:r>
      <w:r>
        <w:rPr>
          <w:rStyle w:val="s0"/>
        </w:rPr>
        <w:t xml:space="preserve">10 г. № 372-IV </w:t>
      </w:r>
      <w:r>
        <w:rPr>
          <w:rStyle w:val="s3"/>
        </w:rPr>
        <w:t>(</w:t>
      </w:r>
      <w:hyperlink r:id="rId29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8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6.03.07 г. № 240-III (</w:t>
      </w:r>
      <w:hyperlink r:id="rId299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0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24.06.08 г. № 46-IV (введен в действие</w:t>
      </w:r>
      <w:r>
        <w:rPr>
          <w:rStyle w:val="s3"/>
        </w:rPr>
        <w:t xml:space="preserve"> с 01.01.2008 г.) (</w:t>
      </w:r>
      <w:hyperlink r:id="rId301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0"/>
        </w:rPr>
        <w:t xml:space="preserve">2. Исключен в соответствии </w:t>
      </w:r>
      <w:hyperlink r:id="rId302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10.01.11 г. № 383-IV </w:t>
      </w:r>
      <w:r>
        <w:rPr>
          <w:rStyle w:val="s3"/>
        </w:rPr>
        <w:t>(</w:t>
      </w:r>
      <w:hyperlink r:id="rId30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5AEC">
      <w:pPr>
        <w:ind w:firstLine="400"/>
        <w:jc w:val="both"/>
      </w:pPr>
      <w:r>
        <w:rPr>
          <w:rStyle w:val="s0"/>
        </w:rPr>
        <w:t> </w:t>
      </w:r>
    </w:p>
    <w:p w:rsidR="00000000" w:rsidRDefault="009A5AE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77"/>
        <w:gridCol w:w="4378"/>
      </w:tblGrid>
      <w:tr w:rsidR="00000000">
        <w:trPr>
          <w:tblCellSpacing w:w="0" w:type="dxa"/>
        </w:trPr>
        <w:tc>
          <w:tcPr>
            <w:tcW w:w="2660" w:type="pct"/>
            <w:hideMark/>
          </w:tcPr>
          <w:p w:rsidR="00000000" w:rsidRDefault="009A5AEC">
            <w:pPr>
              <w:ind w:firstLine="72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9A5AEC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340" w:type="pct"/>
            <w:hideMark/>
          </w:tcPr>
          <w:p w:rsidR="00000000" w:rsidRDefault="009A5AE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9A5AEC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9A5AEC">
      <w:pPr>
        <w:ind w:firstLine="400"/>
      </w:pPr>
      <w:r>
        <w:t> </w:t>
      </w:r>
    </w:p>
    <w:p w:rsidR="00000000" w:rsidRDefault="009A5AEC">
      <w:pPr>
        <w:ind w:firstLine="400"/>
      </w:pPr>
      <w:r>
        <w:rPr>
          <w:rStyle w:val="s0"/>
        </w:rPr>
        <w:t> </w:t>
      </w:r>
    </w:p>
    <w:p w:rsidR="00000000" w:rsidRDefault="009A5AEC">
      <w:r>
        <w:rPr>
          <w:rStyle w:val="s0"/>
        </w:rPr>
        <w:t xml:space="preserve">Астана, 18 марта 2002 года </w:t>
      </w:r>
    </w:p>
    <w:p w:rsidR="00000000" w:rsidRDefault="009A5AEC">
      <w:pPr>
        <w:ind w:firstLine="720"/>
      </w:pPr>
      <w:r>
        <w:rPr>
          <w:rStyle w:val="s0"/>
        </w:rPr>
        <w:t>№ 304-II</w:t>
      </w:r>
    </w:p>
    <w:p w:rsidR="00000000" w:rsidRDefault="009A5AEC">
      <w:pPr>
        <w:ind w:firstLine="400"/>
      </w:pPr>
      <w:r>
        <w:t> </w:t>
      </w:r>
    </w:p>
    <w:sectPr w:rsidR="00000000">
      <w:headerReference w:type="even" r:id="rId304"/>
      <w:headerReference w:type="default" r:id="rId305"/>
      <w:footerReference w:type="even" r:id="rId306"/>
      <w:footerReference w:type="default" r:id="rId307"/>
      <w:headerReference w:type="first" r:id="rId308"/>
      <w:footerReference w:type="first" r:id="rId3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AEC" w:rsidRDefault="009A5AEC" w:rsidP="009A5AEC">
      <w:r>
        <w:separator/>
      </w:r>
    </w:p>
  </w:endnote>
  <w:endnote w:type="continuationSeparator" w:id="0">
    <w:p w:rsidR="009A5AEC" w:rsidRDefault="009A5AEC" w:rsidP="009A5A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AEC" w:rsidRDefault="009A5AE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AEC" w:rsidRDefault="009A5AE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AEC" w:rsidRDefault="009A5AE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AEC" w:rsidRDefault="009A5AEC" w:rsidP="009A5AEC">
      <w:r>
        <w:separator/>
      </w:r>
    </w:p>
  </w:footnote>
  <w:footnote w:type="continuationSeparator" w:id="0">
    <w:p w:rsidR="009A5AEC" w:rsidRDefault="009A5AEC" w:rsidP="009A5A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AEC" w:rsidRDefault="009A5AE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AEC" w:rsidRDefault="009A5AEC" w:rsidP="009A5A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5AEC" w:rsidRPr="009A5AEC" w:rsidRDefault="009A5AEC" w:rsidP="009A5AE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18 МАРТА 2002 ГОДА № 30...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5AEC" w:rsidRDefault="009A5AE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5AEC"/>
    <w:rsid w:val="009A5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5A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5AE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5A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5A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5AE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5AE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5AE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5A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30665" TargetMode="External"/><Relationship Id="rId299" Type="http://schemas.openxmlformats.org/officeDocument/2006/relationships/hyperlink" Target="http://online.zakon.kz/Document/?doc_id=30095459" TargetMode="External"/><Relationship Id="rId21" Type="http://schemas.openxmlformats.org/officeDocument/2006/relationships/hyperlink" Target="http://online.zakon.kz/Document/?doc_id=31609276" TargetMode="External"/><Relationship Id="rId63" Type="http://schemas.openxmlformats.org/officeDocument/2006/relationships/hyperlink" Target="http://online.zakon.kz/Document/?doc_id=30414586" TargetMode="External"/><Relationship Id="rId159" Type="http://schemas.openxmlformats.org/officeDocument/2006/relationships/hyperlink" Target="http://online.zakon.kz/Document/?doc_id=31548165" TargetMode="External"/><Relationship Id="rId170" Type="http://schemas.openxmlformats.org/officeDocument/2006/relationships/hyperlink" Target="http://online.zakon.kz/Document/?doc_id=1052510" TargetMode="External"/><Relationship Id="rId226" Type="http://schemas.openxmlformats.org/officeDocument/2006/relationships/hyperlink" Target="http://online.zakon.kz/Document/?doc_id=30095459" TargetMode="External"/><Relationship Id="rId268" Type="http://schemas.openxmlformats.org/officeDocument/2006/relationships/hyperlink" Target="http://online.zakon.kz/Document/?doc_id=31120996" TargetMode="External"/><Relationship Id="rId32" Type="http://schemas.openxmlformats.org/officeDocument/2006/relationships/hyperlink" Target="http://online.zakon.kz/Document/?doc_id=31120996" TargetMode="External"/><Relationship Id="rId74" Type="http://schemas.openxmlformats.org/officeDocument/2006/relationships/hyperlink" Target="http://online.zakon.kz/Document/?doc_id=31119629" TargetMode="External"/><Relationship Id="rId128" Type="http://schemas.openxmlformats.org/officeDocument/2006/relationships/hyperlink" Target="http://online.zakon.kz/Document/?doc_id=3111962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610097" TargetMode="External"/><Relationship Id="rId237" Type="http://schemas.openxmlformats.org/officeDocument/2006/relationships/hyperlink" Target="http://online.zakon.kz/Document/?doc_id=31609276" TargetMode="External"/><Relationship Id="rId279" Type="http://schemas.openxmlformats.org/officeDocument/2006/relationships/hyperlink" Target="http://online.zakon.kz/Document/?doc_id=31120996" TargetMode="External"/><Relationship Id="rId43" Type="http://schemas.openxmlformats.org/officeDocument/2006/relationships/hyperlink" Target="http://online.zakon.kz/Document/?doc_id=30912334" TargetMode="External"/><Relationship Id="rId139" Type="http://schemas.openxmlformats.org/officeDocument/2006/relationships/hyperlink" Target="http://online.zakon.kz/Document/?doc_id=30058257" TargetMode="External"/><Relationship Id="rId290" Type="http://schemas.openxmlformats.org/officeDocument/2006/relationships/hyperlink" Target="http://online.zakon.kz/Document/?doc_id=3129934" TargetMode="External"/><Relationship Id="rId304" Type="http://schemas.openxmlformats.org/officeDocument/2006/relationships/header" Target="header1.xml"/><Relationship Id="rId85" Type="http://schemas.openxmlformats.org/officeDocument/2006/relationships/hyperlink" Target="http://online.zakon.kz/Document/?doc_id=31120996" TargetMode="External"/><Relationship Id="rId150" Type="http://schemas.openxmlformats.org/officeDocument/2006/relationships/hyperlink" Target="http://online.zakon.kz/Document/?doc_id=39967377" TargetMode="External"/><Relationship Id="rId192" Type="http://schemas.openxmlformats.org/officeDocument/2006/relationships/hyperlink" Target="http://online.zakon.kz/Document/?doc_id=31119629" TargetMode="External"/><Relationship Id="rId206" Type="http://schemas.openxmlformats.org/officeDocument/2006/relationships/hyperlink" Target="http://online.zakon.kz/Document/?doc_id=33210926" TargetMode="External"/><Relationship Id="rId248" Type="http://schemas.openxmlformats.org/officeDocument/2006/relationships/hyperlink" Target="http://online.zakon.kz/Document/?doc_id=31230569" TargetMode="External"/><Relationship Id="rId12" Type="http://schemas.openxmlformats.org/officeDocument/2006/relationships/hyperlink" Target="http://online.zakon.kz/Document/?doc_id=30962334" TargetMode="External"/><Relationship Id="rId108" Type="http://schemas.openxmlformats.org/officeDocument/2006/relationships/hyperlink" Target="http://online.zakon.kz/Document/?doc_id=31610097" TargetMode="External"/><Relationship Id="rId54" Type="http://schemas.openxmlformats.org/officeDocument/2006/relationships/hyperlink" Target="http://online.zakon.kz/Document/?doc_id=30911332" TargetMode="External"/><Relationship Id="rId96" Type="http://schemas.openxmlformats.org/officeDocument/2006/relationships/hyperlink" Target="http://online.zakon.kz/Document/?doc_id=1045913" TargetMode="External"/><Relationship Id="rId161" Type="http://schemas.openxmlformats.org/officeDocument/2006/relationships/hyperlink" Target="http://online.zakon.kz/Document/?doc_id=31548200" TargetMode="External"/><Relationship Id="rId217" Type="http://schemas.openxmlformats.org/officeDocument/2006/relationships/hyperlink" Target="http://online.zakon.kz/Document/?doc_id=30448994" TargetMode="External"/><Relationship Id="rId259" Type="http://schemas.openxmlformats.org/officeDocument/2006/relationships/hyperlink" Target="http://online.zakon.kz/Document/?doc_id=3129934" TargetMode="External"/><Relationship Id="rId23" Type="http://schemas.openxmlformats.org/officeDocument/2006/relationships/hyperlink" Target="http://online.zakon.kz/Document/?doc_id=38360450" TargetMode="External"/><Relationship Id="rId119" Type="http://schemas.openxmlformats.org/officeDocument/2006/relationships/hyperlink" Target="http://online.zakon.kz/Document/?doc_id=38112319" TargetMode="External"/><Relationship Id="rId270" Type="http://schemas.openxmlformats.org/officeDocument/2006/relationships/hyperlink" Target="http://online.zakon.kz/Document/?doc_id=32293578" TargetMode="External"/><Relationship Id="rId44" Type="http://schemas.openxmlformats.org/officeDocument/2006/relationships/hyperlink" Target="http://online.zakon.kz/Document/?doc_id=30912687" TargetMode="External"/><Relationship Id="rId65" Type="http://schemas.openxmlformats.org/officeDocument/2006/relationships/hyperlink" Target="http://online.zakon.kz/Document/?doc_id=39009624" TargetMode="External"/><Relationship Id="rId86" Type="http://schemas.openxmlformats.org/officeDocument/2006/relationships/hyperlink" Target="http://online.zakon.kz/Document/?doc_id=31609276" TargetMode="External"/><Relationship Id="rId130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3677296" TargetMode="External"/><Relationship Id="rId172" Type="http://schemas.openxmlformats.org/officeDocument/2006/relationships/hyperlink" Target="http://online.zakon.kz/Document/?doc_id=30912334" TargetMode="External"/><Relationship Id="rId193" Type="http://schemas.openxmlformats.org/officeDocument/2006/relationships/hyperlink" Target="http://online.zakon.kz/Document/?doc_id=31120996" TargetMode="External"/><Relationship Id="rId207" Type="http://schemas.openxmlformats.org/officeDocument/2006/relationships/hyperlink" Target="http://online.zakon.kz/Document/?doc_id=30911314" TargetMode="External"/><Relationship Id="rId228" Type="http://schemas.openxmlformats.org/officeDocument/2006/relationships/hyperlink" Target="http://online.zakon.kz/Document/?doc_id=31120996" TargetMode="External"/><Relationship Id="rId249" Type="http://schemas.openxmlformats.org/officeDocument/2006/relationships/hyperlink" Target="http://online.zakon.kz/Document/?doc_id=31230752" TargetMode="External"/><Relationship Id="rId13" Type="http://schemas.openxmlformats.org/officeDocument/2006/relationships/hyperlink" Target="http://online.zakon.kz/Document/?doc_id=31576969" TargetMode="External"/><Relationship Id="rId109" Type="http://schemas.openxmlformats.org/officeDocument/2006/relationships/hyperlink" Target="http://online.zakon.kz/Document/?doc_id=37312788" TargetMode="External"/><Relationship Id="rId260" Type="http://schemas.openxmlformats.org/officeDocument/2006/relationships/hyperlink" Target="http://online.zakon.kz/Document/?doc_id=1052510" TargetMode="External"/><Relationship Id="rId281" Type="http://schemas.openxmlformats.org/officeDocument/2006/relationships/hyperlink" Target="http://online.zakon.kz/Document/?doc_id=31120996" TargetMode="External"/><Relationship Id="rId34" Type="http://schemas.openxmlformats.org/officeDocument/2006/relationships/hyperlink" Target="http://online.zakon.kz/Document/?doc_id=31120996" TargetMode="External"/><Relationship Id="rId55" Type="http://schemas.openxmlformats.org/officeDocument/2006/relationships/hyperlink" Target="http://online.zakon.kz/Document/?doc_id=30915711" TargetMode="External"/><Relationship Id="rId76" Type="http://schemas.openxmlformats.org/officeDocument/2006/relationships/hyperlink" Target="http://online.zakon.kz/Document/?doc_id=1051309" TargetMode="External"/><Relationship Id="rId97" Type="http://schemas.openxmlformats.org/officeDocument/2006/relationships/hyperlink" Target="http://online.zakon.kz/Document/?doc_id=31119629" TargetMode="External"/><Relationship Id="rId120" Type="http://schemas.openxmlformats.org/officeDocument/2006/relationships/hyperlink" Target="http://online.zakon.kz/Document/?doc_id=37312788" TargetMode="External"/><Relationship Id="rId141" Type="http://schemas.openxmlformats.org/officeDocument/2006/relationships/hyperlink" Target="http://online.zakon.kz/Document/?doc_id=31311364" TargetMode="External"/><Relationship Id="rId7" Type="http://schemas.openxmlformats.org/officeDocument/2006/relationships/hyperlink" Target="http://online.zakon.kz/Document/?doc_id=2029934" TargetMode="External"/><Relationship Id="rId162" Type="http://schemas.openxmlformats.org/officeDocument/2006/relationships/hyperlink" Target="http://online.zakon.kz/Document/?doc_id=30009106" TargetMode="External"/><Relationship Id="rId183" Type="http://schemas.openxmlformats.org/officeDocument/2006/relationships/hyperlink" Target="http://online.zakon.kz/Document/?doc_id=31610097" TargetMode="External"/><Relationship Id="rId218" Type="http://schemas.openxmlformats.org/officeDocument/2006/relationships/hyperlink" Target="http://online.zakon.kz/Document/?doc_id=36227306" TargetMode="External"/><Relationship Id="rId239" Type="http://schemas.openxmlformats.org/officeDocument/2006/relationships/hyperlink" Target="http://online.zakon.kz/Document/?doc_id=38516651" TargetMode="External"/><Relationship Id="rId250" Type="http://schemas.openxmlformats.org/officeDocument/2006/relationships/hyperlink" Target="http://online.zakon.kz/Document/?doc_id=36227306" TargetMode="External"/><Relationship Id="rId271" Type="http://schemas.openxmlformats.org/officeDocument/2006/relationships/hyperlink" Target="http://online.zakon.kz/Document/?doc_id=30916424" TargetMode="External"/><Relationship Id="rId292" Type="http://schemas.openxmlformats.org/officeDocument/2006/relationships/hyperlink" Target="http://online.zakon.kz/Document/?doc_id=30061980" TargetMode="External"/><Relationship Id="rId306" Type="http://schemas.openxmlformats.org/officeDocument/2006/relationships/footer" Target="footer1.xml"/><Relationship Id="rId24" Type="http://schemas.openxmlformats.org/officeDocument/2006/relationships/hyperlink" Target="http://online.zakon.kz/Document/?doc_id=32500081" TargetMode="External"/><Relationship Id="rId45" Type="http://schemas.openxmlformats.org/officeDocument/2006/relationships/hyperlink" Target="http://online.zakon.kz/Document/?doc_id=30911314" TargetMode="External"/><Relationship Id="rId66" Type="http://schemas.openxmlformats.org/officeDocument/2006/relationships/hyperlink" Target="http://online.zakon.kz/Document/?doc_id=31645319" TargetMode="External"/><Relationship Id="rId87" Type="http://schemas.openxmlformats.org/officeDocument/2006/relationships/hyperlink" Target="http://online.zakon.kz/Document/?doc_id=31610097" TargetMode="External"/><Relationship Id="rId110" Type="http://schemas.openxmlformats.org/officeDocument/2006/relationships/hyperlink" Target="http://online.zakon.kz/Document/?doc_id=1005029" TargetMode="External"/><Relationship Id="rId131" Type="http://schemas.openxmlformats.org/officeDocument/2006/relationships/hyperlink" Target="http://online.zakon.kz/Document/?doc_id=31610097" TargetMode="External"/><Relationship Id="rId152" Type="http://schemas.openxmlformats.org/officeDocument/2006/relationships/hyperlink" Target="http://online.zakon.kz/Document/?doc_id=39967377" TargetMode="External"/><Relationship Id="rId173" Type="http://schemas.openxmlformats.org/officeDocument/2006/relationships/hyperlink" Target="http://online.zakon.kz/Document/?doc_id=30912687" TargetMode="External"/><Relationship Id="rId194" Type="http://schemas.openxmlformats.org/officeDocument/2006/relationships/hyperlink" Target="http://online.zakon.kz/Document/?doc_id=1052440" TargetMode="External"/><Relationship Id="rId208" Type="http://schemas.openxmlformats.org/officeDocument/2006/relationships/hyperlink" Target="http://online.zakon.kz/Document/?doc_id=31034509" TargetMode="External"/><Relationship Id="rId229" Type="http://schemas.openxmlformats.org/officeDocument/2006/relationships/hyperlink" Target="http://online.zakon.kz/Document/?doc_id=39967377" TargetMode="External"/><Relationship Id="rId240" Type="http://schemas.openxmlformats.org/officeDocument/2006/relationships/hyperlink" Target="http://online.zakon.kz/Document/?doc_id=32127495" TargetMode="External"/><Relationship Id="rId261" Type="http://schemas.openxmlformats.org/officeDocument/2006/relationships/hyperlink" Target="http://online.zakon.kz/Document/?doc_id=3129934" TargetMode="External"/><Relationship Id="rId14" Type="http://schemas.openxmlformats.org/officeDocument/2006/relationships/hyperlink" Target="http://online.zakon.kz/Document/?doc_id=31577571" TargetMode="External"/><Relationship Id="rId35" Type="http://schemas.openxmlformats.org/officeDocument/2006/relationships/hyperlink" Target="http://online.zakon.kz/Document/?doc_id=31609276" TargetMode="External"/><Relationship Id="rId56" Type="http://schemas.openxmlformats.org/officeDocument/2006/relationships/hyperlink" Target="http://online.zakon.kz/Document/?doc_id=30916086" TargetMode="External"/><Relationship Id="rId77" Type="http://schemas.openxmlformats.org/officeDocument/2006/relationships/hyperlink" Target="http://online.zakon.kz/Document/?doc_id=1052510" TargetMode="External"/><Relationship Id="rId100" Type="http://schemas.openxmlformats.org/officeDocument/2006/relationships/hyperlink" Target="http://online.zakon.kz/Document/?doc_id=31120996" TargetMode="External"/><Relationship Id="rId282" Type="http://schemas.openxmlformats.org/officeDocument/2006/relationships/hyperlink" Target="http://online.zakon.kz/Document/?doc_id=31119629" TargetMode="External"/><Relationship Id="rId8" Type="http://schemas.openxmlformats.org/officeDocument/2006/relationships/hyperlink" Target="http://online.zakon.kz/Document/?doc_id=30104923" TargetMode="External"/><Relationship Id="rId98" Type="http://schemas.openxmlformats.org/officeDocument/2006/relationships/hyperlink" Target="http://online.zakon.kz/Document/?doc_id=31120996" TargetMode="External"/><Relationship Id="rId121" Type="http://schemas.openxmlformats.org/officeDocument/2006/relationships/hyperlink" Target="http://online.zakon.kz/Document/?doc_id=31576969" TargetMode="External"/><Relationship Id="rId142" Type="http://schemas.openxmlformats.org/officeDocument/2006/relationships/hyperlink" Target="http://online.zakon.kz/Document/?doc_id=39604716" TargetMode="External"/><Relationship Id="rId163" Type="http://schemas.openxmlformats.org/officeDocument/2006/relationships/hyperlink" Target="http://online.zakon.kz/Document/?doc_id=30009122" TargetMode="External"/><Relationship Id="rId184" Type="http://schemas.openxmlformats.org/officeDocument/2006/relationships/hyperlink" Target="http://online.zakon.kz/Document/?doc_id=1052440" TargetMode="External"/><Relationship Id="rId219" Type="http://schemas.openxmlformats.org/officeDocument/2006/relationships/hyperlink" Target="http://online.zakon.kz/Document/?doc_id=32293578" TargetMode="External"/><Relationship Id="rId230" Type="http://schemas.openxmlformats.org/officeDocument/2006/relationships/hyperlink" Target="http://online.zakon.kz/Document/?doc_id=33677296" TargetMode="External"/><Relationship Id="rId251" Type="http://schemas.openxmlformats.org/officeDocument/2006/relationships/hyperlink" Target="http://online.zakon.kz/Document/?doc_id=32293578" TargetMode="External"/><Relationship Id="rId25" Type="http://schemas.openxmlformats.org/officeDocument/2006/relationships/hyperlink" Target="http://online.zakon.kz/Document/?doc_id=36227306" TargetMode="External"/><Relationship Id="rId46" Type="http://schemas.openxmlformats.org/officeDocument/2006/relationships/hyperlink" Target="http://online.zakon.kz/Document/?doc_id=31609276" TargetMode="External"/><Relationship Id="rId67" Type="http://schemas.openxmlformats.org/officeDocument/2006/relationships/hyperlink" Target="http://online.zakon.kz/Document/?doc_id=31639634" TargetMode="External"/><Relationship Id="rId272" Type="http://schemas.openxmlformats.org/officeDocument/2006/relationships/hyperlink" Target="http://online.zakon.kz/Document/?doc_id=30916086" TargetMode="External"/><Relationship Id="rId293" Type="http://schemas.openxmlformats.org/officeDocument/2006/relationships/hyperlink" Target="http://online.zakon.kz/Document/?doc_id=31119629" TargetMode="External"/><Relationship Id="rId307" Type="http://schemas.openxmlformats.org/officeDocument/2006/relationships/footer" Target="footer2.xml"/><Relationship Id="rId88" Type="http://schemas.openxmlformats.org/officeDocument/2006/relationships/hyperlink" Target="http://online.zakon.kz/Document/?doc_id=30467054" TargetMode="External"/><Relationship Id="rId111" Type="http://schemas.openxmlformats.org/officeDocument/2006/relationships/hyperlink" Target="http://online.zakon.kz/Document/?doc_id=31609276" TargetMode="External"/><Relationship Id="rId132" Type="http://schemas.openxmlformats.org/officeDocument/2006/relationships/hyperlink" Target="http://online.zakon.kz/Document/?doc_id=31575506" TargetMode="External"/><Relationship Id="rId153" Type="http://schemas.openxmlformats.org/officeDocument/2006/relationships/hyperlink" Target="http://online.zakon.kz/Document/?doc_id=33677296" TargetMode="External"/><Relationship Id="rId174" Type="http://schemas.openxmlformats.org/officeDocument/2006/relationships/hyperlink" Target="http://online.zakon.kz/Document/?doc_id=31609276" TargetMode="External"/><Relationship Id="rId195" Type="http://schemas.openxmlformats.org/officeDocument/2006/relationships/hyperlink" Target="http://online.zakon.kz/Document/?doc_id=3029934" TargetMode="External"/><Relationship Id="rId209" Type="http://schemas.openxmlformats.org/officeDocument/2006/relationships/hyperlink" Target="http://online.zakon.kz/Document/?doc_id=31034833" TargetMode="External"/><Relationship Id="rId220" Type="http://schemas.openxmlformats.org/officeDocument/2006/relationships/hyperlink" Target="http://online.zakon.kz/Document/?doc_id=38259854" TargetMode="External"/><Relationship Id="rId241" Type="http://schemas.openxmlformats.org/officeDocument/2006/relationships/hyperlink" Target="http://online.zakon.kz/Document/?doc_id=31025535" TargetMode="External"/><Relationship Id="rId15" Type="http://schemas.openxmlformats.org/officeDocument/2006/relationships/hyperlink" Target="http://online.zakon.kz/Document/?doc_id=31609276" TargetMode="External"/><Relationship Id="rId36" Type="http://schemas.openxmlformats.org/officeDocument/2006/relationships/hyperlink" Target="http://online.zakon.kz/Document/?doc_id=31610097" TargetMode="External"/><Relationship Id="rId57" Type="http://schemas.openxmlformats.org/officeDocument/2006/relationships/hyperlink" Target="http://online.zakon.kz/Document/?doc_id=31119629" TargetMode="External"/><Relationship Id="rId262" Type="http://schemas.openxmlformats.org/officeDocument/2006/relationships/hyperlink" Target="http://online.zakon.kz/Document/?doc_id=1052510" TargetMode="External"/><Relationship Id="rId283" Type="http://schemas.openxmlformats.org/officeDocument/2006/relationships/hyperlink" Target="http://online.zakon.kz/Document/?doc_id=31120996" TargetMode="External"/><Relationship Id="rId78" Type="http://schemas.openxmlformats.org/officeDocument/2006/relationships/hyperlink" Target="http://online.zakon.kz/Document/?doc_id=3129934" TargetMode="External"/><Relationship Id="rId99" Type="http://schemas.openxmlformats.org/officeDocument/2006/relationships/hyperlink" Target="http://online.zakon.kz/Document/?doc_id=31119629" TargetMode="External"/><Relationship Id="rId101" Type="http://schemas.openxmlformats.org/officeDocument/2006/relationships/hyperlink" Target="http://online.zakon.kz/Document/?doc_id=37312788" TargetMode="External"/><Relationship Id="rId122" Type="http://schemas.openxmlformats.org/officeDocument/2006/relationships/hyperlink" Target="http://online.zakon.kz/Document/?doc_id=31577571" TargetMode="External"/><Relationship Id="rId143" Type="http://schemas.openxmlformats.org/officeDocument/2006/relationships/hyperlink" Target="http://online.zakon.kz/Document/?doc_id=35458469" TargetMode="External"/><Relationship Id="rId164" Type="http://schemas.openxmlformats.org/officeDocument/2006/relationships/hyperlink" Target="http://online.zakon.kz/Document/?doc_id=30086150" TargetMode="External"/><Relationship Id="rId185" Type="http://schemas.openxmlformats.org/officeDocument/2006/relationships/hyperlink" Target="http://online.zakon.kz/Document/?doc_id=3029934" TargetMode="External"/><Relationship Id="rId9" Type="http://schemas.openxmlformats.org/officeDocument/2006/relationships/hyperlink" Target="http://online.zakon.kz/Document/?doc_id=30105053" TargetMode="External"/><Relationship Id="rId210" Type="http://schemas.openxmlformats.org/officeDocument/2006/relationships/hyperlink" Target="http://online.zakon.kz/Document/?doc_id=31038297" TargetMode="External"/><Relationship Id="rId26" Type="http://schemas.openxmlformats.org/officeDocument/2006/relationships/hyperlink" Target="http://online.zakon.kz/Document/?doc_id=32293578" TargetMode="External"/><Relationship Id="rId231" Type="http://schemas.openxmlformats.org/officeDocument/2006/relationships/hyperlink" Target="http://online.zakon.kz/Document/?doc_id=31038068" TargetMode="External"/><Relationship Id="rId252" Type="http://schemas.openxmlformats.org/officeDocument/2006/relationships/hyperlink" Target="http://online.zakon.kz/Document/?doc_id=38259854" TargetMode="External"/><Relationship Id="rId273" Type="http://schemas.openxmlformats.org/officeDocument/2006/relationships/hyperlink" Target="http://online.zakon.kz/Document/?doc_id=31119629" TargetMode="External"/><Relationship Id="rId294" Type="http://schemas.openxmlformats.org/officeDocument/2006/relationships/hyperlink" Target="http://online.zakon.kz/Document/?doc_id=31120996" TargetMode="External"/><Relationship Id="rId308" Type="http://schemas.openxmlformats.org/officeDocument/2006/relationships/header" Target="header3.xml"/><Relationship Id="rId47" Type="http://schemas.openxmlformats.org/officeDocument/2006/relationships/hyperlink" Target="http://online.zakon.kz/Document/?doc_id=31610097" TargetMode="External"/><Relationship Id="rId68" Type="http://schemas.openxmlformats.org/officeDocument/2006/relationships/hyperlink" Target="http://online.zakon.kz/Document/?doc_id=30916424" TargetMode="External"/><Relationship Id="rId89" Type="http://schemas.openxmlformats.org/officeDocument/2006/relationships/hyperlink" Target="http://online.zakon.kz/Document/?doc_id=30467070" TargetMode="External"/><Relationship Id="rId112" Type="http://schemas.openxmlformats.org/officeDocument/2006/relationships/hyperlink" Target="http://online.zakon.kz/Document/?doc_id=31610097" TargetMode="External"/><Relationship Id="rId133" Type="http://schemas.openxmlformats.org/officeDocument/2006/relationships/hyperlink" Target="http://online.zakon.kz/Document/?doc_id=31548165" TargetMode="External"/><Relationship Id="rId154" Type="http://schemas.openxmlformats.org/officeDocument/2006/relationships/hyperlink" Target="http://online.zakon.kz/Document/?doc_id=30009106" TargetMode="External"/><Relationship Id="rId175" Type="http://schemas.openxmlformats.org/officeDocument/2006/relationships/hyperlink" Target="http://online.zakon.kz/Document/?doc_id=31610097" TargetMode="External"/><Relationship Id="rId196" Type="http://schemas.openxmlformats.org/officeDocument/2006/relationships/hyperlink" Target="http://online.zakon.kz/Document/?doc_id=30449946" TargetMode="External"/><Relationship Id="rId200" Type="http://schemas.openxmlformats.org/officeDocument/2006/relationships/hyperlink" Target="http://online.zakon.kz/Document/?doc_id=31610097" TargetMode="External"/><Relationship Id="rId16" Type="http://schemas.openxmlformats.org/officeDocument/2006/relationships/hyperlink" Target="http://online.zakon.kz/Document/?doc_id=31610097" TargetMode="External"/><Relationship Id="rId221" Type="http://schemas.openxmlformats.org/officeDocument/2006/relationships/hyperlink" Target="http://online.zakon.kz/Document/?doc_id=1052440" TargetMode="External"/><Relationship Id="rId242" Type="http://schemas.openxmlformats.org/officeDocument/2006/relationships/hyperlink" Target="http://online.zakon.kz/Document/?doc_id=31025539" TargetMode="External"/><Relationship Id="rId263" Type="http://schemas.openxmlformats.org/officeDocument/2006/relationships/hyperlink" Target="http://online.zakon.kz/Document/?doc_id=3129934" TargetMode="External"/><Relationship Id="rId284" Type="http://schemas.openxmlformats.org/officeDocument/2006/relationships/hyperlink" Target="http://online.zakon.kz/Document/?doc_id=39427968" TargetMode="External"/><Relationship Id="rId37" Type="http://schemas.openxmlformats.org/officeDocument/2006/relationships/hyperlink" Target="http://online.zakon.kz/Document/?doc_id=1052510" TargetMode="External"/><Relationship Id="rId58" Type="http://schemas.openxmlformats.org/officeDocument/2006/relationships/hyperlink" Target="http://online.zakon.kz/Document/?doc_id=31120996" TargetMode="External"/><Relationship Id="rId79" Type="http://schemas.openxmlformats.org/officeDocument/2006/relationships/hyperlink" Target="http://online.zakon.kz/Document/?doc_id=1051309" TargetMode="External"/><Relationship Id="rId102" Type="http://schemas.openxmlformats.org/officeDocument/2006/relationships/hyperlink" Target="http://online.zakon.kz/Document/?doc_id=30915711" TargetMode="External"/><Relationship Id="rId123" Type="http://schemas.openxmlformats.org/officeDocument/2006/relationships/hyperlink" Target="http://online.zakon.kz/Document/?doc_id=37312788" TargetMode="External"/><Relationship Id="rId144" Type="http://schemas.openxmlformats.org/officeDocument/2006/relationships/hyperlink" Target="http://online.zakon.kz/Document/?doc_id=1003592" TargetMode="External"/><Relationship Id="rId90" Type="http://schemas.openxmlformats.org/officeDocument/2006/relationships/hyperlink" Target="http://online.zakon.kz/Document/?doc_id=30578508" TargetMode="External"/><Relationship Id="rId165" Type="http://schemas.openxmlformats.org/officeDocument/2006/relationships/hyperlink" Target="http://online.zakon.kz/Document/?doc_id=30086150" TargetMode="External"/><Relationship Id="rId186" Type="http://schemas.openxmlformats.org/officeDocument/2006/relationships/hyperlink" Target="http://online.zakon.kz/Document/?doc_id=1052510" TargetMode="External"/><Relationship Id="rId211" Type="http://schemas.openxmlformats.org/officeDocument/2006/relationships/hyperlink" Target="http://online.zakon.kz/Document/?doc_id=31609276" TargetMode="External"/><Relationship Id="rId232" Type="http://schemas.openxmlformats.org/officeDocument/2006/relationships/hyperlink" Target="http://online.zakon.kz/Document/?doc_id=31038297" TargetMode="External"/><Relationship Id="rId253" Type="http://schemas.openxmlformats.org/officeDocument/2006/relationships/hyperlink" Target="http://online.zakon.kz/Document/?doc_id=34329053" TargetMode="External"/><Relationship Id="rId274" Type="http://schemas.openxmlformats.org/officeDocument/2006/relationships/hyperlink" Target="http://online.zakon.kz/Document/?doc_id=31120996" TargetMode="External"/><Relationship Id="rId295" Type="http://schemas.openxmlformats.org/officeDocument/2006/relationships/hyperlink" Target="http://online.zakon.kz/Document/?doc_id=1052510" TargetMode="External"/><Relationship Id="rId309" Type="http://schemas.openxmlformats.org/officeDocument/2006/relationships/footer" Target="footer3.xml"/><Relationship Id="rId27" Type="http://schemas.openxmlformats.org/officeDocument/2006/relationships/hyperlink" Target="http://online.zakon.kz/Document/?doc_id=39967377" TargetMode="External"/><Relationship Id="rId48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doc_id=30915711" TargetMode="External"/><Relationship Id="rId113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1625457" TargetMode="External"/><Relationship Id="rId80" Type="http://schemas.openxmlformats.org/officeDocument/2006/relationships/hyperlink" Target="http://online.zakon.kz/Document/?doc_id=31609276" TargetMode="External"/><Relationship Id="rId155" Type="http://schemas.openxmlformats.org/officeDocument/2006/relationships/hyperlink" Target="http://online.zakon.kz/Document/?doc_id=30009122" TargetMode="External"/><Relationship Id="rId176" Type="http://schemas.openxmlformats.org/officeDocument/2006/relationships/hyperlink" Target="http://online.zakon.kz/Document/?doc_id=31609276" TargetMode="External"/><Relationship Id="rId197" Type="http://schemas.openxmlformats.org/officeDocument/2006/relationships/hyperlink" Target="http://online.zakon.kz/Document/?doc_id=31230569" TargetMode="External"/><Relationship Id="rId201" Type="http://schemas.openxmlformats.org/officeDocument/2006/relationships/hyperlink" Target="http://online.zakon.kz/Document/?doc_id=33153855" TargetMode="External"/><Relationship Id="rId222" Type="http://schemas.openxmlformats.org/officeDocument/2006/relationships/hyperlink" Target="http://online.zakon.kz/Document/?doc_id=3029934" TargetMode="External"/><Relationship Id="rId243" Type="http://schemas.openxmlformats.org/officeDocument/2006/relationships/hyperlink" Target="http://online.zakon.kz/Document/?doc_id=1005798" TargetMode="External"/><Relationship Id="rId264" Type="http://schemas.openxmlformats.org/officeDocument/2006/relationships/hyperlink" Target="http://online.zakon.kz/Document/?doc_id=31025535" TargetMode="External"/><Relationship Id="rId285" Type="http://schemas.openxmlformats.org/officeDocument/2006/relationships/hyperlink" Target="http://online.zakon.kz/Document/?doc_id=39009624" TargetMode="External"/><Relationship Id="rId17" Type="http://schemas.openxmlformats.org/officeDocument/2006/relationships/hyperlink" Target="http://online.zakon.kz/Document/?doc_id=32500081" TargetMode="External"/><Relationship Id="rId38" Type="http://schemas.openxmlformats.org/officeDocument/2006/relationships/hyperlink" Target="http://online.zakon.kz/Document/?doc_id=3129934" TargetMode="External"/><Relationship Id="rId59" Type="http://schemas.openxmlformats.org/officeDocument/2006/relationships/hyperlink" Target="http://online.zakon.kz/Document/?doc_id=31609276" TargetMode="External"/><Relationship Id="rId103" Type="http://schemas.openxmlformats.org/officeDocument/2006/relationships/hyperlink" Target="http://online.zakon.kz/Document/?doc_id=30916086" TargetMode="External"/><Relationship Id="rId124" Type="http://schemas.openxmlformats.org/officeDocument/2006/relationships/hyperlink" Target="http://online.zakon.kz/Document/?doc_id=30782093" TargetMode="External"/><Relationship Id="rId310" Type="http://schemas.openxmlformats.org/officeDocument/2006/relationships/fontTable" Target="fontTable.xml"/><Relationship Id="rId70" Type="http://schemas.openxmlformats.org/officeDocument/2006/relationships/hyperlink" Target="http://online.zakon.kz/Document/?doc_id=30916086" TargetMode="External"/><Relationship Id="rId91" Type="http://schemas.openxmlformats.org/officeDocument/2006/relationships/hyperlink" Target="http://online.zakon.kz/Document/?doc_id=31565905" TargetMode="External"/><Relationship Id="rId145" Type="http://schemas.openxmlformats.org/officeDocument/2006/relationships/hyperlink" Target="http://online.zakon.kz/Document/?doc_id=36227306" TargetMode="External"/><Relationship Id="rId166" Type="http://schemas.openxmlformats.org/officeDocument/2006/relationships/hyperlink" Target="http://online.zakon.kz/Document/?doc_id=30113878" TargetMode="External"/><Relationship Id="rId187" Type="http://schemas.openxmlformats.org/officeDocument/2006/relationships/hyperlink" Target="http://online.zakon.kz/Document/?doc_id=312993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610097" TargetMode="External"/><Relationship Id="rId233" Type="http://schemas.openxmlformats.org/officeDocument/2006/relationships/hyperlink" Target="http://online.zakon.kz/Document/?doc_id=33153855" TargetMode="External"/><Relationship Id="rId254" Type="http://schemas.openxmlformats.org/officeDocument/2006/relationships/hyperlink" Target="http://online.zakon.kz/Document/?doc_id=30085764" TargetMode="External"/><Relationship Id="rId28" Type="http://schemas.openxmlformats.org/officeDocument/2006/relationships/hyperlink" Target="http://online.zakon.kz/Document/?doc_id=38360450" TargetMode="External"/><Relationship Id="rId49" Type="http://schemas.openxmlformats.org/officeDocument/2006/relationships/hyperlink" Target="http://online.zakon.kz/Document/?doc_id=31119629" TargetMode="External"/><Relationship Id="rId114" Type="http://schemas.openxmlformats.org/officeDocument/2006/relationships/hyperlink" Target="http://online.zakon.kz/Document/?doc_id=31610097" TargetMode="External"/><Relationship Id="rId275" Type="http://schemas.openxmlformats.org/officeDocument/2006/relationships/hyperlink" Target="http://online.zakon.kz/Document/?doc_id=38910832" TargetMode="External"/><Relationship Id="rId296" Type="http://schemas.openxmlformats.org/officeDocument/2006/relationships/hyperlink" Target="http://online.zakon.kz/Document/?doc_id=30912334" TargetMode="External"/><Relationship Id="rId300" Type="http://schemas.openxmlformats.org/officeDocument/2006/relationships/hyperlink" Target="http://online.zakon.kz/Document/?doc_id=30189288" TargetMode="External"/><Relationship Id="rId60" Type="http://schemas.openxmlformats.org/officeDocument/2006/relationships/hyperlink" Target="http://online.zakon.kz/Document/?doc_id=31610097" TargetMode="External"/><Relationship Id="rId81" Type="http://schemas.openxmlformats.org/officeDocument/2006/relationships/hyperlink" Target="http://online.zakon.kz/Document/?doc_id=31610097" TargetMode="External"/><Relationship Id="rId135" Type="http://schemas.openxmlformats.org/officeDocument/2006/relationships/hyperlink" Target="http://online.zakon.kz/Document/?doc_id=31576969" TargetMode="External"/><Relationship Id="rId156" Type="http://schemas.openxmlformats.org/officeDocument/2006/relationships/hyperlink" Target="http://online.zakon.kz/Document/?doc_id=30086150" TargetMode="External"/><Relationship Id="rId177" Type="http://schemas.openxmlformats.org/officeDocument/2006/relationships/hyperlink" Target="http://online.zakon.kz/Document/?doc_id=31610097" TargetMode="External"/><Relationship Id="rId198" Type="http://schemas.openxmlformats.org/officeDocument/2006/relationships/hyperlink" Target="http://online.zakon.kz/Document/?doc_id=31230752" TargetMode="External"/><Relationship Id="rId202" Type="http://schemas.openxmlformats.org/officeDocument/2006/relationships/hyperlink" Target="http://online.zakon.kz/Document/?doc_id=33210926" TargetMode="External"/><Relationship Id="rId223" Type="http://schemas.openxmlformats.org/officeDocument/2006/relationships/hyperlink" Target="http://online.zakon.kz/Document/?doc_id=31414182" TargetMode="External"/><Relationship Id="rId244" Type="http://schemas.openxmlformats.org/officeDocument/2006/relationships/hyperlink" Target="http://online.zakon.kz/Document/?doc_id=31119629" TargetMode="External"/><Relationship Id="rId18" Type="http://schemas.openxmlformats.org/officeDocument/2006/relationships/hyperlink" Target="http://online.zakon.kz/Document/?doc_id=38744175" TargetMode="External"/><Relationship Id="rId39" Type="http://schemas.openxmlformats.org/officeDocument/2006/relationships/hyperlink" Target="http://online.zakon.kz/Document/?doc_id=31575506" TargetMode="External"/><Relationship Id="rId265" Type="http://schemas.openxmlformats.org/officeDocument/2006/relationships/hyperlink" Target="http://online.zakon.kz/Document/?doc_id=31025539" TargetMode="External"/><Relationship Id="rId286" Type="http://schemas.openxmlformats.org/officeDocument/2006/relationships/hyperlink" Target="http://online.zakon.kz/Document/?doc_id=36786682" TargetMode="External"/><Relationship Id="rId50" Type="http://schemas.openxmlformats.org/officeDocument/2006/relationships/hyperlink" Target="http://online.zakon.kz/Document/?doc_id=31120996" TargetMode="External"/><Relationship Id="rId104" Type="http://schemas.openxmlformats.org/officeDocument/2006/relationships/hyperlink" Target="http://online.zakon.kz/Document/?doc_id=31609276" TargetMode="External"/><Relationship Id="rId125" Type="http://schemas.openxmlformats.org/officeDocument/2006/relationships/hyperlink" Target="http://online.zakon.kz/Document/?doc_id=30012948" TargetMode="External"/><Relationship Id="rId146" Type="http://schemas.openxmlformats.org/officeDocument/2006/relationships/hyperlink" Target="http://online.zakon.kz/Document/?doc_id=32293578" TargetMode="External"/><Relationship Id="rId167" Type="http://schemas.openxmlformats.org/officeDocument/2006/relationships/hyperlink" Target="http://online.zakon.kz/Document/?doc_id=31548165" TargetMode="External"/><Relationship Id="rId188" Type="http://schemas.openxmlformats.org/officeDocument/2006/relationships/hyperlink" Target="http://online.zakon.kz/Document/?doc_id=30189288" TargetMode="External"/><Relationship Id="rId311" Type="http://schemas.openxmlformats.org/officeDocument/2006/relationships/theme" Target="theme/theme1.xml"/><Relationship Id="rId71" Type="http://schemas.openxmlformats.org/officeDocument/2006/relationships/hyperlink" Target="http://online.zakon.kz/Document/?doc_id=31609276" TargetMode="External"/><Relationship Id="rId92" Type="http://schemas.openxmlformats.org/officeDocument/2006/relationships/hyperlink" Target="http://online.zakon.kz/Document/?doc_id=31567602" TargetMode="External"/><Relationship Id="rId213" Type="http://schemas.openxmlformats.org/officeDocument/2006/relationships/hyperlink" Target="http://online.zakon.kz/Document/?doc_id=1052510" TargetMode="External"/><Relationship Id="rId234" Type="http://schemas.openxmlformats.org/officeDocument/2006/relationships/hyperlink" Target="http://online.zakon.kz/Document/?doc_id=3321092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19629" TargetMode="External"/><Relationship Id="rId255" Type="http://schemas.openxmlformats.org/officeDocument/2006/relationships/hyperlink" Target="http://online.zakon.kz/Document/?doc_id=33885902" TargetMode="External"/><Relationship Id="rId276" Type="http://schemas.openxmlformats.org/officeDocument/2006/relationships/hyperlink" Target="http://online.zakon.kz/Document/?doc_id=31119629" TargetMode="External"/><Relationship Id="rId297" Type="http://schemas.openxmlformats.org/officeDocument/2006/relationships/hyperlink" Target="http://online.zakon.kz/Document/?doc_id=30912687" TargetMode="External"/><Relationship Id="rId40" Type="http://schemas.openxmlformats.org/officeDocument/2006/relationships/hyperlink" Target="http://online.zakon.kz/Document/?doc_id=31639634" TargetMode="External"/><Relationship Id="rId115" Type="http://schemas.openxmlformats.org/officeDocument/2006/relationships/hyperlink" Target="http://online.zakon.kz/Document/?doc_id=31609276" TargetMode="External"/><Relationship Id="rId136" Type="http://schemas.openxmlformats.org/officeDocument/2006/relationships/hyperlink" Target="http://online.zakon.kz/Document/?doc_id=31577571" TargetMode="External"/><Relationship Id="rId157" Type="http://schemas.openxmlformats.org/officeDocument/2006/relationships/hyperlink" Target="http://online.zakon.kz/Document/?doc_id=30086150" TargetMode="External"/><Relationship Id="rId178" Type="http://schemas.openxmlformats.org/officeDocument/2006/relationships/hyperlink" Target="http://online.zakon.kz/Document/?doc_id=39967377" TargetMode="External"/><Relationship Id="rId301" Type="http://schemas.openxmlformats.org/officeDocument/2006/relationships/hyperlink" Target="http://online.zakon.kz/Document/?doc_id=30189300" TargetMode="External"/><Relationship Id="rId61" Type="http://schemas.openxmlformats.org/officeDocument/2006/relationships/hyperlink" Target="http://online.zakon.kz/Document/?doc_id=1051309" TargetMode="External"/><Relationship Id="rId82" Type="http://schemas.openxmlformats.org/officeDocument/2006/relationships/hyperlink" Target="http://online.zakon.kz/Document/?doc_id=31119629" TargetMode="External"/><Relationship Id="rId199" Type="http://schemas.openxmlformats.org/officeDocument/2006/relationships/hyperlink" Target="http://online.zakon.kz/Document/?doc_id=31609276" TargetMode="External"/><Relationship Id="rId203" Type="http://schemas.openxmlformats.org/officeDocument/2006/relationships/hyperlink" Target="http://online.zakon.kz/Document/?doc_id=33153855" TargetMode="External"/><Relationship Id="rId19" Type="http://schemas.openxmlformats.org/officeDocument/2006/relationships/hyperlink" Target="http://online.zakon.kz/Document/?doc_id=36227306" TargetMode="External"/><Relationship Id="rId224" Type="http://schemas.openxmlformats.org/officeDocument/2006/relationships/hyperlink" Target="http://online.zakon.kz/Document/?doc_id=31415114" TargetMode="External"/><Relationship Id="rId245" Type="http://schemas.openxmlformats.org/officeDocument/2006/relationships/hyperlink" Target="http://online.zakon.kz/Document/?doc_id=31120996" TargetMode="External"/><Relationship Id="rId266" Type="http://schemas.openxmlformats.org/officeDocument/2006/relationships/hyperlink" Target="http://online.zakon.kz/Document/?doc_id=31038297" TargetMode="External"/><Relationship Id="rId287" Type="http://schemas.openxmlformats.org/officeDocument/2006/relationships/hyperlink" Target="http://online.zakon.kz/Document/?doc_id=31119629" TargetMode="External"/><Relationship Id="rId30" Type="http://schemas.openxmlformats.org/officeDocument/2006/relationships/hyperlink" Target="http://online.zakon.kz/Document/?doc_id=31120996" TargetMode="External"/><Relationship Id="rId105" Type="http://schemas.openxmlformats.org/officeDocument/2006/relationships/hyperlink" Target="http://online.zakon.kz/Document/?doc_id=31610097" TargetMode="External"/><Relationship Id="rId126" Type="http://schemas.openxmlformats.org/officeDocument/2006/relationships/hyperlink" Target="http://online.zakon.kz/Document/?doc_id=30009106" TargetMode="External"/><Relationship Id="rId147" Type="http://schemas.openxmlformats.org/officeDocument/2006/relationships/hyperlink" Target="http://online.zakon.kz/Document/?doc_id=36227306" TargetMode="External"/><Relationship Id="rId168" Type="http://schemas.openxmlformats.org/officeDocument/2006/relationships/hyperlink" Target="http://online.zakon.kz/Document/?doc_id=31625457" TargetMode="External"/><Relationship Id="rId51" Type="http://schemas.openxmlformats.org/officeDocument/2006/relationships/hyperlink" Target="http://online.zakon.kz/Document/?doc_id=30095423" TargetMode="External"/><Relationship Id="rId72" Type="http://schemas.openxmlformats.org/officeDocument/2006/relationships/hyperlink" Target="http://online.zakon.kz/Document/?doc_id=31610097" TargetMode="External"/><Relationship Id="rId93" Type="http://schemas.openxmlformats.org/officeDocument/2006/relationships/hyperlink" Target="http://online.zakon.kz/Document/?doc_id=30466908" TargetMode="External"/><Relationship Id="rId189" Type="http://schemas.openxmlformats.org/officeDocument/2006/relationships/hyperlink" Target="http://online.zakon.kz/Document/?doc_id=30189300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29934" TargetMode="External"/><Relationship Id="rId235" Type="http://schemas.openxmlformats.org/officeDocument/2006/relationships/hyperlink" Target="http://online.zakon.kz/Document/?doc_id=36227306" TargetMode="External"/><Relationship Id="rId256" Type="http://schemas.openxmlformats.org/officeDocument/2006/relationships/hyperlink" Target="http://online.zakon.kz/Document/?doc_id=1052510" TargetMode="External"/><Relationship Id="rId277" Type="http://schemas.openxmlformats.org/officeDocument/2006/relationships/hyperlink" Target="http://online.zakon.kz/Document/?doc_id=31120996" TargetMode="External"/><Relationship Id="rId298" Type="http://schemas.openxmlformats.org/officeDocument/2006/relationships/hyperlink" Target="http://online.zakon.kz/Document/?doc_id=30095423" TargetMode="External"/><Relationship Id="rId116" Type="http://schemas.openxmlformats.org/officeDocument/2006/relationships/hyperlink" Target="http://online.zakon.kz/Document/?doc_id=31610097" TargetMode="External"/><Relationship Id="rId137" Type="http://schemas.openxmlformats.org/officeDocument/2006/relationships/hyperlink" Target="http://online.zakon.kz/Document/?doc_id=31609276" TargetMode="External"/><Relationship Id="rId158" Type="http://schemas.openxmlformats.org/officeDocument/2006/relationships/hyperlink" Target="http://online.zakon.kz/Document/?doc_id=30113878" TargetMode="External"/><Relationship Id="rId302" Type="http://schemas.openxmlformats.org/officeDocument/2006/relationships/hyperlink" Target="http://online.zakon.kz/Document/?doc_id=30915711" TargetMode="External"/><Relationship Id="rId20" Type="http://schemas.openxmlformats.org/officeDocument/2006/relationships/hyperlink" Target="http://online.zakon.kz/Document/?doc_id=32293578" TargetMode="External"/><Relationship Id="rId41" Type="http://schemas.openxmlformats.org/officeDocument/2006/relationships/hyperlink" Target="http://online.zakon.kz/Document/?doc_id=30912334" TargetMode="External"/><Relationship Id="rId62" Type="http://schemas.openxmlformats.org/officeDocument/2006/relationships/hyperlink" Target="http://online.zakon.kz/Document/?doc_id=30414381" TargetMode="External"/><Relationship Id="rId83" Type="http://schemas.openxmlformats.org/officeDocument/2006/relationships/hyperlink" Target="http://online.zakon.kz/Document/?doc_id=31120996" TargetMode="External"/><Relationship Id="rId179" Type="http://schemas.openxmlformats.org/officeDocument/2006/relationships/hyperlink" Target="http://online.zakon.kz/Document/?doc_id=33677296" TargetMode="External"/><Relationship Id="rId190" Type="http://schemas.openxmlformats.org/officeDocument/2006/relationships/hyperlink" Target="http://online.zakon.kz/Document/?doc_id=30915711" TargetMode="External"/><Relationship Id="rId204" Type="http://schemas.openxmlformats.org/officeDocument/2006/relationships/hyperlink" Target="http://online.zakon.kz/Document/?doc_id=33210926" TargetMode="External"/><Relationship Id="rId225" Type="http://schemas.openxmlformats.org/officeDocument/2006/relationships/hyperlink" Target="http://online.zakon.kz/Document/?doc_id=30095423" TargetMode="External"/><Relationship Id="rId246" Type="http://schemas.openxmlformats.org/officeDocument/2006/relationships/hyperlink" Target="http://online.zakon.kz/Document/?doc_id=30788512" TargetMode="External"/><Relationship Id="rId267" Type="http://schemas.openxmlformats.org/officeDocument/2006/relationships/hyperlink" Target="http://online.zakon.kz/Document/?doc_id=31119629" TargetMode="External"/><Relationship Id="rId288" Type="http://schemas.openxmlformats.org/officeDocument/2006/relationships/hyperlink" Target="http://online.zakon.kz/Document/?doc_id=31120996" TargetMode="External"/><Relationship Id="rId106" Type="http://schemas.openxmlformats.org/officeDocument/2006/relationships/hyperlink" Target="http://online.zakon.kz/Document/?doc_id=32369037" TargetMode="External"/><Relationship Id="rId127" Type="http://schemas.openxmlformats.org/officeDocument/2006/relationships/hyperlink" Target="http://online.zakon.kz/Document/?doc_id=30009122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1119629" TargetMode="External"/><Relationship Id="rId52" Type="http://schemas.openxmlformats.org/officeDocument/2006/relationships/hyperlink" Target="http://online.zakon.kz/Document/?doc_id=30095459" TargetMode="External"/><Relationship Id="rId73" Type="http://schemas.openxmlformats.org/officeDocument/2006/relationships/hyperlink" Target="http://online.zakon.kz/Document/?link_id=1006099096" TargetMode="External"/><Relationship Id="rId94" Type="http://schemas.openxmlformats.org/officeDocument/2006/relationships/hyperlink" Target="http://online.zakon.kz/Document/?doc_id=1044424" TargetMode="External"/><Relationship Id="rId148" Type="http://schemas.openxmlformats.org/officeDocument/2006/relationships/hyperlink" Target="http://online.zakon.kz/Document/?doc_id=32293578" TargetMode="External"/><Relationship Id="rId169" Type="http://schemas.openxmlformats.org/officeDocument/2006/relationships/hyperlink" Target="http://online.zakon.kz/Document/?doc_id=3154820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09276" TargetMode="External"/><Relationship Id="rId215" Type="http://schemas.openxmlformats.org/officeDocument/2006/relationships/hyperlink" Target="http://online.zakon.kz/Document/?doc_id=30045013" TargetMode="External"/><Relationship Id="rId236" Type="http://schemas.openxmlformats.org/officeDocument/2006/relationships/hyperlink" Target="http://online.zakon.kz/Document/?doc_id=32293578" TargetMode="External"/><Relationship Id="rId257" Type="http://schemas.openxmlformats.org/officeDocument/2006/relationships/hyperlink" Target="http://online.zakon.kz/Document/?doc_id=3129934" TargetMode="External"/><Relationship Id="rId278" Type="http://schemas.openxmlformats.org/officeDocument/2006/relationships/hyperlink" Target="http://online.zakon.kz/Document/?doc_id=31119629" TargetMode="External"/><Relationship Id="rId303" Type="http://schemas.openxmlformats.org/officeDocument/2006/relationships/hyperlink" Target="http://online.zakon.kz/Document/?doc_id=30916086" TargetMode="External"/><Relationship Id="rId42" Type="http://schemas.openxmlformats.org/officeDocument/2006/relationships/hyperlink" Target="http://online.zakon.kz/Document/?doc_id=30912687" TargetMode="External"/><Relationship Id="rId84" Type="http://schemas.openxmlformats.org/officeDocument/2006/relationships/hyperlink" Target="http://online.zakon.kz/Document/?doc_id=31119629" TargetMode="External"/><Relationship Id="rId138" Type="http://schemas.openxmlformats.org/officeDocument/2006/relationships/hyperlink" Target="http://online.zakon.kz/Document/?doc_id=31610097" TargetMode="External"/><Relationship Id="rId191" Type="http://schemas.openxmlformats.org/officeDocument/2006/relationships/hyperlink" Target="http://online.zakon.kz/Document/?doc_id=30916086" TargetMode="External"/><Relationship Id="rId205" Type="http://schemas.openxmlformats.org/officeDocument/2006/relationships/hyperlink" Target="http://online.zakon.kz/Document/?doc_id=33153855" TargetMode="External"/><Relationship Id="rId247" Type="http://schemas.openxmlformats.org/officeDocument/2006/relationships/hyperlink" Target="http://online.zakon.kz/Document/?doc_id=30796963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1052510" TargetMode="External"/><Relationship Id="rId11" Type="http://schemas.openxmlformats.org/officeDocument/2006/relationships/hyperlink" Target="http://online.zakon.kz/Document/?doc_id=30961502" TargetMode="External"/><Relationship Id="rId53" Type="http://schemas.openxmlformats.org/officeDocument/2006/relationships/hyperlink" Target="http://online.zakon.kz/Document/?doc_id=30911314" TargetMode="External"/><Relationship Id="rId149" Type="http://schemas.openxmlformats.org/officeDocument/2006/relationships/hyperlink" Target="http://online.zakon.kz/Document/?doc_id=36227306" TargetMode="External"/><Relationship Id="rId95" Type="http://schemas.openxmlformats.org/officeDocument/2006/relationships/hyperlink" Target="http://online.zakon.kz/Document/?doc_id=1045310" TargetMode="External"/><Relationship Id="rId160" Type="http://schemas.openxmlformats.org/officeDocument/2006/relationships/hyperlink" Target="http://online.zakon.kz/Document/?doc_id=31625457" TargetMode="External"/><Relationship Id="rId216" Type="http://schemas.openxmlformats.org/officeDocument/2006/relationships/hyperlink" Target="http://online.zakon.kz/Document/?doc_id=30448496" TargetMode="External"/><Relationship Id="rId258" Type="http://schemas.openxmlformats.org/officeDocument/2006/relationships/hyperlink" Target="http://online.zakon.kz/Document/?doc_id=1052510" TargetMode="External"/><Relationship Id="rId22" Type="http://schemas.openxmlformats.org/officeDocument/2006/relationships/hyperlink" Target="http://online.zakon.kz/Document/?doc_id=39967377" TargetMode="External"/><Relationship Id="rId64" Type="http://schemas.openxmlformats.org/officeDocument/2006/relationships/hyperlink" Target="http://online.zakon.kz/Document/?doc_id=39427968" TargetMode="External"/><Relationship Id="rId118" Type="http://schemas.openxmlformats.org/officeDocument/2006/relationships/hyperlink" Target="http://online.zakon.kz/Document/?doc_id=37099314" TargetMode="External"/><Relationship Id="rId171" Type="http://schemas.openxmlformats.org/officeDocument/2006/relationships/hyperlink" Target="http://online.zakon.kz/Document/?doc_id=3129934" TargetMode="External"/><Relationship Id="rId227" Type="http://schemas.openxmlformats.org/officeDocument/2006/relationships/hyperlink" Target="http://online.zakon.kz/Document/?doc_id=31119629" TargetMode="External"/><Relationship Id="rId269" Type="http://schemas.openxmlformats.org/officeDocument/2006/relationships/hyperlink" Target="http://online.zakon.kz/Document/?doc_id=36227306" TargetMode="External"/><Relationship Id="rId33" Type="http://schemas.openxmlformats.org/officeDocument/2006/relationships/hyperlink" Target="http://online.zakon.kz/Document/?doc_id=31119629" TargetMode="External"/><Relationship Id="rId129" Type="http://schemas.openxmlformats.org/officeDocument/2006/relationships/hyperlink" Target="http://online.zakon.kz/Document/?doc_id=31120996" TargetMode="External"/><Relationship Id="rId280" Type="http://schemas.openxmlformats.org/officeDocument/2006/relationships/hyperlink" Target="http://online.zakon.kz/Document/?doc_id=31119629" TargetMode="External"/><Relationship Id="rId75" Type="http://schemas.openxmlformats.org/officeDocument/2006/relationships/hyperlink" Target="http://online.zakon.kz/Document/?doc_id=31120996" TargetMode="External"/><Relationship Id="rId140" Type="http://schemas.openxmlformats.org/officeDocument/2006/relationships/hyperlink" Target="http://online.zakon.kz/Document/?doc_id=31310967" TargetMode="External"/><Relationship Id="rId182" Type="http://schemas.openxmlformats.org/officeDocument/2006/relationships/hyperlink" Target="http://online.zakon.kz/Document/?doc_id=3160927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09276" TargetMode="External"/><Relationship Id="rId291" Type="http://schemas.openxmlformats.org/officeDocument/2006/relationships/hyperlink" Target="http://online.zakon.kz/Document/?doc_id=30061909" TargetMode="External"/><Relationship Id="rId30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5397</Words>
  <Characters>60652</Characters>
  <Application>Microsoft Office Word</Application>
  <DocSecurity>0</DocSecurity>
  <Lines>505</Lines>
  <Paragraphs>131</Paragraphs>
  <ScaleCrop>false</ScaleCrop>
  <Company/>
  <LinksUpToDate>false</LinksUpToDate>
  <CharactersWithSpaces>65918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18 МАРТА 2002 ГОДА № 30... (©Paragraph 2023)</dc:title>
  <dc:subject/>
  <dc:creator>Сергей М</dc:creator>
  <cp:keywords/>
  <dc:description/>
  <cp:lastModifiedBy>Сергей М</cp:lastModifiedBy>
  <cp:revision>2</cp:revision>
  <dcterms:created xsi:type="dcterms:W3CDTF">2023-11-02T05:51:00Z</dcterms:created>
  <dcterms:modified xsi:type="dcterms:W3CDTF">2023-11-02T05:51:00Z</dcterms:modified>
</cp:coreProperties>
</file>