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FCF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672FCF">
      <w:pPr>
        <w:pStyle w:val="pc"/>
        <w:spacing w:after="240"/>
      </w:pPr>
      <w:r>
        <w:rPr>
          <w:rStyle w:val="s1"/>
        </w:rPr>
        <w:t xml:space="preserve">ПРЕЗИДЕНТА РЕСПУБЛИКИ КАЗАХСТАН </w:t>
      </w:r>
    </w:p>
    <w:p w:rsidR="00000000" w:rsidRDefault="00672FCF">
      <w:pPr>
        <w:pStyle w:val="pc"/>
      </w:pPr>
      <w:r>
        <w:rPr>
          <w:rStyle w:val="s1"/>
        </w:rPr>
        <w:t>О назначении Касымбека Ж.М.</w:t>
      </w:r>
    </w:p>
    <w:p w:rsidR="00000000" w:rsidRDefault="00672FCF">
      <w:pPr>
        <w:pStyle w:val="pj"/>
      </w:pPr>
      <w:r>
        <w:rPr>
          <w:rStyle w:val="s0"/>
        </w:rPr>
        <w:t> </w:t>
      </w:r>
    </w:p>
    <w:p w:rsidR="00000000" w:rsidRDefault="00672FCF">
      <w:pPr>
        <w:pStyle w:val="pj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Касымбека Жениса Махмудулы</w:t>
        </w:r>
      </w:hyperlink>
      <w:r>
        <w:rPr>
          <w:rStyle w:val="s0"/>
        </w:rPr>
        <w:t xml:space="preserve"> акимом города Астаны.</w:t>
      </w:r>
    </w:p>
    <w:p w:rsidR="00000000" w:rsidRDefault="00672FCF">
      <w:pPr>
        <w:pStyle w:val="pj"/>
      </w:pPr>
      <w:r>
        <w:rPr>
          <w:rStyle w:val="s0"/>
        </w:rPr>
        <w:t> </w:t>
      </w:r>
    </w:p>
    <w:p w:rsidR="00000000" w:rsidRDefault="00672FC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2FCF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672FC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2FCF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672FCF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672FCF">
      <w:pPr>
        <w:pStyle w:val="p"/>
      </w:pPr>
      <w:r>
        <w:t> </w:t>
      </w:r>
    </w:p>
    <w:p w:rsidR="00000000" w:rsidRDefault="00672FCF">
      <w:pPr>
        <w:pStyle w:val="p"/>
      </w:pPr>
      <w:r>
        <w:rPr>
          <w:rStyle w:val="s0"/>
        </w:rPr>
        <w:t>Астана, Акорда, 8 декабря 2022 года</w:t>
      </w:r>
    </w:p>
    <w:p w:rsidR="00000000" w:rsidRDefault="00672FCF">
      <w:pPr>
        <w:pStyle w:val="pj"/>
      </w:pPr>
      <w:r>
        <w:rPr>
          <w:rStyle w:val="s0"/>
        </w:rPr>
        <w:t> </w:t>
      </w:r>
    </w:p>
    <w:p w:rsidR="00000000" w:rsidRDefault="00672FCF">
      <w:pPr>
        <w:pStyle w:val="pj"/>
      </w:pPr>
      <w:r>
        <w:rPr>
          <w:rStyle w:val="s0"/>
        </w:rPr>
        <w:t>                 № 46</w:t>
      </w:r>
    </w:p>
    <w:p w:rsidR="00000000" w:rsidRDefault="00672FCF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FCF" w:rsidRDefault="00672FCF" w:rsidP="00672FCF">
      <w:r>
        <w:separator/>
      </w:r>
    </w:p>
  </w:endnote>
  <w:endnote w:type="continuationSeparator" w:id="0">
    <w:p w:rsidR="00672FCF" w:rsidRDefault="00672FCF" w:rsidP="00672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CF" w:rsidRDefault="00672F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CF" w:rsidRDefault="00672F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CF" w:rsidRDefault="00672F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FCF" w:rsidRDefault="00672FCF" w:rsidP="00672FCF">
      <w:r>
        <w:separator/>
      </w:r>
    </w:p>
  </w:footnote>
  <w:footnote w:type="continuationSeparator" w:id="0">
    <w:p w:rsidR="00672FCF" w:rsidRDefault="00672FCF" w:rsidP="00672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CF" w:rsidRDefault="00672F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CF" w:rsidRDefault="00672FCF" w:rsidP="00672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FCF" w:rsidRDefault="00672FCF" w:rsidP="00672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8 декабря 2022 года № 46 «О назначении Касымбека Ж.М.»</w:t>
    </w:r>
  </w:p>
  <w:p w:rsidR="00672FCF" w:rsidRPr="00672FCF" w:rsidRDefault="00672FCF" w:rsidP="00672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CF" w:rsidRDefault="00672F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FCF"/>
    <w:rsid w:val="00672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2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F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FC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2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F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FC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277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8 декабря 2022 года № 46 «О назначении Касымбека Ж.М.» (©Paragraph 2023)</dc:title>
  <dc:subject/>
  <dc:creator>Сергей М</dc:creator>
  <cp:keywords/>
  <dc:description/>
  <cp:lastModifiedBy>Сергей М</cp:lastModifiedBy>
  <cp:revision>2</cp:revision>
  <dcterms:created xsi:type="dcterms:W3CDTF">2023-10-24T06:44:00Z</dcterms:created>
  <dcterms:modified xsi:type="dcterms:W3CDTF">2023-10-24T06:44:00Z</dcterms:modified>
</cp:coreProperties>
</file>