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5D22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иностранных дел Республики Казахстан от 31 августа 2021 года № 11-1-4/355 «Об утверждении Инструкции о порядке применения общих положений по бухгалтерскому учету в загранучреждениях Республики Казахстан»</w:t>
      </w:r>
    </w:p>
    <w:p w:rsidR="00000000" w:rsidRDefault="00A25D22">
      <w:pPr>
        <w:pStyle w:val="pj"/>
      </w:pPr>
      <w:r>
        <w:rPr>
          <w:rStyle w:val="s0"/>
        </w:rPr>
        <w:t> </w:t>
      </w:r>
    </w:p>
    <w:p w:rsidR="00000000" w:rsidRDefault="00A25D2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августа 2021 года под № 24154</w:t>
      </w:r>
    </w:p>
    <w:p w:rsidR="00000000" w:rsidRDefault="00A25D22">
      <w:pPr>
        <w:pStyle w:val="pj"/>
      </w:pPr>
      <w:r>
        <w:rPr>
          <w:rStyle w:val="s0"/>
        </w:rPr>
        <w:t> </w:t>
      </w:r>
    </w:p>
    <w:p w:rsidR="00000000" w:rsidRDefault="00A25D22">
      <w:pPr>
        <w:pStyle w:val="pj"/>
      </w:pPr>
      <w:r>
        <w:rPr>
          <w:rStyle w:val="s0"/>
        </w:rPr>
        <w:t xml:space="preserve">Опубликован: </w:t>
      </w:r>
      <w:hyperlink r:id="rId7" w:anchor="!/doc/158216/rus" w:history="1">
        <w:r>
          <w:rPr>
            <w:rStyle w:val="a3"/>
          </w:rPr>
          <w:t>ИС «Эталонный контрольный банк НПА РК в эл</w:t>
        </w:r>
        <w:r>
          <w:rPr>
            <w:rStyle w:val="a3"/>
          </w:rPr>
          <w:t>ектронном виде» 3 сентября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D22" w:rsidRDefault="00A25D22" w:rsidP="00A25D22">
      <w:r>
        <w:separator/>
      </w:r>
    </w:p>
  </w:endnote>
  <w:endnote w:type="continuationSeparator" w:id="0">
    <w:p w:rsidR="00A25D22" w:rsidRDefault="00A25D22" w:rsidP="00A25D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D22" w:rsidRDefault="00A25D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D22" w:rsidRDefault="00A25D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D22" w:rsidRDefault="00A25D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D22" w:rsidRDefault="00A25D22" w:rsidP="00A25D22">
      <w:r>
        <w:separator/>
      </w:r>
    </w:p>
  </w:footnote>
  <w:footnote w:type="continuationSeparator" w:id="0">
    <w:p w:rsidR="00A25D22" w:rsidRDefault="00A25D22" w:rsidP="00A25D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D22" w:rsidRDefault="00A25D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D22" w:rsidRDefault="00A25D22" w:rsidP="00A25D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5D22" w:rsidRPr="00A25D22" w:rsidRDefault="00A25D22" w:rsidP="00A25D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иностранных дел Республики Казахстан от 31 августа 2021 года № 11-1-4/355 «Об утверждении Инструкции о порядке применения общих положений по бухгалтерскому учету в загранучреждениях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D22" w:rsidRDefault="00A25D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5D22"/>
    <w:rsid w:val="00A25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25D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5D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5D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5D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25D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5D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5D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5D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454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иностранных дел Республики Казахстан от 31 августа 2021 года № 11-1-4/355 «Об утверждении Инструкции о порядке применения общих положений по бухгалтерскому учету в загранучреждениях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2023-11-29T00:56:00Z</dcterms:created>
  <dcterms:modified xsi:type="dcterms:W3CDTF">2023-11-29T00:56:00Z</dcterms:modified>
</cp:coreProperties>
</file>