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D78">
      <w:pPr>
        <w:pStyle w:val="pj"/>
      </w:pPr>
      <w:bookmarkStart w:id="0" w:name="_GoBack"/>
      <w:bookmarkEnd w:id="0"/>
      <w:r>
        <w:rPr>
          <w:rStyle w:val="s0"/>
          <w:b/>
          <w:bCs/>
        </w:rPr>
        <w:t>«Ңлеуметтік қызметтер порталы арқылы сатып алынатын санаториялық-курорттық емдеудің, протездік-ортопедиялық көмектің, техникалық көмекші (орнын толтырушы) құралдардың, арнаулы жүріп-тұру құралдарының құнын өтеу ретінде ұсынылатын кепілдендірілген соманың м</w:t>
      </w:r>
      <w:r>
        <w:rPr>
          <w:rStyle w:val="s0"/>
          <w:b/>
          <w:bCs/>
        </w:rPr>
        <w:t>өлшерін</w:t>
      </w:r>
      <w:r>
        <w:rPr>
          <w:rStyle w:val="s0"/>
          <w:b/>
          <w:bCs/>
        </w:rPr>
        <w:t xml:space="preserve"> есептеу қағидаларын бекіту туралы» Қазақстан Республикасы Еңбек жңне халықты ңлеуметтік қорғау министрінің 2020 жылғы 20 қаңтардағы № 15 бұйрығы (күші жойылды)</w:t>
      </w:r>
    </w:p>
    <w:p w:rsidR="00000000" w:rsidRDefault="005D5D78">
      <w:pPr>
        <w:pStyle w:val="pj"/>
      </w:pPr>
      <w:r>
        <w:rPr>
          <w:rStyle w:val="s0"/>
          <w:b/>
          <w:bCs/>
        </w:rPr>
        <w:t> </w:t>
      </w:r>
    </w:p>
    <w:p w:rsidR="00000000" w:rsidRDefault="005D5D7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21 қаңтарда № 19900 тіркелді</w:t>
      </w:r>
    </w:p>
    <w:p w:rsidR="00000000" w:rsidRDefault="005D5D78">
      <w:pPr>
        <w:pStyle w:val="pj"/>
      </w:pPr>
      <w:r>
        <w:rPr>
          <w:rStyle w:val="s0"/>
        </w:rPr>
        <w:t> </w:t>
      </w:r>
    </w:p>
    <w:p w:rsidR="00000000" w:rsidRDefault="005D5D78">
      <w:pPr>
        <w:pStyle w:val="pj"/>
      </w:pPr>
      <w:r>
        <w:rPr>
          <w:rStyle w:val="s0"/>
        </w:rPr>
        <w:t xml:space="preserve">Жариялануы: </w:t>
      </w:r>
      <w:hyperlink r:id="rId7" w:anchor="!/doc/138828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2020 ж. 21 қаңтарда</w:t>
        </w:r>
      </w:hyperlink>
    </w:p>
    <w:p w:rsidR="00000000" w:rsidRDefault="005D5D78">
      <w:pPr>
        <w:pStyle w:val="pj"/>
      </w:pPr>
      <w:r>
        <w:rPr>
          <w:rStyle w:val="s0"/>
        </w:rPr>
        <w:t> </w:t>
      </w:r>
    </w:p>
    <w:p w:rsidR="00000000" w:rsidRDefault="005D5D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 жылғы 20 қаңтардағы № 20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D5D7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D78" w:rsidRDefault="005D5D78" w:rsidP="005D5D78">
      <w:r>
        <w:separator/>
      </w:r>
    </w:p>
  </w:endnote>
  <w:endnote w:type="continuationSeparator" w:id="0">
    <w:p w:rsidR="005D5D78" w:rsidRDefault="005D5D78" w:rsidP="005D5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D78" w:rsidRDefault="005D5D78" w:rsidP="005D5D78">
      <w:r>
        <w:separator/>
      </w:r>
    </w:p>
  </w:footnote>
  <w:footnote w:type="continuationSeparator" w:id="0">
    <w:p w:rsidR="005D5D78" w:rsidRDefault="005D5D78" w:rsidP="005D5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 w:rsidP="005D5D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D78" w:rsidRPr="005D5D78" w:rsidRDefault="005D5D78" w:rsidP="005D5D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қызметтер порталы арқылы сатып алынатын санаториялық-курорттық емдеудің, протездік-ортопедиялық көмектің, техникалық көмекші (орнын толтырушы) құралдардың, арнаулы жүріп-тұру құралдарының құнын өтеу ретінде ұсынылатын кепілдендірілген соманың мөлшерін есептеу қағидаларын бекіту туралы» Қазақстан Республикасы Еңбек және халықты әлеуметтік қорғау министрінің 2020 жылғы 20 қаңтардағы № 15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78" w:rsidRDefault="005D5D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D78"/>
    <w:rsid w:val="005D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D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D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D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D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D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D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D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D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31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793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қызметтер порталы арқылы сатып алынатын санаториялық-курорттық емдеудің, протездік-ортопедиялық көмектің, техникалық көмекші (орнын толтырушы) құралдардың, арнаулы жүріп-тұру құралдарының құнын өтеу ретінде ұсынылатын кепілдендірілген соманың мөлшерін есептеу қағидаларын бекіту туралы» Қазақстан Республикасы Еңбек және халықты әлеуметтік қорғау министрінің 2020 жылғы 20 қаңтардағы № 15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2024-02-18T22:05:00Z</dcterms:created>
  <dcterms:modified xsi:type="dcterms:W3CDTF">2024-02-18T22:05:00Z</dcterms:modified>
</cp:coreProperties>
</file>