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CA8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 указы Президента Республики Казахстан</w:t>
      </w:r>
    </w:p>
    <w:p w:rsidR="00000000" w:rsidRDefault="000A4CA8">
      <w:pPr>
        <w:pStyle w:val="pj"/>
      </w:pPr>
      <w:r>
        <w:t> </w:t>
      </w:r>
    </w:p>
    <w:p w:rsidR="00000000" w:rsidRDefault="000A4CA8">
      <w:pPr>
        <w:pStyle w:val="pji"/>
      </w:pPr>
      <w:r>
        <w:rPr>
          <w:rStyle w:val="s3"/>
        </w:rPr>
        <w:t xml:space="preserve">Данная редакция действовала до внесения изменений от 31 июля 2023 года </w:t>
      </w:r>
    </w:p>
    <w:p w:rsidR="00000000" w:rsidRDefault="000A4CA8">
      <w:pPr>
        <w:pStyle w:val="pj"/>
      </w:pPr>
      <w:r>
        <w:t> </w:t>
      </w:r>
    </w:p>
    <w:p w:rsidR="00000000" w:rsidRDefault="000A4CA8">
      <w:pPr>
        <w:pStyle w:val="pj"/>
      </w:pPr>
      <w:r>
        <w:rPr>
          <w:rStyle w:val="s0"/>
          <w:b/>
          <w:bCs/>
        </w:rPr>
        <w:t>ПОСТАНОВЛЯЮ:</w:t>
      </w:r>
    </w:p>
    <w:p w:rsidR="00000000" w:rsidRDefault="000A4CA8">
      <w:pPr>
        <w:pStyle w:val="pj"/>
      </w:pPr>
      <w:r>
        <w:rPr>
          <w:rStyle w:val="s0"/>
        </w:rPr>
        <w:t xml:space="preserve">1. Утвердить прилагаемые </w:t>
      </w:r>
      <w:hyperlink w:anchor="sub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0A4CA8">
      <w:pPr>
        <w:pStyle w:val="pj"/>
      </w:pPr>
      <w:r>
        <w:rPr>
          <w:rStyle w:val="s0"/>
        </w:rPr>
        <w:t>2. Правительству Республики Казахстан принять меры по реализации настоящего Указа.</w:t>
      </w:r>
    </w:p>
    <w:p w:rsidR="00000000" w:rsidRDefault="000A4CA8">
      <w:pPr>
        <w:pStyle w:val="pj"/>
      </w:pPr>
      <w:r>
        <w:rPr>
          <w:rStyle w:val="s0"/>
        </w:rPr>
        <w:t>3. Настоящий Указ вступает в силу со дня подписания.</w:t>
      </w:r>
    </w:p>
    <w:p w:rsidR="00000000" w:rsidRDefault="000A4CA8">
      <w:pPr>
        <w:pStyle w:val="pj"/>
      </w:pPr>
      <w:r>
        <w:t> </w:t>
      </w:r>
    </w:p>
    <w:p w:rsidR="00000000" w:rsidRDefault="000A4CA8">
      <w:pPr>
        <w:pStyle w:val="pji"/>
      </w:pPr>
      <w:r>
        <w:t> 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CA8">
            <w:pPr>
              <w:pStyle w:val="pj"/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A4CA8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CA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0A4CA8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0A4CA8">
      <w:pPr>
        <w:pStyle w:val="p"/>
      </w:pPr>
      <w:r>
        <w:rPr>
          <w:rStyle w:val="s0"/>
        </w:rPr>
        <w:t> </w:t>
      </w:r>
    </w:p>
    <w:p w:rsidR="00000000" w:rsidRDefault="000A4CA8">
      <w:pPr>
        <w:pStyle w:val="p"/>
      </w:pPr>
      <w:r>
        <w:rPr>
          <w:rStyle w:val="s0"/>
        </w:rPr>
        <w:t> </w:t>
      </w:r>
    </w:p>
    <w:p w:rsidR="00000000" w:rsidRDefault="000A4CA8">
      <w:pPr>
        <w:pStyle w:val="p"/>
      </w:pPr>
      <w:r>
        <w:rPr>
          <w:rStyle w:val="s0"/>
        </w:rPr>
        <w:t>Астана, Акорда, 22 июля 2019 года</w:t>
      </w:r>
    </w:p>
    <w:p w:rsidR="00000000" w:rsidRDefault="000A4CA8">
      <w:pPr>
        <w:pStyle w:val="p"/>
      </w:pPr>
      <w:r>
        <w:rPr>
          <w:rStyle w:val="s0"/>
        </w:rPr>
        <w:t> </w:t>
      </w:r>
    </w:p>
    <w:p w:rsidR="00000000" w:rsidRDefault="000A4CA8">
      <w:pPr>
        <w:pStyle w:val="pj"/>
        <w:ind w:firstLine="1260"/>
      </w:pPr>
      <w:r>
        <w:rPr>
          <w:rStyle w:val="s0"/>
        </w:rPr>
        <w:t>№ 76</w:t>
      </w:r>
    </w:p>
    <w:p w:rsidR="00000000" w:rsidRDefault="000A4CA8">
      <w:pPr>
        <w:pStyle w:val="pj"/>
        <w:ind w:firstLine="1260"/>
      </w:pPr>
      <w:r>
        <w:t> </w:t>
      </w:r>
    </w:p>
    <w:p w:rsidR="00000000" w:rsidRDefault="000A4CA8">
      <w:pPr>
        <w:pStyle w:val="pj"/>
      </w:pPr>
      <w:bookmarkStart w:id="1" w:name="SUB1"/>
      <w:bookmarkEnd w:id="1"/>
      <w:r>
        <w:t> </w:t>
      </w:r>
    </w:p>
    <w:p w:rsidR="00000000" w:rsidRDefault="000A4CA8">
      <w:pPr>
        <w:pStyle w:val="pr"/>
      </w:pPr>
      <w:r>
        <w:rPr>
          <w:rStyle w:val="s0"/>
        </w:rPr>
        <w:t>УТВЕРЖДЕНЫ</w:t>
      </w:r>
    </w:p>
    <w:p w:rsidR="00000000" w:rsidRDefault="000A4CA8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0A4CA8">
      <w:pPr>
        <w:pStyle w:val="pr"/>
      </w:pPr>
      <w:r>
        <w:rPr>
          <w:rStyle w:val="s0"/>
        </w:rPr>
        <w:t>Республики Казахстан</w:t>
      </w:r>
    </w:p>
    <w:p w:rsidR="00000000" w:rsidRDefault="000A4CA8">
      <w:pPr>
        <w:pStyle w:val="pr"/>
      </w:pPr>
      <w:r>
        <w:rPr>
          <w:rStyle w:val="s0"/>
        </w:rPr>
        <w:t>от 22 июля 2019 года № 76</w:t>
      </w:r>
    </w:p>
    <w:p w:rsidR="00000000" w:rsidRDefault="000A4CA8">
      <w:pPr>
        <w:pStyle w:val="pr"/>
      </w:pPr>
      <w:r>
        <w:rPr>
          <w:rStyle w:val="s0"/>
        </w:rPr>
        <w:t> </w:t>
      </w:r>
    </w:p>
    <w:p w:rsidR="00000000" w:rsidRDefault="000A4CA8">
      <w:pPr>
        <w:pStyle w:val="pr"/>
      </w:pPr>
      <w:r>
        <w:rPr>
          <w:rStyle w:val="s0"/>
        </w:rPr>
        <w:t> </w:t>
      </w:r>
    </w:p>
    <w:p w:rsidR="00000000" w:rsidRDefault="000A4CA8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</w:r>
      <w:r>
        <w:rPr>
          <w:rStyle w:val="s1"/>
        </w:rPr>
        <w:t>которые вносятся в некоторые акты Президента Республики Казахстан</w:t>
      </w:r>
    </w:p>
    <w:p w:rsidR="00000000" w:rsidRDefault="000A4CA8">
      <w:pPr>
        <w:pStyle w:val="pj"/>
      </w:pPr>
      <w:r>
        <w:rPr>
          <w:rStyle w:val="s0"/>
        </w:rPr>
        <w:t> </w:t>
      </w:r>
    </w:p>
    <w:p w:rsidR="00000000" w:rsidRDefault="000A4CA8">
      <w:pPr>
        <w:pStyle w:val="pj"/>
      </w:pPr>
      <w:r>
        <w:rPr>
          <w:rStyle w:val="s0"/>
        </w:rPr>
        <w:t xml:space="preserve">1. В </w:t>
      </w:r>
      <w:hyperlink r:id="rId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августа 1997 года № 3614 «Об утверждении Положения о Казахстанском институт</w:t>
      </w:r>
      <w:r>
        <w:rPr>
          <w:rStyle w:val="s0"/>
        </w:rPr>
        <w:t>е стратегических исследований при Президенте Республики Казахстан» (САПП Республики Казахстан, 1997 г., № 36, ст. 337):</w:t>
      </w:r>
    </w:p>
    <w:p w:rsidR="00000000" w:rsidRDefault="000A4CA8">
      <w:pPr>
        <w:pStyle w:val="pj"/>
      </w:pPr>
      <w:r>
        <w:rPr>
          <w:rStyle w:val="s0"/>
        </w:rPr>
        <w:t>в Положении о Казахстанском институте стратегических исследований при Президенте Республики Казахстан (КИСИ), утвержденном вышеназванным</w:t>
      </w:r>
      <w:r>
        <w:rPr>
          <w:rStyle w:val="s0"/>
        </w:rPr>
        <w:t xml:space="preserve"> Указом:</w:t>
      </w:r>
    </w:p>
    <w:p w:rsidR="00000000" w:rsidRDefault="000A4CA8">
      <w:pPr>
        <w:pStyle w:val="pj"/>
      </w:pPr>
      <w:r>
        <w:rPr>
          <w:rStyle w:val="s0"/>
        </w:rPr>
        <w:t>дополнить пунктом 8-1 следующего содержания:</w:t>
      </w:r>
    </w:p>
    <w:p w:rsidR="00000000" w:rsidRDefault="000A4CA8">
      <w:pPr>
        <w:pStyle w:val="pj"/>
      </w:pPr>
      <w:r>
        <w:rPr>
          <w:rStyle w:val="s0"/>
        </w:rPr>
        <w:t>«8-1. По решению Руководителя Администрации Президента Республики Казахстан в структуре Института может быть организован Координационный совет Института.</w:t>
      </w:r>
    </w:p>
    <w:p w:rsidR="00000000" w:rsidRDefault="000A4CA8">
      <w:pPr>
        <w:pStyle w:val="pj"/>
      </w:pPr>
      <w:r>
        <w:rPr>
          <w:rStyle w:val="s0"/>
        </w:rPr>
        <w:t>Координационный совет Института осуществляет сог</w:t>
      </w:r>
      <w:r>
        <w:rPr>
          <w:rStyle w:val="s0"/>
        </w:rPr>
        <w:t>ласование основных направлений деятельности Института, а также осуществляет иные функции, определяемые Руководителем Администрации Президента Республики Казахстан.».</w:t>
      </w:r>
    </w:p>
    <w:p w:rsidR="00000000" w:rsidRDefault="000A4CA8">
      <w:pPr>
        <w:pStyle w:val="pj"/>
      </w:pPr>
      <w:r>
        <w:rPr>
          <w:rStyle w:val="s0"/>
        </w:rPr>
        <w:t xml:space="preserve">2. В </w:t>
      </w:r>
      <w:hyperlink r:id="rId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</w:t>
      </w:r>
      <w:r>
        <w:rPr>
          <w:rStyle w:val="s0"/>
        </w:rPr>
        <w:t>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0A4CA8">
      <w:pPr>
        <w:pStyle w:val="pj"/>
      </w:pPr>
      <w:r>
        <w:rPr>
          <w:rStyle w:val="s0"/>
        </w:rPr>
        <w:t>в Положении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0A4CA8">
      <w:pPr>
        <w:pStyle w:val="pj"/>
      </w:pPr>
      <w:r>
        <w:rPr>
          <w:rStyle w:val="s0"/>
        </w:rPr>
        <w:t xml:space="preserve">в абзаце первом </w:t>
      </w:r>
      <w:hyperlink r:id="rId9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слова «Аппарата Совета Безопасности» исключить.</w:t>
      </w:r>
    </w:p>
    <w:p w:rsidR="00000000" w:rsidRDefault="000A4CA8">
      <w:pPr>
        <w:pStyle w:val="pj"/>
      </w:pPr>
      <w:r>
        <w:rPr>
          <w:rStyle w:val="s0"/>
        </w:rPr>
        <w:t xml:space="preserve">3. В </w:t>
      </w:r>
      <w:hyperlink r:id="rId1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2006 года № 201 «Об утвержден</w:t>
      </w:r>
      <w:r>
        <w:rPr>
          <w:rStyle w:val="s0"/>
        </w:rPr>
        <w:t>ии Государственного протокола Республики Казахстан» (САПП Республики Казахстан, 2006 г., № 39, ст. 428):</w:t>
      </w:r>
    </w:p>
    <w:p w:rsidR="00000000" w:rsidRDefault="000A4CA8">
      <w:pPr>
        <w:pStyle w:val="pj"/>
      </w:pPr>
      <w:r>
        <w:rPr>
          <w:rStyle w:val="s0"/>
        </w:rPr>
        <w:t>в Государственном протоколе Республики Казахстан, утвержденном вышеназванным Указом:</w:t>
      </w:r>
    </w:p>
    <w:p w:rsidR="00000000" w:rsidRDefault="000A4CA8">
      <w:pPr>
        <w:pStyle w:val="pj"/>
      </w:pPr>
      <w:r>
        <w:rPr>
          <w:rStyle w:val="s0"/>
        </w:rPr>
        <w:t xml:space="preserve">в </w:t>
      </w:r>
      <w:hyperlink r:id="rId11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0A4CA8">
      <w:pPr>
        <w:pStyle w:val="pj"/>
      </w:pPr>
      <w:r>
        <w:rPr>
          <w:rStyle w:val="s0"/>
        </w:rPr>
        <w:t>дополнить пунктом 24-1 следующего содержания:</w:t>
      </w:r>
    </w:p>
    <w:p w:rsidR="00000000" w:rsidRDefault="000A4CA8">
      <w:pPr>
        <w:pStyle w:val="pj"/>
      </w:pPr>
      <w:r>
        <w:rPr>
          <w:rStyle w:val="s0"/>
        </w:rPr>
        <w:t>«24-1. Руководитель Представительства Президента в Парламенте»;</w:t>
      </w:r>
    </w:p>
    <w:p w:rsidR="00000000" w:rsidRDefault="000A4CA8">
      <w:pPr>
        <w:pStyle w:val="pj"/>
      </w:pPr>
      <w:r>
        <w:rPr>
          <w:rStyle w:val="s0"/>
        </w:rPr>
        <w:t xml:space="preserve">в </w:t>
      </w:r>
      <w:hyperlink r:id="rId12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названным Указом:</w:t>
      </w:r>
    </w:p>
    <w:p w:rsidR="00000000" w:rsidRDefault="000A4CA8">
      <w:pPr>
        <w:pStyle w:val="pj"/>
      </w:pPr>
      <w:r>
        <w:rPr>
          <w:rStyle w:val="s0"/>
        </w:rPr>
        <w:t>дополнить пунктом 28-1 следующего содержания:</w:t>
      </w:r>
    </w:p>
    <w:p w:rsidR="00000000" w:rsidRDefault="000A4CA8">
      <w:pPr>
        <w:pStyle w:val="pj"/>
      </w:pPr>
      <w:r>
        <w:rPr>
          <w:rStyle w:val="s0"/>
        </w:rPr>
        <w:t>«28-1. Руководитель Представительства Президента в Парламенте»;</w:t>
      </w:r>
    </w:p>
    <w:p w:rsidR="00000000" w:rsidRDefault="000A4CA8">
      <w:pPr>
        <w:pStyle w:val="pj"/>
      </w:pPr>
      <w:r>
        <w:rPr>
          <w:rStyle w:val="s0"/>
        </w:rPr>
        <w:t>пункт 32 изложить в следующей редакции:</w:t>
      </w:r>
    </w:p>
    <w:p w:rsidR="00000000" w:rsidRDefault="000A4CA8">
      <w:pPr>
        <w:pStyle w:val="pj"/>
      </w:pPr>
      <w:r>
        <w:rPr>
          <w:rStyle w:val="s0"/>
        </w:rPr>
        <w:t>«32. Заведующий Отделом внешней политики и международных связей Администрации Президента».</w:t>
      </w:r>
    </w:p>
    <w:p w:rsidR="00000000" w:rsidRDefault="000A4CA8">
      <w:pPr>
        <w:pStyle w:val="pj"/>
      </w:pPr>
      <w:r>
        <w:rPr>
          <w:rStyle w:val="s0"/>
        </w:rPr>
        <w:t xml:space="preserve">4. В </w:t>
      </w:r>
      <w:hyperlink r:id="rId1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февраля 200</w:t>
      </w:r>
      <w:r>
        <w:rPr>
          <w:rStyle w:val="s0"/>
        </w:rPr>
        <w:t>8 года № 533 «О штатной численности и структуре Администрации Президента Республики Казахстан» (САПП Республики Казахстан, 2008 г., № 5, ст. 52):</w:t>
      </w:r>
    </w:p>
    <w:p w:rsidR="00000000" w:rsidRDefault="000A4CA8">
      <w:pPr>
        <w:pStyle w:val="pj"/>
      </w:pPr>
      <w:r>
        <w:rPr>
          <w:rStyle w:val="s0"/>
        </w:rPr>
        <w:t>в пункте 1 цифры «388» заменить цифрами «408»;</w:t>
      </w:r>
    </w:p>
    <w:p w:rsidR="00000000" w:rsidRDefault="000A4CA8">
      <w:pPr>
        <w:pStyle w:val="pj"/>
      </w:pPr>
      <w:hyperlink r:id="rId14" w:anchor="sub_id=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Администрации Президента Республики Казахстан, утвержденную вышеназванным Указом, изложить в новой редакции согласно </w:t>
      </w:r>
      <w:hyperlink w:anchor="sub1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0A4CA8">
      <w:pPr>
        <w:pStyle w:val="pj"/>
      </w:pPr>
      <w:r>
        <w:rPr>
          <w:rStyle w:val="s0"/>
        </w:rPr>
        <w:t xml:space="preserve">5. В </w:t>
      </w:r>
      <w:hyperlink r:id="rId1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уничтожения дипломатических и служебных паспортов Республики Казахстан</w:t>
      </w:r>
      <w:r>
        <w:rPr>
          <w:rStyle w:val="s0"/>
        </w:rPr>
        <w:t xml:space="preserve"> и перечня должностных лиц Республики Казахстан,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0A4CA8">
      <w:pPr>
        <w:pStyle w:val="pj"/>
      </w:pPr>
      <w:r>
        <w:rPr>
          <w:rStyle w:val="s0"/>
        </w:rPr>
        <w:t xml:space="preserve">в </w:t>
      </w:r>
      <w:hyperlink r:id="rId16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0A4CA8">
      <w:pPr>
        <w:pStyle w:val="pj"/>
      </w:pPr>
      <w:r>
        <w:rPr>
          <w:rStyle w:val="s0"/>
        </w:rPr>
        <w:t>в Перечне лиц, которым выдается дипломатический паспорт Республики Казахстан:</w:t>
      </w:r>
    </w:p>
    <w:p w:rsidR="00000000" w:rsidRDefault="000A4CA8">
      <w:pPr>
        <w:pStyle w:val="pj"/>
      </w:pPr>
      <w:r>
        <w:rPr>
          <w:rStyle w:val="s0"/>
        </w:rPr>
        <w:t xml:space="preserve">пункт 23 изложить в </w:t>
      </w:r>
      <w:r>
        <w:rPr>
          <w:rStyle w:val="s0"/>
        </w:rPr>
        <w:t>следующей редакции:</w:t>
      </w:r>
    </w:p>
    <w:p w:rsidR="00000000" w:rsidRDefault="000A4CA8">
      <w:pPr>
        <w:pStyle w:val="pj"/>
      </w:pPr>
      <w:r>
        <w:rPr>
          <w:rStyle w:val="s0"/>
        </w:rPr>
        <w:t>«23. Шеф Протокола Президента Республики Казахстан, Пресс-секретарь Президента Республики Казахстан, заведующий Отделом внешней политики и международных связей Администрации Президента Республики Казахстан.».</w:t>
      </w:r>
    </w:p>
    <w:p w:rsidR="00000000" w:rsidRDefault="000A4CA8">
      <w:pPr>
        <w:pStyle w:val="pj"/>
      </w:pPr>
      <w:r>
        <w:rPr>
          <w:rStyle w:val="s0"/>
        </w:rPr>
        <w:t xml:space="preserve">6. В </w:t>
      </w:r>
      <w:hyperlink r:id="rId1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17 июня 2014 года № 837 «О создании республиканского государственного учреждения «Қоғамдық келісім» при Президенте Республики Казахстан и внесении доп</w:t>
      </w:r>
      <w:r>
        <w:rPr>
          <w:rStyle w:val="s0"/>
        </w:rPr>
        <w:t>олнений в некоторые указы Президента Республики Казахстан» (САПП Республики Казахстан, 2014 г., № 38-39, ст. 368):</w:t>
      </w:r>
    </w:p>
    <w:p w:rsidR="00000000" w:rsidRDefault="000A4CA8">
      <w:pPr>
        <w:pStyle w:val="pj"/>
      </w:pPr>
      <w:r>
        <w:rPr>
          <w:rStyle w:val="s0"/>
        </w:rPr>
        <w:t>в Уставе республиканского государственного учреждения «Қоғамдық келісім» при Президенте Республики Казахстан, утвержденном вышеназванным Указ</w:t>
      </w:r>
      <w:r>
        <w:rPr>
          <w:rStyle w:val="s0"/>
        </w:rPr>
        <w:t>ом:</w:t>
      </w:r>
    </w:p>
    <w:p w:rsidR="00000000" w:rsidRDefault="000A4CA8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0A4CA8">
      <w:pPr>
        <w:pStyle w:val="pj"/>
      </w:pPr>
      <w:r>
        <w:rPr>
          <w:rStyle w:val="s0"/>
        </w:rPr>
        <w:t>«18-1. По решению уполномоченного органа в структуре учреждения может быть организован Координационный совет учреждения.</w:t>
      </w:r>
    </w:p>
    <w:p w:rsidR="00000000" w:rsidRDefault="000A4CA8">
      <w:pPr>
        <w:pStyle w:val="pj"/>
      </w:pPr>
      <w:r>
        <w:rPr>
          <w:rStyle w:val="s0"/>
        </w:rPr>
        <w:t>Координационный совет учреждения осуществляет согласование основных направлений деяте</w:t>
      </w:r>
      <w:r>
        <w:rPr>
          <w:rStyle w:val="s0"/>
        </w:rPr>
        <w:t>льности учреждения, а также осуществляет иные функции, определяемые уполномоченным органом.».</w:t>
      </w:r>
    </w:p>
    <w:p w:rsidR="00000000" w:rsidRDefault="000A4CA8">
      <w:pPr>
        <w:pStyle w:val="pj"/>
      </w:pPr>
      <w:r>
        <w:rPr>
          <w:rStyle w:val="s0"/>
        </w:rPr>
        <w:t xml:space="preserve">7. В </w:t>
      </w:r>
      <w:hyperlink r:id="rId1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</w:t>
      </w:r>
      <w:r>
        <w:rPr>
          <w:rStyle w:val="s0"/>
        </w:rPr>
        <w:t>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0A4CA8">
      <w:pPr>
        <w:pStyle w:val="pj"/>
      </w:pPr>
      <w:r>
        <w:rPr>
          <w:rStyle w:val="s0"/>
        </w:rPr>
        <w:t>в Реестре должностей политических и административных государственных служащих, утвержденном вышеназванным Указом:</w:t>
      </w:r>
    </w:p>
    <w:p w:rsidR="00000000" w:rsidRDefault="000A4CA8">
      <w:pPr>
        <w:pStyle w:val="pj"/>
      </w:pPr>
      <w:r>
        <w:rPr>
          <w:rStyle w:val="s0"/>
        </w:rPr>
        <w:t>в главе «1. Полит</w:t>
      </w:r>
      <w:r>
        <w:rPr>
          <w:rStyle w:val="s0"/>
        </w:rPr>
        <w:t>ические государственные должности»:</w:t>
      </w:r>
    </w:p>
    <w:p w:rsidR="00000000" w:rsidRDefault="000A4CA8">
      <w:pPr>
        <w:pStyle w:val="pj"/>
      </w:pPr>
      <w:r>
        <w:rPr>
          <w:rStyle w:val="s0"/>
        </w:rPr>
        <w:t>после строки:</w:t>
      </w:r>
    </w:p>
    <w:p w:rsidR="00000000" w:rsidRDefault="000A4CA8">
      <w:pPr>
        <w:pStyle w:val="pj"/>
      </w:pPr>
      <w:r>
        <w:rPr>
          <w:rStyle w:val="s0"/>
        </w:rPr>
        <w:t>«Директор Библиотеки Первого Президента Республики - Елбасы, заместители директора»</w:t>
      </w:r>
    </w:p>
    <w:p w:rsidR="00000000" w:rsidRDefault="000A4CA8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0A4CA8">
      <w:pPr>
        <w:pStyle w:val="pj"/>
      </w:pPr>
      <w:r>
        <w:rPr>
          <w:rStyle w:val="s0"/>
        </w:rPr>
        <w:t>«Директор государственного учреждения «Казахстанский институт стратегических иссл</w:t>
      </w:r>
      <w:r>
        <w:rPr>
          <w:rStyle w:val="s0"/>
        </w:rPr>
        <w:t>едований при Президенте Республики Казахстан»»;</w:t>
      </w:r>
    </w:p>
    <w:p w:rsidR="00000000" w:rsidRDefault="000A4CA8">
      <w:pPr>
        <w:pStyle w:val="pj"/>
      </w:pPr>
      <w:r>
        <w:rPr>
          <w:rStyle w:val="s0"/>
        </w:rPr>
        <w:t>строку:</w:t>
      </w:r>
    </w:p>
    <w:p w:rsidR="00000000" w:rsidRDefault="000A4CA8">
      <w:pPr>
        <w:pStyle w:val="pj"/>
      </w:pPr>
      <w:r>
        <w:rPr>
          <w:rStyle w:val="s0"/>
        </w:rPr>
        <w:t>«Государственные инспекторы структурного подразделения Администрации Президента Республики Казахстан»</w:t>
      </w:r>
    </w:p>
    <w:p w:rsidR="00000000" w:rsidRDefault="000A4CA8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0A4CA8">
      <w:pPr>
        <w:pStyle w:val="pj"/>
      </w:pPr>
      <w:r>
        <w:rPr>
          <w:rStyle w:val="s0"/>
        </w:rPr>
        <w:t>«Государственные инспекторы Администрации Президента Республики Каз</w:t>
      </w:r>
      <w:r>
        <w:rPr>
          <w:rStyle w:val="s0"/>
        </w:rPr>
        <w:t>ахстан».</w:t>
      </w:r>
    </w:p>
    <w:p w:rsidR="00000000" w:rsidRDefault="000A4CA8">
      <w:pPr>
        <w:pStyle w:val="pj"/>
      </w:pPr>
      <w:r>
        <w:rPr>
          <w:rStyle w:val="s0"/>
        </w:rPr>
        <w:t xml:space="preserve">8. В </w:t>
      </w:r>
      <w:hyperlink r:id="rId1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4 июля 2016 года № 295 «Об утверждении перечня уполномоченных лиц, осуществляющих оценку деятельности политических государственных служа</w:t>
      </w:r>
      <w:r>
        <w:rPr>
          <w:rStyle w:val="s0"/>
        </w:rPr>
        <w:t>щих» (САПП Республики Казахстан, 2016 г., № 39, ст. 230):</w:t>
      </w:r>
    </w:p>
    <w:p w:rsidR="00000000" w:rsidRDefault="000A4CA8">
      <w:pPr>
        <w:pStyle w:val="pj"/>
      </w:pPr>
      <w:r>
        <w:rPr>
          <w:rStyle w:val="s0"/>
        </w:rPr>
        <w:t>в Перечне уполномоченных лиц, осуществляющих оценку деятельности политических государственных служащих, утвержденном вышеназванным Указом:</w:t>
      </w:r>
    </w:p>
    <w:p w:rsidR="00000000" w:rsidRDefault="000A4CA8">
      <w:pPr>
        <w:pStyle w:val="pj"/>
      </w:pPr>
      <w:r>
        <w:rPr>
          <w:rStyle w:val="s0"/>
        </w:rPr>
        <w:t>строку:</w:t>
      </w:r>
    </w:p>
    <w:p w:rsidR="00000000" w:rsidRDefault="000A4CA8">
      <w:pPr>
        <w:pStyle w:val="pj"/>
      </w:pPr>
      <w:r>
        <w:rPr>
          <w:rStyle w:val="s0"/>
        </w:rPr>
        <w:t>«</w:t>
      </w:r>
    </w:p>
    <w:tbl>
      <w:tblPr>
        <w:tblW w:w="16020" w:type="dxa"/>
        <w:tblInd w:w="-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45"/>
        <w:gridCol w:w="7275"/>
      </w:tblGrid>
      <w:tr w:rsidR="00000000">
        <w:tc>
          <w:tcPr>
            <w:tcW w:w="8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CA8">
            <w:pPr>
              <w:pStyle w:val="p"/>
            </w:pPr>
            <w:r>
              <w:rPr>
                <w:rStyle w:val="s0"/>
              </w:rPr>
              <w:t>Директор Архива Президента Республики Казахстан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Библиотеки Первого Президента Республики Казахстан - Елбасы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республиканского государственного учреждения «Қоғамдық келісім»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республиканского государственного учреждения «Служба цент</w:t>
            </w:r>
            <w:r>
              <w:rPr>
                <w:rStyle w:val="s0"/>
              </w:rPr>
              <w:t>ральных коммуникаций» при Президенте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CA8">
            <w:pPr>
              <w:pStyle w:val="p"/>
            </w:pPr>
            <w:r>
              <w:rPr>
                <w:rStyle w:val="s0"/>
              </w:rPr>
              <w:t>Президент Республики Казахстан либо по его поручению Руководитель Администрации Президента Республики Казахстан</w:t>
            </w:r>
          </w:p>
        </w:tc>
      </w:tr>
    </w:tbl>
    <w:p w:rsidR="00000000" w:rsidRDefault="000A4CA8">
      <w:pPr>
        <w:pStyle w:val="pr"/>
      </w:pPr>
      <w:r>
        <w:rPr>
          <w:rStyle w:val="s0"/>
        </w:rPr>
        <w:t>»</w:t>
      </w:r>
    </w:p>
    <w:p w:rsidR="00000000" w:rsidRDefault="000A4CA8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0A4CA8">
      <w:pPr>
        <w:pStyle w:val="pj"/>
      </w:pPr>
      <w:r>
        <w:rPr>
          <w:rStyle w:val="s0"/>
        </w:rPr>
        <w:t>«</w:t>
      </w:r>
    </w:p>
    <w:tbl>
      <w:tblPr>
        <w:tblW w:w="15879" w:type="dxa"/>
        <w:tblInd w:w="-57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95"/>
        <w:gridCol w:w="7284"/>
      </w:tblGrid>
      <w:tr w:rsidR="00000000">
        <w:tc>
          <w:tcPr>
            <w:tcW w:w="8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CA8">
            <w:pPr>
              <w:pStyle w:val="p"/>
            </w:pPr>
            <w:r>
              <w:rPr>
                <w:rStyle w:val="s0"/>
              </w:rPr>
              <w:t>Директор Архива Президента Республики Казахстан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Библиотеки Первого Президента Республики Казахстан - Елбасы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государственного учреждения «Казахстанский институт стратегических исследований при Президенте Республики Казахстан»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респ</w:t>
            </w:r>
            <w:r>
              <w:rPr>
                <w:rStyle w:val="s0"/>
              </w:rPr>
              <w:t>убликанского государственного учреждения «Қоғамдық келісім»</w:t>
            </w:r>
          </w:p>
          <w:p w:rsidR="00000000" w:rsidRDefault="000A4CA8">
            <w:pPr>
              <w:pStyle w:val="p"/>
            </w:pPr>
            <w:r>
              <w:rPr>
                <w:rStyle w:val="s0"/>
              </w:rPr>
              <w:t>Директор республиканского государственного учреждения «Служба центральных коммуникаций» при Президенте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CA8">
            <w:pPr>
              <w:pStyle w:val="p"/>
            </w:pPr>
            <w:r>
              <w:rPr>
                <w:rStyle w:val="s0"/>
              </w:rPr>
              <w:t>Президент Республики Казахстан либо по его поручению Руководитель Администрации Президента Республики Казахстан</w:t>
            </w:r>
          </w:p>
        </w:tc>
      </w:tr>
    </w:tbl>
    <w:p w:rsidR="00000000" w:rsidRDefault="000A4CA8">
      <w:pPr>
        <w:pStyle w:val="pr"/>
      </w:pPr>
      <w:r>
        <w:rPr>
          <w:rStyle w:val="s0"/>
        </w:rPr>
        <w:t>».</w:t>
      </w:r>
    </w:p>
    <w:p w:rsidR="00000000" w:rsidRDefault="000A4CA8">
      <w:pPr>
        <w:pStyle w:val="p"/>
      </w:pPr>
      <w:bookmarkStart w:id="2" w:name="SUB11"/>
      <w:bookmarkEnd w:id="2"/>
      <w:r>
        <w:rPr>
          <w:rStyle w:val="s0"/>
        </w:rPr>
        <w:t> </w:t>
      </w:r>
    </w:p>
    <w:p w:rsidR="00000000" w:rsidRDefault="000A4CA8">
      <w:pPr>
        <w:pStyle w:val="pr"/>
      </w:pPr>
      <w:r>
        <w:rPr>
          <w:rStyle w:val="s0"/>
        </w:rPr>
        <w:t>Приложение</w:t>
      </w:r>
    </w:p>
    <w:p w:rsidR="00000000" w:rsidRDefault="000A4CA8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0A4CA8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0A4CA8">
      <w:pPr>
        <w:pStyle w:val="pr"/>
      </w:pPr>
      <w:r>
        <w:rPr>
          <w:rStyle w:val="s0"/>
        </w:rPr>
        <w:t>акты Президента Республики Казахстан,</w:t>
      </w:r>
    </w:p>
    <w:p w:rsidR="00000000" w:rsidRDefault="000A4CA8">
      <w:pPr>
        <w:pStyle w:val="pr"/>
      </w:pPr>
      <w:r>
        <w:rPr>
          <w:rStyle w:val="s0"/>
        </w:rPr>
        <w:t>утверж</w:t>
      </w:r>
      <w:r>
        <w:rPr>
          <w:rStyle w:val="s0"/>
        </w:rPr>
        <w:t>денным Указом Президента</w:t>
      </w:r>
    </w:p>
    <w:p w:rsidR="00000000" w:rsidRDefault="000A4CA8">
      <w:pPr>
        <w:pStyle w:val="pr"/>
      </w:pPr>
      <w:r>
        <w:rPr>
          <w:rStyle w:val="s0"/>
        </w:rPr>
        <w:t>Республики Казахстан</w:t>
      </w:r>
    </w:p>
    <w:p w:rsidR="00000000" w:rsidRDefault="000A4CA8">
      <w:pPr>
        <w:pStyle w:val="pr"/>
      </w:pPr>
      <w:r>
        <w:rPr>
          <w:rStyle w:val="s0"/>
        </w:rPr>
        <w:t>от 22 июля 2019 года № 76</w:t>
      </w:r>
    </w:p>
    <w:p w:rsidR="00000000" w:rsidRDefault="000A4CA8">
      <w:pPr>
        <w:pStyle w:val="pr"/>
      </w:pPr>
      <w:r>
        <w:rPr>
          <w:rStyle w:val="s0"/>
        </w:rPr>
        <w:t> </w:t>
      </w:r>
    </w:p>
    <w:p w:rsidR="00000000" w:rsidRDefault="000A4CA8">
      <w:pPr>
        <w:pStyle w:val="pr"/>
      </w:pPr>
      <w:r>
        <w:rPr>
          <w:rStyle w:val="s0"/>
        </w:rPr>
        <w:t>УТВЕРЖДЕНЫ</w:t>
      </w:r>
    </w:p>
    <w:p w:rsidR="00000000" w:rsidRDefault="000A4CA8">
      <w:pPr>
        <w:pStyle w:val="pr"/>
      </w:pPr>
      <w:r>
        <w:rPr>
          <w:rStyle w:val="s0"/>
        </w:rPr>
        <w:t>Указом Президента</w:t>
      </w:r>
    </w:p>
    <w:p w:rsidR="00000000" w:rsidRDefault="000A4CA8">
      <w:pPr>
        <w:pStyle w:val="pr"/>
      </w:pPr>
      <w:r>
        <w:rPr>
          <w:rStyle w:val="s0"/>
        </w:rPr>
        <w:t>Республики Казахстан</w:t>
      </w:r>
    </w:p>
    <w:p w:rsidR="00000000" w:rsidRDefault="000A4CA8">
      <w:pPr>
        <w:pStyle w:val="pr"/>
      </w:pPr>
      <w:r>
        <w:rPr>
          <w:rStyle w:val="s0"/>
        </w:rPr>
        <w:t>от 11 февраля 2008 года № 533</w:t>
      </w:r>
    </w:p>
    <w:p w:rsidR="00000000" w:rsidRDefault="000A4CA8">
      <w:pPr>
        <w:pStyle w:val="pc"/>
      </w:pPr>
      <w:r>
        <w:rPr>
          <w:rStyle w:val="s1"/>
        </w:rPr>
        <w:t> </w:t>
      </w:r>
    </w:p>
    <w:p w:rsidR="00000000" w:rsidRDefault="000A4CA8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Администрации Президента Республики Казахстан</w:t>
      </w:r>
    </w:p>
    <w:p w:rsidR="00000000" w:rsidRDefault="000A4CA8">
      <w:pPr>
        <w:pStyle w:val="pj"/>
      </w:pPr>
      <w:r>
        <w:rPr>
          <w:rStyle w:val="s0"/>
        </w:rPr>
        <w:t> </w:t>
      </w:r>
    </w:p>
    <w:p w:rsidR="00000000" w:rsidRDefault="000A4CA8">
      <w:pPr>
        <w:pStyle w:val="pj"/>
      </w:pPr>
      <w:r>
        <w:rPr>
          <w:rStyle w:val="s0"/>
        </w:rPr>
        <w:t>Руководитель Администрации Президента</w:t>
      </w:r>
    </w:p>
    <w:p w:rsidR="00000000" w:rsidRDefault="000A4CA8">
      <w:pPr>
        <w:pStyle w:val="pj"/>
      </w:pPr>
      <w:r>
        <w:rPr>
          <w:rStyle w:val="s0"/>
        </w:rPr>
        <w:t>Перв</w:t>
      </w:r>
      <w:r>
        <w:rPr>
          <w:rStyle w:val="s0"/>
        </w:rPr>
        <w:t>ый заместитель Руководителя Администрации Президента</w:t>
      </w:r>
    </w:p>
    <w:p w:rsidR="00000000" w:rsidRDefault="000A4CA8">
      <w:pPr>
        <w:pStyle w:val="pj"/>
      </w:pPr>
      <w:r>
        <w:rPr>
          <w:rStyle w:val="s0"/>
        </w:rPr>
        <w:t>Заместители Руководителя Администрации Президента</w:t>
      </w:r>
    </w:p>
    <w:p w:rsidR="00000000" w:rsidRDefault="000A4CA8">
      <w:pPr>
        <w:pStyle w:val="pj"/>
      </w:pPr>
      <w:r>
        <w:rPr>
          <w:rStyle w:val="s0"/>
        </w:rPr>
        <w:t>Секретарь Совета Безопасности</w:t>
      </w:r>
    </w:p>
    <w:p w:rsidR="00000000" w:rsidRDefault="000A4CA8">
      <w:pPr>
        <w:pStyle w:val="pj"/>
      </w:pPr>
      <w:r>
        <w:rPr>
          <w:rStyle w:val="s0"/>
        </w:rPr>
        <w:t>Канцелярия Президента</w:t>
      </w:r>
    </w:p>
    <w:p w:rsidR="00000000" w:rsidRDefault="000A4CA8">
      <w:pPr>
        <w:pStyle w:val="pj"/>
      </w:pPr>
      <w:r>
        <w:rPr>
          <w:rStyle w:val="s0"/>
        </w:rPr>
        <w:t>Помощники Президента</w:t>
      </w:r>
    </w:p>
    <w:p w:rsidR="00000000" w:rsidRDefault="000A4CA8">
      <w:pPr>
        <w:pStyle w:val="pj"/>
      </w:pPr>
      <w:r>
        <w:rPr>
          <w:rStyle w:val="s0"/>
        </w:rPr>
        <w:t>Первый заместитель Секретаря Совета Безопасности</w:t>
      </w:r>
    </w:p>
    <w:p w:rsidR="00000000" w:rsidRDefault="000A4CA8">
      <w:pPr>
        <w:pStyle w:val="pj"/>
      </w:pPr>
      <w:r>
        <w:rPr>
          <w:rStyle w:val="s0"/>
        </w:rPr>
        <w:t>Заместитель Секретаря Совета Безопасности</w:t>
      </w:r>
    </w:p>
    <w:p w:rsidR="00000000" w:rsidRDefault="000A4CA8">
      <w:pPr>
        <w:pStyle w:val="pj"/>
      </w:pPr>
      <w:r>
        <w:rPr>
          <w:rStyle w:val="s0"/>
        </w:rPr>
        <w:t>Советники Президента</w:t>
      </w:r>
    </w:p>
    <w:p w:rsidR="00000000" w:rsidRDefault="000A4CA8">
      <w:pPr>
        <w:pStyle w:val="pj"/>
      </w:pPr>
      <w:r>
        <w:rPr>
          <w:rStyle w:val="s0"/>
        </w:rPr>
        <w:t>Секретариат Совета Безопасности</w:t>
      </w:r>
    </w:p>
    <w:p w:rsidR="00000000" w:rsidRDefault="000A4CA8">
      <w:pPr>
        <w:pStyle w:val="pj"/>
      </w:pPr>
      <w:r>
        <w:rPr>
          <w:rStyle w:val="s0"/>
        </w:rPr>
        <w:t>Аналитический отдел Совета Безопасности</w:t>
      </w:r>
    </w:p>
    <w:p w:rsidR="00000000" w:rsidRDefault="000A4CA8">
      <w:pPr>
        <w:pStyle w:val="pj"/>
      </w:pPr>
      <w:r>
        <w:rPr>
          <w:rStyle w:val="s0"/>
        </w:rPr>
        <w:t>Ситуационный центр Совета Безопасности</w:t>
      </w:r>
    </w:p>
    <w:p w:rsidR="00000000" w:rsidRDefault="000A4CA8">
      <w:pPr>
        <w:pStyle w:val="pj"/>
      </w:pPr>
      <w:r>
        <w:rPr>
          <w:rStyle w:val="s0"/>
        </w:rPr>
        <w:t>Отдел военной безопасности и обороны Совета Безопасности</w:t>
      </w:r>
    </w:p>
    <w:p w:rsidR="00000000" w:rsidRDefault="000A4CA8">
      <w:pPr>
        <w:pStyle w:val="pj"/>
      </w:pPr>
      <w:r>
        <w:rPr>
          <w:rStyle w:val="s0"/>
        </w:rPr>
        <w:t>Отдел общих вопросов безо</w:t>
      </w:r>
      <w:r>
        <w:rPr>
          <w:rStyle w:val="s0"/>
        </w:rPr>
        <w:t>пасности Совета Безопасности</w:t>
      </w:r>
    </w:p>
    <w:p w:rsidR="00000000" w:rsidRDefault="000A4CA8">
      <w:pPr>
        <w:pStyle w:val="pj"/>
      </w:pPr>
      <w:r>
        <w:rPr>
          <w:rStyle w:val="s0"/>
        </w:rPr>
        <w:t>Отдел правоохранительной системы Совета Безопасности</w:t>
      </w:r>
    </w:p>
    <w:p w:rsidR="00000000" w:rsidRDefault="000A4CA8">
      <w:pPr>
        <w:pStyle w:val="pj"/>
      </w:pPr>
      <w:r>
        <w:rPr>
          <w:rStyle w:val="s0"/>
        </w:rPr>
        <w:t>Государственно-правовой отдел</w:t>
      </w:r>
    </w:p>
    <w:p w:rsidR="00000000" w:rsidRDefault="000A4CA8">
      <w:pPr>
        <w:pStyle w:val="pj"/>
      </w:pPr>
      <w:r>
        <w:rPr>
          <w:rStyle w:val="s0"/>
        </w:rPr>
        <w:t>Общий отдел</w:t>
      </w:r>
    </w:p>
    <w:p w:rsidR="00000000" w:rsidRDefault="000A4CA8">
      <w:pPr>
        <w:pStyle w:val="pj"/>
      </w:pPr>
      <w:r>
        <w:rPr>
          <w:rStyle w:val="s0"/>
        </w:rPr>
        <w:t>Отдел внешней политики и международных связей</w:t>
      </w:r>
    </w:p>
    <w:p w:rsidR="00000000" w:rsidRDefault="000A4CA8">
      <w:pPr>
        <w:pStyle w:val="pj"/>
      </w:pPr>
      <w:r>
        <w:rPr>
          <w:rStyle w:val="s0"/>
        </w:rPr>
        <w:t>Отдел внутренней политики</w:t>
      </w:r>
    </w:p>
    <w:p w:rsidR="00000000" w:rsidRDefault="000A4CA8">
      <w:pPr>
        <w:pStyle w:val="pj"/>
      </w:pPr>
      <w:r>
        <w:rPr>
          <w:rStyle w:val="s0"/>
        </w:rPr>
        <w:t>Отдел государственного контроля и организационно-территориал</w:t>
      </w:r>
      <w:r>
        <w:rPr>
          <w:rStyle w:val="s0"/>
        </w:rPr>
        <w:t>ьной работы</w:t>
      </w:r>
    </w:p>
    <w:p w:rsidR="00000000" w:rsidRDefault="000A4CA8">
      <w:pPr>
        <w:pStyle w:val="pj"/>
      </w:pPr>
      <w:r>
        <w:rPr>
          <w:rStyle w:val="s0"/>
        </w:rPr>
        <w:t>Отдел информатизации и защиты информационных ресурсов</w:t>
      </w:r>
    </w:p>
    <w:p w:rsidR="00000000" w:rsidRDefault="000A4CA8">
      <w:pPr>
        <w:pStyle w:val="pj"/>
      </w:pPr>
      <w:r>
        <w:rPr>
          <w:rStyle w:val="s0"/>
        </w:rPr>
        <w:t>Отдел государственной службы и кадровой политики</w:t>
      </w:r>
    </w:p>
    <w:p w:rsidR="00000000" w:rsidRDefault="000A4CA8">
      <w:pPr>
        <w:pStyle w:val="pj"/>
      </w:pPr>
      <w:r>
        <w:rPr>
          <w:rStyle w:val="s0"/>
        </w:rPr>
        <w:t>Отдел государственного управления</w:t>
      </w:r>
    </w:p>
    <w:p w:rsidR="00000000" w:rsidRDefault="000A4CA8">
      <w:pPr>
        <w:pStyle w:val="pj"/>
      </w:pPr>
      <w:r>
        <w:rPr>
          <w:rStyle w:val="s0"/>
        </w:rPr>
        <w:t>Отдел стратегического планирования</w:t>
      </w:r>
    </w:p>
    <w:p w:rsidR="00000000" w:rsidRDefault="000A4CA8">
      <w:pPr>
        <w:pStyle w:val="pj"/>
      </w:pPr>
      <w:r>
        <w:rPr>
          <w:rStyle w:val="s0"/>
        </w:rPr>
        <w:t>Отдел правоохранительной системы</w:t>
      </w:r>
    </w:p>
    <w:p w:rsidR="00000000" w:rsidRDefault="000A4CA8">
      <w:pPr>
        <w:pStyle w:val="pj"/>
      </w:pPr>
      <w:r>
        <w:rPr>
          <w:rStyle w:val="s0"/>
        </w:rPr>
        <w:t>Отдел по контролю за рассмотрением обращений</w:t>
      </w:r>
    </w:p>
    <w:p w:rsidR="00000000" w:rsidRDefault="000A4CA8">
      <w:pPr>
        <w:pStyle w:val="pj"/>
      </w:pPr>
      <w:r>
        <w:rPr>
          <w:rStyle w:val="s0"/>
        </w:rPr>
        <w:t>Отдел социально-экономического мониторинга</w:t>
      </w:r>
    </w:p>
    <w:p w:rsidR="00000000" w:rsidRDefault="000A4CA8">
      <w:pPr>
        <w:pStyle w:val="pj"/>
      </w:pPr>
      <w:r>
        <w:rPr>
          <w:rStyle w:val="s0"/>
        </w:rPr>
        <w:t>Представительство Президента в Парламенте</w:t>
      </w:r>
    </w:p>
    <w:p w:rsidR="00000000" w:rsidRDefault="000A4CA8">
      <w:pPr>
        <w:pStyle w:val="pj"/>
      </w:pPr>
      <w:r>
        <w:rPr>
          <w:rStyle w:val="s0"/>
        </w:rPr>
        <w:t>Протокол Президента</w:t>
      </w:r>
    </w:p>
    <w:p w:rsidR="00000000" w:rsidRDefault="000A4CA8">
      <w:pPr>
        <w:pStyle w:val="pj"/>
      </w:pPr>
      <w:r>
        <w:rPr>
          <w:rStyle w:val="s0"/>
        </w:rPr>
        <w:t>Пресс-служба Президента</w:t>
      </w:r>
    </w:p>
    <w:p w:rsidR="00000000" w:rsidRDefault="000A4CA8">
      <w:pPr>
        <w:pStyle w:val="pj"/>
      </w:pPr>
      <w:r>
        <w:rPr>
          <w:rStyle w:val="s0"/>
        </w:rPr>
        <w:t>Секретариат Ассамблеи народа Казахстана</w:t>
      </w:r>
    </w:p>
    <w:p w:rsidR="00000000" w:rsidRDefault="000A4CA8">
      <w:pPr>
        <w:pStyle w:val="pj"/>
      </w:pPr>
      <w:r>
        <w:rPr>
          <w:rStyle w:val="s0"/>
        </w:rPr>
        <w:t>Секретариат Руководителя Администрации Президента</w:t>
      </w:r>
    </w:p>
    <w:p w:rsidR="00000000" w:rsidRDefault="000A4CA8">
      <w:pPr>
        <w:pStyle w:val="pj"/>
      </w:pPr>
      <w:r>
        <w:rPr>
          <w:rStyle w:val="s0"/>
        </w:rPr>
        <w:t>Секретариат Государственного секретаря</w:t>
      </w:r>
    </w:p>
    <w:p w:rsidR="00000000" w:rsidRDefault="000A4CA8">
      <w:pPr>
        <w:pStyle w:val="pj"/>
      </w:pPr>
      <w:r>
        <w:rPr>
          <w:rStyle w:val="s0"/>
        </w:rPr>
        <w:t>Группа спичрайтинга</w:t>
      </w:r>
    </w:p>
    <w:p w:rsidR="00000000" w:rsidRDefault="000A4CA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CA8" w:rsidRDefault="000A4CA8" w:rsidP="000A4CA8">
      <w:r>
        <w:separator/>
      </w:r>
    </w:p>
  </w:endnote>
  <w:endnote w:type="continuationSeparator" w:id="0">
    <w:p w:rsidR="000A4CA8" w:rsidRDefault="000A4CA8" w:rsidP="000A4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CA8" w:rsidRDefault="000A4C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CA8" w:rsidRDefault="000A4C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CA8" w:rsidRDefault="000A4C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CA8" w:rsidRDefault="000A4CA8" w:rsidP="000A4CA8">
      <w:r>
        <w:separator/>
      </w:r>
    </w:p>
  </w:footnote>
  <w:footnote w:type="continuationSeparator" w:id="0">
    <w:p w:rsidR="000A4CA8" w:rsidRDefault="000A4CA8" w:rsidP="000A4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CA8" w:rsidRDefault="000A4C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CA8" w:rsidRDefault="000A4CA8" w:rsidP="000A4C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CA8" w:rsidRPr="000A4CA8" w:rsidRDefault="000A4CA8" w:rsidP="000A4C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CA8" w:rsidRDefault="000A4C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CA8"/>
    <w:rsid w:val="000A4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4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C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C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4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C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C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763" TargetMode="External"/><Relationship Id="rId13" Type="http://schemas.openxmlformats.org/officeDocument/2006/relationships/hyperlink" Target="http://online.zakon.kz/Document/?doc_id=30160755" TargetMode="External"/><Relationship Id="rId18" Type="http://schemas.openxmlformats.org/officeDocument/2006/relationships/hyperlink" Target="http://online.zakon.kz/Document/?doc_id=3967271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13278" TargetMode="External"/><Relationship Id="rId12" Type="http://schemas.openxmlformats.org/officeDocument/2006/relationships/hyperlink" Target="http://online.zakon.kz/Document/?doc_id=30074263" TargetMode="External"/><Relationship Id="rId17" Type="http://schemas.openxmlformats.org/officeDocument/2006/relationships/hyperlink" Target="http://online.zakon.kz/Document/?doc_id=3156880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587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26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587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74263" TargetMode="External"/><Relationship Id="rId19" Type="http://schemas.openxmlformats.org/officeDocument/2006/relationships/hyperlink" Target="http://online.zakon.kz/Document/?doc_id=326428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763" TargetMode="External"/><Relationship Id="rId14" Type="http://schemas.openxmlformats.org/officeDocument/2006/relationships/hyperlink" Target="http://online.zakon.kz/Document/?doc_id=3016075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1020</Words>
  <Characters>8904</Characters>
  <Application>Microsoft Office Word</Application>
  <DocSecurity>0</DocSecurity>
  <Lines>74</Lines>
  <Paragraphs>19</Paragraphs>
  <ScaleCrop>false</ScaleCrop>
  <Company/>
  <LinksUpToDate>false</LinksUpToDate>
  <CharactersWithSpaces>9905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2023)</dc:title>
  <dc:subject/>
  <dc:creator>Сергей М</dc:creator>
  <cp:keywords/>
  <dc:description/>
  <cp:lastModifiedBy>Сергей М</cp:lastModifiedBy>
  <cp:revision>2</cp:revision>
  <dcterms:created xsi:type="dcterms:W3CDTF">2023-08-27T19:59:00Z</dcterms:created>
  <dcterms:modified xsi:type="dcterms:W3CDTF">2023-08-27T19:59:00Z</dcterms:modified>
</cp:coreProperties>
</file>