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31F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сентября 2022 года № 370-ФЗ «О внесении изменений в отдельные законодательные акты Российской Федерации» (с изменениями и дополнениями по состоянию на 28.04.2023 г.)</w:t>
      </w:r>
    </w:p>
    <w:p w:rsidR="00000000" w:rsidRDefault="001C31F7">
      <w:pPr>
        <w:pStyle w:val="pj"/>
      </w:pPr>
      <w:r>
        <w:rPr>
          <w:rStyle w:val="s0"/>
          <w:b/>
          <w:bCs/>
        </w:rPr>
        <w:t> </w:t>
      </w:r>
    </w:p>
    <w:p w:rsidR="00000000" w:rsidRDefault="001C31F7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24 сентября 2022 г.</w:t>
      </w:r>
    </w:p>
    <w:p w:rsidR="00000000" w:rsidRDefault="001C31F7">
      <w:pPr>
        <w:pStyle w:val="pj"/>
      </w:pPr>
      <w:r>
        <w:rPr>
          <w:rStyle w:val="s0"/>
        </w:rPr>
        <w:t> </w:t>
      </w:r>
    </w:p>
    <w:p w:rsidR="00000000" w:rsidRDefault="001C31F7">
      <w:pPr>
        <w:pStyle w:val="pj"/>
      </w:pPr>
      <w:r>
        <w:rPr>
          <w:rStyle w:val="s0"/>
        </w:rPr>
        <w:t>Внесены изменения:</w:t>
      </w:r>
    </w:p>
    <w:p w:rsidR="00000000" w:rsidRDefault="001C31F7">
      <w:pPr>
        <w:pStyle w:val="pj"/>
      </w:pPr>
      <w:r>
        <w:rPr>
          <w:rStyle w:val="s0"/>
        </w:rPr>
        <w:t> </w:t>
      </w:r>
    </w:p>
    <w:p w:rsidR="00000000" w:rsidRDefault="001C31F7">
      <w:pPr>
        <w:pStyle w:val="pj"/>
      </w:pPr>
      <w:hyperlink r:id="rId7" w:anchor="sub_id=4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138-ФЗ (вст</w:t>
      </w:r>
      <w:r>
        <w:rPr>
          <w:rStyle w:val="s0"/>
        </w:rPr>
        <w:t xml:space="preserve">упил в силу по истечении ста восьмидесяти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C31F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1F7" w:rsidRDefault="001C31F7" w:rsidP="001C31F7">
      <w:r>
        <w:separator/>
      </w:r>
    </w:p>
  </w:endnote>
  <w:endnote w:type="continuationSeparator" w:id="0">
    <w:p w:rsidR="001C31F7" w:rsidRDefault="001C31F7" w:rsidP="001C3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1F7" w:rsidRDefault="001C31F7" w:rsidP="001C31F7">
      <w:r>
        <w:separator/>
      </w:r>
    </w:p>
  </w:footnote>
  <w:footnote w:type="continuationSeparator" w:id="0">
    <w:p w:rsidR="001C31F7" w:rsidRDefault="001C31F7" w:rsidP="001C31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 w:rsidP="001C3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31F7" w:rsidRPr="001C31F7" w:rsidRDefault="001C31F7" w:rsidP="001C3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сентября 2022 года № 370-ФЗ «О внесении изменений в отдельные законодательные акты Российской Федерации» (с изменениями и дополнениями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31F7" w:rsidRDefault="001C31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31F7"/>
    <w:rsid w:val="001C3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3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1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1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3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31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3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31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323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0518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сентября 2022 года № 370-ФЗ «О внесении изменений в отдельные законодательные акты Российской Федерации» (с изменениями и дополнениями по состоянию на 28.04.2023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2024-06-22T10:59:00Z</dcterms:created>
  <dcterms:modified xsi:type="dcterms:W3CDTF">2024-06-22T10:59:00Z</dcterms:modified>
</cp:coreProperties>
</file>