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3C17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>Заңы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Мемлекет кепілдік берген заң көмегі туралы</w:t>
      </w:r>
      <w:r>
        <w:rPr>
          <w:b/>
          <w:bCs/>
        </w:rPr>
        <w:br/>
      </w:r>
      <w:r>
        <w:rPr>
          <w:rStyle w:val="s3"/>
        </w:rPr>
        <w:t xml:space="preserve">(2015.19.05.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53C17">
      <w:pPr>
        <w:jc w:val="center"/>
      </w:pPr>
      <w:r>
        <w:rPr>
          <w:rStyle w:val="s3"/>
        </w:rPr>
        <w:t> </w:t>
      </w:r>
    </w:p>
    <w:p w:rsidR="00000000" w:rsidRDefault="00153C17">
      <w:pPr>
        <w:jc w:val="both"/>
      </w:pPr>
      <w:r>
        <w:rPr>
          <w:rStyle w:val="s3"/>
        </w:rPr>
        <w:t>Осы редакция 2015 жылғы 16 қарашада енгізілген өзгерістеріне дейін қолданылды</w:t>
      </w:r>
    </w:p>
    <w:p w:rsidR="00000000" w:rsidRDefault="00153C17">
      <w:pPr>
        <w:jc w:val="center"/>
      </w:pPr>
      <w:r>
        <w:rPr>
          <w:rStyle w:val="s1"/>
        </w:rPr>
        <w:t> </w:t>
      </w:r>
    </w:p>
    <w:p w:rsidR="00000000" w:rsidRDefault="00153C17">
      <w:pPr>
        <w:ind w:firstLine="400"/>
        <w:jc w:val="both"/>
      </w:pPr>
      <w:r>
        <w:rPr>
          <w:rStyle w:val="s0"/>
        </w:rPr>
        <w:t>Осы Заң мемлекет кепілдік берген заң көмегін көрсету саласында туындайтын қоғамдық қатынастарды реттейді әрі жеке және заңды тұлғаларға мемлекет кепілдік берген заң көмегін көр</w:t>
      </w:r>
      <w:r>
        <w:rPr>
          <w:rStyle w:val="s0"/>
        </w:rPr>
        <w:t>сету кезінде олардың құқықтары мен міндеттерін іске асырудың құқықтық тетіктерін айқындайды.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153C17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153C17">
      <w:pPr>
        <w:ind w:firstLine="400"/>
        <w:jc w:val="both"/>
      </w:pPr>
      <w:r>
        <w:rPr>
          <w:rStyle w:val="s0"/>
        </w:rPr>
        <w:t>1) құқықтық ақпарат беру - Қазақстан Республикасы заңнамасының м</w:t>
      </w:r>
      <w:r>
        <w:rPr>
          <w:rStyle w:val="s0"/>
        </w:rPr>
        <w:t>әселелері</w:t>
      </w:r>
      <w:r>
        <w:rPr>
          <w:rStyle w:val="s0"/>
        </w:rPr>
        <w:t xml:space="preserve"> бойынша ауызша, жазбаша нысандарда, электрондық цифрлық қолтаңбамен куәландырылған электрондық құжат нысанында не көріп танысу түрінде ақпарат ұсыну арқылы белгіленбеген тұлғалар тобына көрсетілетін, мемлекет кепілдік берген заң көмегінің түрі;</w:t>
      </w:r>
    </w:p>
    <w:p w:rsidR="00000000" w:rsidRDefault="00153C1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құқықтық консультация беру - мемлекет кепілдік берген заң көмегін алуға құқығы бар жеке және заңды тұлғаларға ауызша және жазбаша консультациялар нысанында, оның ішінде арыздарды, шағымдарды, өтінішхаттарды және құқықтық сипаттағы басқа да құжаттарды жас</w:t>
      </w:r>
      <w:r>
        <w:rPr>
          <w:rStyle w:val="s0"/>
        </w:rPr>
        <w:t>ау мәселесіне қатысты консультациялар нысанында көрсетілетін, мемлекет кепілдік берген заң көмегінің түрі;</w:t>
      </w:r>
    </w:p>
    <w:p w:rsidR="00000000" w:rsidRDefault="00153C17">
      <w:pPr>
        <w:ind w:firstLine="400"/>
        <w:jc w:val="both"/>
      </w:pPr>
      <w:r>
        <w:rPr>
          <w:rStyle w:val="s0"/>
        </w:rPr>
        <w:t>3) мемлекет кепілдік берген заң көмегі - заң көмегін алуға құқығы бар жеке және заңды тұлғаларға осы Заңда және Қазақстан Республикасының өзге де заң</w:t>
      </w:r>
      <w:r>
        <w:rPr>
          <w:rStyle w:val="s0"/>
        </w:rPr>
        <w:t>дарында көзделген негізде және тәртіпте тегін негізде көрсетілетін заң көмегі;</w:t>
      </w:r>
    </w:p>
    <w:p w:rsidR="00000000" w:rsidRDefault="00153C17">
      <w:pPr>
        <w:ind w:firstLine="400"/>
        <w:jc w:val="both"/>
      </w:pPr>
      <w:r>
        <w:rPr>
          <w:rStyle w:val="s0"/>
        </w:rPr>
        <w:t>4) мемлекет кепілдік берген заң көмегін көрсететін субъектілер - мемлекет кепілдік берген заң көмегін көрсететін жеке және (немесе) заңды тұлғалар;</w:t>
      </w:r>
    </w:p>
    <w:p w:rsidR="00000000" w:rsidRDefault="00153C17">
      <w:pPr>
        <w:ind w:firstLine="400"/>
        <w:jc w:val="both"/>
      </w:pPr>
      <w:r>
        <w:rPr>
          <w:rStyle w:val="s0"/>
        </w:rPr>
        <w:t>5) мемлекет кепілдік берген з</w:t>
      </w:r>
      <w:r>
        <w:rPr>
          <w:rStyle w:val="s0"/>
        </w:rPr>
        <w:t>аң көмегін көрсету жүйесі - заң көмегіне мемлекет кепілдік берген құқықты іске асырудың Қазақстан Республикасының заңнамасында белгіленген құқықтық негіздері мен тетіктері;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6) мемлекет кепілдік берген заң көмегін көрсету саласындағы </w:t>
      </w:r>
      <w:hyperlink r:id="rId8" w:history="1">
        <w:r>
          <w:rPr>
            <w:rStyle w:val="a3"/>
          </w:rPr>
          <w:t>уәкілетті мемлекеттік орган</w:t>
        </w:r>
      </w:hyperlink>
      <w:r>
        <w:rPr>
          <w:rStyle w:val="s0"/>
        </w:rPr>
        <w:t xml:space="preserve"> (бұдан әрі - уәкілетті орган) - халыққа құқықтық көмек пен заң қызметтерін көрсету саласында басшылықты жүзеге асыратын орталық атқарушы орган.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2-бап. Қазақстан Республикасының мемлеке</w:t>
      </w:r>
      <w:r>
        <w:rPr>
          <w:rStyle w:val="s1"/>
        </w:rPr>
        <w:t xml:space="preserve">т кепілдік берген заң көмегі туралы заңнамасы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1. Қазақстан Республикасының мемлекет кепілдік берген заң көмегі туралы заңнамасы Қазақстан Республикасының </w:t>
      </w:r>
      <w:hyperlink r:id="rId9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осы</w:t>
      </w:r>
      <w:r>
        <w:rPr>
          <w:rStyle w:val="s0"/>
        </w:rPr>
        <w:t xml:space="preserve"> Заң мен Қазақстан Республикасының өзге де нормативтік құқықтық актілерінен тұрады.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2. Егер Қазақстан Республикасы ратификациялаған халықаралық шартта осы Заңда қамтылғаннан өзгеше қағидалар белгіленсе, халықаралық шарттың қағидалары қолданылады. 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3-бап</w:t>
      </w:r>
      <w:r>
        <w:rPr>
          <w:rStyle w:val="s1"/>
        </w:rPr>
        <w:t>. Осы Заңның қолданылу саласы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Осы Заңның күші жеке және заңды тұлғаларға қолданылады. 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 xml:space="preserve">4-бап. Мемлекет кепілдік берген заң көмегін көрсетудің негізгі қағидаттары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Мемлекет кепілдік берген заң көмегін көрсету: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1) заңдылық; </w:t>
      </w:r>
    </w:p>
    <w:p w:rsidR="00000000" w:rsidRDefault="00153C17">
      <w:pPr>
        <w:ind w:firstLine="400"/>
        <w:jc w:val="both"/>
      </w:pPr>
      <w:r>
        <w:rPr>
          <w:rStyle w:val="s0"/>
        </w:rPr>
        <w:t>2) мемлекет кепілдік берген те</w:t>
      </w:r>
      <w:r>
        <w:rPr>
          <w:rStyle w:val="s0"/>
        </w:rPr>
        <w:t>гін заң көмегіне мұқтаж жеке және заңды тұлғалар құқықтарының, бостандықтары мен заңды мүдделерінің басымдығы;</w:t>
      </w:r>
    </w:p>
    <w:p w:rsidR="00000000" w:rsidRDefault="00153C17">
      <w:pPr>
        <w:ind w:firstLine="400"/>
        <w:jc w:val="both"/>
      </w:pPr>
      <w:r>
        <w:rPr>
          <w:rStyle w:val="s0"/>
        </w:rPr>
        <w:t>3) мемлекет кепілдік берген, көрсетілетін заң көмегіне теңдей қолжетімділік және оның сапасы;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4) мемлекет кепілдік берген заң көмегі көрсетілетін мәселенің құпиялылығын қамтамасыз ету;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5) тиімді мемлекеттік реттеу және мемлекет кепілдік берген заң көмегін көрсететін тұлғалардың мемлекет кепілдік берген заң көмегін көрсету сапасын сақтауын бақылау </w:t>
      </w:r>
      <w:r>
        <w:rPr>
          <w:rStyle w:val="s0"/>
        </w:rPr>
        <w:t>қағидаттарына</w:t>
      </w:r>
      <w:r>
        <w:rPr>
          <w:rStyle w:val="s0"/>
        </w:rPr>
        <w:t xml:space="preserve"> негізделеді.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5-бап. Мемлекет кепілдік берген заң көмегін көрсету саласындағы мемлекеттік саясат</w:t>
      </w:r>
    </w:p>
    <w:p w:rsidR="00000000" w:rsidRDefault="00153C17">
      <w:pPr>
        <w:ind w:firstLine="400"/>
        <w:jc w:val="both"/>
      </w:pPr>
      <w:r>
        <w:rPr>
          <w:rStyle w:val="s0"/>
        </w:rPr>
        <w:t>1. Мемлекет кепілдік берген заң көмегін көрсету саласындағы мемлекеттік саясат жеке және заңды тұлғалардың мемлекет кепілдік берген тегін заң көмегін алу құқықтарының кепілдіктерін іске асыру мақсатында жүзеге асырылатын ұйымдастырушылық-құқықтық, әлеуметт</w:t>
      </w:r>
      <w:r>
        <w:rPr>
          <w:rStyle w:val="s0"/>
        </w:rPr>
        <w:t>ік-экономикалық, техникалық, ақпараттық, аккредиттеу, лицензиялық-бақылау шаралары мен өзге де шаралардың жиынтығымен қамтамасыз етіледі.</w:t>
      </w:r>
    </w:p>
    <w:p w:rsidR="00000000" w:rsidRDefault="00153C17">
      <w:pPr>
        <w:ind w:firstLine="400"/>
        <w:jc w:val="both"/>
      </w:pPr>
      <w:r>
        <w:rPr>
          <w:rStyle w:val="s0"/>
        </w:rPr>
        <w:t>2. Мемлекет кепілдік берген заң көмегін көрсету саласындағы мемлекеттік саясаттың негізгі бағыттарын Қазақстан Республ</w:t>
      </w:r>
      <w:r>
        <w:rPr>
          <w:rStyle w:val="s0"/>
        </w:rPr>
        <w:t>икасының Президенті айқындайды.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3. Қазақстан Республикасында қызметінің негіздері, тәртібі мен шарттары заңда белгіленетін мемлекеттік адвокатура енгізілуі мүмкін. 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jc w:val="both"/>
      </w:pPr>
      <w:r>
        <w:rPr>
          <w:rStyle w:val="s3"/>
        </w:rPr>
        <w:t xml:space="preserve">2015.19.05. № 315-V ҚР </w:t>
      </w:r>
      <w:hyperlink r:id="rId10" w:anchor="sub_id=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6-бап өзгертілді (</w:t>
      </w:r>
      <w:hyperlink r:id="rId11" w:anchor="sub_id=6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6-бап. Мемлекет кепілдік берген заң көмегінің түрлері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Мемлекет кепілдік берген заң көмегі: </w:t>
      </w:r>
    </w:p>
    <w:p w:rsidR="00000000" w:rsidRDefault="00153C17">
      <w:pPr>
        <w:ind w:firstLine="400"/>
        <w:jc w:val="both"/>
      </w:pPr>
      <w:r>
        <w:rPr>
          <w:rStyle w:val="s0"/>
        </w:rPr>
        <w:t>1) құқықтық ақпарат беру;</w:t>
      </w:r>
      <w:r>
        <w:rPr>
          <w:rStyle w:val="s0"/>
        </w:rPr>
        <w:t xml:space="preserve"> </w:t>
      </w:r>
    </w:p>
    <w:p w:rsidR="00000000" w:rsidRDefault="00153C17">
      <w:pPr>
        <w:ind w:firstLine="400"/>
        <w:jc w:val="both"/>
      </w:pPr>
      <w:bookmarkStart w:id="1" w:name="SUB60002"/>
      <w:bookmarkEnd w:id="1"/>
      <w:r>
        <w:rPr>
          <w:rStyle w:val="s0"/>
        </w:rPr>
        <w:t>2) құқықтық консультация беру;</w:t>
      </w:r>
    </w:p>
    <w:p w:rsidR="00000000" w:rsidRDefault="00153C17">
      <w:pPr>
        <w:ind w:firstLine="400"/>
        <w:jc w:val="both"/>
      </w:pPr>
      <w:r>
        <w:rPr>
          <w:rStyle w:val="s0"/>
        </w:rPr>
        <w:t>3) осы Заңда және Қазақстан Республикасының өзге де заңнамалық актілерінде белгіленген жағдайларда және тәртіпте жеке тұлғалардың мүдделерін соттарда, қылмыстық ізге түсу органдарында, өзге де мемлекеттік органдарда және ме</w:t>
      </w:r>
      <w:r>
        <w:rPr>
          <w:rStyle w:val="s0"/>
        </w:rPr>
        <w:t>млекеттік емес ұйымдарда қорғау және білдіру түрінде көрсетіледі.</w:t>
      </w:r>
    </w:p>
    <w:p w:rsidR="00000000" w:rsidRDefault="00153C17">
      <w:pPr>
        <w:ind w:firstLine="400"/>
        <w:jc w:val="both"/>
      </w:pPr>
      <w:r>
        <w:rPr>
          <w:rStyle w:val="S01"/>
        </w:rPr>
        <w:t>Құқықтық</w:t>
      </w:r>
      <w:r>
        <w:rPr>
          <w:rStyle w:val="S01"/>
        </w:rPr>
        <w:t xml:space="preserve"> ақпарат беру, құқықтық консультация беру, адвокаттардың жеке тұлғалардың мүдделерін қорғауы мен білдіруі «Ең төмен әлеуметтік стандарттар және олардың кепілдіктері туралы» Қазақстан</w:t>
      </w:r>
      <w:r>
        <w:rPr>
          <w:rStyle w:val="S01"/>
        </w:rPr>
        <w:t xml:space="preserve"> Республикасының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1"/>
        </w:rPr>
        <w:t xml:space="preserve"> сәйкес мемлекет кепілдік берген заң көмегін көрсету саласындағы ең төмен әлеуметтік стандарттар болып табылады.</w:t>
      </w:r>
    </w:p>
    <w:p w:rsidR="00000000" w:rsidRDefault="00153C17">
      <w:pPr>
        <w:ind w:firstLine="400"/>
        <w:jc w:val="both"/>
      </w:pPr>
      <w: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7-бап. Мемлекет кепілдік берген заң көмегін көрсететі</w:t>
      </w:r>
      <w:r>
        <w:rPr>
          <w:rStyle w:val="s1"/>
        </w:rPr>
        <w:t>н субъектілер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Мемлекет кепілдік берген заң көмегін: </w:t>
      </w:r>
    </w:p>
    <w:p w:rsidR="00000000" w:rsidRDefault="00153C17">
      <w:pPr>
        <w:ind w:firstLine="400"/>
        <w:jc w:val="both"/>
      </w:pPr>
      <w:r>
        <w:rPr>
          <w:rStyle w:val="s0"/>
        </w:rPr>
        <w:t>1) өз құзыреті шегінде мемлекеттік органдар;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2) осы Заңда, «Адвокаттық қызмет туралы» Қазақстан Республикасының </w:t>
      </w:r>
      <w:hyperlink r:id="rId13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және Қазақстан Рес</w:t>
      </w:r>
      <w:r>
        <w:rPr>
          <w:rStyle w:val="s0"/>
        </w:rPr>
        <w:t>публикасының өзге де заңнамалық актілерінде белгіленген жағдайларда және тәртіпте адвокаттар;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3) «Нотариат туралы» Қазақстан Республикасының </w:t>
      </w:r>
      <w:hyperlink r:id="rId14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белгіленген жағдайларда және тәртіпте нота</w:t>
      </w:r>
      <w:r>
        <w:rPr>
          <w:rStyle w:val="s0"/>
        </w:rPr>
        <w:t>риустар;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4) «Атқарушылық iс жүргiзу және сот орындаушыларының мәртебесi туралы» Қазақстан Республикасының </w:t>
      </w:r>
      <w:hyperlink r:id="rId15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белгіленген жағдайларда және тәртіпте жеке сот орындаушылары көрсетеді.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8-б</w:t>
      </w:r>
      <w:r>
        <w:rPr>
          <w:rStyle w:val="s1"/>
        </w:rPr>
        <w:t>ап. Мемлекет кепілдік берген заң көмегін алуға құқығы бар тұлғалар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1. Мемлекет кепілдік берген заң көмегін құқықтық ақпарат беру түрінде тегін алуға барлық жеке және заңды тұлғалардың құқығы бар. </w:t>
      </w:r>
    </w:p>
    <w:p w:rsidR="00000000" w:rsidRDefault="00153C17">
      <w:pPr>
        <w:ind w:firstLine="400"/>
        <w:jc w:val="both"/>
      </w:pPr>
      <w:bookmarkStart w:id="2" w:name="SUB80200"/>
      <w:bookmarkEnd w:id="2"/>
      <w:r>
        <w:rPr>
          <w:rStyle w:val="s0"/>
        </w:rPr>
        <w:t xml:space="preserve">2. Осы Заңның </w:t>
      </w:r>
      <w:hyperlink w:anchor="sub60002" w:history="1">
        <w:r>
          <w:rPr>
            <w:rStyle w:val="a3"/>
          </w:rPr>
          <w:t>6-бабының 2) ж</w:t>
        </w:r>
        <w:r>
          <w:rPr>
            <w:rStyle w:val="a3"/>
          </w:rPr>
          <w:t>әне</w:t>
        </w:r>
        <w:r>
          <w:rPr>
            <w:rStyle w:val="a3"/>
          </w:rPr>
          <w:t xml:space="preserve"> 3) тармақшаларында</w:t>
        </w:r>
      </w:hyperlink>
      <w:r>
        <w:rPr>
          <w:rStyle w:val="s0"/>
        </w:rPr>
        <w:t xml:space="preserve"> көзделген, мемлекет кепілдік берген заң көмегі мемлекет кепілдік берген тегін заң көмегін алуға құқығы бар тұлғаларға Қазақстан Республикасының әкімшілік құқық бұзушылық туралы заңнамасында, Қазақстан Республикасының қылмыстық іс жүр</w:t>
      </w:r>
      <w:r>
        <w:rPr>
          <w:rStyle w:val="s0"/>
        </w:rPr>
        <w:t xml:space="preserve">гізу, азаматтық іс жүргізу заңнамасында және «Адвокаттық қызмет туралы» Қазақстан Республикасының </w:t>
      </w:r>
      <w:hyperlink r:id="rId16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белгіленген жағдайларда және тәртіпте көрсетіледі.</w:t>
      </w:r>
    </w:p>
    <w:p w:rsidR="00000000" w:rsidRDefault="00153C17">
      <w:pPr>
        <w:ind w:firstLine="400"/>
        <w:jc w:val="both"/>
      </w:pPr>
      <w:r>
        <w:rPr>
          <w:rStyle w:val="s0"/>
        </w:rPr>
        <w:t>3. Осы баптың 1 және 2-тармақтарында көрсетілген тұлғалар Қазақстан Республикасының аумағында мемлекет кепілдік берген заң көмегін тұрғылықты жеріне және орналасқан жеріне қарамастан алуға құқылы.</w:t>
      </w:r>
    </w:p>
    <w:p w:rsidR="00000000" w:rsidRDefault="00153C17">
      <w:pPr>
        <w:ind w:firstLine="400"/>
        <w:jc w:val="both"/>
      </w:pPr>
      <w:r>
        <w:rPr>
          <w:rStyle w:val="s0"/>
        </w:rPr>
        <w:t>4. Мемлекет кепілдік берген заң көмегіне мұқтаж тұлғаның өк</w:t>
      </w:r>
      <w:r>
        <w:rPr>
          <w:rStyle w:val="s0"/>
        </w:rPr>
        <w:t xml:space="preserve">ілі оның мүддесіне орай заңда белгіленген тәртіпте өтініш жасап жүгіне алады. 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 xml:space="preserve">9-бап. Мемлекет кепілдік берген заң көмегіне мұқтаж тұлғаның құқықтары мен міндеттері </w:t>
      </w:r>
    </w:p>
    <w:p w:rsidR="00000000" w:rsidRDefault="00153C17">
      <w:pPr>
        <w:ind w:firstLine="400"/>
        <w:jc w:val="both"/>
      </w:pPr>
      <w:r>
        <w:rPr>
          <w:rStyle w:val="s0"/>
        </w:rPr>
        <w:t>1. Мемлекет кепілдік берген заң көмегіне мұқтаж тұлғаның:</w:t>
      </w:r>
    </w:p>
    <w:p w:rsidR="00000000" w:rsidRDefault="00153C17">
      <w:pPr>
        <w:ind w:firstLine="400"/>
        <w:jc w:val="both"/>
      </w:pPr>
      <w:r>
        <w:rPr>
          <w:rStyle w:val="s0"/>
        </w:rPr>
        <w:t>1) мемлекет кепілдік берген за</w:t>
      </w:r>
      <w:r>
        <w:rPr>
          <w:rStyle w:val="s0"/>
        </w:rPr>
        <w:t>ң</w:t>
      </w:r>
      <w:r>
        <w:rPr>
          <w:rStyle w:val="s0"/>
        </w:rPr>
        <w:t xml:space="preserve"> көмегіне теңдей қол жеткізуге;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2) өз құқықтары, міндеттері және мемлекет кепілдік берген заң көмегінің көрсетілу шарттары туралы ақпарат алуға; </w:t>
      </w:r>
    </w:p>
    <w:p w:rsidR="00000000" w:rsidRDefault="00153C17">
      <w:pPr>
        <w:ind w:firstLine="400"/>
        <w:jc w:val="both"/>
      </w:pPr>
      <w:r>
        <w:rPr>
          <w:rStyle w:val="s0"/>
        </w:rPr>
        <w:t>3) тегін заң көмегі көрсетілуі үшін мемлекет кепілдік берген заң көмегін көрсететін субъектілерге жүгінуге;</w:t>
      </w:r>
    </w:p>
    <w:p w:rsidR="00000000" w:rsidRDefault="00153C17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) мемлекет кепілдік берген заң көмегін Қазақстан Республикасының заңнамасында көзделген тәртіпте алуға немесе оны алудан бас тартуға;</w:t>
      </w:r>
    </w:p>
    <w:p w:rsidR="00000000" w:rsidRDefault="00153C17">
      <w:pPr>
        <w:ind w:firstLine="400"/>
        <w:jc w:val="both"/>
      </w:pPr>
      <w:r>
        <w:rPr>
          <w:rStyle w:val="s0"/>
        </w:rPr>
        <w:t>5) мемлекет кепілдік берген заң көмегін көрсететін субъектілердің іс-әрекеттеріне не әрекетсіздігіне Қазақстан Республикас</w:t>
      </w:r>
      <w:r>
        <w:rPr>
          <w:rStyle w:val="s0"/>
        </w:rPr>
        <w:t>ының заңнамасында көзделген тәртіпте шағым жасауға;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6) мемлекет кепілдік берген заң көмегі көрсетілген мәселенің құпиялылығына құқығы бар.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2. Өзіне осы Заңның </w:t>
      </w:r>
      <w:hyperlink w:anchor="sub60002" w:history="1">
        <w:r>
          <w:rPr>
            <w:rStyle w:val="a3"/>
          </w:rPr>
          <w:t>6-бабының 2) және 3) тармақшаларында</w:t>
        </w:r>
      </w:hyperlink>
      <w:r>
        <w:rPr>
          <w:rStyle w:val="s0"/>
        </w:rPr>
        <w:t xml:space="preserve"> көзделген, мемлекет кепілдік</w:t>
      </w:r>
      <w:r>
        <w:rPr>
          <w:rStyle w:val="s0"/>
        </w:rPr>
        <w:t xml:space="preserve"> берген заң көмегін көрсету туралы өтініш жасап жүгінген тұлға:</w:t>
      </w:r>
    </w:p>
    <w:p w:rsidR="00000000" w:rsidRDefault="00153C17">
      <w:pPr>
        <w:jc w:val="both"/>
      </w:pPr>
      <w:r>
        <w:rPr>
          <w:rStyle w:val="s3"/>
        </w:rPr>
        <w:t xml:space="preserve">2014.29.09. № 239-V ҚР </w:t>
      </w:r>
      <w:hyperlink r:id="rId17" w:anchor="sub_id=13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8" w:anchor="sub_id=9020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1) өзінің мемлекет кепілдік берген заң көмегін алуға құқығын растайтын, </w:t>
      </w:r>
      <w:hyperlink r:id="rId19" w:history="1">
        <w:r>
          <w:rPr>
            <w:rStyle w:val="a3"/>
          </w:rPr>
          <w:t>тізбесін</w:t>
        </w:r>
      </w:hyperlink>
      <w:r>
        <w:rPr>
          <w:rStyle w:val="s0"/>
        </w:rPr>
        <w:t xml:space="preserve"> уәкілетті орган бекітетін құжаттарды ұсынуға;</w:t>
      </w:r>
    </w:p>
    <w:p w:rsidR="00000000" w:rsidRDefault="00153C17">
      <w:pPr>
        <w:ind w:firstLine="400"/>
        <w:jc w:val="both"/>
      </w:pPr>
      <w:r>
        <w:rPr>
          <w:rStyle w:val="s0"/>
        </w:rPr>
        <w:t>2) мемлекет кепі</w:t>
      </w:r>
      <w:r>
        <w:rPr>
          <w:rStyle w:val="s0"/>
        </w:rPr>
        <w:t>лдік берген заң көмегін көрсетудің шарттарына ықпал ететін мән-жайлардың өзгергені туралы уақтылы хабарлауға;</w:t>
      </w:r>
    </w:p>
    <w:p w:rsidR="00000000" w:rsidRDefault="00153C17">
      <w:pPr>
        <w:ind w:firstLine="400"/>
        <w:jc w:val="both"/>
      </w:pPr>
      <w:r>
        <w:rPr>
          <w:rStyle w:val="s0"/>
        </w:rPr>
        <w:t>3) мемлекет кепілдік берген заң көмегін көрсету қажеттігіне негіз болған ақпараттың анықтығын қамтамасыз етуге міндетті.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10-бап. Қазақстан Респу</w:t>
      </w:r>
      <w:r>
        <w:rPr>
          <w:rStyle w:val="s1"/>
        </w:rPr>
        <w:t>бликасы Үкіметінің мемлекет кепілдік берген заң көмегін көрсету саласындағы құзыреті</w:t>
      </w:r>
    </w:p>
    <w:p w:rsidR="00000000" w:rsidRDefault="00153C1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153C17">
      <w:pPr>
        <w:ind w:firstLine="400"/>
        <w:jc w:val="both"/>
      </w:pPr>
      <w:r>
        <w:rPr>
          <w:rStyle w:val="s0"/>
        </w:rPr>
        <w:t>1) мемлекет кепілдік берген заң көмегін көрсету саласындағы мемлекеттік саясаттың негізгі бағыттарын әзірлейді;</w:t>
      </w:r>
    </w:p>
    <w:p w:rsidR="00000000" w:rsidRDefault="00153C17">
      <w:pPr>
        <w:ind w:firstLine="400"/>
        <w:jc w:val="both"/>
      </w:pPr>
      <w:r>
        <w:rPr>
          <w:rStyle w:val="s0"/>
        </w:rPr>
        <w:t>2) мемлекет кепілдік бер</w:t>
      </w:r>
      <w:r>
        <w:rPr>
          <w:rStyle w:val="s0"/>
        </w:rPr>
        <w:t>ген заң көмегі жүйесінің жұмыс істеуі мен дамуын қамтамасыз етеді;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0"/>
        </w:rPr>
        <w:t xml:space="preserve">2014.29.09. № 239-V ҚР </w:t>
      </w:r>
      <w:hyperlink r:id="rId20" w:anchor="sub_id=1381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</w:t>
      </w:r>
      <w:hyperlink r:id="rId21" w:anchor="sub_id=10000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4) өзiне </w:t>
      </w:r>
      <w:hyperlink r:id="rId22" w:history="1">
        <w:r>
          <w:rPr>
            <w:rStyle w:val="a3"/>
          </w:rPr>
          <w:t>Конституцияда</w:t>
        </w:r>
      </w:hyperlink>
      <w:r>
        <w:rPr>
          <w:rStyle w:val="s0"/>
        </w:rPr>
        <w:t xml:space="preserve">, осы Заңда, Қазақстан Республикасының өзге де заңдарында және Қазақстан Республикасы Президентінің актiлерiнде жүктелген өзге де функцияларды орындайды. 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11-бап. Уәкілетті органның құзыреті</w:t>
      </w:r>
    </w:p>
    <w:p w:rsidR="00000000" w:rsidRDefault="00153C17">
      <w:pPr>
        <w:ind w:firstLine="400"/>
        <w:jc w:val="both"/>
      </w:pPr>
      <w:r>
        <w:rPr>
          <w:rStyle w:val="s0"/>
        </w:rPr>
        <w:t>Уәкілетті орган:</w:t>
      </w:r>
    </w:p>
    <w:p w:rsidR="00000000" w:rsidRDefault="00153C17">
      <w:pPr>
        <w:ind w:firstLine="400"/>
        <w:jc w:val="both"/>
      </w:pPr>
      <w:r>
        <w:rPr>
          <w:rStyle w:val="s0"/>
        </w:rPr>
        <w:t>1) мемлекет кепілдік берген заң көмегін көрсету саласындағы мемлекеттік саясаттың іске асырылуын қамтамасыз етеді;</w:t>
      </w:r>
    </w:p>
    <w:p w:rsidR="00000000" w:rsidRDefault="00153C17">
      <w:pPr>
        <w:jc w:val="both"/>
      </w:pPr>
      <w:r>
        <w:rPr>
          <w:rStyle w:val="s3"/>
        </w:rPr>
        <w:t xml:space="preserve">2014.29.09. № 239-V ҚР </w:t>
      </w:r>
      <w:hyperlink r:id="rId23" w:anchor="sub_id=13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</w:t>
      </w:r>
      <w:r>
        <w:rPr>
          <w:rStyle w:val="s3"/>
        </w:rPr>
        <w:t>ды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1-1) көрсетілетін заң көмегі сапасының </w:t>
      </w:r>
      <w:hyperlink r:id="rId24" w:history="1">
        <w:r>
          <w:rPr>
            <w:rStyle w:val="a3"/>
          </w:rPr>
          <w:t>критерийлерін</w:t>
        </w:r>
      </w:hyperlink>
      <w:r>
        <w:rPr>
          <w:rStyle w:val="s0"/>
        </w:rPr>
        <w:t xml:space="preserve"> бекітеді;</w:t>
      </w:r>
    </w:p>
    <w:p w:rsidR="00000000" w:rsidRDefault="00153C17">
      <w:pPr>
        <w:ind w:firstLine="400"/>
        <w:jc w:val="both"/>
      </w:pPr>
      <w:r>
        <w:rPr>
          <w:rStyle w:val="s0"/>
        </w:rPr>
        <w:t>2) мемлекет кепілдік берген заң көмегін көрсету саласындағы халықаралық ынтымақтастықты жүзеге асырады;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3) мемлекет кепілдік </w:t>
      </w:r>
      <w:r>
        <w:rPr>
          <w:rStyle w:val="s0"/>
        </w:rPr>
        <w:t xml:space="preserve">берген заң көмегінің барлық түрлері бойынша бюджеттік бағдарламалардың әкімшісі болып табылады; </w:t>
      </w:r>
    </w:p>
    <w:p w:rsidR="00000000" w:rsidRDefault="00153C17">
      <w:pPr>
        <w:ind w:firstLine="400"/>
        <w:jc w:val="both"/>
      </w:pPr>
      <w:r>
        <w:rPr>
          <w:rStyle w:val="s0"/>
        </w:rPr>
        <w:t>4) мемлекет кепілдік берген заң көмегін көрсету мәселелері бойынша нормативтік құқықтық актілердің жобаларын әзірлейді;</w:t>
      </w:r>
    </w:p>
    <w:p w:rsidR="00000000" w:rsidRDefault="00153C17">
      <w:pPr>
        <w:ind w:firstLine="400"/>
        <w:jc w:val="both"/>
      </w:pPr>
      <w:r>
        <w:rPr>
          <w:rStyle w:val="s0"/>
        </w:rPr>
        <w:t>5) мемлекет кепілдік берген заң көмегін</w:t>
      </w:r>
      <w:r>
        <w:rPr>
          <w:rStyle w:val="s0"/>
        </w:rPr>
        <w:t xml:space="preserve"> көрсететін субъектілердің қызметін үйлестіреді, сондай-ақ көрсетілетін заң көмегінің сапасын бақылауды жүзеге асырады;</w:t>
      </w:r>
    </w:p>
    <w:p w:rsidR="00000000" w:rsidRDefault="00153C17">
      <w:pPr>
        <w:ind w:firstLine="400"/>
        <w:jc w:val="both"/>
      </w:pPr>
      <w:r>
        <w:rPr>
          <w:rStyle w:val="s0"/>
        </w:rPr>
        <w:t>6) Қазақстан Республикасының мемлекет кепілдік берген заң көмегі туралы заңнамасына, заң көмегінің көрсетілу көлемінің толықтығы мен сап</w:t>
      </w:r>
      <w:r>
        <w:rPr>
          <w:rStyle w:val="s0"/>
        </w:rPr>
        <w:t>асына мониторинг жүргізеді;</w:t>
      </w:r>
    </w:p>
    <w:p w:rsidR="00000000" w:rsidRDefault="00153C17">
      <w:pPr>
        <w:ind w:firstLine="400"/>
        <w:jc w:val="both"/>
      </w:pPr>
      <w:r>
        <w:rPr>
          <w:rStyle w:val="s0"/>
        </w:rPr>
        <w:t>7) халықты мемлекет кепілдік берген заң көмегін көрсету туралы құқықтық сауаттандыруды және оларға құқықтық ақпарат беруді қамтамасыз етеді;</w:t>
      </w:r>
    </w:p>
    <w:p w:rsidR="00000000" w:rsidRDefault="00153C17">
      <w:pPr>
        <w:ind w:firstLine="400"/>
        <w:jc w:val="both"/>
      </w:pPr>
      <w:r>
        <w:rPr>
          <w:rStyle w:val="s0"/>
        </w:rPr>
        <w:t>8) Қазақстан Республикасының бүкіл аумағына таратылатын мерзімді баспа басылымдарында ж</w:t>
      </w:r>
      <w:r>
        <w:rPr>
          <w:rStyle w:val="s0"/>
        </w:rPr>
        <w:t>әне</w:t>
      </w:r>
      <w:r>
        <w:rPr>
          <w:rStyle w:val="s0"/>
        </w:rPr>
        <w:t xml:space="preserve"> интернет-ресурста мемлекет кепілдік берген заң көмегін көрсету жүйесінің жай-күйі туралы ақпараттың кемінде жарты жылда бір рет жариялануын қамтамасыз етеді; </w:t>
      </w:r>
    </w:p>
    <w:p w:rsidR="00000000" w:rsidRDefault="00153C17">
      <w:pPr>
        <w:ind w:firstLine="400"/>
        <w:jc w:val="both"/>
      </w:pPr>
      <w:r>
        <w:rPr>
          <w:rStyle w:val="s0"/>
        </w:rPr>
        <w:t>9) осы Заңда, Қазақстан Республикасының өзге де заңдарында және Қазақстан Республикасы Презид</w:t>
      </w:r>
      <w:r>
        <w:rPr>
          <w:rStyle w:val="s0"/>
        </w:rPr>
        <w:t>ентінің және Үкіметінің актiлерiнде көзделген өзге де өкілеттіктерді жүзеге асырады.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12-бап. Мемлекеттік органдардың мемлекет кепілдік берген заң көмегін көрсету тәртібі</w:t>
      </w:r>
    </w:p>
    <w:p w:rsidR="00000000" w:rsidRDefault="00153C17">
      <w:pPr>
        <w:ind w:firstLine="400"/>
        <w:jc w:val="both"/>
      </w:pPr>
      <w:r>
        <w:rPr>
          <w:rStyle w:val="s0"/>
        </w:rPr>
        <w:t>Мемлекеттік органдар құқықтық ақпарат беру түрінде мемлекет кепілдік берген заң көме</w:t>
      </w:r>
      <w:r>
        <w:rPr>
          <w:rStyle w:val="s0"/>
        </w:rPr>
        <w:t xml:space="preserve">гін өз құзыреті шегінде «Жеке және заңды тұлғалардың өтiнiштерiн қарау тәртiбi туралы» Қазақстан Республикасының </w:t>
      </w:r>
      <w:hyperlink r:id="rId25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белгіленген тәртіпте көрсетеді. 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13-бап. Адвокаттардың мемлекет кепі</w:t>
      </w:r>
      <w:r>
        <w:rPr>
          <w:rStyle w:val="s1"/>
        </w:rPr>
        <w:t xml:space="preserve">лдік берген заң көмегін көрсету тәртібі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1. Адвокаттар мемлекет кепілдік берген заң көмегін көрсететін субъектілер ретінде осы Заңда, «Адвокаттық қызмет туралы» Қазақстан Республикасының </w:t>
      </w:r>
      <w:hyperlink r:id="rId26" w:history="1">
        <w:r>
          <w:rPr>
            <w:rStyle w:val="a3"/>
          </w:rPr>
          <w:t>Заңы</w:t>
        </w:r>
        <w:r>
          <w:rPr>
            <w:rStyle w:val="a3"/>
          </w:rPr>
          <w:t>нда</w:t>
        </w:r>
      </w:hyperlink>
      <w:r>
        <w:rPr>
          <w:rStyle w:val="s0"/>
        </w:rPr>
        <w:t xml:space="preserve"> және Қазақстан Республикасының өзге де нормативтік құқықтық актілерінде көзделген жағдайларда және тәртіпте жеке тұлғаларға мемлекет кепілдік берген тегін заң көмегін көрсетеді.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2. Адвокаттардың мемлекет кепілдік берген заң көмегін көрсетуге қатысуын </w:t>
      </w:r>
      <w:r>
        <w:rPr>
          <w:rStyle w:val="s0"/>
        </w:rPr>
        <w:t xml:space="preserve">облыстың, республикалық маңызы бар қаланың, астананың адвокаттар алқасы қамтамасыз етеді.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Адвокаттардың ауылдық елді мекендерде мемлекет кепілдік берген заң көмегін көрсетуін облыстың адвокаттар алқасы қамтамасыз етеді. </w:t>
      </w:r>
    </w:p>
    <w:p w:rsidR="00000000" w:rsidRDefault="00153C17">
      <w:pPr>
        <w:ind w:firstLine="400"/>
        <w:jc w:val="both"/>
      </w:pPr>
      <w:r>
        <w:rPr>
          <w:rStyle w:val="s0"/>
        </w:rPr>
        <w:t>Мемлекет кепілдік берген заң көмег</w:t>
      </w:r>
      <w:r>
        <w:rPr>
          <w:rStyle w:val="s0"/>
        </w:rPr>
        <w:t>ін көрсету жүйесіне қатысатын адвокаттарды іріктеу критерийін Республикалық адвокаттар алқасы бекітеді.</w:t>
      </w:r>
    </w:p>
    <w:p w:rsidR="00000000" w:rsidRDefault="00153C17">
      <w:pPr>
        <w:ind w:firstLine="400"/>
        <w:jc w:val="both"/>
      </w:pPr>
      <w:r>
        <w:rPr>
          <w:rStyle w:val="s0"/>
        </w:rPr>
        <w:t>3. Облыстың, республикалық маңызы бар қаланың, астананың адвокаттар алқасы жыл сайын 1 желтоқсаннан кешіктірмей аумақтық әділет органына мемлекет кепілд</w:t>
      </w:r>
      <w:r>
        <w:rPr>
          <w:rStyle w:val="s0"/>
        </w:rPr>
        <w:t>ік берген заң көмегін көрсету жүйесіне қатысатын адвокаттардың тізімін жібереді. Тізімде адвокаттық қызметпен айналысуға арналған лицензияның нөмірі мен берілген күні, адвокаттық қызметті ұйымдастыру нысаны, атаулары мен адвокаттық қызметті жүзеге асыру ор</w:t>
      </w:r>
      <w:r>
        <w:rPr>
          <w:rStyle w:val="s0"/>
        </w:rPr>
        <w:t xml:space="preserve">ны көрсетіледі.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Аумақтық әділет органы жыл сайын 25 желтоқсаннан кешіктірмей мемлекет кепілдік берген заң көмегін көрсету жүйесіне қатысатын адвокаттардың тізімін тиісті облыстың, республикалық маңызы бар қаланың, астананың аумағында таратылатын мерзімді </w:t>
      </w:r>
      <w:r>
        <w:rPr>
          <w:rStyle w:val="s0"/>
        </w:rPr>
        <w:t>баспа басылымында жариялайды және өзінің интернет-ресурсына орналастырады.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4. Аумақтық әділет органы жыл сайын 15 желтоқсаннан кешіктірмей адвокаттармен мемлекет кепілдік берген заң көмегін көрсету туралы келісім жасасады. </w:t>
      </w:r>
    </w:p>
    <w:p w:rsidR="00000000" w:rsidRDefault="00153C17">
      <w:pPr>
        <w:ind w:firstLine="400"/>
        <w:jc w:val="both"/>
      </w:pPr>
      <w:r>
        <w:rPr>
          <w:rStyle w:val="s0"/>
        </w:rPr>
        <w:t>Уәкілетті орган Республикалық ад</w:t>
      </w:r>
      <w:r>
        <w:rPr>
          <w:rStyle w:val="s0"/>
        </w:rPr>
        <w:t xml:space="preserve">вокаттар алқасының ұсынымдарын ескере отырып әзірлейтін және бекітетін </w:t>
      </w:r>
      <w:hyperlink r:id="rId27" w:history="1">
        <w:r>
          <w:rPr>
            <w:rStyle w:val="a3"/>
          </w:rPr>
          <w:t>келісім нысанында</w:t>
        </w:r>
      </w:hyperlink>
      <w:r>
        <w:rPr>
          <w:rStyle w:val="s0"/>
        </w:rPr>
        <w:t xml:space="preserve"> адвокаттардың облыс, республикалық маңызы бар қала, астана аумағында тұратын халықты көрсетілетін заң </w:t>
      </w:r>
      <w:r>
        <w:rPr>
          <w:rStyle w:val="s0"/>
        </w:rPr>
        <w:t>қызметтерімен</w:t>
      </w:r>
      <w:r>
        <w:rPr>
          <w:rStyle w:val="s0"/>
        </w:rPr>
        <w:t xml:space="preserve"> толыққанды қамтамасыз ету жөніндегі міндеті және оның шарттары қамтылуға тиіс.</w:t>
      </w:r>
    </w:p>
    <w:p w:rsidR="00000000" w:rsidRDefault="00153C17">
      <w:pPr>
        <w:ind w:firstLine="400"/>
        <w:jc w:val="both"/>
      </w:pPr>
      <w:r>
        <w:rPr>
          <w:rStyle w:val="s0"/>
        </w:rPr>
        <w:t>5. Адвокаттар ай сайын, есепті айдан кейінгі айдың 5-күнінен кешіктірмей адвокаттар алқасына өздері көрсеткен мемлекет кепілдік берген заң көмегі туралы есеп ұсына</w:t>
      </w:r>
      <w:r>
        <w:rPr>
          <w:rStyle w:val="s0"/>
        </w:rPr>
        <w:t xml:space="preserve">ды. Есептің </w:t>
      </w:r>
      <w:hyperlink r:id="rId28" w:history="1">
        <w:r>
          <w:rPr>
            <w:rStyle w:val="a3"/>
          </w:rPr>
          <w:t>нысанын</w:t>
        </w:r>
      </w:hyperlink>
      <w:r>
        <w:rPr>
          <w:rStyle w:val="s0"/>
        </w:rPr>
        <w:t xml:space="preserve"> уәкілетті орган Республикалық адвокаттар алқасының ұсынымдарын ескере отырып бекітеді.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6. Облыстың, республикалық маңызы бар қаланың, астананың адвокаттар алқасы жыл сайын 20 шілдеден және 20 қаңтардан кешіктірмей, аумақтық әділет органына Республикалық адвокаттар алқасының ұсынымдарын ескере отырып, уәкілетті орган бекітетін </w:t>
      </w:r>
      <w:hyperlink r:id="rId29" w:history="1">
        <w:r>
          <w:rPr>
            <w:rStyle w:val="a3"/>
          </w:rPr>
          <w:t>нысан</w:t>
        </w:r>
      </w:hyperlink>
      <w:r>
        <w:rPr>
          <w:rStyle w:val="s0"/>
        </w:rPr>
        <w:t xml:space="preserve"> бойынша адвокаттар көрсеткен, мемлекет кепілдік берген заң көмегі туралы жиынтық есепті ұсынады.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Облыстың адвокаттар алқасының жиынтық есебі ауылдық елді мекендердің мемлекет кепілдік берген заң көмегімен қамтамасыз етілуі туралы ақпаратты қамтиды. 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14-бап. Мемлекет кепілдік берген заң көмегін көрсетуден бас тарту</w:t>
      </w:r>
    </w:p>
    <w:p w:rsidR="00000000" w:rsidRDefault="00153C17">
      <w:pPr>
        <w:ind w:firstLine="400"/>
        <w:jc w:val="both"/>
      </w:pPr>
      <w:r>
        <w:rPr>
          <w:rStyle w:val="s0"/>
        </w:rPr>
        <w:t>1. Егер арыз беруші өтінішінің құқы</w:t>
      </w:r>
      <w:r>
        <w:rPr>
          <w:rStyle w:val="s0"/>
        </w:rPr>
        <w:t>қтық</w:t>
      </w:r>
      <w:r>
        <w:rPr>
          <w:rStyle w:val="s0"/>
        </w:rPr>
        <w:t xml:space="preserve"> сипаты болмаса, құқықтық ақпарат беру түрінде мемлекет кепілдік берген заң көмегін көрсетуден бас тартылады. </w:t>
      </w:r>
    </w:p>
    <w:p w:rsidR="00000000" w:rsidRDefault="00153C17">
      <w:pPr>
        <w:ind w:firstLine="400"/>
        <w:jc w:val="both"/>
      </w:pPr>
      <w:r>
        <w:rPr>
          <w:rStyle w:val="s0"/>
        </w:rPr>
        <w:t>2. Мынадай шарттардың бірі болған кезде: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1) арыз беруші осы Заңның </w:t>
      </w:r>
      <w:hyperlink w:anchor="sub80200" w:history="1">
        <w:r>
          <w:rPr>
            <w:rStyle w:val="a3"/>
          </w:rPr>
          <w:t>8-бабының 2-тармағында</w:t>
        </w:r>
      </w:hyperlink>
      <w:r>
        <w:rPr>
          <w:rStyle w:val="s0"/>
        </w:rPr>
        <w:t xml:space="preserve"> көзделген мемлекет к</w:t>
      </w:r>
      <w:r>
        <w:rPr>
          <w:rStyle w:val="s0"/>
        </w:rPr>
        <w:t>епілдік берген заң көмегін алуға құқығы бар тұлғалар санатына жатпаса;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2) арыз беруші өтінішінің құқықтық сипаты болмаса, құқықтық консультация беру және өкілдік ету түрінде мемлекет кепілдік берген заң көмегін көрсетуден бас тартылады. </w:t>
      </w:r>
    </w:p>
    <w:p w:rsidR="00000000" w:rsidRDefault="00153C17">
      <w:pPr>
        <w:ind w:firstLine="400"/>
        <w:jc w:val="both"/>
      </w:pPr>
      <w:r>
        <w:rPr>
          <w:rStyle w:val="s0"/>
        </w:rPr>
        <w:t>3. Мемлекет кепілд</w:t>
      </w:r>
      <w:r>
        <w:rPr>
          <w:rStyle w:val="s0"/>
        </w:rPr>
        <w:t>ік берген заң көмегін көрсетуден бас тарту дәлелді болуға тиіс және оған жоғары тұрған органға, прокуратураға не сотқа шағым жасалуы мүмкін.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15-бап. Мемлекет кепілдік берген заң көмегін қаржыландыру</w:t>
      </w:r>
    </w:p>
    <w:p w:rsidR="00000000" w:rsidRDefault="00153C17">
      <w:pPr>
        <w:ind w:firstLine="400"/>
        <w:jc w:val="both"/>
      </w:pPr>
      <w:r>
        <w:rPr>
          <w:rStyle w:val="s0"/>
        </w:rPr>
        <w:t>Мемлекет кепілдік берген заң көмегін қаржыландыру Қазақ</w:t>
      </w:r>
      <w:r>
        <w:rPr>
          <w:rStyle w:val="s0"/>
        </w:rPr>
        <w:t>стан Республикасының заңнамасында белгіленген тәртіпте бюджет қаражаты есебінен жүзеге асырылады.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Мемлекет кепілдік берген заң көмегін көрсететін тұлғалардың еңбегіне ақы төлеу мөлшерін, тәртібін Қазақстан Республикасының Үкіметі белгілейді. 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16-бап. Қаз</w:t>
      </w:r>
      <w:r>
        <w:rPr>
          <w:rStyle w:val="s1"/>
        </w:rPr>
        <w:t xml:space="preserve">ақстан Республикасының мемлекет кепілдік берген заң көмегі туралы заңнамасының сақталуын бақылау </w:t>
      </w:r>
    </w:p>
    <w:p w:rsidR="00000000" w:rsidRDefault="00153C1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 кепілдік берген заң көмегі туралы заңнамасының сақталуын бақылауды уәкілетті орган жүзеге асырады.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left="1200" w:hanging="800"/>
        <w:jc w:val="both"/>
      </w:pPr>
      <w:r>
        <w:rPr>
          <w:rStyle w:val="s1"/>
        </w:rPr>
        <w:t>17-бап. Осы Заңды қолд</w:t>
      </w:r>
      <w:r>
        <w:rPr>
          <w:rStyle w:val="s1"/>
        </w:rPr>
        <w:t xml:space="preserve">анысқа енгізу тәртібі </w:t>
      </w:r>
    </w:p>
    <w:p w:rsidR="00000000" w:rsidRDefault="00153C17">
      <w:pPr>
        <w:ind w:firstLine="400"/>
        <w:jc w:val="both"/>
      </w:pPr>
      <w:r>
        <w:rPr>
          <w:rStyle w:val="s0"/>
        </w:rPr>
        <w:t xml:space="preserve">Осы Заң алғашқы ресми </w:t>
      </w:r>
      <w:hyperlink r:id="rId3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153C17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153C17">
      <w:r>
        <w:rPr>
          <w:rStyle w:val="s0"/>
          <w:b/>
          <w:bCs/>
        </w:rPr>
        <w:t> </w:t>
      </w:r>
    </w:p>
    <w:p w:rsidR="00000000" w:rsidRDefault="00153C17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153C17">
      <w:r>
        <w:rPr>
          <w:rStyle w:val="s0"/>
          <w:b/>
          <w:bCs/>
        </w:rPr>
        <w:t> </w:t>
      </w:r>
    </w:p>
    <w:p w:rsidR="00000000" w:rsidRDefault="00153C17">
      <w:r>
        <w:rPr>
          <w:rStyle w:val="s0"/>
        </w:rPr>
        <w:t xml:space="preserve">Астана, Ақорда, 2013 жылғы шілденің 3-і. </w:t>
      </w:r>
    </w:p>
    <w:p w:rsidR="00000000" w:rsidRDefault="00153C17">
      <w:pPr>
        <w:ind w:firstLine="900"/>
        <w:jc w:val="both"/>
      </w:pPr>
      <w:r>
        <w:rPr>
          <w:rStyle w:val="s0"/>
        </w:rPr>
        <w:t>№ 122-V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p w:rsidR="00000000" w:rsidRDefault="00153C1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3C17" w:rsidRDefault="00153C17" w:rsidP="00153C17">
      <w:r>
        <w:separator/>
      </w:r>
    </w:p>
  </w:endnote>
  <w:endnote w:type="continuationSeparator" w:id="0">
    <w:p w:rsidR="00153C17" w:rsidRDefault="00153C17" w:rsidP="00153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17" w:rsidRDefault="00153C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17" w:rsidRDefault="00153C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17" w:rsidRDefault="00153C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3C17" w:rsidRDefault="00153C17" w:rsidP="00153C17">
      <w:r>
        <w:separator/>
      </w:r>
    </w:p>
  </w:footnote>
  <w:footnote w:type="continuationSeparator" w:id="0">
    <w:p w:rsidR="00153C17" w:rsidRDefault="00153C17" w:rsidP="00153C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17" w:rsidRDefault="00153C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17" w:rsidRDefault="00153C17" w:rsidP="00153C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3C17" w:rsidRPr="00153C17" w:rsidRDefault="00153C17" w:rsidP="00153C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2013.03.07 № 122-V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C17" w:rsidRDefault="00153C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3C17"/>
    <w:rsid w:val="00153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3C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3C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3C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3C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3C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3C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3C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3C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8408" TargetMode="External"/><Relationship Id="rId18" Type="http://schemas.openxmlformats.org/officeDocument/2006/relationships/hyperlink" Target="http://online.zakon.kz/Document/?doc_id=31616125" TargetMode="External"/><Relationship Id="rId26" Type="http://schemas.openxmlformats.org/officeDocument/2006/relationships/hyperlink" Target="http://online.zakon.kz/Document/?doc_id=51008408" TargetMode="External"/><Relationship Id="rId21" Type="http://schemas.openxmlformats.org/officeDocument/2006/relationships/hyperlink" Target="http://online.zakon.kz/Document/?doc_id=31616125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414067" TargetMode="External"/><Relationship Id="rId12" Type="http://schemas.openxmlformats.org/officeDocument/2006/relationships/hyperlink" Target="http://online.zakon.kz/Document/?doc_id=35202379" TargetMode="External"/><Relationship Id="rId17" Type="http://schemas.openxmlformats.org/officeDocument/2006/relationships/hyperlink" Target="http://online.zakon.kz/Document/?doc_id=31609214" TargetMode="External"/><Relationship Id="rId25" Type="http://schemas.openxmlformats.org/officeDocument/2006/relationships/hyperlink" Target="http://online.zakon.kz/Document/?doc_id=30086584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8408" TargetMode="External"/><Relationship Id="rId20" Type="http://schemas.openxmlformats.org/officeDocument/2006/relationships/hyperlink" Target="http://online.zakon.kz/Document/?doc_id=31609214" TargetMode="External"/><Relationship Id="rId29" Type="http://schemas.openxmlformats.org/officeDocument/2006/relationships/hyperlink" Target="http://online.zakon.kz/Document/?doc_id=3143906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09932" TargetMode="External"/><Relationship Id="rId24" Type="http://schemas.openxmlformats.org/officeDocument/2006/relationships/hyperlink" Target="http://online.zakon.kz/Document/?doc_id=31680432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18845" TargetMode="External"/><Relationship Id="rId23" Type="http://schemas.openxmlformats.org/officeDocument/2006/relationships/hyperlink" Target="http://online.zakon.kz/Document/?doc_id=31609214" TargetMode="External"/><Relationship Id="rId28" Type="http://schemas.openxmlformats.org/officeDocument/2006/relationships/hyperlink" Target="http://online.zakon.kz/Document/?doc_id=31439067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8344168" TargetMode="External"/><Relationship Id="rId19" Type="http://schemas.openxmlformats.org/officeDocument/2006/relationships/hyperlink" Target="http://online.zakon.kz/Document/?doc_id=39694848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029" TargetMode="External"/><Relationship Id="rId14" Type="http://schemas.openxmlformats.org/officeDocument/2006/relationships/hyperlink" Target="http://online.zakon.kz/Document/?doc_id=51008028" TargetMode="External"/><Relationship Id="rId22" Type="http://schemas.openxmlformats.org/officeDocument/2006/relationships/hyperlink" Target="http://online.zakon.kz/Document/?doc_id=51005029" TargetMode="External"/><Relationship Id="rId27" Type="http://schemas.openxmlformats.org/officeDocument/2006/relationships/hyperlink" Target="http://online.zakon.kz/Document/?doc_id=31439212" TargetMode="External"/><Relationship Id="rId30" Type="http://schemas.openxmlformats.org/officeDocument/2006/relationships/hyperlink" Target="http://online.zakon.kz/Document/?doc_id=31414067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5105130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1781</Words>
  <Characters>14767</Characters>
  <Application>Microsoft Office Word</Application>
  <DocSecurity>0</DocSecurity>
  <Lines>123</Lines>
  <Paragraphs>33</Paragraphs>
  <ScaleCrop>false</ScaleCrop>
  <Company/>
  <LinksUpToDate>false</LinksUpToDate>
  <CharactersWithSpaces>16515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2013.03.07 № 122-V ЗАҢЫ (©Paragraph 2023)</dc:title>
  <dc:subject/>
  <dc:creator>Сергей М</dc:creator>
  <cp:keywords/>
  <dc:description/>
  <cp:lastModifiedBy>Сергей М</cp:lastModifiedBy>
  <cp:revision>2</cp:revision>
  <dcterms:created xsi:type="dcterms:W3CDTF">2023-11-05T10:33:00Z</dcterms:created>
  <dcterms:modified xsi:type="dcterms:W3CDTF">2023-11-05T10:33:00Z</dcterms:modified>
</cp:coreProperties>
</file>