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93A">
      <w:pPr>
        <w:pStyle w:val="pc"/>
      </w:pPr>
      <w:bookmarkStart w:id="0" w:name="_GoBack"/>
      <w:bookmarkEnd w:id="0"/>
      <w:r>
        <w:rPr>
          <w:rStyle w:val="s1"/>
        </w:rPr>
        <w:t>Приказ и.о. Министра юстиции Республики Казахстан от 28 мая 2020 года № 61</w:t>
      </w:r>
      <w:r>
        <w:rPr>
          <w:rStyle w:val="s1"/>
        </w:rPr>
        <w:br/>
        <w:t>Об утверждении Правил оказания государственных услуг по вопросам адвокатской деятельности</w:t>
      </w:r>
    </w:p>
    <w:p w:rsidR="00000000" w:rsidRDefault="000C493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24.09.2021 г.)</w:t>
      </w:r>
    </w:p>
    <w:p w:rsidR="00000000" w:rsidRDefault="000C493A">
      <w:pPr>
        <w:pStyle w:val="pj"/>
      </w:pPr>
      <w:r>
        <w:rPr>
          <w:rStyle w:val="s0"/>
        </w:rPr>
        <w:t> </w:t>
      </w:r>
    </w:p>
    <w:p w:rsidR="00000000" w:rsidRDefault="000C493A">
      <w:pPr>
        <w:pStyle w:val="pji"/>
      </w:pPr>
      <w:r>
        <w:rPr>
          <w:rStyle w:val="s3"/>
        </w:rPr>
        <w:t xml:space="preserve">Данная редакция действовала до внесения изменений от 6 декабря 2024 года </w:t>
      </w:r>
    </w:p>
    <w:p w:rsidR="00000000" w:rsidRDefault="000C493A">
      <w:pPr>
        <w:pStyle w:val="pj"/>
      </w:pPr>
      <w:r>
        <w:t> </w:t>
      </w:r>
    </w:p>
    <w:p w:rsidR="00000000" w:rsidRDefault="000C493A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2) статьи 10</w:t>
        </w:r>
      </w:hyperlink>
      <w:r>
        <w:rPr>
          <w:rStyle w:val="s0"/>
        </w:rPr>
        <w:t xml:space="preserve"> Закона Республики Каза</w:t>
      </w:r>
      <w:r>
        <w:rPr>
          <w:rStyle w:val="s0"/>
        </w:rPr>
        <w:t xml:space="preserve">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C493A">
      <w:pPr>
        <w:pStyle w:val="pj"/>
      </w:pPr>
      <w:r>
        <w:rPr>
          <w:rStyle w:val="s0"/>
        </w:rPr>
        <w:t>1. Утвердить:</w:t>
      </w:r>
    </w:p>
    <w:p w:rsidR="00000000" w:rsidRDefault="000C493A">
      <w:pPr>
        <w:pStyle w:val="pj"/>
      </w:pPr>
      <w:r>
        <w:rPr>
          <w:rStyle w:val="s0"/>
        </w:rPr>
        <w:t xml:space="preserve">1) </w:t>
      </w:r>
      <w:hyperlink r:id="rId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«Проведение аттестации лиц, претендующих на занятие адвокатской д</w:t>
      </w:r>
      <w:r>
        <w:rPr>
          <w:rStyle w:val="s0"/>
        </w:rPr>
        <w:t>еятельностью» согласно приложению 1 к настоящему приказу;</w:t>
      </w:r>
    </w:p>
    <w:p w:rsidR="00000000" w:rsidRDefault="000C493A">
      <w:pPr>
        <w:pStyle w:val="pj"/>
      </w:pPr>
      <w:r>
        <w:rPr>
          <w:rStyle w:val="s0"/>
        </w:rPr>
        <w:t xml:space="preserve">2) </w:t>
      </w:r>
      <w:hyperlink r:id="rId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«Выдача лицензии на занятие адвокатской деятельностью» согласно приложению 2 к настоящему </w:t>
      </w:r>
      <w:r>
        <w:rPr>
          <w:rStyle w:val="s0"/>
        </w:rPr>
        <w:t>приказу;</w:t>
      </w:r>
    </w:p>
    <w:p w:rsidR="00000000" w:rsidRDefault="000C493A">
      <w:pPr>
        <w:pStyle w:val="pj"/>
      </w:pPr>
      <w:r>
        <w:rPr>
          <w:rStyle w:val="s0"/>
        </w:rPr>
        <w:t xml:space="preserve">2. Признать утратившими силу некоторые приказы Министра юстиции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приказу.</w:t>
      </w:r>
    </w:p>
    <w:p w:rsidR="00000000" w:rsidRDefault="000C493A">
      <w:pPr>
        <w:pStyle w:val="pj"/>
      </w:pPr>
      <w:r>
        <w:rPr>
          <w:rStyle w:val="s0"/>
        </w:rPr>
        <w:t>3. Департаменту регистрационной службы и организации юридических услуг Министерства юстиции</w:t>
      </w:r>
      <w:r>
        <w:rPr>
          <w:rStyle w:val="s0"/>
        </w:rPr>
        <w:t xml:space="preserve"> Республики Казахстан в установленном законодательством порядке обеспечить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приказа.</w:t>
      </w:r>
    </w:p>
    <w:p w:rsidR="00000000" w:rsidRDefault="000C493A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</w:t>
      </w:r>
      <w:r>
        <w:rPr>
          <w:rStyle w:val="s0"/>
        </w:rPr>
        <w:t>го Вице-министра юстиции Республики Казахстан.</w:t>
      </w:r>
    </w:p>
    <w:p w:rsidR="00000000" w:rsidRDefault="000C493A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C493A">
      <w:pPr>
        <w:pStyle w:val="pj"/>
      </w:pPr>
      <w:r>
        <w:rPr>
          <w:rStyle w:val="s0"/>
        </w:rPr>
        <w:t> </w:t>
      </w:r>
    </w:p>
    <w:p w:rsidR="00000000" w:rsidRDefault="000C493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493A">
            <w:pPr>
              <w:pStyle w:val="a3"/>
            </w:pPr>
            <w:r>
              <w:rPr>
                <w:rStyle w:val="s0"/>
                <w:b/>
                <w:bCs/>
              </w:rPr>
              <w:t>Исполняющи</w:t>
            </w:r>
            <w:r>
              <w:rPr>
                <w:rStyle w:val="s0"/>
                <w:b/>
                <w:bCs/>
              </w:rPr>
              <w:t xml:space="preserve">й обязанности министра юстиции </w:t>
            </w:r>
          </w:p>
          <w:p w:rsidR="00000000" w:rsidRDefault="000C493A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493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C493A">
            <w:pPr>
              <w:pStyle w:val="pr"/>
            </w:pPr>
            <w:r>
              <w:rPr>
                <w:rStyle w:val="s0"/>
                <w:b/>
                <w:bCs/>
              </w:rPr>
              <w:t>Н. Пан</w:t>
            </w:r>
          </w:p>
        </w:tc>
      </w:tr>
    </w:tbl>
    <w:p w:rsidR="00000000" w:rsidRDefault="000C493A">
      <w:pPr>
        <w:pStyle w:val="pj"/>
      </w:pPr>
      <w:r>
        <w:rPr>
          <w:rStyle w:val="s0"/>
        </w:rPr>
        <w:t> </w:t>
      </w:r>
    </w:p>
    <w:p w:rsidR="00000000" w:rsidRDefault="000C493A">
      <w:pPr>
        <w:pStyle w:val="a3"/>
      </w:pPr>
      <w:r>
        <w:rPr>
          <w:rStyle w:val="s0"/>
        </w:rPr>
        <w:t>«СОГЛАСОВАН»</w:t>
      </w:r>
    </w:p>
    <w:p w:rsidR="00000000" w:rsidRDefault="000C493A">
      <w:pPr>
        <w:pStyle w:val="a3"/>
      </w:pPr>
      <w:r>
        <w:rPr>
          <w:rStyle w:val="s0"/>
        </w:rPr>
        <w:t>Министерство цифрового</w:t>
      </w:r>
    </w:p>
    <w:p w:rsidR="00000000" w:rsidRDefault="000C493A">
      <w:pPr>
        <w:pStyle w:val="a3"/>
      </w:pPr>
      <w:r>
        <w:rPr>
          <w:rStyle w:val="s0"/>
        </w:rPr>
        <w:t>развития, инноваций и</w:t>
      </w:r>
    </w:p>
    <w:p w:rsidR="00000000" w:rsidRDefault="000C493A">
      <w:pPr>
        <w:pStyle w:val="a3"/>
      </w:pPr>
      <w:r>
        <w:rPr>
          <w:rStyle w:val="s0"/>
        </w:rPr>
        <w:t>аэрокосмической промышленности</w:t>
      </w:r>
    </w:p>
    <w:p w:rsidR="00000000" w:rsidRDefault="000C493A">
      <w:pPr>
        <w:pStyle w:val="a3"/>
      </w:pPr>
      <w:r>
        <w:rPr>
          <w:rStyle w:val="s0"/>
        </w:rPr>
        <w:t>Республики Казахстан</w:t>
      </w:r>
    </w:p>
    <w:p w:rsidR="00000000" w:rsidRDefault="000C493A">
      <w:pPr>
        <w:pStyle w:val="a3"/>
      </w:pPr>
      <w:r>
        <w:rPr>
          <w:rStyle w:val="s0"/>
        </w:rPr>
        <w:t>«СОГЛАСОВАН»</w:t>
      </w:r>
    </w:p>
    <w:p w:rsidR="00000000" w:rsidRDefault="000C493A">
      <w:pPr>
        <w:pStyle w:val="a3"/>
      </w:pPr>
      <w:r>
        <w:rPr>
          <w:rStyle w:val="s0"/>
        </w:rPr>
        <w:t>Министерство</w:t>
      </w:r>
    </w:p>
    <w:p w:rsidR="00000000" w:rsidRDefault="000C493A">
      <w:pPr>
        <w:pStyle w:val="a3"/>
      </w:pPr>
      <w:r>
        <w:rPr>
          <w:rStyle w:val="s0"/>
        </w:rPr>
        <w:t>национальной экономики</w:t>
      </w:r>
    </w:p>
    <w:p w:rsidR="00000000" w:rsidRDefault="000C493A">
      <w:pPr>
        <w:pStyle w:val="a3"/>
      </w:pPr>
      <w:r>
        <w:rPr>
          <w:rStyle w:val="s0"/>
        </w:rPr>
        <w:t>Республики Казахстан</w:t>
      </w:r>
    </w:p>
    <w:p w:rsidR="00000000" w:rsidRDefault="000C493A">
      <w:pPr>
        <w:pStyle w:val="a3"/>
      </w:pPr>
      <w:r>
        <w:rPr>
          <w:rStyle w:val="s0"/>
        </w:rPr>
        <w:t> </w:t>
      </w:r>
    </w:p>
    <w:p w:rsidR="00000000" w:rsidRDefault="000C493A">
      <w:pPr>
        <w:pStyle w:val="a3"/>
      </w:pPr>
      <w:bookmarkStart w:id="1" w:name="SUB3"/>
      <w:bookmarkEnd w:id="1"/>
      <w:r>
        <w:rPr>
          <w:rStyle w:val="s0"/>
        </w:rPr>
        <w:t> </w:t>
      </w:r>
    </w:p>
    <w:p w:rsidR="00000000" w:rsidRDefault="000C493A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C493A">
      <w:pPr>
        <w:pStyle w:val="pr"/>
      </w:pPr>
      <w:r>
        <w:rPr>
          <w:rStyle w:val="s0"/>
        </w:rPr>
        <w:t>от 28 мая 2020 года № 61</w:t>
      </w:r>
    </w:p>
    <w:p w:rsidR="00000000" w:rsidRDefault="000C493A">
      <w:pPr>
        <w:pStyle w:val="pr"/>
      </w:pPr>
      <w:r>
        <w:rPr>
          <w:rStyle w:val="s0"/>
        </w:rPr>
        <w:t> </w:t>
      </w:r>
    </w:p>
    <w:p w:rsidR="00000000" w:rsidRDefault="000C493A">
      <w:pPr>
        <w:pStyle w:val="pj"/>
      </w:pPr>
      <w:r>
        <w:rPr>
          <w:rStyle w:val="s0"/>
        </w:rPr>
        <w:t> </w:t>
      </w:r>
    </w:p>
    <w:p w:rsidR="00000000" w:rsidRDefault="000C493A">
      <w:pPr>
        <w:pStyle w:val="pj"/>
      </w:pPr>
      <w:r>
        <w:rPr>
          <w:rStyle w:val="s0"/>
        </w:rPr>
        <w:t> </w:t>
      </w:r>
    </w:p>
    <w:p w:rsidR="00000000" w:rsidRDefault="000C493A">
      <w:pPr>
        <w:pStyle w:val="pj"/>
      </w:pPr>
      <w:r>
        <w:rPr>
          <w:rStyle w:val="s0"/>
        </w:rPr>
        <w:t xml:space="preserve">1. </w:t>
      </w: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«Об утверждении стандартов государственных услуг по вопросам а</w:t>
      </w:r>
      <w:r>
        <w:rPr>
          <w:rStyle w:val="s0"/>
        </w:rPr>
        <w:t>двокатской деятельности» от 24 апреля 2015 года № 231 (Зарегистрирован в Реестре государственной регистрации нормативных правовых актов 20 мая 2015 года № 11096);</w:t>
      </w:r>
    </w:p>
    <w:p w:rsidR="00000000" w:rsidRDefault="000C493A">
      <w:pPr>
        <w:pStyle w:val="pj"/>
      </w:pPr>
      <w:r>
        <w:rPr>
          <w:rStyle w:val="s0"/>
        </w:rPr>
        <w:t xml:space="preserve">2. </w:t>
      </w:r>
      <w:hyperlink r:id="rId1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</w:t>
      </w:r>
      <w:r>
        <w:rPr>
          <w:rStyle w:val="s0"/>
        </w:rPr>
        <w:t>еспублики Казахстан «О внесении изменений в приказ Министра юстиции Республики Казахстан от 24 апреля 2015 года № 231 «Об утверждении стандартов государственных услуг по вопросам адвокатской деятельности» от 28 сентября 2018 года № 1461. (Зарегистрирован в</w:t>
      </w:r>
      <w:r>
        <w:rPr>
          <w:rStyle w:val="s0"/>
        </w:rPr>
        <w:t xml:space="preserve"> Реестре государственной регистрации нормативных правовых актов 24 октября 2018 года № 17595);</w:t>
      </w:r>
    </w:p>
    <w:p w:rsidR="00000000" w:rsidRDefault="000C493A">
      <w:pPr>
        <w:pStyle w:val="pj"/>
      </w:pPr>
      <w:r>
        <w:rPr>
          <w:rStyle w:val="s0"/>
        </w:rPr>
        <w:t xml:space="preserve">3. </w:t>
      </w:r>
      <w:hyperlink r:id="rId1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«О внесении изменений и дополнения в некоторые п</w:t>
      </w:r>
      <w:r>
        <w:rPr>
          <w:rStyle w:val="s0"/>
        </w:rPr>
        <w:t>риказы Министра юстиции Республики Казахстан» от 8 ноября 2019 года № 540 (Зарегистрирован в Реестре государственной регистрации нормативных правовых актов 13 ноября 2019 года № 19588);</w:t>
      </w:r>
    </w:p>
    <w:p w:rsidR="00000000" w:rsidRDefault="000C493A">
      <w:pPr>
        <w:pStyle w:val="pj"/>
      </w:pPr>
      <w:r>
        <w:rPr>
          <w:rStyle w:val="s0"/>
        </w:rPr>
        <w:t xml:space="preserve">4. </w:t>
      </w:r>
      <w:hyperlink r:id="rId16" w:history="1">
        <w:r>
          <w:rPr>
            <w:rStyle w:val="a4"/>
          </w:rPr>
          <w:t>Пр</w:t>
        </w:r>
        <w:r>
          <w:rPr>
            <w:rStyle w:val="a4"/>
          </w:rPr>
          <w:t>иказ</w:t>
        </w:r>
      </w:hyperlink>
      <w:r>
        <w:rPr>
          <w:rStyle w:val="s0"/>
        </w:rPr>
        <w:t xml:space="preserve"> Министра юстиции Республики Казахстан «Об утверждении Правил проведения аттестации лиц, претендующих на занятие адвокатской деятельностью и внесения изменения в Приказ Министра юстиции Республики Казахстан от 27 января 2015 года № 56 «Об утверждении П</w:t>
      </w:r>
      <w:r>
        <w:rPr>
          <w:rStyle w:val="s0"/>
        </w:rPr>
        <w:t>равил проведения аттестации лиц, прошедших стажировку и претендующих на занятие адвокатской деятельностью и на право занятия нотариальной деятельностью» от 28 сентября 2018 года № 1466 (Зарегистрирован в Реестре государственной регистрации нормативных прав</w:t>
      </w:r>
      <w:r>
        <w:rPr>
          <w:rStyle w:val="s0"/>
        </w:rPr>
        <w:t>овых актов 11 октября 2018 года № 17529);</w:t>
      </w:r>
    </w:p>
    <w:p w:rsidR="00000000" w:rsidRDefault="000C493A">
      <w:pPr>
        <w:pStyle w:val="pj"/>
      </w:pPr>
      <w:r>
        <w:rPr>
          <w:rStyle w:val="s0"/>
        </w:rPr>
        <w:t xml:space="preserve">5. </w:t>
      </w:r>
      <w:hyperlink r:id="rId1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обязанностей Министра юстиции Республики Казахстан «Об утверждении регламентов государственных услуг по вопросам адвокатской д</w:t>
      </w:r>
      <w:r>
        <w:rPr>
          <w:rStyle w:val="s0"/>
        </w:rPr>
        <w:t>еятельности» от 26 мая 2015 года № 298 (Зарегистрирован в Реестре государственной регистрации нормативных правовых актов 13 июля 2015 года № 11648);</w:t>
      </w:r>
    </w:p>
    <w:p w:rsidR="00000000" w:rsidRDefault="000C493A">
      <w:pPr>
        <w:pStyle w:val="pj"/>
      </w:pPr>
      <w:r>
        <w:rPr>
          <w:rStyle w:val="s0"/>
        </w:rPr>
        <w:t xml:space="preserve">6.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</w:t>
      </w:r>
      <w:r>
        <w:rPr>
          <w:rStyle w:val="s0"/>
        </w:rPr>
        <w:t>хстан «О внесении изменений в приказ исполняющего обязанности Министра юстиции Республики Казахстан от 26 мая 2015 года № 298 «Об утверждении регламентов государственных услуг по вопросам адвокатской деятельности» от 26 ноября 2018 года № 1554 (Зарегистрир</w:t>
      </w:r>
      <w:r>
        <w:rPr>
          <w:rStyle w:val="s0"/>
        </w:rPr>
        <w:t>ован в Реестре государственной регистрации нормативных правовых актов 28 ноября 2018 года № 17802).</w:t>
      </w:r>
    </w:p>
    <w:p w:rsidR="00000000" w:rsidRDefault="000C493A">
      <w:pPr>
        <w:pStyle w:val="pj"/>
      </w:pPr>
      <w:r>
        <w:rPr>
          <w:rStyle w:val="s0"/>
        </w:rPr>
        <w:t> </w:t>
      </w:r>
    </w:p>
    <w:p w:rsidR="00000000" w:rsidRDefault="000C493A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93A" w:rsidRDefault="000C493A" w:rsidP="000C493A">
      <w:r>
        <w:separator/>
      </w:r>
    </w:p>
  </w:endnote>
  <w:endnote w:type="continuationSeparator" w:id="0">
    <w:p w:rsidR="000C493A" w:rsidRDefault="000C493A" w:rsidP="000C4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93A" w:rsidRDefault="000C49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93A" w:rsidRDefault="000C49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93A" w:rsidRDefault="000C49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93A" w:rsidRDefault="000C493A" w:rsidP="000C493A">
      <w:r>
        <w:separator/>
      </w:r>
    </w:p>
  </w:footnote>
  <w:footnote w:type="continuationSeparator" w:id="0">
    <w:p w:rsidR="000C493A" w:rsidRDefault="000C493A" w:rsidP="000C4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93A" w:rsidRDefault="000C49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93A" w:rsidRDefault="000C493A" w:rsidP="000C49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93A" w:rsidRPr="000C493A" w:rsidRDefault="000C493A" w:rsidP="000C49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ЮСТИЦИИ РЕСПУБЛИКИ КАЗАХСТАН ОТ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93A" w:rsidRDefault="000C49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93A"/>
    <w:rsid w:val="000C4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49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49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49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49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49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49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49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49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6056" TargetMode="External"/><Relationship Id="rId13" Type="http://schemas.openxmlformats.org/officeDocument/2006/relationships/hyperlink" Target="http://online.zakon.kz/Document/?doc_id=39187291" TargetMode="External"/><Relationship Id="rId18" Type="http://schemas.openxmlformats.org/officeDocument/2006/relationships/hyperlink" Target="http://online.zakon.kz/Document/?doc_id=3492025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8712378" TargetMode="External"/><Relationship Id="rId12" Type="http://schemas.openxmlformats.org/officeDocument/2006/relationships/hyperlink" Target="http://online.zakon.kz/Document/?doc_id=38712378" TargetMode="External"/><Relationship Id="rId17" Type="http://schemas.openxmlformats.org/officeDocument/2006/relationships/hyperlink" Target="http://online.zakon.kz/Document/?doc_id=3595964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0945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1237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0809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76215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76616" TargetMode="External"/><Relationship Id="rId14" Type="http://schemas.openxmlformats.org/officeDocument/2006/relationships/hyperlink" Target="http://online.zakon.kz/Document/?doc_id=3777214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</Words>
  <Characters>4198</Characters>
  <Application>Microsoft Office Word</Application>
  <DocSecurity>0</DocSecurity>
  <Lines>34</Lines>
  <Paragraphs>9</Paragraphs>
  <ScaleCrop>false</ScaleCrop>
  <Company/>
  <LinksUpToDate>false</LinksUpToDate>
  <CharactersWithSpaces>4682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2024-12-25T08:20:00Z</dcterms:created>
  <dcterms:modified xsi:type="dcterms:W3CDTF">2024-12-25T08:20:00Z</dcterms:modified>
</cp:coreProperties>
</file>