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187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27 июля 2023 года № 735 «О внесении изменения в приказ Министра обороны Республики Казахстан от 19 июня 2020 года № 281 «Об утверждении Правил оказания государственной услуги «Апостилирование архивных справок</w:t>
      </w:r>
      <w:r>
        <w:rPr>
          <w:rStyle w:val="s0"/>
          <w:b/>
          <w:bCs/>
        </w:rPr>
        <w:t xml:space="preserve"> и копий архивных документов, исходящих из Центрального архива Министерства обороны Республики Казахстан»</w:t>
      </w:r>
    </w:p>
    <w:p w:rsidR="00000000" w:rsidRDefault="00E51871">
      <w:pPr>
        <w:pStyle w:val="pj"/>
      </w:pPr>
      <w:r>
        <w:rPr>
          <w:rStyle w:val="s0"/>
          <w:b/>
          <w:bCs/>
        </w:rPr>
        <w:t> </w:t>
      </w:r>
    </w:p>
    <w:p w:rsidR="00000000" w:rsidRDefault="00E5187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июля 2023 года под № 33195</w:t>
      </w:r>
    </w:p>
    <w:p w:rsidR="00000000" w:rsidRDefault="00E51871">
      <w:pPr>
        <w:pStyle w:val="pj"/>
      </w:pPr>
      <w:r>
        <w:rPr>
          <w:rStyle w:val="s0"/>
        </w:rPr>
        <w:t> </w:t>
      </w:r>
    </w:p>
    <w:p w:rsidR="00000000" w:rsidRDefault="00E51871">
      <w:pPr>
        <w:pStyle w:val="pj"/>
      </w:pPr>
      <w:r>
        <w:rPr>
          <w:rStyle w:val="s0"/>
        </w:rPr>
        <w:t xml:space="preserve">Опубликован: </w:t>
      </w:r>
      <w:hyperlink r:id="rId7" w:anchor="!/doc/184470/rus" w:history="1">
        <w:r>
          <w:rPr>
            <w:rStyle w:val="a4"/>
          </w:rPr>
          <w:t>ИС «Эталонный контрольный банк НПА РК в электронном виде» 3 августа 2023 г.</w:t>
        </w:r>
      </w:hyperlink>
    </w:p>
    <w:p w:rsidR="00000000" w:rsidRDefault="00E51871">
      <w:pPr>
        <w:pStyle w:val="pj"/>
      </w:pPr>
      <w:r>
        <w:rPr>
          <w:rStyle w:val="s0"/>
        </w:rPr>
        <w:t> </w:t>
      </w:r>
    </w:p>
    <w:p w:rsidR="00000000" w:rsidRDefault="00E51871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1871" w:rsidRDefault="00E51871" w:rsidP="00E51871">
      <w:r>
        <w:separator/>
      </w:r>
    </w:p>
  </w:endnote>
  <w:endnote w:type="continuationSeparator" w:id="0">
    <w:p w:rsidR="00E51871" w:rsidRDefault="00E51871" w:rsidP="00E518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71" w:rsidRDefault="00E518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71" w:rsidRDefault="00E518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71" w:rsidRDefault="00E518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1871" w:rsidRDefault="00E51871" w:rsidP="00E51871">
      <w:r>
        <w:separator/>
      </w:r>
    </w:p>
  </w:footnote>
  <w:footnote w:type="continuationSeparator" w:id="0">
    <w:p w:rsidR="00E51871" w:rsidRDefault="00E51871" w:rsidP="00E518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71" w:rsidRDefault="00E518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71" w:rsidRDefault="00E51871" w:rsidP="00E518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1871" w:rsidRPr="00E51871" w:rsidRDefault="00E51871" w:rsidP="00E518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27 июля 2023 года № 735 «О внесении изменения в приказ Министра обороны Республики Казахстан от 19 июня 2020 года № 281 «Об утверждении Правил оказания государственной услуги «Апостилирование архивных справок и копий архивных документов, исходящих из Центрального архива Министерства обороны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71" w:rsidRDefault="00E518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1871"/>
    <w:rsid w:val="00E51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18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18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18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187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18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18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18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187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575</Characters>
  <Application>Microsoft Office Word</Application>
  <DocSecurity>0</DocSecurity>
  <Lines>4</Lines>
  <Paragraphs>1</Paragraphs>
  <ScaleCrop>false</ScaleCrop>
  <Company>SPecialiST RePack</Company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27 июля 2023 года № 735 «О внесении изменения в приказ Министра обороны Республики Казахстан от 19 июня 2020 года № 281 «Об утверждении Правил оказания государственной услуги «Апостилирование архивных справок и копий архивных документов, исходящих из Центрального архива Министерства обороны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2024-05-02T14:50:00Z</dcterms:created>
  <dcterms:modified xsi:type="dcterms:W3CDTF">2024-05-02T14:50:00Z</dcterms:modified>
</cp:coreProperties>
</file>