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36F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энергетики Республики Казахстан от 21 января 2021 года № 21 «О внесении изменений в приказ Министра энергетики Республики Казахстан от 20 января 2016 года № 12 «Об утверждении Правил аттестации персонала, занятого на объектах использования </w:t>
      </w:r>
      <w:r>
        <w:rPr>
          <w:rStyle w:val="s0"/>
          <w:b/>
          <w:bCs/>
        </w:rPr>
        <w:t>атомной энергии»</w:t>
      </w:r>
    </w:p>
    <w:p w:rsidR="00000000" w:rsidRDefault="00C336F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336FB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января 2021 года под № 22121</w:t>
      </w:r>
    </w:p>
    <w:p w:rsidR="00000000" w:rsidRDefault="00C336FB">
      <w:pPr>
        <w:ind w:firstLine="397"/>
        <w:jc w:val="both"/>
      </w:pPr>
      <w:r>
        <w:rPr>
          <w:rStyle w:val="s0"/>
        </w:rPr>
        <w:t> </w:t>
      </w:r>
    </w:p>
    <w:p w:rsidR="00000000" w:rsidRDefault="00C336FB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2466/rus" w:history="1">
        <w:r>
          <w:rPr>
            <w:rStyle w:val="a4"/>
          </w:rPr>
          <w:t>ИС «Эталонный контрольный банк НПА РК в электронном виде» 27 января 2021 г.</w:t>
        </w:r>
      </w:hyperlink>
    </w:p>
    <w:p w:rsidR="00000000" w:rsidRDefault="00C336FB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36FB" w:rsidRDefault="00C336FB" w:rsidP="00C336FB">
      <w:r>
        <w:separator/>
      </w:r>
    </w:p>
  </w:endnote>
  <w:endnote w:type="continuationSeparator" w:id="0">
    <w:p w:rsidR="00C336FB" w:rsidRDefault="00C336FB" w:rsidP="00C336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6FB" w:rsidRDefault="00C336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6FB" w:rsidRDefault="00C336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6FB" w:rsidRDefault="00C336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36FB" w:rsidRDefault="00C336FB" w:rsidP="00C336FB">
      <w:r>
        <w:separator/>
      </w:r>
    </w:p>
  </w:footnote>
  <w:footnote w:type="continuationSeparator" w:id="0">
    <w:p w:rsidR="00C336FB" w:rsidRDefault="00C336FB" w:rsidP="00C336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6FB" w:rsidRDefault="00C336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6FB" w:rsidRDefault="00C336FB" w:rsidP="00C336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36FB" w:rsidRPr="00C336FB" w:rsidRDefault="00C336FB" w:rsidP="00C336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21 января 2021 года № 21 «О внесении изменений в приказ Министра энергетики Республики Казахстан от 20 января 2016 года № 12 «Об утверждении Правил аттестации персонала, занятого на объектах использования атомной энергии»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6FB" w:rsidRDefault="00C336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36FB"/>
    <w:rsid w:val="00C336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36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36F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36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36F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36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36F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36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36F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496</Characters>
  <Application>Microsoft Office Word</Application>
  <DocSecurity>0</DocSecurity>
  <Lines>4</Lines>
  <Paragraphs>1</Paragraphs>
  <ScaleCrop>false</ScaleCrop>
  <Company/>
  <LinksUpToDate>false</LinksUpToDate>
  <CharactersWithSpaces>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2024-10-15T17:02:00Z</dcterms:created>
  <dcterms:modified xsi:type="dcterms:W3CDTF">2024-10-15T17:02:00Z</dcterms:modified>
</cp:coreProperties>
</file>