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3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июля 2017 года № 141-ФЗ «О внесении изменений в Закон Российской Федерации «О статусе столицы Российской Федерации» и отдельные законодательные акты Российской Федерации в части установления особенностей регулиро</w:t>
      </w:r>
      <w:r>
        <w:rPr>
          <w:rStyle w:val="s0"/>
          <w:b/>
          <w:bCs/>
        </w:rPr>
        <w:t>вания отдельных правоотношений в целях реновации жилищного фонда в субъекте Российской Федерации - городе федерального значения Москве»</w:t>
      </w:r>
    </w:p>
    <w:p w:rsidR="00000000" w:rsidRDefault="007413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1398">
      <w:pPr>
        <w:ind w:firstLine="400"/>
        <w:jc w:val="both"/>
      </w:pPr>
      <w:r>
        <w:rPr>
          <w:rStyle w:val="s0"/>
        </w:rPr>
        <w:t>Опубликован: «Российская газета» от 04.07.2017 г., № 7310 (Федеральный выпуск)</w:t>
      </w:r>
    </w:p>
    <w:p w:rsidR="00000000" w:rsidRDefault="0074139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398" w:rsidRDefault="00741398" w:rsidP="00741398">
      <w:r>
        <w:separator/>
      </w:r>
    </w:p>
  </w:endnote>
  <w:endnote w:type="continuationSeparator" w:id="0">
    <w:p w:rsidR="00741398" w:rsidRDefault="00741398" w:rsidP="00741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8" w:rsidRDefault="0074139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8" w:rsidRDefault="0074139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8" w:rsidRDefault="0074139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398" w:rsidRDefault="00741398" w:rsidP="00741398">
      <w:r>
        <w:separator/>
      </w:r>
    </w:p>
  </w:footnote>
  <w:footnote w:type="continuationSeparator" w:id="0">
    <w:p w:rsidR="00741398" w:rsidRDefault="00741398" w:rsidP="007413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8" w:rsidRDefault="0074139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8" w:rsidRDefault="00741398" w:rsidP="0074139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398" w:rsidRPr="00741398" w:rsidRDefault="00741398" w:rsidP="0074139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июля 2017 года № 141-ФЗ «О внесении изменений в Закон Российской Федерации «О статусе столицы Российской Федерации» и отдельные законодательные акты Российской Федерации в части установления особенностей регулирования отдельных правоотношений в целях реновации жилищного фонда в субъекте Российской Федерации - городе федерального значения Москве»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8" w:rsidRDefault="0074139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398"/>
    <w:rsid w:val="0074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413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139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13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13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413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139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13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13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415</Characters>
  <Application>Microsoft Office Word</Application>
  <DocSecurity>0</DocSecurity>
  <Lines>3</Lines>
  <Paragraphs>1</Paragraphs>
  <ScaleCrop>false</ScaleCrop>
  <Company>SPecialiST RePack</Company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июля 2017 года № 141-ФЗ «О внесении изменений в Закон Российской Федерации «О статусе столицы Российской Федерации» и отдельные законодательные акты Российской Федерации в части установления особенностей регулирования отдельных правоотношений в целях реновации жилищного фонда в субъекте Российской Федерации - городе федерального значения Москве»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2024-07-08T10:26:00Z</dcterms:created>
  <dcterms:modified xsi:type="dcterms:W3CDTF">2024-07-08T10:26:00Z</dcterms:modified>
</cp:coreProperties>
</file>