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11F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промышленности и строительства Республики Казахстан от 18 июня 2024 года № 223 «О внесении изменения и дополнения в приказ министра промышленности и строительства Республики Казахстан от 27 декабря 2023 года № 168 «Об утверждении Прави</w:t>
      </w:r>
      <w:r>
        <w:rPr>
          <w:rStyle w:val="s0"/>
          <w:b/>
          <w:bCs/>
        </w:rPr>
        <w:t>л постановки на учет граждан Республики Казахстан, нуждающихся в жилище из государственного жилищного фонда или жилище, арендованном местным исполнительным органом в частном жилищном фонде» (утратил силу)</w:t>
      </w:r>
    </w:p>
    <w:p w:rsidR="00000000" w:rsidRDefault="003A11F0">
      <w:pPr>
        <w:pStyle w:val="pj"/>
      </w:pPr>
      <w:r>
        <w:rPr>
          <w:rStyle w:val="s0"/>
          <w:b/>
          <w:bCs/>
        </w:rPr>
        <w:t> </w:t>
      </w:r>
    </w:p>
    <w:p w:rsidR="00000000" w:rsidRDefault="003A11F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июня 2024 года под № 34525</w:t>
      </w:r>
    </w:p>
    <w:p w:rsidR="00000000" w:rsidRDefault="003A11F0">
      <w:pPr>
        <w:pStyle w:val="pj"/>
      </w:pPr>
      <w:r>
        <w:rPr>
          <w:rStyle w:val="s0"/>
        </w:rPr>
        <w:t> </w:t>
      </w:r>
    </w:p>
    <w:p w:rsidR="00000000" w:rsidRDefault="003A11F0">
      <w:pPr>
        <w:pStyle w:val="pj"/>
      </w:pPr>
      <w:r>
        <w:rPr>
          <w:rStyle w:val="s0"/>
        </w:rPr>
        <w:t xml:space="preserve">Опубликован: </w:t>
      </w:r>
      <w:hyperlink r:id="rId7" w:anchor="!/doc/197889/rus" w:tgtFrame="_blank" w:history="1">
        <w:r>
          <w:rPr>
            <w:rStyle w:val="a4"/>
          </w:rPr>
          <w:t>ИС «Эталонный контрольный банк НП</w:t>
        </w:r>
        <w:r>
          <w:rPr>
            <w:rStyle w:val="a4"/>
          </w:rPr>
          <w:t>А РК в электронном виде» 21 июня 2024 г.</w:t>
        </w:r>
      </w:hyperlink>
    </w:p>
    <w:p w:rsidR="00000000" w:rsidRDefault="003A11F0">
      <w:pPr>
        <w:pStyle w:val="pj"/>
      </w:pPr>
      <w:r>
        <w:rPr>
          <w:rStyle w:val="s0"/>
        </w:rPr>
        <w:t> </w:t>
      </w:r>
    </w:p>
    <w:p w:rsidR="00000000" w:rsidRDefault="003A11F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промышленности и строительства РК от 17 апреля 2025 года № 130</w:t>
      </w:r>
    </w:p>
    <w:p w:rsidR="00000000" w:rsidRDefault="003A11F0">
      <w:pPr>
        <w:pStyle w:val="pj"/>
      </w:pPr>
      <w:r>
        <w:rPr>
          <w:rStyle w:val="s0"/>
        </w:rPr>
        <w:t> </w:t>
      </w:r>
    </w:p>
    <w:p w:rsidR="00000000" w:rsidRDefault="003A11F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1F0" w:rsidRDefault="003A11F0" w:rsidP="003A11F0">
      <w:r>
        <w:separator/>
      </w:r>
    </w:p>
  </w:endnote>
  <w:endnote w:type="continuationSeparator" w:id="0">
    <w:p w:rsidR="003A11F0" w:rsidRDefault="003A11F0" w:rsidP="003A11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1F0" w:rsidRDefault="003A11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1F0" w:rsidRDefault="003A11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1F0" w:rsidRDefault="003A11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1F0" w:rsidRDefault="003A11F0" w:rsidP="003A11F0">
      <w:r>
        <w:separator/>
      </w:r>
    </w:p>
  </w:footnote>
  <w:footnote w:type="continuationSeparator" w:id="0">
    <w:p w:rsidR="003A11F0" w:rsidRDefault="003A11F0" w:rsidP="003A11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1F0" w:rsidRDefault="003A11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1F0" w:rsidRDefault="003A11F0" w:rsidP="003A11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11F0" w:rsidRPr="003A11F0" w:rsidRDefault="003A11F0" w:rsidP="003A11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промышленности и строительства Республики Казахстан от 18 июня 2024 года № 223 «О внесении изменения и дополнения в приказ министра промышленности и строительства Республики Казахстан от 27 декабря 2023 года № 168 «Об утверждении Правил постановки на учет граждан Республики Казахстан, нуждающихся в жилище из государственного жилищного фонда или жилище, арендованном местным исполнительным органом в частном жилищном фонде»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1F0" w:rsidRDefault="003A11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11F0"/>
    <w:rsid w:val="003A1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11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11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11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11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11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11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11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11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254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834</Characters>
  <Application>Microsoft Office Word</Application>
  <DocSecurity>0</DocSecurity>
  <Lines>6</Lines>
  <Paragraphs>1</Paragraphs>
  <ScaleCrop>false</ScaleCrop>
  <Company/>
  <LinksUpToDate>false</LinksUpToDate>
  <CharactersWithSpaces>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2025-05-27T05:01:00Z</dcterms:created>
  <dcterms:modified xsi:type="dcterms:W3CDTF">2025-05-27T05:01:00Z</dcterms:modified>
</cp:coreProperties>
</file>