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616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ноября 2017 года № 2213-VIII «О внесении изменений в некоторые законодательные акты по обеспечению соблюдения прав участников уголовного судопроизводства и других лиц правоохранительными органами при осуществлении досудебного расследова</w:t>
      </w:r>
      <w:r>
        <w:rPr>
          <w:rStyle w:val="s0"/>
          <w:b/>
          <w:bCs/>
        </w:rPr>
        <w:t>ния»</w:t>
      </w:r>
    </w:p>
    <w:p w:rsidR="00000000" w:rsidRDefault="0096616D">
      <w:pPr>
        <w:ind w:firstLine="397"/>
        <w:jc w:val="both"/>
      </w:pPr>
      <w:r>
        <w:rPr>
          <w:rStyle w:val="s0"/>
        </w:rPr>
        <w:t> </w:t>
      </w:r>
    </w:p>
    <w:p w:rsidR="00000000" w:rsidRDefault="0096616D">
      <w:pPr>
        <w:ind w:firstLine="397"/>
        <w:jc w:val="both"/>
      </w:pPr>
      <w:r>
        <w:t>Опубликован: Голос Украины от 06.12.2017 г., № 228.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616D" w:rsidRDefault="0096616D" w:rsidP="0096616D">
      <w:r>
        <w:separator/>
      </w:r>
    </w:p>
  </w:endnote>
  <w:endnote w:type="continuationSeparator" w:id="0">
    <w:p w:rsidR="0096616D" w:rsidRDefault="0096616D" w:rsidP="009661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6D" w:rsidRDefault="0096616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6D" w:rsidRDefault="0096616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6D" w:rsidRDefault="0096616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616D" w:rsidRDefault="0096616D" w:rsidP="0096616D">
      <w:r>
        <w:separator/>
      </w:r>
    </w:p>
  </w:footnote>
  <w:footnote w:type="continuationSeparator" w:id="0">
    <w:p w:rsidR="0096616D" w:rsidRDefault="0096616D" w:rsidP="009661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6D" w:rsidRDefault="0096616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6D" w:rsidRDefault="0096616D" w:rsidP="0096616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616D" w:rsidRPr="0096616D" w:rsidRDefault="0096616D" w:rsidP="0096616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ноября 2017 года № 2213-VIII «О внесении изменений в некоторые законодательные акты по обеспечению соблюдения прав участников уголовного судопроизводства и других лиц правоохранительными органами при осуществлении досудебного расследования»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16D" w:rsidRDefault="0096616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616D"/>
    <w:rsid w:val="00966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6616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616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6616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661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6616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616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6616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661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275</Characters>
  <Application>Microsoft Office Word</Application>
  <DocSecurity>0</DocSecurity>
  <Lines>2</Lines>
  <Paragraphs>1</Paragraphs>
  <ScaleCrop>false</ScaleCrop>
  <Company>SPecialiST RePack</Company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ноября 2017 года № 2213-VIII «О внесении изменений в некоторые законодательные акты по обеспечению соблюдения прав участников уголовного судопроизводства и других лиц правоохранительными органами при осуществлении досудебного расследования»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2024-01-01T16:49:00Z</dcterms:created>
  <dcterms:modified xsi:type="dcterms:W3CDTF">2024-01-01T16:49:00Z</dcterms:modified>
</cp:coreProperties>
</file>