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150EF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Постановление Правительства Республики Казахстан от 25 апреля 2015 года № 292 «О реорганизации акционерного общества «Казспортинвест» и акционерного общества «Материально-техническое обеспечение индустрии спорта» (с изменениями от 28.08.2015 г.)</w:t>
      </w:r>
    </w:p>
    <w:p w:rsidR="00000000" w:rsidRDefault="005150EF">
      <w:r>
        <w:t> </w:t>
      </w:r>
    </w:p>
    <w:p w:rsidR="00000000" w:rsidRDefault="005150EF">
      <w:pPr>
        <w:ind w:firstLine="400"/>
        <w:jc w:val="both"/>
      </w:pPr>
      <w:r>
        <w:rPr>
          <w:rStyle w:val="s0"/>
        </w:rPr>
        <w:t>Опубликовано: САПП Республики Казахстан 2015 г., № 24-25, ст. 151</w:t>
      </w:r>
    </w:p>
    <w:p w:rsidR="00000000" w:rsidRDefault="005150EF">
      <w:pPr>
        <w:ind w:firstLine="400"/>
        <w:jc w:val="both"/>
      </w:pPr>
      <w:r>
        <w:rPr>
          <w:rStyle w:val="s0"/>
        </w:rPr>
        <w:t> </w:t>
      </w:r>
    </w:p>
    <w:p w:rsidR="00000000" w:rsidRDefault="005150EF">
      <w:pPr>
        <w:ind w:firstLine="400"/>
        <w:jc w:val="both"/>
      </w:pPr>
      <w:r>
        <w:rPr>
          <w:rStyle w:val="s0"/>
        </w:rPr>
        <w:t xml:space="preserve">Внесены изменения: </w:t>
      </w:r>
    </w:p>
    <w:p w:rsidR="00000000" w:rsidRDefault="005150EF">
      <w:pPr>
        <w:ind w:firstLine="400"/>
        <w:jc w:val="both"/>
      </w:pPr>
      <w:r>
        <w:rPr>
          <w:rStyle w:val="s0"/>
        </w:rPr>
        <w:t> </w:t>
      </w:r>
    </w:p>
    <w:p w:rsidR="00000000" w:rsidRDefault="005150EF">
      <w:pPr>
        <w:ind w:firstLine="400"/>
        <w:jc w:val="both"/>
      </w:pPr>
      <w:hyperlink r:id="rId7" w:anchor="sub_id=26300" w:history="1">
        <w:r>
          <w:rPr>
            <w:rStyle w:val="a3"/>
          </w:rPr>
          <w:t>постановлением</w:t>
        </w:r>
      </w:hyperlink>
      <w:r>
        <w:rPr>
          <w:rStyle w:val="s0"/>
        </w:rPr>
        <w:t xml:space="preserve"> Правительства РК от 28.08.15 г. № 683.</w:t>
      </w:r>
    </w:p>
    <w:p w:rsidR="00000000" w:rsidRDefault="005150EF">
      <w:pPr>
        <w:ind w:firstLine="400"/>
        <w:jc w:val="both"/>
      </w:pPr>
      <w:r>
        <w:rPr>
          <w:rStyle w:val="s0"/>
        </w:rPr>
        <w:t> </w:t>
      </w:r>
    </w:p>
    <w:p w:rsidR="00000000" w:rsidRDefault="005150EF">
      <w:pPr>
        <w:ind w:firstLine="400"/>
        <w:jc w:val="both"/>
      </w:pPr>
      <w:r>
        <w:rPr>
          <w:rStyle w:val="s0"/>
        </w:rPr>
        <w:t>Предыдущие редакции:</w:t>
      </w:r>
    </w:p>
    <w:p w:rsidR="00000000" w:rsidRDefault="005150EF">
      <w:r>
        <w:rPr>
          <w:rStyle w:val="s0"/>
        </w:rPr>
        <w:t> </w:t>
      </w:r>
    </w:p>
    <w:p w:rsidR="00000000" w:rsidRDefault="005150EF">
      <w:pPr>
        <w:ind w:firstLine="400"/>
        <w:jc w:val="both"/>
      </w:pPr>
      <w:hyperlink r:id="rId8" w:history="1">
        <w:r>
          <w:rPr>
            <w:rStyle w:val="a3"/>
          </w:rPr>
          <w:t>редакция</w:t>
        </w:r>
      </w:hyperlink>
      <w:r>
        <w:t>, действовавшая до внесения изменений от 28.08.15 г.</w:t>
      </w:r>
    </w:p>
    <w:p w:rsidR="00000000" w:rsidRDefault="005150EF">
      <w:pPr>
        <w:ind w:firstLine="400"/>
        <w:jc w:val="both"/>
      </w:pPr>
      <w:r>
        <w:t> </w:t>
      </w:r>
    </w:p>
    <w:p w:rsidR="00000000" w:rsidRDefault="005150EF">
      <w:pPr>
        <w:ind w:firstLine="400"/>
        <w:jc w:val="both"/>
      </w:pPr>
      <w:r>
        <w:t> </w:t>
      </w:r>
    </w:p>
    <w:sectPr w:rsidR="000000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0EF" w:rsidRDefault="005150EF" w:rsidP="005150EF">
      <w:r>
        <w:separator/>
      </w:r>
    </w:p>
  </w:endnote>
  <w:endnote w:type="continuationSeparator" w:id="0">
    <w:p w:rsidR="005150EF" w:rsidRDefault="005150EF" w:rsidP="0051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0EF" w:rsidRDefault="005150E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0EF" w:rsidRDefault="005150E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0EF" w:rsidRDefault="005150E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0EF" w:rsidRDefault="005150EF" w:rsidP="005150EF">
      <w:r>
        <w:separator/>
      </w:r>
    </w:p>
  </w:footnote>
  <w:footnote w:type="continuationSeparator" w:id="0">
    <w:p w:rsidR="005150EF" w:rsidRDefault="005150EF" w:rsidP="005150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0EF" w:rsidRDefault="005150E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0EF" w:rsidRDefault="005150EF" w:rsidP="005150EF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5150EF" w:rsidRPr="005150EF" w:rsidRDefault="005150EF" w:rsidP="005150EF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ПОСТАНОВЛЕНИИ ПРАВИТЕЛЬСТВА РК ОТ 25.04.2015 № 292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0EF" w:rsidRDefault="005150E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proofState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150EF"/>
    <w:rsid w:val="0051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5150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150EF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150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150EF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5150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150EF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150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150EF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9586370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4664140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572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2025-05-09T00:31:00Z</dcterms:created>
  <dcterms:modified xsi:type="dcterms:W3CDTF">2025-05-09T00:31:00Z</dcterms:modified>
</cp:coreProperties>
</file>