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6D1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и.о. Министра экологии, геологии и природных ресурсов Республики Казахстан от 18 июня 2020 года № 148 «О внесении изменения в приказ Заместителя Премьер-Министра Республики Казахстан – Министра сельского хозяйства Республики Казахстан от 1 сентября </w:t>
      </w:r>
      <w:r>
        <w:rPr>
          <w:rStyle w:val="s0"/>
          <w:b/>
          <w:bCs/>
        </w:rPr>
        <w:t>2016 года № 380 «Об утверждении Правил согласования размещения предприятий и других сооружений, а также условий производства строительных и других работ на водных объектах, водоохранных зонах и полосах»</w:t>
      </w:r>
    </w:p>
    <w:p w:rsidR="00000000" w:rsidRDefault="00176D1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76D16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июня 2020 года под № 20893</w:t>
      </w:r>
    </w:p>
    <w:p w:rsidR="00000000" w:rsidRDefault="00176D16">
      <w:pPr>
        <w:ind w:firstLine="397"/>
        <w:jc w:val="both"/>
      </w:pPr>
      <w:r>
        <w:rPr>
          <w:rStyle w:val="s0"/>
        </w:rPr>
        <w:t> </w:t>
      </w:r>
    </w:p>
    <w:p w:rsidR="00000000" w:rsidRDefault="00176D16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4054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26 июня 2020 г.</w:t>
        </w:r>
      </w:hyperlink>
    </w:p>
    <w:p w:rsidR="00000000" w:rsidRDefault="00176D16">
      <w:pPr>
        <w:ind w:firstLine="397"/>
        <w:jc w:val="both"/>
      </w:pPr>
      <w:r>
        <w:rPr>
          <w:rStyle w:val="s0"/>
        </w:rPr>
        <w:t> </w:t>
      </w:r>
    </w:p>
    <w:p w:rsidR="00000000" w:rsidRDefault="00176D16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6D16" w:rsidRDefault="00176D16" w:rsidP="00176D16">
      <w:r>
        <w:separator/>
      </w:r>
    </w:p>
  </w:endnote>
  <w:endnote w:type="continuationSeparator" w:id="0">
    <w:p w:rsidR="00176D16" w:rsidRDefault="00176D16" w:rsidP="00176D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D16" w:rsidRDefault="00176D1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D16" w:rsidRDefault="00176D1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D16" w:rsidRDefault="00176D1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6D16" w:rsidRDefault="00176D16" w:rsidP="00176D16">
      <w:r>
        <w:separator/>
      </w:r>
    </w:p>
  </w:footnote>
  <w:footnote w:type="continuationSeparator" w:id="0">
    <w:p w:rsidR="00176D16" w:rsidRDefault="00176D16" w:rsidP="00176D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D16" w:rsidRDefault="00176D1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D16" w:rsidRDefault="00176D16" w:rsidP="00176D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6D16" w:rsidRPr="00176D16" w:rsidRDefault="00176D16" w:rsidP="00176D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экологии, геологии и природных ресурсов Республики Казахстан от 18 июня 2020 года № 148 «О внесении изменения в приказ Заместителя Премьер-Министра Республики Казахстан – Министра сельского хозяйства Республики Казахстан от 1 сентября 2016 года № 380 «Об утверждении Правил согласования размещения предприятий и других сооружений, а также условий производства строительных и других работ на водных объектах, водоохранных зонах и полосах»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D16" w:rsidRDefault="00176D1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6D16"/>
    <w:rsid w:val="00176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6D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6D1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6D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6D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6D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6D1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6D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6D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657</Characters>
  <Application>Microsoft Office Word</Application>
  <DocSecurity>0</DocSecurity>
  <Lines>5</Lines>
  <Paragraphs>1</Paragraphs>
  <ScaleCrop>false</ScaleCrop>
  <Company>SPecialiST RePack</Company>
  <LinksUpToDate>false</LinksUpToDate>
  <CharactersWithSpaces>749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экологии, геологии и природных ресурсов Республики Казахстан от 18 июня 2020 года № 148 «О внесении изменения в приказ Заместителя Премьер-Министра Республики Казахстан – Министра сельского хозяйства Республики Казахстан от 1 сентября 2016 года № 380 «Об утверждении Правил согласования размещения предприятий и других сооружений, а также условий производства строительных и других работ на водных объектах, водоохранных зонах и полосах»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2024-05-02T11:13:00Z</dcterms:created>
  <dcterms:modified xsi:type="dcterms:W3CDTF">2024-05-02T11:13:00Z</dcterms:modified>
</cp:coreProperties>
</file>