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3AE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2018 жылғы 4 шілдедегі № 172-VI Заңы</w:t>
      </w:r>
    </w:p>
    <w:p w:rsidR="00000000" w:rsidRDefault="002E3AE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E3AEE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10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128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359</w:t>
      </w:r>
      <w:r>
        <w:rPr>
          <w:rStyle w:val="s0"/>
        </w:rPr>
        <w:t xml:space="preserve">); </w:t>
      </w:r>
      <w:hyperlink r:id="rId7" w:anchor="!/doc/123248/kaz" w:history="1">
        <w:r>
          <w:rPr>
            <w:rStyle w:val="a3"/>
          </w:rPr>
          <w:t xml:space="preserve">«ҚР НҚА электрондық түрдегі эталондық бақылау банкі» АЖ 2018 ж. 12 </w:t>
        </w:r>
        <w:r>
          <w:rPr>
            <w:rStyle w:val="a3"/>
            <w:lang w:val="kk-KZ"/>
          </w:rPr>
          <w:t>шілдеде</w:t>
        </w:r>
      </w:hyperlink>
      <w:r>
        <w:rPr>
          <w:rStyle w:val="s0"/>
        </w:rPr>
        <w:t>; ҚР Парламентінің Жаршысы 2018 ж., тамыз, № 15 (2766), 48-құжат (басылып шықты 26.07.2018 ж.)</w:t>
      </w:r>
    </w:p>
    <w:p w:rsidR="00000000" w:rsidRDefault="002E3AEE">
      <w:pPr>
        <w:ind w:firstLine="397"/>
        <w:jc w:val="both"/>
      </w:pPr>
      <w:r>
        <w:rPr>
          <w:rStyle w:val="s0"/>
        </w:rPr>
        <w:t> </w:t>
      </w:r>
    </w:p>
    <w:p w:rsidR="00000000" w:rsidRDefault="002E3AEE">
      <w:pPr>
        <w:ind w:firstLine="397"/>
        <w:jc w:val="both"/>
      </w:pPr>
      <w:r>
        <w:t> </w:t>
      </w:r>
    </w:p>
    <w:p w:rsidR="00000000" w:rsidRDefault="002E3AE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AEE" w:rsidRDefault="002E3AEE" w:rsidP="002E3AEE">
      <w:r>
        <w:separator/>
      </w:r>
    </w:p>
  </w:endnote>
  <w:endnote w:type="continuationSeparator" w:id="0">
    <w:p w:rsidR="002E3AEE" w:rsidRDefault="002E3AEE" w:rsidP="002E3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AEE" w:rsidRDefault="002E3AEE" w:rsidP="002E3AEE">
      <w:r>
        <w:separator/>
      </w:r>
    </w:p>
  </w:footnote>
  <w:footnote w:type="continuationSeparator" w:id="0">
    <w:p w:rsidR="002E3AEE" w:rsidRDefault="002E3AEE" w:rsidP="002E3A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 w:rsidP="002E3A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3AEE" w:rsidRPr="002E3AEE" w:rsidRDefault="002E3AEE" w:rsidP="002E3A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2018 жылғы 4 шілдедегі № 172-VI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AEE" w:rsidRDefault="002E3A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3AEE"/>
    <w:rsid w:val="002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3A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3A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3A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3A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3A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3A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3A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3A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444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2018 жылғы 4 шілдедегі № 172-VI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2023-11-28T19:47:00Z</dcterms:created>
  <dcterms:modified xsi:type="dcterms:W3CDTF">2023-11-28T19:47:00Z</dcterms:modified>
</cp:coreProperties>
</file>