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6D61">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01.08.2022 г.)</w:t>
      </w:r>
    </w:p>
    <w:p w:rsidR="00000000" w:rsidRDefault="00E76D61">
      <w:pPr>
        <w:pStyle w:val="pji"/>
      </w:pPr>
      <w:r>
        <w:t> </w:t>
      </w:r>
    </w:p>
    <w:p w:rsidR="00000000" w:rsidRDefault="00E76D61">
      <w:pPr>
        <w:pStyle w:val="pji"/>
      </w:pPr>
      <w:r>
        <w:rPr>
          <w:rStyle w:val="s3"/>
        </w:rPr>
        <w:t>Данная редакция действовала до внесения изменений от 20 июня 2022 года (введены в действие с 21 августа 2022 года)</w:t>
      </w:r>
    </w:p>
    <w:p w:rsidR="00000000" w:rsidRDefault="00E76D61">
      <w:pPr>
        <w:pStyle w:val="pji"/>
      </w:pPr>
      <w:r>
        <w:t> </w:t>
      </w:r>
    </w:p>
    <w:p w:rsidR="00000000" w:rsidRDefault="00E76D61">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w:t>
      </w:r>
      <w:r>
        <w:rPr>
          <w:rStyle w:val="s3"/>
        </w:rPr>
        <w:t xml:space="preserve"> режимом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w:t>
      </w:r>
      <w:r>
        <w:rPr>
          <w:rStyle w:val="s3"/>
        </w:rPr>
        <w:t xml:space="preserve">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E76D61">
      <w:pPr>
        <w:pStyle w:val="pji"/>
      </w:pPr>
      <w:r>
        <w:rPr>
          <w:rStyle w:val="s3"/>
        </w:rPr>
        <w:t>По всему тексту слова «иском (заявлением</w:t>
      </w:r>
      <w:r>
        <w:rPr>
          <w:rStyle w:val="s3"/>
        </w:rPr>
        <w:t>)»,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w:t>
      </w:r>
      <w:r>
        <w:rPr>
          <w:rStyle w:val="s3"/>
        </w:rPr>
        <w:t xml:space="preserve">овое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w:t>
      </w:r>
      <w:r>
        <w:rPr>
          <w:rStyle w:val="s3"/>
        </w:rPr>
        <w:t xml:space="preserve">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E76D61">
      <w:pPr>
        <w:pStyle w:val="pji"/>
      </w:pPr>
      <w:r>
        <w:rPr>
          <w:sz w:val="28"/>
          <w:szCs w:val="28"/>
        </w:rPr>
        <w:t> </w:t>
      </w:r>
    </w:p>
    <w:p w:rsidR="00000000" w:rsidRDefault="00E76D61">
      <w:pPr>
        <w:pStyle w:val="pji"/>
      </w:pPr>
      <w:r>
        <w:rPr>
          <w:rStyle w:val="s3"/>
        </w:rPr>
        <w:t>Оглавление исключено из текста Кодекса в со</w:t>
      </w:r>
      <w:r>
        <w:rPr>
          <w:rStyle w:val="s3"/>
        </w:rPr>
        <w:t xml:space="preserve">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E76D6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E76D61">
      <w:pPr>
        <w:pStyle w:val="pji"/>
      </w:pPr>
      <w:hyperlink w:anchor="sub10000" w:history="1">
        <w:r>
          <w:rPr>
            <w:rStyle w:val="a5"/>
            <w:i/>
            <w:iCs/>
          </w:rPr>
          <w:t>Глава 1. ГРАЖДАНСКОЕ ПРОЦЕССУАЛЬНОЕ ЗАКОНОДАТЕЛЬСТВО РЕСПУБЛИКИ КАЗАХСТАН</w:t>
        </w:r>
      </w:hyperlink>
    </w:p>
    <w:p w:rsidR="00000000" w:rsidRDefault="00E76D61">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E76D61">
      <w:pPr>
        <w:pStyle w:val="pj"/>
        <w:ind w:left="1985" w:hanging="1559"/>
      </w:pPr>
      <w:hyperlink w:anchor="sub20000" w:history="1">
        <w:r>
          <w:rPr>
            <w:rStyle w:val="a5"/>
            <w:i/>
            <w:iCs/>
          </w:rPr>
          <w:t>Статья 2. Применение в гражданском судопр</w:t>
        </w:r>
        <w:r>
          <w:rPr>
            <w:rStyle w:val="a5"/>
            <w:i/>
            <w:iCs/>
          </w:rPr>
          <w:t>оизводстве правовых норм, имеющих преимущественную силу</w:t>
        </w:r>
      </w:hyperlink>
    </w:p>
    <w:p w:rsidR="00000000" w:rsidRDefault="00E76D61">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E76D61">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E76D61">
      <w:pPr>
        <w:pStyle w:val="pj"/>
        <w:ind w:left="1985" w:hanging="1559"/>
      </w:pPr>
      <w:hyperlink w:anchor="sub40000" w:history="1">
        <w:r>
          <w:rPr>
            <w:rStyle w:val="a5"/>
            <w:i/>
            <w:iCs/>
          </w:rPr>
          <w:t>Статья 4. Задачи гражданского судопроизводства</w:t>
        </w:r>
      </w:hyperlink>
    </w:p>
    <w:p w:rsidR="00000000" w:rsidRDefault="00E76D61">
      <w:pPr>
        <w:pStyle w:val="pj"/>
        <w:ind w:left="1985" w:hanging="1559"/>
      </w:pPr>
      <w:hyperlink w:anchor="sub50000" w:history="1">
        <w:r>
          <w:rPr>
            <w:rStyle w:val="a5"/>
            <w:i/>
            <w:iCs/>
          </w:rPr>
          <w:t>Статья 5. Принципы гражданского судопроизводства</w:t>
        </w:r>
      </w:hyperlink>
    </w:p>
    <w:p w:rsidR="00000000" w:rsidRDefault="00E76D61">
      <w:pPr>
        <w:pStyle w:val="pj"/>
        <w:ind w:left="1985" w:hanging="1559"/>
      </w:pPr>
      <w:hyperlink w:anchor="sub60000" w:history="1">
        <w:r>
          <w:rPr>
            <w:rStyle w:val="a5"/>
            <w:i/>
            <w:iCs/>
          </w:rPr>
          <w:t>Статья 6. Законность</w:t>
        </w:r>
      </w:hyperlink>
    </w:p>
    <w:p w:rsidR="00000000" w:rsidRDefault="00E76D61">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E76D61">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E76D61">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E76D61">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E76D61">
      <w:pPr>
        <w:pStyle w:val="pj"/>
        <w:ind w:left="1985" w:hanging="1559"/>
      </w:pPr>
      <w:hyperlink w:anchor="sub110000" w:history="1">
        <w:r>
          <w:rPr>
            <w:rStyle w:val="a5"/>
            <w:i/>
            <w:iCs/>
          </w:rPr>
          <w:t>Статья 11. Неприкосновенность собственности</w:t>
        </w:r>
      </w:hyperlink>
    </w:p>
    <w:p w:rsidR="00000000" w:rsidRDefault="00E76D61">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E76D61">
      <w:pPr>
        <w:pStyle w:val="pj"/>
        <w:ind w:left="1985" w:hanging="1559"/>
      </w:pPr>
      <w:hyperlink w:anchor="sub130000" w:history="1">
        <w:r>
          <w:rPr>
            <w:rStyle w:val="a5"/>
            <w:i/>
            <w:iCs/>
          </w:rPr>
          <w:t>Статья 13. Равенство всех перед законом и судом</w:t>
        </w:r>
      </w:hyperlink>
    </w:p>
    <w:p w:rsidR="00000000" w:rsidRDefault="00E76D61">
      <w:pPr>
        <w:pStyle w:val="pj"/>
        <w:ind w:left="1985" w:hanging="1559"/>
      </w:pPr>
      <w:hyperlink w:anchor="sub140000" w:history="1">
        <w:r>
          <w:rPr>
            <w:rStyle w:val="a5"/>
            <w:i/>
            <w:iCs/>
          </w:rPr>
          <w:t>Статья 14. Язык судопроизводства</w:t>
        </w:r>
      </w:hyperlink>
    </w:p>
    <w:p w:rsidR="00000000" w:rsidRDefault="00E76D61">
      <w:pPr>
        <w:pStyle w:val="pj"/>
        <w:ind w:left="1985" w:hanging="1559"/>
      </w:pPr>
      <w:hyperlink w:anchor="sub150000" w:history="1">
        <w:r>
          <w:rPr>
            <w:rStyle w:val="a5"/>
            <w:i/>
            <w:iCs/>
          </w:rPr>
          <w:t>Статья 15. Состязательность и равноправие сторон</w:t>
        </w:r>
      </w:hyperlink>
    </w:p>
    <w:p w:rsidR="00000000" w:rsidRDefault="00E76D61">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E76D61">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E76D61">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E76D61">
      <w:pPr>
        <w:pStyle w:val="pj"/>
        <w:ind w:left="1985" w:hanging="1559"/>
      </w:pPr>
      <w:hyperlink w:anchor="sub190000" w:history="1">
        <w:r>
          <w:rPr>
            <w:rStyle w:val="a5"/>
            <w:i/>
            <w:iCs/>
          </w:rPr>
          <w:t>Статья 19. Гласность судебного разбирательства</w:t>
        </w:r>
      </w:hyperlink>
    </w:p>
    <w:p w:rsidR="00000000" w:rsidRDefault="00E76D61">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E76D61">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E76D61">
      <w:pPr>
        <w:pStyle w:val="pj"/>
        <w:ind w:left="1985" w:hanging="1559"/>
      </w:pPr>
      <w:hyperlink w:anchor="sub220000" w:history="1">
        <w:r>
          <w:rPr>
            <w:rStyle w:val="a5"/>
            <w:i/>
            <w:iCs/>
          </w:rPr>
          <w:t>Статья 22. Свобода обжалования судебных актов</w:t>
        </w:r>
      </w:hyperlink>
    </w:p>
    <w:p w:rsidR="00000000" w:rsidRDefault="00E76D61">
      <w:pPr>
        <w:pStyle w:val="pji"/>
      </w:pPr>
      <w:hyperlink w:anchor="sub230000" w:history="1">
        <w:r>
          <w:rPr>
            <w:rStyle w:val="a5"/>
            <w:i/>
            <w:iCs/>
          </w:rPr>
          <w:t>Глава 3. ПОДВЕДОМСТВЕННОСТЬ И ПОДСУДНОСТЬ</w:t>
        </w:r>
      </w:hyperlink>
    </w:p>
    <w:p w:rsidR="00000000" w:rsidRDefault="00E76D61">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E76D61">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E76D61">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E76D61">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E76D61">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E76D61">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E76D61">
      <w:pPr>
        <w:pStyle w:val="pj"/>
      </w:pPr>
      <w:hyperlink w:anchor="sub280000" w:history="1">
        <w:r>
          <w:rPr>
            <w:rStyle w:val="a5"/>
            <w:i/>
            <w:iCs/>
          </w:rPr>
          <w:t>Статья 28. Исключена</w:t>
        </w:r>
      </w:hyperlink>
    </w:p>
    <w:p w:rsidR="00000000" w:rsidRDefault="00E76D61">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E76D61">
      <w:pPr>
        <w:pStyle w:val="pj"/>
      </w:pPr>
      <w:hyperlink w:anchor="sub290000" w:history="1">
        <w:r>
          <w:rPr>
            <w:rStyle w:val="a5"/>
            <w:i/>
            <w:iCs/>
          </w:rPr>
          <w:t>Статья 29. Предъявление иска по месту нахождения ответчика</w:t>
        </w:r>
      </w:hyperlink>
    </w:p>
    <w:p w:rsidR="00000000" w:rsidRDefault="00E76D61">
      <w:pPr>
        <w:pStyle w:val="pj"/>
        <w:ind w:left="1985" w:hanging="1559"/>
      </w:pPr>
      <w:hyperlink w:anchor="sub300000" w:history="1">
        <w:r>
          <w:rPr>
            <w:rStyle w:val="a5"/>
            <w:i/>
            <w:iCs/>
          </w:rPr>
          <w:t>Статья 30. Подсудность по выбору истца</w:t>
        </w:r>
      </w:hyperlink>
    </w:p>
    <w:p w:rsidR="00000000" w:rsidRDefault="00E76D61">
      <w:pPr>
        <w:pStyle w:val="pj"/>
        <w:ind w:left="1985" w:hanging="1559"/>
      </w:pPr>
      <w:hyperlink w:anchor="sub310000" w:history="1">
        <w:r>
          <w:rPr>
            <w:rStyle w:val="a5"/>
            <w:i/>
            <w:iCs/>
          </w:rPr>
          <w:t>Статья 31. Исключительная подсудность</w:t>
        </w:r>
      </w:hyperlink>
    </w:p>
    <w:p w:rsidR="00000000" w:rsidRDefault="00E76D61">
      <w:pPr>
        <w:pStyle w:val="pj"/>
      </w:pPr>
      <w:hyperlink w:anchor="sub320000" w:history="1">
        <w:r>
          <w:rPr>
            <w:rStyle w:val="a5"/>
            <w:i/>
            <w:iCs/>
          </w:rPr>
          <w:t>Статья 32. Договорная подсудность</w:t>
        </w:r>
      </w:hyperlink>
    </w:p>
    <w:p w:rsidR="00000000" w:rsidRDefault="00E76D61">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E76D61">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E76D61">
      <w:pPr>
        <w:pStyle w:val="pji"/>
      </w:pPr>
      <w:hyperlink w:anchor="sub350000" w:history="1">
        <w:r>
          <w:rPr>
            <w:rStyle w:val="a5"/>
            <w:i/>
            <w:iCs/>
          </w:rPr>
          <w:t>Глава 4. СОСТАВ СУДА, ОТВОДЫ</w:t>
        </w:r>
      </w:hyperlink>
    </w:p>
    <w:p w:rsidR="00000000" w:rsidRDefault="00E76D61">
      <w:pPr>
        <w:pStyle w:val="pj"/>
        <w:ind w:left="1985" w:hanging="1559"/>
      </w:pPr>
      <w:hyperlink w:anchor="sub350000" w:history="1">
        <w:r>
          <w:rPr>
            <w:rStyle w:val="a5"/>
            <w:i/>
            <w:iCs/>
          </w:rPr>
          <w:t>Статья 35. Состав суда</w:t>
        </w:r>
      </w:hyperlink>
    </w:p>
    <w:p w:rsidR="00000000" w:rsidRDefault="00E76D61">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E76D61">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E76D61">
      <w:pPr>
        <w:pStyle w:val="pj"/>
        <w:ind w:left="1985" w:hanging="1559"/>
      </w:pPr>
      <w:hyperlink w:anchor="sub380000" w:history="1">
        <w:r>
          <w:rPr>
            <w:rStyle w:val="a5"/>
            <w:i/>
            <w:iCs/>
          </w:rPr>
          <w:t>Статья 38. Основания для отвода (самоотвода) судьи</w:t>
        </w:r>
      </w:hyperlink>
    </w:p>
    <w:p w:rsidR="00000000" w:rsidRDefault="00E76D61">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E76D61">
      <w:pPr>
        <w:pStyle w:val="pj"/>
        <w:ind w:left="1985" w:hanging="1559"/>
      </w:pPr>
      <w:hyperlink w:anchor="sub400000" w:history="1">
        <w:r>
          <w:rPr>
            <w:rStyle w:val="a5"/>
            <w:i/>
            <w:iCs/>
          </w:rPr>
          <w:t>Статья 40. Заявление об отводе (самоотводе)</w:t>
        </w:r>
      </w:hyperlink>
    </w:p>
    <w:p w:rsidR="00000000" w:rsidRDefault="00E76D61">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E76D61">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E76D61">
      <w:pPr>
        <w:pStyle w:val="pji"/>
      </w:pPr>
      <w:hyperlink w:anchor="sub430000" w:history="1">
        <w:r>
          <w:rPr>
            <w:rStyle w:val="a5"/>
            <w:i/>
            <w:iCs/>
          </w:rPr>
          <w:t>Глава 5. ЛИЦА, УЧАСТВУЮЩИЕ В ДЕЛЕ</w:t>
        </w:r>
      </w:hyperlink>
    </w:p>
    <w:p w:rsidR="00000000" w:rsidRDefault="00E76D61">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E76D61">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E76D61">
      <w:pPr>
        <w:pStyle w:val="pj"/>
        <w:ind w:left="1985" w:hanging="1559"/>
      </w:pPr>
      <w:hyperlink w:anchor="sub450000" w:history="1">
        <w:r>
          <w:rPr>
            <w:rStyle w:val="a5"/>
            <w:i/>
            <w:iCs/>
          </w:rPr>
          <w:t>Статья 45. Гражданская процессуальная дееспособность</w:t>
        </w:r>
      </w:hyperlink>
    </w:p>
    <w:p w:rsidR="00000000" w:rsidRDefault="00E76D61">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E76D61">
      <w:pPr>
        <w:pStyle w:val="pj"/>
        <w:ind w:left="1985" w:hanging="1559"/>
      </w:pPr>
      <w:hyperlink w:anchor="sub470000" w:history="1">
        <w:r>
          <w:rPr>
            <w:rStyle w:val="a5"/>
            <w:i/>
            <w:iCs/>
          </w:rPr>
          <w:t>Статья 47. Стороны</w:t>
        </w:r>
      </w:hyperlink>
    </w:p>
    <w:p w:rsidR="00000000" w:rsidRDefault="00E76D61">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E76D61">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E76D61">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E76D61">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E76D61">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E76D61">
      <w:pPr>
        <w:pStyle w:val="pj"/>
        <w:ind w:left="1985" w:hanging="1559"/>
      </w:pPr>
      <w:hyperlink w:anchor="sub530000" w:history="1">
        <w:r>
          <w:rPr>
            <w:rStyle w:val="a5"/>
            <w:i/>
            <w:iCs/>
          </w:rPr>
          <w:t>Статья 53. Процессуальное правопреемство</w:t>
        </w:r>
      </w:hyperlink>
    </w:p>
    <w:p w:rsidR="00000000" w:rsidRDefault="00E76D61">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E76D61">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E76D61">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E76D61">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E76D61">
      <w:pPr>
        <w:pStyle w:val="pj"/>
        <w:ind w:left="1985" w:hanging="1559"/>
      </w:pPr>
      <w:hyperlink w:anchor="sub56010000" w:history="1">
        <w:r>
          <w:rPr>
            <w:rStyle w:val="a5"/>
            <w:i/>
            <w:iCs/>
          </w:rPr>
          <w:t>Статья 56-1. Консультант</w:t>
        </w:r>
      </w:hyperlink>
    </w:p>
    <w:p w:rsidR="00000000" w:rsidRDefault="00E76D61">
      <w:pPr>
        <w:pStyle w:val="pj"/>
        <w:ind w:left="1985" w:hanging="1559"/>
      </w:pPr>
      <w:hyperlink w:anchor="sub56020000" w:history="1">
        <w:r>
          <w:rPr>
            <w:rStyle w:val="a5"/>
            <w:i/>
            <w:iCs/>
          </w:rPr>
          <w:t>Статья 56-2. Секретарь судебного заседания</w:t>
        </w:r>
      </w:hyperlink>
    </w:p>
    <w:p w:rsidR="00000000" w:rsidRDefault="00E76D61">
      <w:pPr>
        <w:pStyle w:val="pj"/>
        <w:ind w:left="1985" w:hanging="1559"/>
      </w:pPr>
      <w:hyperlink w:anchor="sub560300" w:history="1">
        <w:r>
          <w:rPr>
            <w:rStyle w:val="a5"/>
            <w:i/>
            <w:iCs/>
          </w:rPr>
          <w:t>Статья 56-3. Судебный пристав</w:t>
        </w:r>
      </w:hyperlink>
    </w:p>
    <w:p w:rsidR="00000000" w:rsidRDefault="00E76D61">
      <w:pPr>
        <w:pStyle w:val="pj"/>
        <w:ind w:left="1985" w:hanging="1559"/>
      </w:pPr>
      <w:hyperlink w:anchor="sub56040000" w:history="1">
        <w:r>
          <w:rPr>
            <w:rStyle w:val="a5"/>
            <w:i/>
            <w:iCs/>
          </w:rPr>
          <w:t>Статья </w:t>
        </w:r>
        <w:r>
          <w:rPr>
            <w:rStyle w:val="a5"/>
            <w:i/>
            <w:iCs/>
          </w:rPr>
          <w:t>56-4. Переводчик</w:t>
        </w:r>
      </w:hyperlink>
    </w:p>
    <w:p w:rsidR="00000000" w:rsidRDefault="00E76D61">
      <w:pPr>
        <w:pStyle w:val="pji"/>
      </w:pPr>
      <w:hyperlink w:anchor="sub570000" w:history="1">
        <w:r>
          <w:rPr>
            <w:rStyle w:val="a5"/>
            <w:i/>
            <w:iCs/>
          </w:rPr>
          <w:t>Глава 6. ПРЕДСТАВИТЕЛЬСТВО В СУДЕ</w:t>
        </w:r>
      </w:hyperlink>
    </w:p>
    <w:p w:rsidR="00000000" w:rsidRDefault="00E76D61">
      <w:pPr>
        <w:pStyle w:val="pj"/>
        <w:ind w:left="1985" w:hanging="1559"/>
      </w:pPr>
      <w:hyperlink w:anchor="sub570000" w:history="1">
        <w:r>
          <w:rPr>
            <w:rStyle w:val="a5"/>
            <w:i/>
            <w:iCs/>
          </w:rPr>
          <w:t>Статья 57. Ведение дела в суде через представителей</w:t>
        </w:r>
      </w:hyperlink>
    </w:p>
    <w:p w:rsidR="00000000" w:rsidRDefault="00E76D61">
      <w:pPr>
        <w:pStyle w:val="pj"/>
        <w:ind w:left="1985" w:hanging="1559"/>
      </w:pPr>
      <w:hyperlink w:anchor="sub580000" w:history="1">
        <w:r>
          <w:rPr>
            <w:rStyle w:val="a5"/>
            <w:i/>
            <w:iCs/>
          </w:rPr>
          <w:t>Статья 58. Представительство по поручению</w:t>
        </w:r>
      </w:hyperlink>
    </w:p>
    <w:p w:rsidR="00000000" w:rsidRDefault="00E76D61">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E76D61">
      <w:pPr>
        <w:pStyle w:val="pj"/>
        <w:ind w:left="1985" w:hanging="1559"/>
      </w:pPr>
      <w:hyperlink w:anchor="sub600000" w:history="1">
        <w:r>
          <w:rPr>
            <w:rStyle w:val="a5"/>
            <w:i/>
            <w:iCs/>
          </w:rPr>
          <w:t>Статья 60. Полномочия представителя</w:t>
        </w:r>
      </w:hyperlink>
    </w:p>
    <w:p w:rsidR="00000000" w:rsidRDefault="00E76D61">
      <w:pPr>
        <w:pStyle w:val="pj"/>
        <w:ind w:left="1985" w:hanging="1559"/>
      </w:pPr>
      <w:hyperlink w:anchor="sub610000" w:history="1">
        <w:r>
          <w:rPr>
            <w:rStyle w:val="a5"/>
            <w:i/>
            <w:iCs/>
          </w:rPr>
          <w:t>Статья 61. Оформление полномочий представителя</w:t>
        </w:r>
      </w:hyperlink>
    </w:p>
    <w:p w:rsidR="00000000" w:rsidRDefault="00E76D61">
      <w:pPr>
        <w:pStyle w:val="pj"/>
        <w:ind w:left="1985" w:hanging="1559"/>
      </w:pPr>
      <w:hyperlink w:anchor="sub620000" w:history="1">
        <w:r>
          <w:rPr>
            <w:rStyle w:val="a5"/>
            <w:i/>
            <w:iCs/>
          </w:rPr>
          <w:t>Статья 62. Законные представители</w:t>
        </w:r>
      </w:hyperlink>
    </w:p>
    <w:p w:rsidR="00000000" w:rsidRDefault="00E76D61">
      <w:pPr>
        <w:pStyle w:val="pji"/>
      </w:pPr>
      <w:hyperlink w:anchor="sub630000" w:history="1">
        <w:r>
          <w:rPr>
            <w:rStyle w:val="a5"/>
            <w:i/>
            <w:iCs/>
          </w:rPr>
          <w:t>Глава 7. ДОКАЗАТЕЛЬСТВА И ДОКАЗЫВАНИЕ</w:t>
        </w:r>
      </w:hyperlink>
    </w:p>
    <w:p w:rsidR="00000000" w:rsidRDefault="00E76D61">
      <w:pPr>
        <w:pStyle w:val="pj"/>
        <w:ind w:left="1985" w:hanging="1559"/>
      </w:pPr>
      <w:hyperlink w:anchor="sub630000" w:history="1">
        <w:r>
          <w:rPr>
            <w:rStyle w:val="a5"/>
            <w:i/>
            <w:iCs/>
          </w:rPr>
          <w:t>Статья 63. Доказательства</w:t>
        </w:r>
      </w:hyperlink>
    </w:p>
    <w:p w:rsidR="00000000" w:rsidRDefault="00E76D61">
      <w:pPr>
        <w:pStyle w:val="pj"/>
        <w:ind w:left="1985" w:hanging="1559"/>
      </w:pPr>
      <w:hyperlink w:anchor="sub640000" w:history="1">
        <w:r>
          <w:rPr>
            <w:rStyle w:val="a5"/>
            <w:i/>
            <w:iCs/>
          </w:rPr>
          <w:t>Статья 64. Относимость доказательств</w:t>
        </w:r>
      </w:hyperlink>
    </w:p>
    <w:p w:rsidR="00000000" w:rsidRDefault="00E76D61">
      <w:pPr>
        <w:pStyle w:val="pj"/>
        <w:ind w:left="1985" w:hanging="1559"/>
      </w:pPr>
      <w:hyperlink w:anchor="sub650000" w:history="1">
        <w:r>
          <w:rPr>
            <w:rStyle w:val="a5"/>
            <w:i/>
            <w:iCs/>
          </w:rPr>
          <w:t>Статья 65. Допустимость доказательств</w:t>
        </w:r>
      </w:hyperlink>
    </w:p>
    <w:p w:rsidR="00000000" w:rsidRDefault="00E76D61">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E76D61">
      <w:pPr>
        <w:pStyle w:val="pj"/>
        <w:ind w:left="1985" w:hanging="1559"/>
      </w:pPr>
      <w:hyperlink w:anchor="sub670000" w:history="1">
        <w:r>
          <w:rPr>
            <w:rStyle w:val="a5"/>
            <w:i/>
            <w:iCs/>
          </w:rPr>
          <w:t>Статья 67. Достоверность доказательств</w:t>
        </w:r>
      </w:hyperlink>
    </w:p>
    <w:p w:rsidR="00000000" w:rsidRDefault="00E76D61">
      <w:pPr>
        <w:pStyle w:val="pj"/>
        <w:ind w:left="1985" w:hanging="1559"/>
      </w:pPr>
      <w:hyperlink w:anchor="sub680000" w:history="1">
        <w:r>
          <w:rPr>
            <w:rStyle w:val="a5"/>
            <w:i/>
            <w:iCs/>
          </w:rPr>
          <w:t>Статья 68. Оценка доказательств</w:t>
        </w:r>
      </w:hyperlink>
    </w:p>
    <w:p w:rsidR="00000000" w:rsidRDefault="00E76D61">
      <w:pPr>
        <w:pStyle w:val="pj"/>
        <w:ind w:left="1985" w:hanging="1559"/>
      </w:pPr>
      <w:hyperlink w:anchor="sub690000" w:history="1">
        <w:r>
          <w:rPr>
            <w:rStyle w:val="a5"/>
            <w:i/>
            <w:iCs/>
          </w:rPr>
          <w:t>Статья 69. Обеспечение доказательств</w:t>
        </w:r>
      </w:hyperlink>
    </w:p>
    <w:p w:rsidR="00000000" w:rsidRDefault="00E76D61">
      <w:pPr>
        <w:pStyle w:val="pj"/>
        <w:ind w:left="1985" w:hanging="1559"/>
      </w:pPr>
      <w:hyperlink w:anchor="sub700000" w:history="1">
        <w:r>
          <w:rPr>
            <w:rStyle w:val="a5"/>
            <w:i/>
            <w:iCs/>
          </w:rPr>
          <w:t>Статья 70. Заявление об обеспечении доказательств</w:t>
        </w:r>
      </w:hyperlink>
    </w:p>
    <w:p w:rsidR="00000000" w:rsidRDefault="00E76D61">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E76D61">
      <w:pPr>
        <w:pStyle w:val="pj"/>
        <w:ind w:left="1985" w:hanging="1559"/>
      </w:pPr>
      <w:hyperlink w:anchor="sub720000" w:history="1">
        <w:r>
          <w:rPr>
            <w:rStyle w:val="a5"/>
            <w:i/>
            <w:iCs/>
          </w:rPr>
          <w:t>Статья 72. Обязанность доказывания</w:t>
        </w:r>
      </w:hyperlink>
    </w:p>
    <w:p w:rsidR="00000000" w:rsidRDefault="00E76D61">
      <w:pPr>
        <w:pStyle w:val="pj"/>
        <w:ind w:left="1985" w:hanging="1559"/>
      </w:pPr>
      <w:hyperlink w:anchor="sub730000" w:history="1">
        <w:r>
          <w:rPr>
            <w:rStyle w:val="a5"/>
            <w:i/>
            <w:iCs/>
          </w:rPr>
          <w:t>Статья 73. Представление доказательств</w:t>
        </w:r>
      </w:hyperlink>
    </w:p>
    <w:p w:rsidR="00000000" w:rsidRDefault="00E76D61">
      <w:pPr>
        <w:pStyle w:val="pj"/>
        <w:ind w:left="1985" w:hanging="1559"/>
      </w:pPr>
      <w:hyperlink w:anchor="sub740000" w:history="1">
        <w:r>
          <w:rPr>
            <w:rStyle w:val="a5"/>
            <w:i/>
            <w:iCs/>
          </w:rPr>
          <w:t>Статья 74. Судебные поручения</w:t>
        </w:r>
      </w:hyperlink>
    </w:p>
    <w:p w:rsidR="00000000" w:rsidRDefault="00E76D61">
      <w:pPr>
        <w:pStyle w:val="pj"/>
        <w:ind w:left="1985" w:hanging="1559"/>
      </w:pPr>
      <w:hyperlink w:anchor="sub750000" w:history="1">
        <w:r>
          <w:rPr>
            <w:rStyle w:val="a5"/>
            <w:i/>
            <w:iCs/>
          </w:rPr>
          <w:t>Статья 75. Порядок выполнения судебного поручения</w:t>
        </w:r>
      </w:hyperlink>
    </w:p>
    <w:p w:rsidR="00000000" w:rsidRDefault="00E76D61">
      <w:pPr>
        <w:pStyle w:val="pj"/>
        <w:ind w:left="1985" w:hanging="1559"/>
      </w:pPr>
      <w:hyperlink w:anchor="sub760000" w:history="1">
        <w:r>
          <w:rPr>
            <w:rStyle w:val="a5"/>
            <w:i/>
            <w:iCs/>
          </w:rPr>
          <w:t>Статья 76. Основания освобождения от доказывания</w:t>
        </w:r>
      </w:hyperlink>
    </w:p>
    <w:p w:rsidR="00000000" w:rsidRDefault="00E76D61">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E76D61">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E76D61">
      <w:pPr>
        <w:pStyle w:val="pj"/>
        <w:ind w:left="1985" w:hanging="1559"/>
      </w:pPr>
      <w:hyperlink w:anchor="sub790000" w:history="1">
        <w:r>
          <w:rPr>
            <w:rStyle w:val="a5"/>
            <w:i/>
            <w:iCs/>
          </w:rPr>
          <w:t>Статья 79. Объяснения лиц, участвующих в деле</w:t>
        </w:r>
      </w:hyperlink>
    </w:p>
    <w:p w:rsidR="00000000" w:rsidRDefault="00E76D61">
      <w:pPr>
        <w:pStyle w:val="pj"/>
        <w:ind w:left="1985" w:hanging="1559"/>
      </w:pPr>
      <w:hyperlink w:anchor="sub800000" w:history="1">
        <w:r>
          <w:rPr>
            <w:rStyle w:val="a5"/>
            <w:i/>
            <w:iCs/>
          </w:rPr>
          <w:t>Статья 80. Свидетельские показания</w:t>
        </w:r>
      </w:hyperlink>
    </w:p>
    <w:p w:rsidR="00000000" w:rsidRDefault="00E76D61">
      <w:pPr>
        <w:pStyle w:val="pj"/>
        <w:ind w:left="1985" w:hanging="1559"/>
      </w:pPr>
      <w:hyperlink w:anchor="sub810000" w:history="1">
        <w:r>
          <w:rPr>
            <w:rStyle w:val="a5"/>
            <w:i/>
            <w:iCs/>
          </w:rPr>
          <w:t>Статья 81. Обязанности и права свидетеля</w:t>
        </w:r>
      </w:hyperlink>
    </w:p>
    <w:p w:rsidR="00000000" w:rsidRDefault="00E76D61">
      <w:pPr>
        <w:pStyle w:val="pj"/>
        <w:ind w:left="1985" w:hanging="1559"/>
      </w:pPr>
      <w:hyperlink w:anchor="sub820000" w:history="1">
        <w:r>
          <w:rPr>
            <w:rStyle w:val="a5"/>
            <w:i/>
            <w:iCs/>
          </w:rPr>
          <w:t>Статья 82. Назначение судебной экспертизы</w:t>
        </w:r>
      </w:hyperlink>
    </w:p>
    <w:p w:rsidR="00000000" w:rsidRDefault="00E76D61">
      <w:pPr>
        <w:pStyle w:val="pj"/>
        <w:ind w:left="1985" w:hanging="1559"/>
      </w:pPr>
      <w:hyperlink w:anchor="sub830000" w:history="1">
        <w:r>
          <w:rPr>
            <w:rStyle w:val="a5"/>
            <w:i/>
            <w:iCs/>
          </w:rPr>
          <w:t>Статья 83. Получение образцов</w:t>
        </w:r>
      </w:hyperlink>
    </w:p>
    <w:p w:rsidR="00000000" w:rsidRDefault="00E76D61">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E76D61">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E76D61">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E76D61">
      <w:pPr>
        <w:pStyle w:val="pj"/>
        <w:ind w:left="1985" w:hanging="1559"/>
      </w:pPr>
      <w:hyperlink w:anchor="sub870000" w:history="1">
        <w:r>
          <w:rPr>
            <w:rStyle w:val="a5"/>
            <w:i/>
            <w:iCs/>
          </w:rPr>
          <w:t>Статья 87. Порядок производства экспертизы</w:t>
        </w:r>
      </w:hyperlink>
    </w:p>
    <w:p w:rsidR="00000000" w:rsidRDefault="00E76D61">
      <w:pPr>
        <w:pStyle w:val="pj"/>
        <w:ind w:left="1985" w:hanging="1559"/>
      </w:pPr>
      <w:hyperlink w:anchor="sub880000" w:history="1">
        <w:r>
          <w:rPr>
            <w:rStyle w:val="a5"/>
            <w:i/>
            <w:iCs/>
          </w:rPr>
          <w:t>Статья 88. Единоличная и комиссионная экспертизы</w:t>
        </w:r>
      </w:hyperlink>
    </w:p>
    <w:p w:rsidR="00000000" w:rsidRDefault="00E76D61">
      <w:pPr>
        <w:pStyle w:val="pj"/>
        <w:ind w:left="1985" w:hanging="1559"/>
      </w:pPr>
      <w:hyperlink w:anchor="sub890000" w:history="1">
        <w:r>
          <w:rPr>
            <w:rStyle w:val="a5"/>
            <w:i/>
            <w:iCs/>
          </w:rPr>
          <w:t>Статья 89. Комплексная экспертиза</w:t>
        </w:r>
      </w:hyperlink>
    </w:p>
    <w:p w:rsidR="00000000" w:rsidRDefault="00E76D61">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E76D61">
      <w:pPr>
        <w:pStyle w:val="pj"/>
        <w:ind w:left="1985" w:hanging="1559"/>
      </w:pPr>
      <w:hyperlink w:anchor="sub910000" w:history="1">
        <w:r>
          <w:rPr>
            <w:rStyle w:val="a5"/>
            <w:i/>
            <w:iCs/>
          </w:rPr>
          <w:t>Статья 91. Права и обязанности эксперта</w:t>
        </w:r>
      </w:hyperlink>
    </w:p>
    <w:p w:rsidR="00000000" w:rsidRDefault="00E76D61">
      <w:pPr>
        <w:pStyle w:val="pj"/>
        <w:ind w:left="1985" w:hanging="1559"/>
      </w:pPr>
      <w:hyperlink w:anchor="sub920000" w:history="1">
        <w:r>
          <w:rPr>
            <w:rStyle w:val="a5"/>
            <w:i/>
            <w:iCs/>
          </w:rPr>
          <w:t>Статья 92. Заключение эксперта</w:t>
        </w:r>
      </w:hyperlink>
    </w:p>
    <w:p w:rsidR="00000000" w:rsidRDefault="00E76D61">
      <w:pPr>
        <w:pStyle w:val="pj"/>
        <w:ind w:left="1985" w:hanging="1559"/>
      </w:pPr>
      <w:hyperlink w:anchor="sub930000" w:history="1">
        <w:r>
          <w:rPr>
            <w:rStyle w:val="a5"/>
            <w:i/>
            <w:iCs/>
          </w:rPr>
          <w:t>Статья 93. Сообщение о невозможности дать заключение</w:t>
        </w:r>
      </w:hyperlink>
    </w:p>
    <w:p w:rsidR="00000000" w:rsidRDefault="00E76D61">
      <w:pPr>
        <w:pStyle w:val="pj"/>
        <w:ind w:left="1985" w:hanging="1559"/>
      </w:pPr>
      <w:hyperlink w:anchor="sub940000" w:history="1">
        <w:r>
          <w:rPr>
            <w:rStyle w:val="a5"/>
            <w:i/>
            <w:iCs/>
          </w:rPr>
          <w:t>Статья 94. Допрос эксперта</w:t>
        </w:r>
      </w:hyperlink>
    </w:p>
    <w:p w:rsidR="00000000" w:rsidRDefault="00E76D61">
      <w:pPr>
        <w:pStyle w:val="pj"/>
        <w:ind w:left="1985" w:hanging="1559"/>
      </w:pPr>
      <w:hyperlink w:anchor="sub950000" w:history="1">
        <w:r>
          <w:rPr>
            <w:rStyle w:val="a5"/>
            <w:i/>
            <w:iCs/>
          </w:rPr>
          <w:t>Статья 95. Вещественные доказательства</w:t>
        </w:r>
      </w:hyperlink>
    </w:p>
    <w:p w:rsidR="00000000" w:rsidRDefault="00E76D61">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E76D61">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E76D61">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E76D61">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E76D61">
      <w:pPr>
        <w:pStyle w:val="pj"/>
        <w:ind w:left="1985" w:hanging="1559"/>
      </w:pPr>
      <w:hyperlink w:anchor="sub1000000" w:history="1">
        <w:r>
          <w:rPr>
            <w:rStyle w:val="a5"/>
            <w:i/>
            <w:iCs/>
          </w:rPr>
          <w:t>Статья 100. Письменные доказательства</w:t>
        </w:r>
      </w:hyperlink>
    </w:p>
    <w:p w:rsidR="00000000" w:rsidRDefault="00E76D61">
      <w:pPr>
        <w:pStyle w:val="pj"/>
        <w:ind w:left="1985" w:hanging="1559"/>
      </w:pPr>
      <w:hyperlink w:anchor="sub1010000" w:history="1">
        <w:r>
          <w:rPr>
            <w:rStyle w:val="a5"/>
            <w:i/>
            <w:iCs/>
          </w:rPr>
          <w:t>Статья 101. Возвращение письменных доказательств</w:t>
        </w:r>
      </w:hyperlink>
    </w:p>
    <w:p w:rsidR="00000000" w:rsidRDefault="00E76D61">
      <w:pPr>
        <w:pStyle w:val="pji"/>
      </w:pPr>
      <w:hyperlink w:anchor="sub1020000" w:history="1">
        <w:r>
          <w:rPr>
            <w:rStyle w:val="a5"/>
            <w:i/>
            <w:iCs/>
          </w:rPr>
          <w:t>Глава 8. СУДЕБНЫЕ РАСХОДЫ</w:t>
        </w:r>
      </w:hyperlink>
    </w:p>
    <w:p w:rsidR="00000000" w:rsidRDefault="00E76D61">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E76D61">
      <w:pPr>
        <w:pStyle w:val="pj"/>
        <w:ind w:left="1985" w:hanging="1559"/>
      </w:pPr>
      <w:hyperlink w:anchor="sub1030000" w:history="1">
        <w:r>
          <w:rPr>
            <w:rStyle w:val="a5"/>
            <w:i/>
            <w:iCs/>
          </w:rPr>
          <w:t>Статья 103. Государственная пошлина</w:t>
        </w:r>
      </w:hyperlink>
    </w:p>
    <w:p w:rsidR="00000000" w:rsidRDefault="00E76D61">
      <w:pPr>
        <w:pStyle w:val="pj"/>
        <w:ind w:left="1985" w:hanging="1559"/>
      </w:pPr>
      <w:hyperlink w:anchor="sub1040000" w:history="1">
        <w:r>
          <w:rPr>
            <w:rStyle w:val="a5"/>
            <w:i/>
            <w:iCs/>
          </w:rPr>
          <w:t>Статья 104. Цена иска</w:t>
        </w:r>
      </w:hyperlink>
    </w:p>
    <w:p w:rsidR="00000000" w:rsidRDefault="00E76D61">
      <w:pPr>
        <w:pStyle w:val="pj"/>
        <w:ind w:left="1985" w:hanging="1559"/>
      </w:pPr>
      <w:hyperlink w:anchor="sub1050000" w:history="1">
        <w:r>
          <w:rPr>
            <w:rStyle w:val="a5"/>
            <w:i/>
            <w:iCs/>
          </w:rPr>
          <w:t>Статья 105. Доплата государственной пошлины</w:t>
        </w:r>
      </w:hyperlink>
    </w:p>
    <w:p w:rsidR="00000000" w:rsidRDefault="00E76D61">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E76D61">
      <w:pPr>
        <w:pStyle w:val="pj"/>
        <w:ind w:left="1985" w:hanging="1559"/>
      </w:pPr>
      <w:hyperlink w:anchor="sub1070000" w:history="1">
        <w:r>
          <w:rPr>
            <w:rStyle w:val="a5"/>
            <w:i/>
            <w:iCs/>
          </w:rPr>
          <w:t>Статья 107. Возврат государственной пошлины</w:t>
        </w:r>
      </w:hyperlink>
    </w:p>
    <w:p w:rsidR="00000000" w:rsidRDefault="00E76D61">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E76D61">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E76D61">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E76D61">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E76D61">
      <w:pPr>
        <w:pStyle w:val="pj"/>
        <w:ind w:left="1985" w:hanging="1559"/>
      </w:pPr>
      <w:hyperlink w:anchor="sub1120000" w:history="1">
        <w:r>
          <w:rPr>
            <w:rStyle w:val="a5"/>
            <w:i/>
            <w:iCs/>
          </w:rPr>
          <w:t>Статья 112. Оказание бесплатной юридической помощи</w:t>
        </w:r>
      </w:hyperlink>
    </w:p>
    <w:p w:rsidR="00000000" w:rsidRDefault="00E76D61">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E76D61">
      <w:pPr>
        <w:pStyle w:val="pj"/>
        <w:ind w:left="1985" w:hanging="1559"/>
      </w:pPr>
      <w:hyperlink w:anchor="sub1140000" w:history="1">
        <w:r>
          <w:rPr>
            <w:rStyle w:val="a5"/>
            <w:i/>
            <w:iCs/>
          </w:rPr>
          <w:t>Статья 114. Взыскание убытков за потерю времени</w:t>
        </w:r>
      </w:hyperlink>
    </w:p>
    <w:p w:rsidR="00000000" w:rsidRDefault="00E76D61">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E76D61">
      <w:pPr>
        <w:pStyle w:val="pj"/>
        <w:ind w:left="1985" w:hanging="1559"/>
      </w:pPr>
      <w:hyperlink w:anchor="sub1160000" w:history="1">
        <w:r>
          <w:rPr>
            <w:rStyle w:val="a5"/>
            <w:i/>
            <w:iCs/>
          </w:rPr>
          <w:t>Статья 116. Возмещение сторонам судебных расходов</w:t>
        </w:r>
      </w:hyperlink>
    </w:p>
    <w:p w:rsidR="00000000" w:rsidRDefault="00E76D61">
      <w:pPr>
        <w:pStyle w:val="pj"/>
        <w:ind w:left="1985" w:hanging="1559"/>
      </w:pPr>
      <w:hyperlink w:anchor="sub1170000" w:history="1">
        <w:r>
          <w:rPr>
            <w:rStyle w:val="a5"/>
            <w:i/>
            <w:iCs/>
          </w:rPr>
          <w:t>Статья 117. Возмещение государству судебных расходов</w:t>
        </w:r>
      </w:hyperlink>
    </w:p>
    <w:p w:rsidR="00000000" w:rsidRDefault="00E76D61">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E76D61">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E76D61">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E76D61">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E76D61">
      <w:pPr>
        <w:pStyle w:val="pji"/>
      </w:pPr>
      <w:hyperlink w:anchor="sub1210000" w:history="1">
        <w:r>
          <w:rPr>
            <w:rStyle w:val="a5"/>
            <w:i/>
            <w:iCs/>
          </w:rPr>
          <w:t>Глава 10. ПРОЦЕССУАЛЬНЫЕ СРОКИ</w:t>
        </w:r>
      </w:hyperlink>
    </w:p>
    <w:p w:rsidR="00000000" w:rsidRDefault="00E76D61">
      <w:pPr>
        <w:pStyle w:val="pj"/>
        <w:ind w:left="1985" w:hanging="1559"/>
      </w:pPr>
      <w:hyperlink w:anchor="sub1210000" w:history="1">
        <w:r>
          <w:rPr>
            <w:rStyle w:val="a5"/>
            <w:i/>
            <w:iCs/>
          </w:rPr>
          <w:t>Статья 121. Сроки совершения процессуальных действий</w:t>
        </w:r>
      </w:hyperlink>
    </w:p>
    <w:p w:rsidR="00000000" w:rsidRDefault="00E76D61">
      <w:pPr>
        <w:pStyle w:val="pj"/>
        <w:ind w:left="1985" w:hanging="1559"/>
      </w:pPr>
      <w:hyperlink w:anchor="sub1220000" w:history="1">
        <w:r>
          <w:rPr>
            <w:rStyle w:val="a5"/>
            <w:i/>
            <w:iCs/>
          </w:rPr>
          <w:t>Статья 122. Исчисление процессуальных сроков</w:t>
        </w:r>
      </w:hyperlink>
    </w:p>
    <w:p w:rsidR="00000000" w:rsidRDefault="00E76D61">
      <w:pPr>
        <w:pStyle w:val="pj"/>
        <w:ind w:left="1985" w:hanging="1559"/>
      </w:pPr>
      <w:hyperlink w:anchor="sub1230000" w:history="1">
        <w:r>
          <w:rPr>
            <w:rStyle w:val="a5"/>
            <w:i/>
            <w:iCs/>
          </w:rPr>
          <w:t>Статья 123. Окончание процессуальных сроков</w:t>
        </w:r>
      </w:hyperlink>
    </w:p>
    <w:p w:rsidR="00000000" w:rsidRDefault="00E76D61">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E76D61">
      <w:pPr>
        <w:pStyle w:val="pj"/>
        <w:ind w:left="1985" w:hanging="1559"/>
      </w:pPr>
      <w:hyperlink w:anchor="sub1250000" w:history="1">
        <w:r>
          <w:rPr>
            <w:rStyle w:val="a5"/>
            <w:i/>
            <w:iCs/>
          </w:rPr>
          <w:t>Статья 125. Приостановление процессуальных сроков</w:t>
        </w:r>
      </w:hyperlink>
    </w:p>
    <w:p w:rsidR="00000000" w:rsidRDefault="00E76D61">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E76D61">
      <w:pPr>
        <w:pStyle w:val="pji"/>
      </w:pPr>
      <w:hyperlink w:anchor="sub1270000" w:history="1">
        <w:r>
          <w:rPr>
            <w:rStyle w:val="a5"/>
            <w:i/>
            <w:iCs/>
          </w:rPr>
          <w:t>Глава 11. СУДЕБНЫЕ ИЗВЕЩЕНИЯ И ВЫЗОВЫ</w:t>
        </w:r>
      </w:hyperlink>
    </w:p>
    <w:p w:rsidR="00000000" w:rsidRDefault="00E76D61">
      <w:pPr>
        <w:pStyle w:val="pj"/>
        <w:ind w:left="1985" w:hanging="1559"/>
      </w:pPr>
      <w:hyperlink w:anchor="sub1270000" w:history="1">
        <w:r>
          <w:rPr>
            <w:rStyle w:val="a5"/>
            <w:i/>
            <w:iCs/>
          </w:rPr>
          <w:t>Статья 127. Судебные извещения и вызовы</w:t>
        </w:r>
      </w:hyperlink>
    </w:p>
    <w:p w:rsidR="00000000" w:rsidRDefault="00E76D61">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E76D61">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E76D61">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E76D61">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E76D61">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E76D61">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E76D61">
      <w:pPr>
        <w:pStyle w:val="pji"/>
      </w:pPr>
      <w:hyperlink w:anchor="sub133010000" w:history="1">
        <w:r>
          <w:rPr>
            <w:rStyle w:val="a5"/>
            <w:i/>
            <w:iCs/>
          </w:rPr>
          <w:t>Глава 11-1. ОСОБЕННОСТИ ЭЛЕКТРОННОГО СУДОПРОИЗВОДСТВА</w:t>
        </w:r>
      </w:hyperlink>
    </w:p>
    <w:p w:rsidR="00000000" w:rsidRDefault="00E76D61">
      <w:pPr>
        <w:pStyle w:val="pj"/>
        <w:ind w:left="1985" w:hanging="1559"/>
      </w:pPr>
      <w:hyperlink w:anchor="sub133010000" w:history="1">
        <w:r>
          <w:rPr>
            <w:rStyle w:val="a5"/>
            <w:i/>
            <w:iCs/>
          </w:rPr>
          <w:t>Статья 133-1. Формат гражданского судопроизводства</w:t>
        </w:r>
      </w:hyperlink>
    </w:p>
    <w:p w:rsidR="00000000" w:rsidRDefault="00E76D61">
      <w:pPr>
        <w:pStyle w:val="pj"/>
        <w:ind w:left="1985" w:hanging="1559"/>
      </w:pPr>
      <w:hyperlink w:anchor="sub133020000" w:history="1">
        <w:r>
          <w:rPr>
            <w:rStyle w:val="a5"/>
            <w:i/>
            <w:iCs/>
          </w:rPr>
          <w:t>Статья 133-2. Электронные документы</w:t>
        </w:r>
      </w:hyperlink>
    </w:p>
    <w:p w:rsidR="00000000" w:rsidRDefault="00E76D61">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E76D61">
      <w:pPr>
        <w:pStyle w:val="pj"/>
        <w:ind w:left="1985" w:hanging="1559"/>
      </w:pPr>
      <w:hyperlink w:anchor="sub133040000" w:history="1">
        <w:r>
          <w:rPr>
            <w:rStyle w:val="a5"/>
            <w:i/>
            <w:iCs/>
          </w:rPr>
          <w:t>Статья 133-4. Электронный протокол</w:t>
        </w:r>
      </w:hyperlink>
    </w:p>
    <w:p w:rsidR="00000000" w:rsidRDefault="00E76D61">
      <w:pPr>
        <w:pStyle w:val="pji"/>
      </w:pPr>
      <w:hyperlink w:anchor="sub1340000" w:history="1">
        <w:r>
          <w:rPr>
            <w:rStyle w:val="a5"/>
            <w:i/>
            <w:iCs/>
          </w:rPr>
          <w:t>РАЗДЕЛ 2. ПРОИЗВОДСТВО В СУДЕ ПЕРВОЙ ИНСТАНЦИИ</w:t>
        </w:r>
      </w:hyperlink>
    </w:p>
    <w:p w:rsidR="00000000" w:rsidRDefault="00E76D61">
      <w:pPr>
        <w:pStyle w:val="pji"/>
      </w:pPr>
      <w:hyperlink w:anchor="sub1340000" w:history="1">
        <w:r>
          <w:rPr>
            <w:rStyle w:val="a5"/>
            <w:i/>
            <w:iCs/>
          </w:rPr>
          <w:t>ПОДРАЗДЕЛ 1. ПРИКАЗНОЕ ПРОИЗВОДСТВО</w:t>
        </w:r>
      </w:hyperlink>
    </w:p>
    <w:p w:rsidR="00000000" w:rsidRDefault="00E76D61">
      <w:pPr>
        <w:pStyle w:val="pji"/>
      </w:pPr>
      <w:hyperlink w:anchor="sub1340000" w:history="1">
        <w:r>
          <w:rPr>
            <w:rStyle w:val="a5"/>
            <w:i/>
            <w:iCs/>
          </w:rPr>
          <w:t>Глава 12. ПРИКАЗНОЕ ПРОИЗВОДСТВО</w:t>
        </w:r>
      </w:hyperlink>
    </w:p>
    <w:p w:rsidR="00000000" w:rsidRDefault="00E76D61">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E76D61">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E76D61">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E76D61">
      <w:pPr>
        <w:pStyle w:val="pj"/>
        <w:ind w:left="1985" w:hanging="1559"/>
      </w:pPr>
      <w:hyperlink w:anchor="sub1370000" w:history="1">
        <w:r>
          <w:rPr>
            <w:rStyle w:val="a5"/>
            <w:i/>
            <w:iCs/>
          </w:rPr>
          <w:t>Статья 137. Государственная пошлина</w:t>
        </w:r>
      </w:hyperlink>
    </w:p>
    <w:p w:rsidR="00000000" w:rsidRDefault="00E76D61">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E76D61">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E76D61">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E76D61">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E76D61">
      <w:pPr>
        <w:pStyle w:val="pj"/>
        <w:ind w:left="1985" w:hanging="1559"/>
      </w:pPr>
      <w:hyperlink w:anchor="sub1420000" w:history="1">
        <w:r>
          <w:rPr>
            <w:rStyle w:val="a5"/>
            <w:i/>
            <w:iCs/>
          </w:rPr>
          <w:t>Статья 142. Отмена судебного приказа</w:t>
        </w:r>
      </w:hyperlink>
    </w:p>
    <w:p w:rsidR="00000000" w:rsidRDefault="00E76D61">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E76D61">
      <w:pPr>
        <w:pStyle w:val="pji"/>
      </w:pPr>
      <w:hyperlink w:anchor="sub1440000" w:history="1">
        <w:r>
          <w:rPr>
            <w:rStyle w:val="a5"/>
            <w:i/>
            <w:iCs/>
          </w:rPr>
          <w:t>Глава 13. Исключена</w:t>
        </w:r>
      </w:hyperlink>
      <w:r>
        <w:rPr>
          <w:rStyle w:val="s3"/>
        </w:rPr>
        <w:t xml:space="preserve"> </w:t>
      </w:r>
    </w:p>
    <w:p w:rsidR="00000000" w:rsidRDefault="00E76D61">
      <w:pPr>
        <w:pStyle w:val="pji"/>
      </w:pPr>
      <w:hyperlink w:anchor="sub1480000" w:history="1">
        <w:r>
          <w:rPr>
            <w:rStyle w:val="a5"/>
            <w:i/>
            <w:iCs/>
          </w:rPr>
          <w:t>ПОДРАЗДЕЛ 2. ИСКОВОЕ ПРОИЗВОДСТВО</w:t>
        </w:r>
      </w:hyperlink>
    </w:p>
    <w:p w:rsidR="00000000" w:rsidRDefault="00E76D61">
      <w:pPr>
        <w:pStyle w:val="pji"/>
      </w:pPr>
      <w:hyperlink w:anchor="sub1480000" w:history="1">
        <w:r>
          <w:rPr>
            <w:rStyle w:val="a5"/>
            <w:i/>
            <w:iCs/>
          </w:rPr>
          <w:t>Глава 14. ПРЕДЪЯВЛЕНИЕ ИСКА</w:t>
        </w:r>
      </w:hyperlink>
    </w:p>
    <w:p w:rsidR="00000000" w:rsidRDefault="00E76D61">
      <w:pPr>
        <w:pStyle w:val="pj"/>
      </w:pPr>
      <w:hyperlink w:anchor="sub1480000" w:history="1">
        <w:r>
          <w:rPr>
            <w:rStyle w:val="a5"/>
            <w:i/>
            <w:iCs/>
          </w:rPr>
          <w:t>Статья 148. Форма и содержание иска</w:t>
        </w:r>
      </w:hyperlink>
      <w:r>
        <w:rPr>
          <w:rStyle w:val="s3"/>
        </w:rPr>
        <w:t xml:space="preserve"> </w:t>
      </w:r>
    </w:p>
    <w:p w:rsidR="00000000" w:rsidRDefault="00E76D61">
      <w:pPr>
        <w:pStyle w:val="pj"/>
      </w:pPr>
      <w:hyperlink w:anchor="sub1490000" w:history="1">
        <w:r>
          <w:rPr>
            <w:rStyle w:val="a5"/>
            <w:i/>
            <w:iCs/>
          </w:rPr>
          <w:t xml:space="preserve">Статья 149. Документы, прилагаемые к иску </w:t>
        </w:r>
      </w:hyperlink>
    </w:p>
    <w:p w:rsidR="00000000" w:rsidRDefault="00E76D61">
      <w:pPr>
        <w:pStyle w:val="pj"/>
      </w:pPr>
      <w:hyperlink w:anchor="sub1500000" w:history="1">
        <w:r>
          <w:rPr>
            <w:rStyle w:val="a5"/>
            <w:i/>
            <w:iCs/>
          </w:rPr>
          <w:t>Статья 150. Принятие иска</w:t>
        </w:r>
      </w:hyperlink>
    </w:p>
    <w:p w:rsidR="00000000" w:rsidRDefault="00E76D61">
      <w:pPr>
        <w:pStyle w:val="pj"/>
      </w:pPr>
      <w:hyperlink w:anchor="sub1510000" w:history="1">
        <w:r>
          <w:rPr>
            <w:rStyle w:val="a5"/>
            <w:i/>
            <w:iCs/>
          </w:rPr>
          <w:t>Статья 151. Отказ в принятии иска</w:t>
        </w:r>
      </w:hyperlink>
      <w:r>
        <w:rPr>
          <w:rStyle w:val="s3"/>
        </w:rPr>
        <w:t xml:space="preserve"> </w:t>
      </w:r>
    </w:p>
    <w:p w:rsidR="00000000" w:rsidRDefault="00E76D61">
      <w:pPr>
        <w:pStyle w:val="pj"/>
      </w:pPr>
      <w:hyperlink w:anchor="sub1520000" w:history="1">
        <w:r>
          <w:rPr>
            <w:rStyle w:val="a5"/>
            <w:i/>
            <w:iCs/>
          </w:rPr>
          <w:t>Статья 152. Возвращение иска</w:t>
        </w:r>
      </w:hyperlink>
      <w:r>
        <w:rPr>
          <w:rStyle w:val="s3"/>
        </w:rPr>
        <w:t xml:space="preserve"> </w:t>
      </w:r>
    </w:p>
    <w:p w:rsidR="00000000" w:rsidRDefault="00E76D61">
      <w:pPr>
        <w:pStyle w:val="pj"/>
        <w:ind w:left="1985" w:hanging="1559"/>
      </w:pPr>
      <w:hyperlink w:anchor="sub1530000" w:history="1">
        <w:r>
          <w:rPr>
            <w:rStyle w:val="a5"/>
            <w:i/>
            <w:iCs/>
          </w:rPr>
          <w:t>Статья 153. Предъявление встречного иска</w:t>
        </w:r>
      </w:hyperlink>
    </w:p>
    <w:p w:rsidR="00000000" w:rsidRDefault="00E76D61">
      <w:pPr>
        <w:pStyle w:val="pj"/>
        <w:ind w:left="1985" w:hanging="1559"/>
      </w:pPr>
      <w:hyperlink w:anchor="sub1540000" w:history="1">
        <w:r>
          <w:rPr>
            <w:rStyle w:val="a5"/>
            <w:i/>
            <w:iCs/>
          </w:rPr>
          <w:t>Статья 154. Условия принятия встречного иска</w:t>
        </w:r>
      </w:hyperlink>
    </w:p>
    <w:p w:rsidR="00000000" w:rsidRDefault="00E76D61">
      <w:pPr>
        <w:pStyle w:val="pji"/>
      </w:pPr>
      <w:hyperlink w:anchor="sub1550000" w:history="1">
        <w:r>
          <w:rPr>
            <w:rStyle w:val="a5"/>
            <w:i/>
            <w:iCs/>
          </w:rPr>
          <w:t>Глава 15. </w:t>
        </w:r>
        <w:r>
          <w:rPr>
            <w:rStyle w:val="a5"/>
            <w:i/>
            <w:iCs/>
          </w:rPr>
          <w:t>ОБЕСПЕЧЕНИЕ ИСКА</w:t>
        </w:r>
      </w:hyperlink>
    </w:p>
    <w:p w:rsidR="00000000" w:rsidRDefault="00E76D61">
      <w:pPr>
        <w:pStyle w:val="pj"/>
        <w:ind w:left="1985" w:hanging="1559"/>
      </w:pPr>
      <w:hyperlink w:anchor="sub1550000" w:history="1">
        <w:r>
          <w:rPr>
            <w:rStyle w:val="a5"/>
            <w:i/>
            <w:iCs/>
          </w:rPr>
          <w:t>Статья 155. Основания для обеспечения иска</w:t>
        </w:r>
      </w:hyperlink>
    </w:p>
    <w:p w:rsidR="00000000" w:rsidRDefault="00E76D61">
      <w:pPr>
        <w:pStyle w:val="pj"/>
        <w:ind w:left="1985" w:hanging="1559"/>
      </w:pPr>
      <w:hyperlink w:anchor="sub1560000" w:history="1">
        <w:r>
          <w:rPr>
            <w:rStyle w:val="a5"/>
            <w:i/>
            <w:iCs/>
          </w:rPr>
          <w:t>Статья 156. Меры по обеспечению иска</w:t>
        </w:r>
      </w:hyperlink>
    </w:p>
    <w:p w:rsidR="00000000" w:rsidRDefault="00E76D61">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E76D61">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E76D61">
      <w:pPr>
        <w:pStyle w:val="pj"/>
        <w:ind w:left="1985" w:hanging="1559"/>
      </w:pPr>
      <w:hyperlink w:anchor="sub1590000" w:history="1">
        <w:r>
          <w:rPr>
            <w:rStyle w:val="a5"/>
            <w:i/>
            <w:iCs/>
          </w:rPr>
          <w:t>Статья 159. Замена меры обеспечения иска</w:t>
        </w:r>
      </w:hyperlink>
    </w:p>
    <w:p w:rsidR="00000000" w:rsidRDefault="00E76D61">
      <w:pPr>
        <w:pStyle w:val="pj"/>
        <w:ind w:left="1985" w:hanging="1559"/>
      </w:pPr>
      <w:hyperlink w:anchor="sub1600000" w:history="1">
        <w:r>
          <w:rPr>
            <w:rStyle w:val="a5"/>
            <w:i/>
            <w:iCs/>
          </w:rPr>
          <w:t>Статья 160. Отмена меры обеспечения иска</w:t>
        </w:r>
      </w:hyperlink>
    </w:p>
    <w:p w:rsidR="00000000" w:rsidRDefault="00E76D61">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E76D61">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E76D61">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E76D61">
      <w:pPr>
        <w:pStyle w:val="pj"/>
        <w:ind w:left="1985" w:hanging="1559"/>
      </w:pPr>
      <w:hyperlink w:anchor="sub1630000" w:history="1">
        <w:r>
          <w:rPr>
            <w:rStyle w:val="a5"/>
            <w:i/>
            <w:iCs/>
          </w:rPr>
          <w:t>Статья 163.Задачи подготовки дела</w:t>
        </w:r>
      </w:hyperlink>
    </w:p>
    <w:p w:rsidR="00000000" w:rsidRDefault="00E76D61">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E76D61">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E76D61">
      <w:pPr>
        <w:pStyle w:val="pj"/>
      </w:pPr>
      <w:hyperlink w:anchor="sub1660000" w:history="1">
        <w:r>
          <w:rPr>
            <w:rStyle w:val="a5"/>
            <w:i/>
            <w:iCs/>
          </w:rPr>
          <w:t xml:space="preserve">Статья 166. Отзыв на иск </w:t>
        </w:r>
      </w:hyperlink>
    </w:p>
    <w:p w:rsidR="00000000" w:rsidRDefault="00E76D61">
      <w:pPr>
        <w:pStyle w:val="pj"/>
      </w:pPr>
      <w:hyperlink w:anchor="sub1670000" w:history="1">
        <w:r>
          <w:rPr>
            <w:rStyle w:val="a5"/>
            <w:i/>
            <w:iCs/>
          </w:rPr>
          <w:t>Статья 167. Соединение и разъединение нескольких исковых требований</w:t>
        </w:r>
      </w:hyperlink>
    </w:p>
    <w:p w:rsidR="00000000" w:rsidRDefault="00E76D61">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E76D61">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E76D61">
      <w:pPr>
        <w:pStyle w:val="pj"/>
        <w:ind w:left="1985" w:hanging="1559"/>
      </w:pPr>
      <w:hyperlink w:anchor="sub1700000" w:history="1">
        <w:r>
          <w:rPr>
            <w:rStyle w:val="a5"/>
            <w:i/>
            <w:iCs/>
          </w:rPr>
          <w:t>Статья 170. Отказ истца от иска</w:t>
        </w:r>
      </w:hyperlink>
    </w:p>
    <w:p w:rsidR="00000000" w:rsidRDefault="00E76D61">
      <w:pPr>
        <w:pStyle w:val="pj"/>
        <w:ind w:left="1985" w:hanging="1559"/>
      </w:pPr>
      <w:hyperlink w:anchor="sub1710000" w:history="1">
        <w:r>
          <w:rPr>
            <w:rStyle w:val="a5"/>
            <w:i/>
            <w:iCs/>
          </w:rPr>
          <w:t>Статья 171. Признание иска ответчиком</w:t>
        </w:r>
      </w:hyperlink>
    </w:p>
    <w:p w:rsidR="00000000" w:rsidRDefault="00E76D61">
      <w:pPr>
        <w:pStyle w:val="pj"/>
        <w:ind w:left="1985" w:hanging="1559"/>
      </w:pPr>
      <w:hyperlink w:anchor="sub1720000" w:history="1">
        <w:r>
          <w:rPr>
            <w:rStyle w:val="a5"/>
            <w:i/>
            <w:iCs/>
          </w:rPr>
          <w:t>Статья 172. Предварительное судебное заседание</w:t>
        </w:r>
      </w:hyperlink>
    </w:p>
    <w:p w:rsidR="00000000" w:rsidRDefault="00E76D61">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E76D61">
      <w:pPr>
        <w:pStyle w:val="pji"/>
      </w:pPr>
      <w:hyperlink w:anchor="sub1740000" w:history="1">
        <w:r>
          <w:rPr>
            <w:rStyle w:val="a5"/>
            <w:i/>
            <w:iCs/>
          </w:rPr>
          <w:t>Глава 17. ПРИМИРИТЕЛЬНЫЕ ПРОЦЕДУРЫ</w:t>
        </w:r>
      </w:hyperlink>
    </w:p>
    <w:p w:rsidR="00000000" w:rsidRDefault="00E76D61">
      <w:pPr>
        <w:pStyle w:val="pj"/>
        <w:ind w:left="1985" w:hanging="1559"/>
      </w:pPr>
      <w:hyperlink w:anchor="sub1740000" w:history="1">
        <w:r>
          <w:rPr>
            <w:rStyle w:val="a5"/>
            <w:i/>
            <w:iCs/>
          </w:rPr>
          <w:t>Статья 174. Примирение сторон</w:t>
        </w:r>
      </w:hyperlink>
    </w:p>
    <w:p w:rsidR="00000000" w:rsidRDefault="00E76D61">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E76D61">
      <w:pPr>
        <w:pStyle w:val="pj"/>
        <w:ind w:left="1985" w:hanging="1559"/>
      </w:pPr>
      <w:hyperlink w:anchor="sub1760000" w:history="1">
        <w:r>
          <w:rPr>
            <w:rStyle w:val="a5"/>
            <w:i/>
            <w:iCs/>
          </w:rPr>
          <w:t>Статья 176. Форма и содержание мирового соглашения</w:t>
        </w:r>
      </w:hyperlink>
    </w:p>
    <w:p w:rsidR="00000000" w:rsidRDefault="00E76D61">
      <w:pPr>
        <w:pStyle w:val="pj"/>
        <w:ind w:left="1985" w:hanging="1559"/>
      </w:pPr>
      <w:hyperlink w:anchor="sub1770000" w:history="1">
        <w:r>
          <w:rPr>
            <w:rStyle w:val="a5"/>
            <w:i/>
            <w:iCs/>
          </w:rPr>
          <w:t>Статья 177. Утверждение судом мирового соглашения</w:t>
        </w:r>
      </w:hyperlink>
    </w:p>
    <w:p w:rsidR="00000000" w:rsidRDefault="00E76D61">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E76D61">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E76D61">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E76D61">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E76D61">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E76D61">
      <w:pPr>
        <w:pStyle w:val="pji"/>
      </w:pPr>
      <w:hyperlink w:anchor="sub1830000" w:history="1">
        <w:r>
          <w:rPr>
            <w:rStyle w:val="a5"/>
            <w:i/>
            <w:iCs/>
          </w:rPr>
          <w:t>Глава 18.</w:t>
        </w:r>
        <w:r>
          <w:rPr>
            <w:rStyle w:val="a5"/>
            <w:i/>
            <w:iCs/>
          </w:rPr>
          <w:t> СУДЕБНОЕ РАЗБИРАТЕЛЬСТВО</w:t>
        </w:r>
      </w:hyperlink>
    </w:p>
    <w:p w:rsidR="00000000" w:rsidRDefault="00E76D61">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E76D61">
      <w:pPr>
        <w:pStyle w:val="pj"/>
        <w:ind w:left="1985" w:hanging="1559"/>
      </w:pPr>
      <w:hyperlink w:anchor="sub1840000" w:history="1">
        <w:r>
          <w:rPr>
            <w:rStyle w:val="a5"/>
            <w:i/>
            <w:iCs/>
          </w:rPr>
          <w:t>Статья 184. Судебное заседание</w:t>
        </w:r>
      </w:hyperlink>
    </w:p>
    <w:p w:rsidR="00000000" w:rsidRDefault="00E76D61">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E76D61">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E76D61">
      <w:pPr>
        <w:pStyle w:val="pj"/>
        <w:ind w:left="1985" w:hanging="1559"/>
      </w:pPr>
      <w:hyperlink w:anchor="sub1870000" w:history="1">
        <w:r>
          <w:rPr>
            <w:rStyle w:val="a5"/>
            <w:i/>
            <w:iCs/>
          </w:rPr>
          <w:t>Статья 187. Порядок в судебном заседании</w:t>
        </w:r>
      </w:hyperlink>
    </w:p>
    <w:p w:rsidR="00000000" w:rsidRDefault="00E76D61">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E76D61">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E76D61">
      <w:pPr>
        <w:pStyle w:val="pj"/>
        <w:ind w:left="1985" w:hanging="1559"/>
      </w:pPr>
      <w:hyperlink w:anchor="sub1890000" w:history="1">
        <w:r>
          <w:rPr>
            <w:rStyle w:val="a5"/>
            <w:i/>
            <w:iCs/>
          </w:rPr>
          <w:t>Статья 189. Открытие судебного заседания</w:t>
        </w:r>
      </w:hyperlink>
    </w:p>
    <w:p w:rsidR="00000000" w:rsidRDefault="00E76D61">
      <w:pPr>
        <w:pStyle w:val="pj"/>
        <w:ind w:left="1985" w:hanging="1559"/>
      </w:pPr>
      <w:hyperlink w:anchor="sub1900000" w:history="1">
        <w:r>
          <w:rPr>
            <w:rStyle w:val="a5"/>
            <w:i/>
            <w:iCs/>
          </w:rPr>
          <w:t>Статья 190. Проверка явки участников процесса</w:t>
        </w:r>
      </w:hyperlink>
    </w:p>
    <w:p w:rsidR="00000000" w:rsidRDefault="00E76D61">
      <w:pPr>
        <w:pStyle w:val="pj"/>
        <w:ind w:left="1985" w:hanging="1559"/>
      </w:pPr>
      <w:hyperlink w:anchor="sub1910000" w:history="1">
        <w:r>
          <w:rPr>
            <w:rStyle w:val="a5"/>
            <w:i/>
            <w:iCs/>
          </w:rPr>
          <w:t>Статья 191. Разъяснение переводчику его обязанностей</w:t>
        </w:r>
      </w:hyperlink>
    </w:p>
    <w:p w:rsidR="00000000" w:rsidRDefault="00E76D61">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E76D61">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E76D61">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E76D61">
      <w:pPr>
        <w:pStyle w:val="pj"/>
        <w:ind w:left="1985" w:hanging="1559"/>
      </w:pPr>
      <w:hyperlink w:anchor="sub1950000" w:history="1">
        <w:r>
          <w:rPr>
            <w:rStyle w:val="a5"/>
            <w:i/>
            <w:iCs/>
          </w:rPr>
          <w:t>Статья 195. </w:t>
        </w:r>
        <w:r>
          <w:rPr>
            <w:rStyle w:val="a5"/>
            <w:i/>
            <w:iCs/>
          </w:rPr>
          <w:t>Разрешение судом ходатайств лиц, участвующих в деле</w:t>
        </w:r>
      </w:hyperlink>
    </w:p>
    <w:p w:rsidR="00000000" w:rsidRDefault="00E76D61">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E76D61">
      <w:pPr>
        <w:pStyle w:val="pj"/>
        <w:ind w:left="1985" w:hanging="1559"/>
      </w:pPr>
      <w:hyperlink w:anchor="sub1970000" w:history="1">
        <w:r>
          <w:rPr>
            <w:rStyle w:val="a5"/>
            <w:i/>
            <w:iCs/>
          </w:rPr>
          <w:t>Статья 197. Последствия неявки в судебное за</w:t>
        </w:r>
        <w:r>
          <w:rPr>
            <w:rStyle w:val="a5"/>
            <w:i/>
            <w:iCs/>
          </w:rPr>
          <w:t>седание свидетеля, эксперта, специалиста, переводчика</w:t>
        </w:r>
      </w:hyperlink>
    </w:p>
    <w:p w:rsidR="00000000" w:rsidRDefault="00E76D61">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E76D61">
      <w:pPr>
        <w:pStyle w:val="pj"/>
        <w:ind w:left="1985" w:hanging="1559"/>
      </w:pPr>
      <w:hyperlink w:anchor="sub1990000" w:history="1">
        <w:r>
          <w:rPr>
            <w:rStyle w:val="a5"/>
            <w:i/>
            <w:iCs/>
          </w:rPr>
          <w:t>Статья 199. Допрос свидетелей при отложении разбирательства дел</w:t>
        </w:r>
        <w:r>
          <w:rPr>
            <w:rStyle w:val="a5"/>
            <w:i/>
            <w:iCs/>
          </w:rPr>
          <w:t>а</w:t>
        </w:r>
      </w:hyperlink>
    </w:p>
    <w:p w:rsidR="00000000" w:rsidRDefault="00E76D61">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E76D61">
      <w:pPr>
        <w:pStyle w:val="pj"/>
        <w:ind w:left="1985" w:hanging="1559"/>
      </w:pPr>
      <w:hyperlink w:anchor="sub2010000" w:history="1">
        <w:r>
          <w:rPr>
            <w:rStyle w:val="a5"/>
            <w:i/>
            <w:iCs/>
          </w:rPr>
          <w:t>Статья 201. Начало рассмотрения дела по существу</w:t>
        </w:r>
      </w:hyperlink>
    </w:p>
    <w:p w:rsidR="00000000" w:rsidRDefault="00E76D61">
      <w:pPr>
        <w:pStyle w:val="pj"/>
        <w:ind w:left="1985" w:hanging="1559"/>
      </w:pPr>
      <w:hyperlink w:anchor="sub2020000" w:history="1">
        <w:r>
          <w:rPr>
            <w:rStyle w:val="a5"/>
            <w:i/>
            <w:iCs/>
          </w:rPr>
          <w:t>Статья 202. Объяснения лиц, участву</w:t>
        </w:r>
        <w:r>
          <w:rPr>
            <w:rStyle w:val="a5"/>
            <w:i/>
            <w:iCs/>
          </w:rPr>
          <w:t>ющих в деле, и установление порядка исследования доказательств</w:t>
        </w:r>
      </w:hyperlink>
    </w:p>
    <w:p w:rsidR="00000000" w:rsidRDefault="00E76D61">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E76D61">
      <w:pPr>
        <w:pStyle w:val="pj"/>
        <w:ind w:left="1985" w:hanging="1559"/>
      </w:pPr>
      <w:hyperlink w:anchor="sub2040000" w:history="1">
        <w:r>
          <w:rPr>
            <w:rStyle w:val="a5"/>
            <w:i/>
            <w:iCs/>
          </w:rPr>
          <w:t>Статья 2</w:t>
        </w:r>
        <w:r>
          <w:rPr>
            <w:rStyle w:val="a5"/>
            <w:i/>
            <w:iCs/>
          </w:rPr>
          <w:t>04. Порядок допроса свидетеля</w:t>
        </w:r>
      </w:hyperlink>
    </w:p>
    <w:p w:rsidR="00000000" w:rsidRDefault="00E76D61">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E76D61">
      <w:pPr>
        <w:pStyle w:val="pj"/>
        <w:ind w:left="1985" w:hanging="1559"/>
      </w:pPr>
      <w:hyperlink w:anchor="sub2060000" w:history="1">
        <w:r>
          <w:rPr>
            <w:rStyle w:val="a5"/>
            <w:i/>
            <w:iCs/>
          </w:rPr>
          <w:t>Статья 206. Допрос несовершеннолетнего свидетеля</w:t>
        </w:r>
      </w:hyperlink>
    </w:p>
    <w:p w:rsidR="00000000" w:rsidRDefault="00E76D61">
      <w:pPr>
        <w:pStyle w:val="pj"/>
        <w:ind w:left="1985" w:hanging="1559"/>
      </w:pPr>
      <w:hyperlink w:anchor="sub2070000" w:history="1">
        <w:r>
          <w:rPr>
            <w:rStyle w:val="a5"/>
            <w:i/>
            <w:iCs/>
          </w:rPr>
          <w:t>Статья 207. Оглашен</w:t>
        </w:r>
        <w:r>
          <w:rPr>
            <w:rStyle w:val="a5"/>
            <w:i/>
            <w:iCs/>
          </w:rPr>
          <w:t>ие показаний свидетеля</w:t>
        </w:r>
      </w:hyperlink>
    </w:p>
    <w:p w:rsidR="00000000" w:rsidRDefault="00E76D61">
      <w:pPr>
        <w:pStyle w:val="pj"/>
        <w:ind w:left="1985" w:hanging="1559"/>
      </w:pPr>
      <w:hyperlink w:anchor="sub2080000" w:history="1">
        <w:r>
          <w:rPr>
            <w:rStyle w:val="a5"/>
            <w:i/>
            <w:iCs/>
          </w:rPr>
          <w:t>Статья 208. Исследование документов</w:t>
        </w:r>
      </w:hyperlink>
    </w:p>
    <w:p w:rsidR="00000000" w:rsidRDefault="00E76D61">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E76D61">
      <w:pPr>
        <w:pStyle w:val="pj"/>
        <w:ind w:left="1985" w:hanging="1559"/>
      </w:pPr>
      <w:hyperlink w:anchor="sub2100000" w:history="1">
        <w:r>
          <w:rPr>
            <w:rStyle w:val="a5"/>
            <w:i/>
            <w:iCs/>
          </w:rPr>
          <w:t>Статья 210. </w:t>
        </w:r>
        <w:r>
          <w:rPr>
            <w:rStyle w:val="a5"/>
            <w:i/>
            <w:iCs/>
          </w:rPr>
          <w:t>Исследование вещественных доказательств</w:t>
        </w:r>
      </w:hyperlink>
    </w:p>
    <w:p w:rsidR="00000000" w:rsidRDefault="00E76D61">
      <w:pPr>
        <w:pStyle w:val="pj"/>
        <w:ind w:left="1985" w:hanging="1559"/>
      </w:pPr>
      <w:hyperlink w:anchor="sub2110000" w:history="1">
        <w:r>
          <w:rPr>
            <w:rStyle w:val="a5"/>
            <w:i/>
            <w:iCs/>
          </w:rPr>
          <w:t>Статья 211. Осмотр на месте</w:t>
        </w:r>
      </w:hyperlink>
    </w:p>
    <w:p w:rsidR="00000000" w:rsidRDefault="00E76D61">
      <w:pPr>
        <w:pStyle w:val="pj"/>
        <w:ind w:left="1985" w:hanging="1559"/>
      </w:pPr>
      <w:hyperlink w:anchor="sub2120000" w:history="1">
        <w:r>
          <w:rPr>
            <w:rStyle w:val="a5"/>
            <w:i/>
            <w:iCs/>
          </w:rPr>
          <w:t>Статья 212. Воспроизведение звукозаписи, демонстрация видеозаписи, фото- и киноматериалов и их исследование</w:t>
        </w:r>
      </w:hyperlink>
    </w:p>
    <w:p w:rsidR="00000000" w:rsidRDefault="00E76D61">
      <w:pPr>
        <w:pStyle w:val="pj"/>
        <w:ind w:left="1985" w:hanging="1559"/>
      </w:pPr>
      <w:hyperlink w:anchor="sub2130000" w:history="1">
        <w:r>
          <w:rPr>
            <w:rStyle w:val="a5"/>
            <w:i/>
            <w:iCs/>
          </w:rPr>
          <w:t>Статья 213. Исследование заключения эксперта</w:t>
        </w:r>
      </w:hyperlink>
    </w:p>
    <w:p w:rsidR="00000000" w:rsidRDefault="00E76D61">
      <w:pPr>
        <w:pStyle w:val="pj"/>
        <w:ind w:left="1985" w:hanging="1559"/>
      </w:pPr>
      <w:hyperlink w:anchor="sub2140000" w:history="1">
        <w:r>
          <w:rPr>
            <w:rStyle w:val="a5"/>
            <w:i/>
            <w:iCs/>
          </w:rPr>
          <w:t>Статья 214. Консультация (пояснение) специалиста</w:t>
        </w:r>
      </w:hyperlink>
    </w:p>
    <w:p w:rsidR="00000000" w:rsidRDefault="00E76D61">
      <w:pPr>
        <w:pStyle w:val="pj"/>
        <w:ind w:left="1985" w:hanging="1559"/>
      </w:pPr>
      <w:hyperlink w:anchor="sub2150000" w:history="1">
        <w:r>
          <w:rPr>
            <w:rStyle w:val="a5"/>
            <w:i/>
            <w:iCs/>
          </w:rPr>
          <w:t>Статья 215. </w:t>
        </w:r>
        <w:r>
          <w:rPr>
            <w:rStyle w:val="a5"/>
            <w:i/>
            <w:iCs/>
          </w:rPr>
          <w:t>Заключения государственных органов и органов местного самоуправления</w:t>
        </w:r>
      </w:hyperlink>
    </w:p>
    <w:p w:rsidR="00000000" w:rsidRDefault="00E76D61">
      <w:pPr>
        <w:pStyle w:val="pj"/>
        <w:ind w:left="1985" w:hanging="1559"/>
      </w:pPr>
      <w:hyperlink w:anchor="sub2160000" w:history="1">
        <w:r>
          <w:rPr>
            <w:rStyle w:val="a5"/>
            <w:i/>
            <w:iCs/>
          </w:rPr>
          <w:t>Статья 216. Окончание рассмотрения дела по существу</w:t>
        </w:r>
      </w:hyperlink>
    </w:p>
    <w:p w:rsidR="00000000" w:rsidRDefault="00E76D61">
      <w:pPr>
        <w:pStyle w:val="pj"/>
        <w:ind w:left="1985" w:hanging="1559"/>
      </w:pPr>
      <w:hyperlink w:anchor="sub2170000" w:history="1">
        <w:r>
          <w:rPr>
            <w:rStyle w:val="a5"/>
            <w:i/>
            <w:iCs/>
          </w:rPr>
          <w:t>Статья 217. Судебные прения</w:t>
        </w:r>
      </w:hyperlink>
    </w:p>
    <w:p w:rsidR="00000000" w:rsidRDefault="00E76D61">
      <w:pPr>
        <w:pStyle w:val="pj"/>
        <w:ind w:left="1985" w:hanging="1559"/>
      </w:pPr>
      <w:hyperlink w:anchor="sub2180000" w:history="1">
        <w:r>
          <w:rPr>
            <w:rStyle w:val="a5"/>
            <w:i/>
            <w:iCs/>
          </w:rPr>
          <w:t>Статья 2</w:t>
        </w:r>
        <w:r>
          <w:rPr>
            <w:rStyle w:val="a5"/>
            <w:i/>
            <w:iCs/>
          </w:rPr>
          <w:t>18. Реплики</w:t>
        </w:r>
      </w:hyperlink>
    </w:p>
    <w:p w:rsidR="00000000" w:rsidRDefault="00E76D61">
      <w:pPr>
        <w:pStyle w:val="pj"/>
        <w:ind w:left="1985" w:hanging="1559"/>
      </w:pPr>
      <w:hyperlink w:anchor="sub2190000" w:history="1">
        <w:r>
          <w:rPr>
            <w:rStyle w:val="a5"/>
            <w:i/>
            <w:iCs/>
          </w:rPr>
          <w:t>Статья 219. Заключение прокурора</w:t>
        </w:r>
      </w:hyperlink>
    </w:p>
    <w:p w:rsidR="00000000" w:rsidRDefault="00E76D61">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E76D61">
      <w:pPr>
        <w:pStyle w:val="pj"/>
        <w:ind w:left="1985" w:hanging="1559"/>
      </w:pPr>
      <w:hyperlink w:anchor="sub2210000" w:history="1">
        <w:r>
          <w:rPr>
            <w:rStyle w:val="a5"/>
            <w:i/>
            <w:iCs/>
          </w:rPr>
          <w:t>Статья 221. Удаление суда для вынесения решения</w:t>
        </w:r>
      </w:hyperlink>
    </w:p>
    <w:p w:rsidR="00000000" w:rsidRDefault="00E76D61">
      <w:pPr>
        <w:pStyle w:val="pj"/>
        <w:ind w:left="1985" w:hanging="1559"/>
      </w:pPr>
      <w:hyperlink w:anchor="sub2220000" w:history="1">
        <w:r>
          <w:rPr>
            <w:rStyle w:val="a5"/>
            <w:i/>
            <w:iCs/>
          </w:rPr>
          <w:t>Статья 222. Оглашение решения</w:t>
        </w:r>
      </w:hyperlink>
    </w:p>
    <w:p w:rsidR="00000000" w:rsidRDefault="00E76D61">
      <w:pPr>
        <w:pStyle w:val="pji"/>
      </w:pPr>
      <w:hyperlink w:anchor="sub2230000" w:history="1">
        <w:r>
          <w:rPr>
            <w:rStyle w:val="a5"/>
            <w:i/>
            <w:iCs/>
          </w:rPr>
          <w:t>Глава 19. РЕШЕНИЕ СУДА И ЕГО ИСПОЛНЕНИЕ</w:t>
        </w:r>
      </w:hyperlink>
    </w:p>
    <w:p w:rsidR="00000000" w:rsidRDefault="00E76D61">
      <w:pPr>
        <w:pStyle w:val="pj"/>
        <w:ind w:left="1985" w:hanging="1559"/>
      </w:pPr>
      <w:hyperlink w:anchor="sub2230000" w:history="1">
        <w:r>
          <w:rPr>
            <w:rStyle w:val="a5"/>
            <w:i/>
            <w:iCs/>
          </w:rPr>
          <w:t>Статья 223. Вынесение решения</w:t>
        </w:r>
      </w:hyperlink>
    </w:p>
    <w:p w:rsidR="00000000" w:rsidRDefault="00E76D61">
      <w:pPr>
        <w:pStyle w:val="pj"/>
        <w:ind w:left="1985" w:hanging="1559"/>
      </w:pPr>
      <w:hyperlink w:anchor="sub2240000" w:history="1">
        <w:r>
          <w:rPr>
            <w:rStyle w:val="a5"/>
            <w:i/>
            <w:iCs/>
          </w:rPr>
          <w:t>Статья 224. Законность и обоснов</w:t>
        </w:r>
        <w:r>
          <w:rPr>
            <w:rStyle w:val="a5"/>
            <w:i/>
            <w:iCs/>
          </w:rPr>
          <w:t>анность решения</w:t>
        </w:r>
      </w:hyperlink>
    </w:p>
    <w:p w:rsidR="00000000" w:rsidRDefault="00E76D61">
      <w:pPr>
        <w:pStyle w:val="pj"/>
        <w:ind w:left="1985" w:hanging="1559"/>
      </w:pPr>
      <w:hyperlink w:anchor="sub2250000" w:history="1">
        <w:r>
          <w:rPr>
            <w:rStyle w:val="a5"/>
            <w:i/>
            <w:iCs/>
          </w:rPr>
          <w:t>Статья 225. Вопросы, разрешаемые при вынесении решения</w:t>
        </w:r>
      </w:hyperlink>
    </w:p>
    <w:p w:rsidR="00000000" w:rsidRDefault="00E76D61">
      <w:pPr>
        <w:pStyle w:val="pj"/>
        <w:ind w:left="1985" w:hanging="1559"/>
      </w:pPr>
      <w:hyperlink w:anchor="sub2260000" w:history="1">
        <w:r>
          <w:rPr>
            <w:rStyle w:val="a5"/>
            <w:i/>
            <w:iCs/>
          </w:rPr>
          <w:t>Статья 226. Содержание решения</w:t>
        </w:r>
      </w:hyperlink>
    </w:p>
    <w:p w:rsidR="00000000" w:rsidRDefault="00E76D61">
      <w:pPr>
        <w:pStyle w:val="pj"/>
        <w:ind w:left="1985" w:hanging="1559"/>
      </w:pPr>
      <w:hyperlink w:anchor="sub2270000" w:history="1">
        <w:r>
          <w:rPr>
            <w:rStyle w:val="a5"/>
            <w:i/>
            <w:iCs/>
          </w:rPr>
          <w:t>Статья 227. Исключена</w:t>
        </w:r>
      </w:hyperlink>
    </w:p>
    <w:p w:rsidR="00000000" w:rsidRDefault="00E76D61">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E76D61">
      <w:pPr>
        <w:pStyle w:val="pj"/>
        <w:ind w:left="1985" w:hanging="1559"/>
      </w:pPr>
      <w:hyperlink w:anchor="sub2290000" w:history="1">
        <w:r>
          <w:rPr>
            <w:rStyle w:val="a5"/>
            <w:i/>
            <w:iCs/>
          </w:rPr>
          <w:t>Статья 229. Решение о взыскании денежных сумм</w:t>
        </w:r>
      </w:hyperlink>
    </w:p>
    <w:p w:rsidR="00000000" w:rsidRDefault="00E76D61">
      <w:pPr>
        <w:pStyle w:val="pj"/>
        <w:ind w:left="1985" w:hanging="1559"/>
      </w:pPr>
      <w:hyperlink w:anchor="sub2300000" w:history="1">
        <w:r>
          <w:rPr>
            <w:rStyle w:val="a5"/>
            <w:i/>
            <w:iCs/>
          </w:rPr>
          <w:t>Статья 230. Решение о заключении или изменении договора</w:t>
        </w:r>
      </w:hyperlink>
    </w:p>
    <w:p w:rsidR="00000000" w:rsidRDefault="00E76D61">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E76D61">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E76D61">
      <w:pPr>
        <w:pStyle w:val="pj"/>
        <w:ind w:left="1985" w:hanging="1559"/>
      </w:pPr>
      <w:hyperlink w:anchor="sub2330000" w:history="1">
        <w:r>
          <w:rPr>
            <w:rStyle w:val="a5"/>
            <w:i/>
            <w:iCs/>
          </w:rPr>
          <w:t>Статья 233. Решение в по</w:t>
        </w:r>
        <w:r>
          <w:rPr>
            <w:rStyle w:val="a5"/>
            <w:i/>
            <w:iCs/>
          </w:rPr>
          <w:t>льзу нескольких истцов или против нескольких ответчиков</w:t>
        </w:r>
      </w:hyperlink>
    </w:p>
    <w:p w:rsidR="00000000" w:rsidRDefault="00E76D61">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E76D61">
      <w:pPr>
        <w:pStyle w:val="pj"/>
        <w:ind w:left="1985" w:hanging="1559"/>
      </w:pPr>
      <w:hyperlink w:anchor="sub2350000" w:history="1">
        <w:r>
          <w:rPr>
            <w:rStyle w:val="a5"/>
            <w:i/>
            <w:iCs/>
          </w:rPr>
          <w:t>Статья 235. Исправление описок и явных арифметических ошибо</w:t>
        </w:r>
        <w:r>
          <w:rPr>
            <w:rStyle w:val="a5"/>
            <w:i/>
            <w:iCs/>
          </w:rPr>
          <w:t>к в решении</w:t>
        </w:r>
      </w:hyperlink>
    </w:p>
    <w:p w:rsidR="00000000" w:rsidRDefault="00E76D61">
      <w:pPr>
        <w:pStyle w:val="pj"/>
        <w:ind w:left="1985" w:hanging="1559"/>
      </w:pPr>
      <w:hyperlink w:anchor="sub2360000" w:history="1">
        <w:r>
          <w:rPr>
            <w:rStyle w:val="a5"/>
            <w:i/>
            <w:iCs/>
          </w:rPr>
          <w:t>Статья 236. Дополнительное решение</w:t>
        </w:r>
      </w:hyperlink>
    </w:p>
    <w:p w:rsidR="00000000" w:rsidRDefault="00E76D61">
      <w:pPr>
        <w:pStyle w:val="pj"/>
        <w:ind w:left="1985" w:hanging="1559"/>
      </w:pPr>
      <w:hyperlink w:anchor="sub2370000" w:history="1">
        <w:r>
          <w:rPr>
            <w:rStyle w:val="a5"/>
            <w:i/>
            <w:iCs/>
          </w:rPr>
          <w:t>Статья 237. Разъяснение решения</w:t>
        </w:r>
      </w:hyperlink>
    </w:p>
    <w:p w:rsidR="00000000" w:rsidRDefault="00E76D61">
      <w:pPr>
        <w:pStyle w:val="pj"/>
        <w:ind w:left="1985" w:hanging="1559"/>
      </w:pPr>
      <w:hyperlink w:anchor="sub2380000" w:history="1">
        <w:r>
          <w:rPr>
            <w:rStyle w:val="a5"/>
            <w:i/>
            <w:iCs/>
          </w:rPr>
          <w:t>Статья 238. Отсрочка и рассрочка исполнения решения, изменение способа и поряд</w:t>
        </w:r>
        <w:r>
          <w:rPr>
            <w:rStyle w:val="a5"/>
            <w:i/>
            <w:iCs/>
          </w:rPr>
          <w:t>ка его исполнения до обращения решения к исполнению</w:t>
        </w:r>
      </w:hyperlink>
    </w:p>
    <w:p w:rsidR="00000000" w:rsidRDefault="00E76D61">
      <w:pPr>
        <w:pStyle w:val="pj"/>
        <w:ind w:left="1985" w:hanging="1559"/>
      </w:pPr>
      <w:hyperlink w:anchor="sub2390000" w:history="1">
        <w:r>
          <w:rPr>
            <w:rStyle w:val="a5"/>
            <w:i/>
            <w:iCs/>
          </w:rPr>
          <w:t>Статья 239. Индексация присужденных денежных сумм</w:t>
        </w:r>
      </w:hyperlink>
    </w:p>
    <w:p w:rsidR="00000000" w:rsidRDefault="00E76D61">
      <w:pPr>
        <w:pStyle w:val="pj"/>
        <w:ind w:left="1985" w:hanging="1559"/>
      </w:pPr>
      <w:hyperlink w:anchor="sub2400000" w:history="1">
        <w:r>
          <w:rPr>
            <w:rStyle w:val="a5"/>
            <w:i/>
            <w:iCs/>
          </w:rPr>
          <w:t>Статья 240. Вступление решения суда в законную силу</w:t>
        </w:r>
      </w:hyperlink>
    </w:p>
    <w:p w:rsidR="00000000" w:rsidRDefault="00E76D61">
      <w:pPr>
        <w:pStyle w:val="pj"/>
        <w:ind w:left="1985" w:hanging="1559"/>
      </w:pPr>
      <w:hyperlink w:anchor="sub2410000" w:history="1">
        <w:r>
          <w:rPr>
            <w:rStyle w:val="a5"/>
            <w:i/>
            <w:iCs/>
          </w:rPr>
          <w:t>Статья 241. Обращение решения суда к исполнению</w:t>
        </w:r>
      </w:hyperlink>
    </w:p>
    <w:p w:rsidR="00000000" w:rsidRDefault="00E76D61">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E76D61">
      <w:pPr>
        <w:pStyle w:val="pj"/>
        <w:ind w:left="1985" w:hanging="1559"/>
      </w:pPr>
      <w:hyperlink w:anchor="sub2430000" w:history="1">
        <w:r>
          <w:rPr>
            <w:rStyle w:val="a5"/>
            <w:i/>
            <w:iCs/>
          </w:rPr>
          <w:t>Статья 243. Решения, подлежащие немедленному исполнению</w:t>
        </w:r>
      </w:hyperlink>
    </w:p>
    <w:p w:rsidR="00000000" w:rsidRDefault="00E76D61">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E76D61">
      <w:pPr>
        <w:pStyle w:val="pj"/>
        <w:ind w:left="1985" w:hanging="1559"/>
      </w:pPr>
      <w:hyperlink w:anchor="sub2450000" w:history="1">
        <w:r>
          <w:rPr>
            <w:rStyle w:val="a5"/>
            <w:i/>
            <w:iCs/>
          </w:rPr>
          <w:t>Статья 245. Обеспечение исполнения решения</w:t>
        </w:r>
      </w:hyperlink>
    </w:p>
    <w:p w:rsidR="00000000" w:rsidRDefault="00E76D61">
      <w:pPr>
        <w:pStyle w:val="pj"/>
        <w:ind w:left="1985" w:hanging="1559"/>
      </w:pPr>
      <w:hyperlink w:anchor="sub2460000" w:history="1">
        <w:r>
          <w:rPr>
            <w:rStyle w:val="a5"/>
            <w:i/>
            <w:iCs/>
          </w:rPr>
          <w:t>Статья 246. Отсрочка и рассрочка исполнения реше</w:t>
        </w:r>
        <w:r>
          <w:rPr>
            <w:rStyle w:val="a5"/>
            <w:i/>
            <w:iCs/>
          </w:rPr>
          <w:t>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E76D61">
      <w:pPr>
        <w:pStyle w:val="pj"/>
        <w:ind w:left="1985" w:hanging="1559"/>
      </w:pPr>
      <w:hyperlink w:anchor="sub2470000" w:history="1">
        <w:r>
          <w:rPr>
            <w:rStyle w:val="a5"/>
            <w:i/>
            <w:iCs/>
          </w:rPr>
          <w:t>Статья 247. Поворот исполнения решения суда</w:t>
        </w:r>
      </w:hyperlink>
    </w:p>
    <w:p w:rsidR="00000000" w:rsidRDefault="00E76D61">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E76D61">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E76D61">
      <w:pPr>
        <w:pStyle w:val="pj"/>
        <w:ind w:left="1985" w:hanging="1559"/>
      </w:pPr>
      <w:hyperlink w:anchor="sub2500000" w:history="1">
        <w:r>
          <w:rPr>
            <w:rStyle w:val="a5"/>
            <w:i/>
            <w:iCs/>
          </w:rPr>
          <w:t>Статья 250. Исключена</w:t>
        </w:r>
      </w:hyperlink>
    </w:p>
    <w:p w:rsidR="00000000" w:rsidRDefault="00E76D61">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E76D61">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E76D61">
      <w:pPr>
        <w:pStyle w:val="pj"/>
        <w:ind w:left="1985" w:hanging="1559"/>
      </w:pPr>
      <w:hyperlink w:anchor="sub2520000" w:history="1">
        <w:r>
          <w:rPr>
            <w:rStyle w:val="a5"/>
            <w:i/>
            <w:iCs/>
          </w:rPr>
          <w:t>Статья 252. Санкционировани</w:t>
        </w:r>
        <w:r>
          <w:rPr>
            <w:rStyle w:val="a5"/>
            <w:i/>
            <w:iCs/>
          </w:rPr>
          <w:t>е постановления судебного исполнителя</w:t>
        </w:r>
      </w:hyperlink>
    </w:p>
    <w:p w:rsidR="00000000" w:rsidRDefault="00E76D61">
      <w:pPr>
        <w:pStyle w:val="pji"/>
      </w:pPr>
      <w:hyperlink w:anchor="sub2530000" w:history="1">
        <w:r>
          <w:rPr>
            <w:rStyle w:val="a5"/>
            <w:i/>
            <w:iCs/>
          </w:rPr>
          <w:t>Глава 20. ИСПОЛНЕНИЕ АРБИТРАЖНОГО РЕШЕНИЯ</w:t>
        </w:r>
      </w:hyperlink>
    </w:p>
    <w:p w:rsidR="00000000" w:rsidRDefault="00E76D61">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E76D61">
      <w:pPr>
        <w:pStyle w:val="pj"/>
        <w:ind w:left="1985" w:hanging="1559"/>
      </w:pPr>
      <w:hyperlink w:anchor="sub2540000" w:history="1">
        <w:r>
          <w:rPr>
            <w:rStyle w:val="a5"/>
            <w:i/>
            <w:iCs/>
          </w:rPr>
          <w:t>Статья 254. Выдача</w:t>
        </w:r>
        <w:r>
          <w:rPr>
            <w:rStyle w:val="a5"/>
            <w:i/>
            <w:iCs/>
          </w:rPr>
          <w:t xml:space="preserve"> исполнительного листа</w:t>
        </w:r>
      </w:hyperlink>
    </w:p>
    <w:p w:rsidR="00000000" w:rsidRDefault="00E76D61">
      <w:pPr>
        <w:pStyle w:val="pj"/>
        <w:ind w:left="1985" w:hanging="1559"/>
      </w:pPr>
      <w:hyperlink w:anchor="sub2550000" w:history="1">
        <w:r>
          <w:rPr>
            <w:rStyle w:val="a5"/>
            <w:i/>
            <w:iCs/>
          </w:rPr>
          <w:t>Статья 255. Отказ в выдаче исполнительного листа</w:t>
        </w:r>
      </w:hyperlink>
    </w:p>
    <w:p w:rsidR="00000000" w:rsidRDefault="00E76D61">
      <w:pPr>
        <w:pStyle w:val="pji"/>
      </w:pPr>
      <w:hyperlink w:anchor="sub2560000" w:history="1">
        <w:r>
          <w:rPr>
            <w:rStyle w:val="a5"/>
            <w:i/>
            <w:iCs/>
          </w:rPr>
          <w:t>Глава 21. Исключена</w:t>
        </w:r>
      </w:hyperlink>
    </w:p>
    <w:p w:rsidR="00000000" w:rsidRDefault="00E76D61">
      <w:pPr>
        <w:pStyle w:val="pji"/>
      </w:pPr>
      <w:hyperlink w:anchor="sub267010000" w:history="1">
        <w:r>
          <w:rPr>
            <w:rStyle w:val="a5"/>
            <w:i/>
            <w:iCs/>
          </w:rPr>
          <w:t>Глава 21-1. Упрощенное (письменное) производство</w:t>
        </w:r>
      </w:hyperlink>
    </w:p>
    <w:p w:rsidR="00000000" w:rsidRDefault="00E76D61">
      <w:pPr>
        <w:pStyle w:val="pj"/>
      </w:pPr>
      <w:hyperlink w:anchor="sub267010000" w:history="1">
        <w:r>
          <w:rPr>
            <w:rStyle w:val="a5"/>
            <w:i/>
            <w:iCs/>
          </w:rPr>
          <w:t>Статья 267-1. Порядок упрощенного (письменного) производства</w:t>
        </w:r>
      </w:hyperlink>
    </w:p>
    <w:p w:rsidR="00000000" w:rsidRDefault="00E76D61">
      <w:pPr>
        <w:pStyle w:val="pj"/>
      </w:pPr>
      <w:hyperlink w:anchor="sub267020000" w:history="1">
        <w:r>
          <w:rPr>
            <w:rStyle w:val="a5"/>
            <w:i/>
            <w:iCs/>
          </w:rPr>
          <w:t>Статья 267-2. Дела, рассматриваемые в порядке упрощенного (письменного) производства</w:t>
        </w:r>
      </w:hyperlink>
    </w:p>
    <w:p w:rsidR="00000000" w:rsidRDefault="00E76D61">
      <w:pPr>
        <w:pStyle w:val="pj"/>
      </w:pPr>
      <w:hyperlink w:anchor="sub267030000" w:history="1">
        <w:r>
          <w:rPr>
            <w:rStyle w:val="a5"/>
            <w:i/>
            <w:iCs/>
          </w:rPr>
          <w:t>Стать</w:t>
        </w:r>
        <w:r>
          <w:rPr>
            <w:rStyle w:val="a5"/>
            <w:i/>
            <w:iCs/>
          </w:rPr>
          <w:t>я 267-3. Особенности рассмотрения дел в порядке упрощенного (письменного) производства</w:t>
        </w:r>
      </w:hyperlink>
    </w:p>
    <w:p w:rsidR="00000000" w:rsidRDefault="00E76D61">
      <w:pPr>
        <w:pStyle w:val="pj"/>
      </w:pPr>
      <w:hyperlink w:anchor="sub267040000" w:history="1">
        <w:r>
          <w:rPr>
            <w:rStyle w:val="a5"/>
            <w:i/>
            <w:iCs/>
          </w:rPr>
          <w:t>Статья 267-4. Решение по делу, рассмотренному в порядке упрощенного (письменного) производства</w:t>
        </w:r>
      </w:hyperlink>
    </w:p>
    <w:p w:rsidR="00000000" w:rsidRDefault="00E76D61">
      <w:pPr>
        <w:pStyle w:val="pji"/>
      </w:pPr>
      <w:hyperlink w:anchor="sub2680000" w:history="1">
        <w:r>
          <w:rPr>
            <w:rStyle w:val="a5"/>
            <w:i/>
            <w:iCs/>
          </w:rPr>
          <w:t>Глава </w:t>
        </w:r>
        <w:r>
          <w:rPr>
            <w:rStyle w:val="a5"/>
            <w:i/>
            <w:iCs/>
          </w:rPr>
          <w:t>22. ОПРЕДЕЛЕНИЕ СУДА</w:t>
        </w:r>
      </w:hyperlink>
    </w:p>
    <w:p w:rsidR="00000000" w:rsidRDefault="00E76D61">
      <w:pPr>
        <w:pStyle w:val="pj"/>
        <w:ind w:left="1985" w:hanging="1559"/>
      </w:pPr>
      <w:hyperlink w:anchor="sub2680000" w:history="1">
        <w:r>
          <w:rPr>
            <w:rStyle w:val="a5"/>
            <w:i/>
            <w:iCs/>
          </w:rPr>
          <w:t>Статья 268. Определение суда и порядок его вынесения</w:t>
        </w:r>
      </w:hyperlink>
    </w:p>
    <w:p w:rsidR="00000000" w:rsidRDefault="00E76D61">
      <w:pPr>
        <w:pStyle w:val="pj"/>
        <w:ind w:left="1985" w:hanging="1559"/>
      </w:pPr>
      <w:hyperlink w:anchor="sub2690000" w:history="1">
        <w:r>
          <w:rPr>
            <w:rStyle w:val="a5"/>
            <w:i/>
            <w:iCs/>
          </w:rPr>
          <w:t>Статья 269. Содержание определения</w:t>
        </w:r>
      </w:hyperlink>
    </w:p>
    <w:p w:rsidR="00000000" w:rsidRDefault="00E76D61">
      <w:pPr>
        <w:pStyle w:val="pj"/>
        <w:ind w:left="1985" w:hanging="1559"/>
      </w:pPr>
      <w:hyperlink w:anchor="sub2700000" w:history="1">
        <w:r>
          <w:rPr>
            <w:rStyle w:val="a5"/>
            <w:i/>
            <w:iCs/>
          </w:rPr>
          <w:t>Статья 270. Частное определение суда</w:t>
        </w:r>
      </w:hyperlink>
    </w:p>
    <w:p w:rsidR="00000000" w:rsidRDefault="00E76D61">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E76D61">
      <w:pPr>
        <w:pStyle w:val="pji"/>
      </w:pPr>
      <w:hyperlink w:anchor="sub2720000" w:history="1">
        <w:r>
          <w:rPr>
            <w:rStyle w:val="a5"/>
            <w:i/>
            <w:iCs/>
          </w:rPr>
          <w:t>Глава 23. ПРИОСТАНОВЛЕНИЕ ПРОИЗВОДСТВА ПО ДЕЛУ</w:t>
        </w:r>
      </w:hyperlink>
    </w:p>
    <w:p w:rsidR="00000000" w:rsidRDefault="00E76D61">
      <w:pPr>
        <w:pStyle w:val="pj"/>
        <w:ind w:left="1985" w:hanging="1559"/>
      </w:pPr>
      <w:hyperlink w:anchor="sub2720000" w:history="1">
        <w:r>
          <w:rPr>
            <w:rStyle w:val="a5"/>
            <w:i/>
            <w:iCs/>
          </w:rPr>
          <w:t>Статья 272. </w:t>
        </w:r>
        <w:r>
          <w:rPr>
            <w:rStyle w:val="a5"/>
            <w:i/>
            <w:iCs/>
          </w:rPr>
          <w:t>Обязанность суда приостановить производство</w:t>
        </w:r>
      </w:hyperlink>
    </w:p>
    <w:p w:rsidR="00000000" w:rsidRDefault="00E76D61">
      <w:pPr>
        <w:pStyle w:val="pj"/>
        <w:ind w:left="1985" w:hanging="1559"/>
      </w:pPr>
      <w:hyperlink w:anchor="sub2730000" w:history="1">
        <w:r>
          <w:rPr>
            <w:rStyle w:val="a5"/>
            <w:i/>
            <w:iCs/>
          </w:rPr>
          <w:t>Статья 273. Право суда приостановить производство</w:t>
        </w:r>
      </w:hyperlink>
    </w:p>
    <w:p w:rsidR="00000000" w:rsidRDefault="00E76D61">
      <w:pPr>
        <w:pStyle w:val="pj"/>
        <w:ind w:left="1985" w:hanging="1559"/>
      </w:pPr>
      <w:hyperlink w:anchor="sub2740000" w:history="1">
        <w:r>
          <w:rPr>
            <w:rStyle w:val="a5"/>
            <w:i/>
            <w:iCs/>
          </w:rPr>
          <w:t>Статья 274. Сроки приостановления производства</w:t>
        </w:r>
      </w:hyperlink>
    </w:p>
    <w:p w:rsidR="00000000" w:rsidRDefault="00E76D61">
      <w:pPr>
        <w:pStyle w:val="pj"/>
        <w:ind w:left="1985" w:hanging="1559"/>
      </w:pPr>
      <w:hyperlink w:anchor="sub2750000" w:history="1">
        <w:r>
          <w:rPr>
            <w:rStyle w:val="a5"/>
            <w:i/>
            <w:iCs/>
          </w:rPr>
          <w:t>Статья 275. </w:t>
        </w:r>
        <w:r>
          <w:rPr>
            <w:rStyle w:val="a5"/>
            <w:i/>
            <w:iCs/>
          </w:rPr>
          <w:t>Обжалование, принесение ходатайства прокурором на определение суда о приостановлении производства</w:t>
        </w:r>
      </w:hyperlink>
    </w:p>
    <w:p w:rsidR="00000000" w:rsidRDefault="00E76D61">
      <w:pPr>
        <w:pStyle w:val="pj"/>
        <w:ind w:left="1985" w:hanging="1559"/>
      </w:pPr>
      <w:hyperlink w:anchor="sub2760000" w:history="1">
        <w:r>
          <w:rPr>
            <w:rStyle w:val="a5"/>
            <w:i/>
            <w:iCs/>
          </w:rPr>
          <w:t>Статья 276. Возобновление производства</w:t>
        </w:r>
      </w:hyperlink>
    </w:p>
    <w:p w:rsidR="00000000" w:rsidRDefault="00E76D61">
      <w:pPr>
        <w:pStyle w:val="pji"/>
      </w:pPr>
      <w:hyperlink w:anchor="sub2770000" w:history="1">
        <w:r>
          <w:rPr>
            <w:rStyle w:val="a5"/>
            <w:i/>
            <w:iCs/>
          </w:rPr>
          <w:t>Глава 24. ПРЕКРАЩЕНИЕ ПРОИЗВОДСТВА ПО ДЕЛУ</w:t>
        </w:r>
      </w:hyperlink>
    </w:p>
    <w:p w:rsidR="00000000" w:rsidRDefault="00E76D61">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E76D61">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E76D61">
      <w:pPr>
        <w:pStyle w:val="pji"/>
      </w:pPr>
      <w:hyperlink w:anchor="sub2790000" w:history="1">
        <w:r>
          <w:rPr>
            <w:rStyle w:val="a5"/>
            <w:i/>
            <w:iCs/>
          </w:rPr>
          <w:t>Глава 25. ОСТАВЛЕНИЕ ИСКА БЕЗ РАССМОТРЕНИЯ</w:t>
        </w:r>
      </w:hyperlink>
    </w:p>
    <w:p w:rsidR="00000000" w:rsidRDefault="00E76D61">
      <w:pPr>
        <w:pStyle w:val="pj"/>
      </w:pPr>
      <w:hyperlink w:anchor="sub2790000" w:history="1">
        <w:r>
          <w:rPr>
            <w:rStyle w:val="a5"/>
            <w:i/>
            <w:iCs/>
          </w:rPr>
          <w:t>Статья 279. Основания оставления иска без рассмотрения</w:t>
        </w:r>
      </w:hyperlink>
    </w:p>
    <w:p w:rsidR="00000000" w:rsidRDefault="00E76D61">
      <w:pPr>
        <w:pStyle w:val="pj"/>
      </w:pPr>
      <w:hyperlink w:anchor="sub2800000" w:history="1">
        <w:r>
          <w:rPr>
            <w:rStyle w:val="a5"/>
            <w:i/>
            <w:iCs/>
          </w:rPr>
          <w:t>Статья 280. Порядок и последствия оставления иска без рассмотрения</w:t>
        </w:r>
      </w:hyperlink>
    </w:p>
    <w:p w:rsidR="00000000" w:rsidRDefault="00E76D61">
      <w:pPr>
        <w:pStyle w:val="pji"/>
      </w:pPr>
      <w:hyperlink w:anchor="sub2810000" w:history="1">
        <w:r>
          <w:rPr>
            <w:rStyle w:val="a5"/>
            <w:i/>
            <w:iCs/>
          </w:rPr>
          <w:t>Глава 26. ПРОТОКОЛЫ</w:t>
        </w:r>
      </w:hyperlink>
    </w:p>
    <w:p w:rsidR="00000000" w:rsidRDefault="00E76D61">
      <w:pPr>
        <w:pStyle w:val="pj"/>
        <w:ind w:left="1985" w:hanging="1559"/>
      </w:pPr>
      <w:hyperlink w:anchor="sub2810000" w:history="1">
        <w:r>
          <w:rPr>
            <w:rStyle w:val="a5"/>
            <w:i/>
            <w:iCs/>
          </w:rPr>
          <w:t>Статья 281. Обязательность ведения протокола</w:t>
        </w:r>
      </w:hyperlink>
    </w:p>
    <w:p w:rsidR="00000000" w:rsidRDefault="00E76D61">
      <w:pPr>
        <w:pStyle w:val="pj"/>
        <w:ind w:left="1985" w:hanging="1559"/>
      </w:pPr>
      <w:hyperlink w:anchor="sub2820000" w:history="1">
        <w:r>
          <w:rPr>
            <w:rStyle w:val="a5"/>
            <w:i/>
            <w:iCs/>
          </w:rPr>
          <w:t>Статья 282. Содержание протокола</w:t>
        </w:r>
      </w:hyperlink>
    </w:p>
    <w:p w:rsidR="00000000" w:rsidRDefault="00E76D61">
      <w:pPr>
        <w:pStyle w:val="pj"/>
        <w:ind w:left="1985" w:hanging="1559"/>
      </w:pPr>
      <w:hyperlink w:anchor="sub2830000" w:history="1">
        <w:r>
          <w:rPr>
            <w:rStyle w:val="a5"/>
            <w:i/>
            <w:iCs/>
          </w:rPr>
          <w:t>Статья 283. Составление протокола</w:t>
        </w:r>
      </w:hyperlink>
    </w:p>
    <w:p w:rsidR="00000000" w:rsidRDefault="00E76D61">
      <w:pPr>
        <w:pStyle w:val="pj"/>
        <w:ind w:left="1985" w:hanging="1559"/>
      </w:pPr>
      <w:hyperlink w:anchor="sub2840000" w:history="1">
        <w:r>
          <w:rPr>
            <w:rStyle w:val="a5"/>
            <w:i/>
            <w:iCs/>
          </w:rPr>
          <w:t>Статья 284. Замечания на прот</w:t>
        </w:r>
        <w:r>
          <w:rPr>
            <w:rStyle w:val="a5"/>
            <w:i/>
            <w:iCs/>
          </w:rPr>
          <w:t>окол, краткий протокол, содержание аудио-, видеозаписи</w:t>
        </w:r>
      </w:hyperlink>
    </w:p>
    <w:p w:rsidR="00000000" w:rsidRDefault="00E76D61">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E76D61">
      <w:pPr>
        <w:pStyle w:val="pji"/>
      </w:pPr>
      <w:hyperlink w:anchor="sub2860000" w:history="1">
        <w:r>
          <w:rPr>
            <w:rStyle w:val="a5"/>
            <w:i/>
            <w:iCs/>
          </w:rPr>
          <w:t>ПОДРАЗДЕЛ 3. ОСОБОЕ ИСКОВОЕ ПРОИЗВОДСТ</w:t>
        </w:r>
        <w:r>
          <w:rPr>
            <w:rStyle w:val="a5"/>
            <w:i/>
            <w:iCs/>
          </w:rPr>
          <w:t>ВО</w:t>
        </w:r>
      </w:hyperlink>
    </w:p>
    <w:p w:rsidR="00000000" w:rsidRDefault="00E76D61">
      <w:pPr>
        <w:pStyle w:val="pji"/>
      </w:pPr>
      <w:hyperlink w:anchor="sub2860000" w:history="1">
        <w:r>
          <w:rPr>
            <w:rStyle w:val="a5"/>
            <w:i/>
            <w:iCs/>
          </w:rPr>
          <w:t>Главы 27 - 29. Исключены</w:t>
        </w:r>
      </w:hyperlink>
    </w:p>
    <w:p w:rsidR="00000000" w:rsidRDefault="00E76D61">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E76D61">
      <w:pPr>
        <w:pStyle w:val="pj"/>
      </w:pPr>
      <w:hyperlink w:anchor="sub2980000" w:history="1">
        <w:r>
          <w:rPr>
            <w:rStyle w:val="a5"/>
            <w:i/>
            <w:iCs/>
          </w:rPr>
          <w:t>Статья 298. Подача иска</w:t>
        </w:r>
      </w:hyperlink>
    </w:p>
    <w:p w:rsidR="00000000" w:rsidRDefault="00E76D61">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E76D61">
      <w:pPr>
        <w:pStyle w:val="pj"/>
      </w:pPr>
      <w:hyperlink w:anchor="sub3000000" w:history="1">
        <w:r>
          <w:rPr>
            <w:rStyle w:val="a5"/>
            <w:i/>
            <w:iCs/>
          </w:rPr>
          <w:t>Статья 300. Рассмотрение иска</w:t>
        </w:r>
      </w:hyperlink>
    </w:p>
    <w:p w:rsidR="00000000" w:rsidRDefault="00E76D61">
      <w:pPr>
        <w:pStyle w:val="pj"/>
        <w:ind w:left="1985" w:hanging="1559"/>
      </w:pPr>
      <w:hyperlink w:anchor="sub3010000" w:history="1">
        <w:r>
          <w:rPr>
            <w:rStyle w:val="a5"/>
            <w:i/>
            <w:iCs/>
          </w:rPr>
          <w:t>Статья 301. Решение суда и его исполнение</w:t>
        </w:r>
      </w:hyperlink>
    </w:p>
    <w:p w:rsidR="00000000" w:rsidRDefault="00E76D61">
      <w:pPr>
        <w:pStyle w:val="pji"/>
      </w:pPr>
      <w:hyperlink w:anchor="sub3020000" w:history="1">
        <w:r>
          <w:rPr>
            <w:rStyle w:val="a5"/>
            <w:i/>
            <w:iCs/>
          </w:rPr>
          <w:t>ПОДРАЗДЕЛ 4. ОСОБОЕ ПРОИЗВОДСТВО</w:t>
        </w:r>
      </w:hyperlink>
    </w:p>
    <w:p w:rsidR="00000000" w:rsidRDefault="00E76D61">
      <w:pPr>
        <w:pStyle w:val="pji"/>
      </w:pPr>
      <w:hyperlink w:anchor="sub3020000" w:history="1">
        <w:r>
          <w:rPr>
            <w:rStyle w:val="a5"/>
            <w:i/>
            <w:iCs/>
          </w:rPr>
          <w:t>Глава 31. ОБЩИЕ ПОЛОЖЕНИЯ</w:t>
        </w:r>
      </w:hyperlink>
    </w:p>
    <w:p w:rsidR="00000000" w:rsidRDefault="00E76D61">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E76D61">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E76D61">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E76D61">
      <w:pPr>
        <w:pStyle w:val="pji"/>
      </w:pPr>
      <w:hyperlink w:anchor="sub3050000" w:history="1">
        <w:r>
          <w:rPr>
            <w:rStyle w:val="a5"/>
            <w:i/>
            <w:iCs/>
          </w:rPr>
          <w:t>Глава 32. УСТАНОВЛЕНИЕ ФАКТОВ, ИМЕЮЩИХ ЮРИДИЧЕСКОЕ ЗНАЧЕНИЕ</w:t>
        </w:r>
      </w:hyperlink>
    </w:p>
    <w:p w:rsidR="00000000" w:rsidRDefault="00E76D61">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E76D61">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E76D61">
      <w:pPr>
        <w:pStyle w:val="pj"/>
        <w:ind w:left="1985" w:hanging="1559"/>
      </w:pPr>
      <w:hyperlink w:anchor="sub3070000" w:history="1">
        <w:r>
          <w:rPr>
            <w:rStyle w:val="a5"/>
            <w:i/>
            <w:iCs/>
          </w:rPr>
          <w:t>Статья 307. Подача заявления</w:t>
        </w:r>
      </w:hyperlink>
    </w:p>
    <w:p w:rsidR="00000000" w:rsidRDefault="00E76D61">
      <w:pPr>
        <w:pStyle w:val="pj"/>
        <w:ind w:left="1985" w:hanging="1559"/>
      </w:pPr>
      <w:hyperlink w:anchor="sub3080000" w:history="1">
        <w:r>
          <w:rPr>
            <w:rStyle w:val="a5"/>
            <w:i/>
            <w:iCs/>
          </w:rPr>
          <w:t>Статья 308. Содержание заявления</w:t>
        </w:r>
      </w:hyperlink>
    </w:p>
    <w:p w:rsidR="00000000" w:rsidRDefault="00E76D61">
      <w:pPr>
        <w:pStyle w:val="pj"/>
        <w:ind w:left="1985" w:hanging="1559"/>
      </w:pPr>
      <w:hyperlink w:anchor="sub3090000" w:history="1">
        <w:r>
          <w:rPr>
            <w:rStyle w:val="a5"/>
            <w:i/>
            <w:iCs/>
          </w:rPr>
          <w:t>Статья 309. Решение суда по заявлению</w:t>
        </w:r>
      </w:hyperlink>
    </w:p>
    <w:p w:rsidR="00000000" w:rsidRDefault="00E76D61">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E76D61">
      <w:pPr>
        <w:pStyle w:val="pj"/>
        <w:ind w:left="1985" w:hanging="1559"/>
      </w:pPr>
      <w:hyperlink w:anchor="sub3100000" w:history="1">
        <w:r>
          <w:rPr>
            <w:rStyle w:val="a5"/>
            <w:i/>
            <w:iCs/>
          </w:rPr>
          <w:t>Статья 310. Подача заявления</w:t>
        </w:r>
      </w:hyperlink>
    </w:p>
    <w:p w:rsidR="00000000" w:rsidRDefault="00E76D61">
      <w:pPr>
        <w:pStyle w:val="pj"/>
        <w:ind w:left="1985" w:hanging="1559"/>
      </w:pPr>
      <w:hyperlink w:anchor="sub3110000" w:history="1">
        <w:r>
          <w:rPr>
            <w:rStyle w:val="a5"/>
            <w:i/>
            <w:iCs/>
          </w:rPr>
          <w:t>Статья 311. Содержание заявления</w:t>
        </w:r>
      </w:hyperlink>
    </w:p>
    <w:p w:rsidR="00000000" w:rsidRDefault="00E76D61">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E76D61">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E76D61">
      <w:pPr>
        <w:pStyle w:val="pj"/>
        <w:ind w:left="1985" w:hanging="1559"/>
      </w:pPr>
      <w:hyperlink w:anchor="sub3140000" w:history="1">
        <w:r>
          <w:rPr>
            <w:rStyle w:val="a5"/>
            <w:i/>
            <w:iCs/>
          </w:rPr>
          <w:t>Статья 314. Рассмотрение заявлений</w:t>
        </w:r>
      </w:hyperlink>
    </w:p>
    <w:p w:rsidR="00000000" w:rsidRDefault="00E76D61">
      <w:pPr>
        <w:pStyle w:val="pj"/>
        <w:ind w:left="1985" w:hanging="1559"/>
      </w:pPr>
      <w:hyperlink w:anchor="sub3150000" w:history="1">
        <w:r>
          <w:rPr>
            <w:rStyle w:val="a5"/>
            <w:i/>
            <w:iCs/>
          </w:rPr>
          <w:t>Статья 315. Решение суда по заявлению</w:t>
        </w:r>
      </w:hyperlink>
    </w:p>
    <w:p w:rsidR="00000000" w:rsidRDefault="00E76D61">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E76D61">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E76D61">
      <w:pPr>
        <w:pStyle w:val="pj"/>
        <w:ind w:left="1985" w:hanging="1559"/>
      </w:pPr>
      <w:hyperlink w:anchor="sub3170000" w:history="1">
        <w:r>
          <w:rPr>
            <w:rStyle w:val="a5"/>
            <w:i/>
            <w:iCs/>
          </w:rPr>
          <w:t>Статья 317. Подача заявления</w:t>
        </w:r>
      </w:hyperlink>
    </w:p>
    <w:p w:rsidR="00000000" w:rsidRDefault="00E76D61">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E76D61">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E76D61">
      <w:pPr>
        <w:pStyle w:val="pj"/>
        <w:ind w:left="1985" w:hanging="1559"/>
      </w:pPr>
      <w:hyperlink w:anchor="sub3200000" w:history="1">
        <w:r>
          <w:rPr>
            <w:rStyle w:val="a5"/>
            <w:i/>
            <w:iCs/>
          </w:rPr>
          <w:t>Статья 320. Исключена</w:t>
        </w:r>
      </w:hyperlink>
    </w:p>
    <w:p w:rsidR="00000000" w:rsidRDefault="00E76D61">
      <w:pPr>
        <w:pStyle w:val="pj"/>
        <w:ind w:left="1985" w:hanging="1559"/>
      </w:pPr>
      <w:hyperlink w:anchor="sub3210000" w:history="1">
        <w:r>
          <w:rPr>
            <w:rStyle w:val="a5"/>
            <w:i/>
            <w:iCs/>
          </w:rPr>
          <w:t>Статья 321. Последствия решения суда</w:t>
        </w:r>
      </w:hyperlink>
    </w:p>
    <w:p w:rsidR="00000000" w:rsidRDefault="00E76D61">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E76D61">
      <w:pPr>
        <w:pStyle w:val="pji"/>
      </w:pPr>
      <w:hyperlink w:anchor="sub3230000" w:history="1">
        <w:r>
          <w:rPr>
            <w:rStyle w:val="a5"/>
            <w:i/>
            <w:iCs/>
          </w:rPr>
          <w:t>Глава 35. </w:t>
        </w:r>
        <w:r>
          <w:rPr>
            <w:rStyle w:val="a5"/>
            <w:i/>
            <w:iCs/>
          </w:rPr>
          <w:t>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E76D61">
      <w:pPr>
        <w:pStyle w:val="pj"/>
        <w:ind w:left="1985" w:hanging="1559"/>
      </w:pPr>
      <w:hyperlink w:anchor="sub3230000" w:history="1">
        <w:r>
          <w:rPr>
            <w:rStyle w:val="a5"/>
            <w:i/>
            <w:iCs/>
          </w:rPr>
          <w:t>Статья 323. Подача заявления</w:t>
        </w:r>
      </w:hyperlink>
    </w:p>
    <w:p w:rsidR="00000000" w:rsidRDefault="00E76D61">
      <w:pPr>
        <w:pStyle w:val="pj"/>
        <w:ind w:left="1985" w:hanging="1559"/>
      </w:pPr>
      <w:hyperlink w:anchor="sub3240000" w:history="1">
        <w:r>
          <w:rPr>
            <w:rStyle w:val="a5"/>
            <w:i/>
            <w:iCs/>
          </w:rPr>
          <w:t>Статья 324. Содержание заявления</w:t>
        </w:r>
      </w:hyperlink>
    </w:p>
    <w:p w:rsidR="00000000" w:rsidRDefault="00E76D61">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E76D61">
      <w:pPr>
        <w:pStyle w:val="pj"/>
        <w:ind w:left="1985" w:hanging="1559"/>
      </w:pPr>
      <w:hyperlink w:anchor="sub3260000" w:history="1">
        <w:r>
          <w:rPr>
            <w:rStyle w:val="a5"/>
            <w:i/>
            <w:iCs/>
          </w:rPr>
          <w:t>Статья 326. </w:t>
        </w:r>
        <w:r>
          <w:rPr>
            <w:rStyle w:val="a5"/>
            <w:i/>
            <w:iCs/>
          </w:rPr>
          <w:t>Рассмотрение заявления</w:t>
        </w:r>
      </w:hyperlink>
    </w:p>
    <w:p w:rsidR="00000000" w:rsidRDefault="00E76D61">
      <w:pPr>
        <w:pStyle w:val="pj"/>
        <w:ind w:left="1985" w:hanging="1559"/>
      </w:pPr>
      <w:hyperlink w:anchor="sub3270000" w:history="1">
        <w:r>
          <w:rPr>
            <w:rStyle w:val="a5"/>
            <w:i/>
            <w:iCs/>
          </w:rPr>
          <w:t>Статья 327. Решение суда по заявлению</w:t>
        </w:r>
      </w:hyperlink>
    </w:p>
    <w:p w:rsidR="00000000" w:rsidRDefault="00E76D61">
      <w:pPr>
        <w:pStyle w:val="pj"/>
        <w:ind w:left="1985" w:hanging="1559"/>
      </w:pPr>
      <w:hyperlink w:anchor="sub3280000" w:history="1">
        <w:r>
          <w:rPr>
            <w:rStyle w:val="a5"/>
            <w:i/>
            <w:iCs/>
          </w:rPr>
          <w:t>Статья 328. Признание гражданина дееспособным</w:t>
        </w:r>
      </w:hyperlink>
    </w:p>
    <w:p w:rsidR="00000000" w:rsidRDefault="00E76D61">
      <w:pPr>
        <w:pStyle w:val="pji"/>
      </w:pPr>
      <w:hyperlink w:anchor="sub3290000" w:history="1">
        <w:r>
          <w:rPr>
            <w:rStyle w:val="a5"/>
            <w:i/>
            <w:iCs/>
          </w:rPr>
          <w:t>Глава 36. </w:t>
        </w:r>
        <w:r>
          <w:rPr>
            <w:rStyle w:val="a5"/>
            <w:i/>
            <w:iCs/>
          </w:rPr>
          <w:t>ПРОИЗВОДСТВО ПО ДЕЛАМ ОБ ОБЪЯВЛЕНИИ НЕСОВЕРШЕННОЛЕТНЕГО ПОЛНОСТЬЮ ДЕЕСПОСОБНЫМ (ЭМАНСИПАЦИЯ)</w:t>
        </w:r>
      </w:hyperlink>
    </w:p>
    <w:p w:rsidR="00000000" w:rsidRDefault="00E76D61">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E76D61">
      <w:pPr>
        <w:pStyle w:val="pj"/>
        <w:ind w:left="1985" w:hanging="1559"/>
      </w:pPr>
      <w:hyperlink w:anchor="sub3300000" w:history="1">
        <w:r>
          <w:rPr>
            <w:rStyle w:val="a5"/>
            <w:i/>
            <w:iCs/>
          </w:rPr>
          <w:t>Статья 330.</w:t>
        </w:r>
        <w:r>
          <w:rPr>
            <w:rStyle w:val="a5"/>
            <w:i/>
            <w:iCs/>
          </w:rPr>
          <w:t> Рассмотрение заявления об объявлении несовершеннолетнего полностью дееспособным</w:t>
        </w:r>
      </w:hyperlink>
    </w:p>
    <w:p w:rsidR="00000000" w:rsidRDefault="00E76D61">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E76D61">
      <w:pPr>
        <w:pStyle w:val="pji"/>
      </w:pPr>
      <w:hyperlink w:anchor="sub3320000" w:history="1">
        <w:r>
          <w:rPr>
            <w:rStyle w:val="a5"/>
            <w:i/>
            <w:iCs/>
          </w:rPr>
          <w:t>Глава 37. ПРОИ</w:t>
        </w:r>
        <w:r>
          <w:rPr>
            <w:rStyle w:val="a5"/>
            <w:i/>
            <w:iCs/>
          </w:rPr>
          <w:t>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E76D61">
      <w:pPr>
        <w:pStyle w:val="pj"/>
        <w:ind w:left="1985" w:hanging="1559"/>
      </w:pPr>
      <w:hyperlink w:anchor="sub3320000" w:history="1">
        <w:r>
          <w:rPr>
            <w:rStyle w:val="a5"/>
            <w:i/>
            <w:iCs/>
          </w:rPr>
          <w:t>Статья 332. Помещение несовершеннолетнего в специальную организацию образовани</w:t>
        </w:r>
        <w:r>
          <w:rPr>
            <w:rStyle w:val="a5"/>
            <w:i/>
            <w:iCs/>
          </w:rPr>
          <w:t>я или организацию образования с особым режимом содержания</w:t>
        </w:r>
      </w:hyperlink>
    </w:p>
    <w:p w:rsidR="00000000" w:rsidRDefault="00E76D61">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E76D61">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E76D61">
      <w:pPr>
        <w:pStyle w:val="pji"/>
      </w:pPr>
      <w:hyperlink w:anchor="sub3350000" w:history="1">
        <w:r>
          <w:rPr>
            <w:rStyle w:val="a5"/>
            <w:i/>
            <w:iCs/>
          </w:rPr>
          <w:t>Глава 38. ПРОИЗВОДСТВО ПО ДЕЛА</w:t>
        </w:r>
        <w:r>
          <w:rPr>
            <w:rStyle w:val="a5"/>
            <w:i/>
            <w:iCs/>
          </w:rPr>
          <w:t>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6D61">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E76D61">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w:t>
        </w:r>
        <w:r>
          <w:rPr>
            <w:rStyle w:val="a5"/>
            <w:i/>
            <w:iCs/>
          </w:rPr>
          <w:t xml:space="preserve"> в стационар организации, оказывающей медицинскую помощь в области психического здоровья</w:t>
        </w:r>
      </w:hyperlink>
    </w:p>
    <w:p w:rsidR="00000000" w:rsidRDefault="00E76D61">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w:t>
        </w:r>
        <w:r>
          <w:rPr>
            <w:rStyle w:val="a5"/>
            <w:i/>
            <w:iCs/>
          </w:rPr>
          <w:t>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6D61">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w:t>
        </w:r>
        <w:r>
          <w:rPr>
            <w:rStyle w:val="a5"/>
            <w:i/>
            <w:iCs/>
          </w:rPr>
          <w:t>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6D61">
      <w:pPr>
        <w:pStyle w:val="pj"/>
        <w:ind w:left="1985" w:hanging="1559"/>
      </w:pPr>
      <w:hyperlink w:anchor="sub3390000" w:history="1">
        <w:r>
          <w:rPr>
            <w:rStyle w:val="a5"/>
            <w:i/>
            <w:iCs/>
          </w:rPr>
          <w:t>Статья 339. Подача и рассмотрение з</w:t>
        </w:r>
        <w:r>
          <w:rPr>
            <w:rStyle w:val="a5"/>
            <w:i/>
            <w:iCs/>
          </w:rPr>
          <w:t>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w:t>
        </w:r>
        <w:r>
          <w:rPr>
            <w:rStyle w:val="a5"/>
            <w:i/>
            <w:iCs/>
          </w:rPr>
          <w:t>овья</w:t>
        </w:r>
      </w:hyperlink>
    </w:p>
    <w:p w:rsidR="00000000" w:rsidRDefault="00E76D61">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w:t>
        </w:r>
        <w:r>
          <w:rPr>
            <w:rStyle w:val="a5"/>
            <w:i/>
            <w:iCs/>
          </w:rPr>
          <w:t>ионар организации, оказывающей медицинскую помощь в области психического здоровья</w:t>
        </w:r>
      </w:hyperlink>
    </w:p>
    <w:p w:rsidR="00000000" w:rsidRDefault="00E76D61">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w:t>
        </w:r>
        <w:r>
          <w:rPr>
            <w:rStyle w:val="a5"/>
            <w:i/>
            <w:iCs/>
          </w:rPr>
          <w:t>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6D61">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w:t>
        </w:r>
        <w:r>
          <w:rPr>
            <w:rStyle w:val="a5"/>
            <w:i/>
            <w:iCs/>
          </w:rPr>
          <w:t>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6D61">
      <w:pPr>
        <w:pStyle w:val="pj"/>
        <w:ind w:left="1985" w:hanging="1559"/>
      </w:pPr>
      <w:hyperlink w:anchor="sub3420000" w:history="1">
        <w:r>
          <w:rPr>
            <w:rStyle w:val="a5"/>
            <w:i/>
            <w:iCs/>
          </w:rPr>
          <w:t>Статья 342. Рассмотрение заявления о принудительной госпитал</w:t>
        </w:r>
        <w:r>
          <w:rPr>
            <w:rStyle w:val="a5"/>
            <w:i/>
            <w:iCs/>
          </w:rPr>
          <w:t>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6D61">
      <w:pPr>
        <w:pStyle w:val="pj"/>
        <w:ind w:left="1985" w:hanging="1559"/>
      </w:pPr>
      <w:hyperlink w:anchor="sub3430000" w:history="1">
        <w:r>
          <w:rPr>
            <w:rStyle w:val="a5"/>
            <w:i/>
            <w:iCs/>
          </w:rPr>
          <w:t>Статья 343. Реш</w:t>
        </w:r>
        <w:r>
          <w:rPr>
            <w:rStyle w:val="a5"/>
            <w:i/>
            <w:iCs/>
          </w:rPr>
          <w:t>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6D61">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w:t>
        </w:r>
        <w:r>
          <w:rPr>
            <w:rStyle w:val="a5"/>
            <w:i/>
            <w:iCs/>
          </w:rPr>
          <w:t>зации, оказывающей медицинскую помощь в области психического здоровья</w:t>
        </w:r>
      </w:hyperlink>
    </w:p>
    <w:p w:rsidR="00000000" w:rsidRDefault="00E76D61">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w:t>
        </w:r>
        <w:r>
          <w:rPr>
            <w:rStyle w:val="a5"/>
            <w:i/>
            <w:iCs/>
          </w:rPr>
          <w:t>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6D61">
      <w:pPr>
        <w:pStyle w:val="pji"/>
      </w:pPr>
      <w:hyperlink w:anchor="sub3460000" w:history="1">
        <w:r>
          <w:rPr>
            <w:rStyle w:val="a5"/>
            <w:i/>
            <w:iCs/>
          </w:rPr>
          <w:t>Глава 40. ПРОИЗВОДСТВО ПО ДЕЛАМ О ПРИНУДИТЕЛЬНОМ ЛЕЧЕНИИ ГРАЖДАНИНА, БОЛЬНОГО ТУБЕРКУЛЕЗО</w:t>
        </w:r>
        <w:r>
          <w:rPr>
            <w:rStyle w:val="a5"/>
            <w:i/>
            <w:iCs/>
          </w:rPr>
          <w:t>М И УКЛОНЯЮЩЕГОСЯ ОТ ЛЕЧЕНИЯ</w:t>
        </w:r>
      </w:hyperlink>
    </w:p>
    <w:p w:rsidR="00000000" w:rsidRDefault="00E76D61">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E76D61">
      <w:pPr>
        <w:pStyle w:val="pj"/>
        <w:ind w:left="1985" w:hanging="1559"/>
      </w:pPr>
      <w:hyperlink w:anchor="sub3470000" w:history="1">
        <w:r>
          <w:rPr>
            <w:rStyle w:val="a5"/>
            <w:i/>
            <w:iCs/>
          </w:rPr>
          <w:t>Статья 347. Рассмотрение заявления о принудите</w:t>
        </w:r>
        <w:r>
          <w:rPr>
            <w:rStyle w:val="a5"/>
            <w:i/>
            <w:iCs/>
          </w:rPr>
          <w:t>льном лечении гражданина, больного туберкулезом и уклоняющегося от лечения</w:t>
        </w:r>
      </w:hyperlink>
    </w:p>
    <w:p w:rsidR="00000000" w:rsidRDefault="00E76D61">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E76D61">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E76D61">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E76D61">
      <w:pPr>
        <w:pStyle w:val="pj"/>
        <w:ind w:left="1985" w:hanging="1559"/>
      </w:pPr>
      <w:hyperlink w:anchor="sub3500000" w:history="1">
        <w:r>
          <w:rPr>
            <w:rStyle w:val="a5"/>
            <w:i/>
            <w:iCs/>
          </w:rPr>
          <w:t>Статья 350. </w:t>
        </w:r>
        <w:r>
          <w:rPr>
            <w:rStyle w:val="a5"/>
            <w:i/>
            <w:iCs/>
          </w:rPr>
          <w:t>Подача заявления о реструктуризации</w:t>
        </w:r>
      </w:hyperlink>
    </w:p>
    <w:p w:rsidR="00000000" w:rsidRDefault="00E76D61">
      <w:pPr>
        <w:pStyle w:val="pj"/>
        <w:ind w:left="1985" w:hanging="1559"/>
      </w:pPr>
      <w:hyperlink w:anchor="sub3510000" w:history="1">
        <w:r>
          <w:rPr>
            <w:rStyle w:val="a5"/>
            <w:i/>
            <w:iCs/>
          </w:rPr>
          <w:t>Статья 351. Рассмотрение заявления</w:t>
        </w:r>
      </w:hyperlink>
    </w:p>
    <w:p w:rsidR="00000000" w:rsidRDefault="00E76D61">
      <w:pPr>
        <w:pStyle w:val="pj"/>
        <w:ind w:left="1985" w:hanging="1559"/>
      </w:pPr>
      <w:hyperlink w:anchor="sub3520000" w:history="1">
        <w:r>
          <w:rPr>
            <w:rStyle w:val="a5"/>
            <w:i/>
            <w:iCs/>
          </w:rPr>
          <w:t>Статья 352. Решение суда по заявлению</w:t>
        </w:r>
      </w:hyperlink>
    </w:p>
    <w:p w:rsidR="00000000" w:rsidRDefault="00E76D61">
      <w:pPr>
        <w:pStyle w:val="pj"/>
        <w:ind w:left="1985" w:hanging="1559"/>
      </w:pPr>
      <w:hyperlink w:anchor="sub3530000" w:history="1">
        <w:r>
          <w:rPr>
            <w:rStyle w:val="a5"/>
            <w:i/>
            <w:iCs/>
          </w:rPr>
          <w:t>Статья 353. Утверждение судом плана реструктуриз</w:t>
        </w:r>
        <w:r>
          <w:rPr>
            <w:rStyle w:val="a5"/>
            <w:i/>
            <w:iCs/>
          </w:rPr>
          <w:t>ации</w:t>
        </w:r>
      </w:hyperlink>
    </w:p>
    <w:p w:rsidR="00000000" w:rsidRDefault="00E76D61">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E76D61">
      <w:pPr>
        <w:pStyle w:val="pji"/>
      </w:pPr>
      <w:hyperlink w:anchor="sub3550000" w:history="1">
        <w:r>
          <w:rPr>
            <w:rStyle w:val="a5"/>
            <w:i/>
            <w:iCs/>
          </w:rPr>
          <w:t xml:space="preserve">Глава 42. ПРОИЗВОДСТВО О РЕСТРУКТУРИЗАЦИИ ЗАДОЛЖЕННОСТИ, РЕАБИЛИТАЦИИ, БАНКРОТСТВЕ ИНДИВИДУАЛЬНЫХ ПРЕДПРИНИМАТЕЛЕЙ И ЮРИДИЧЕСКИХ </w:t>
        </w:r>
        <w:r>
          <w:rPr>
            <w:rStyle w:val="a5"/>
            <w:i/>
            <w:iCs/>
          </w:rPr>
          <w:t>ЛИЦ, А ТАКЖЕ ИХ ЛИКВИДАЦИИ БЕЗ ВОЗБУЖДЕНИЯ ПРОЦЕДУРЫ БАНКРОТСТВА</w:t>
        </w:r>
      </w:hyperlink>
    </w:p>
    <w:p w:rsidR="00000000" w:rsidRDefault="00E76D61">
      <w:pPr>
        <w:pStyle w:val="pj"/>
        <w:ind w:left="1985" w:hanging="1559"/>
      </w:pPr>
      <w:hyperlink w:anchor="sub3550000" w:history="1">
        <w:r>
          <w:rPr>
            <w:rStyle w:val="a5"/>
            <w:i/>
            <w:iCs/>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w:t>
        </w:r>
        <w:r>
          <w:rPr>
            <w:rStyle w:val="a5"/>
            <w:i/>
            <w:iCs/>
          </w:rPr>
          <w:t>ации без возбуждения процедуры банкротства</w:t>
        </w:r>
      </w:hyperlink>
    </w:p>
    <w:p w:rsidR="00000000" w:rsidRDefault="00E76D61">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E76D61">
      <w:pPr>
        <w:pStyle w:val="pj"/>
        <w:ind w:left="1985" w:hanging="1559"/>
      </w:pPr>
      <w:hyperlink w:anchor="sub3560000" w:history="1">
        <w:r>
          <w:rPr>
            <w:rStyle w:val="a5"/>
            <w:i/>
            <w:iCs/>
          </w:rPr>
          <w:t>Статья 3</w:t>
        </w:r>
        <w:r>
          <w:rPr>
            <w:rStyle w:val="a5"/>
            <w:i/>
            <w:iCs/>
          </w:rPr>
          <w:t>56. Подача заявления</w:t>
        </w:r>
      </w:hyperlink>
    </w:p>
    <w:p w:rsidR="00000000" w:rsidRDefault="00E76D61">
      <w:pPr>
        <w:pStyle w:val="pj"/>
        <w:ind w:left="1985" w:hanging="1559"/>
      </w:pPr>
      <w:hyperlink w:anchor="sub3570000" w:history="1">
        <w:r>
          <w:rPr>
            <w:rStyle w:val="a5"/>
            <w:i/>
            <w:iCs/>
          </w:rPr>
          <w:t>Статья 357. Содержание заявления</w:t>
        </w:r>
      </w:hyperlink>
    </w:p>
    <w:p w:rsidR="00000000" w:rsidRDefault="00E76D61">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E76D61">
      <w:pPr>
        <w:pStyle w:val="pj"/>
        <w:ind w:left="1985" w:hanging="1559"/>
      </w:pPr>
      <w:hyperlink w:anchor="sub3590000" w:history="1">
        <w:r>
          <w:rPr>
            <w:rStyle w:val="a5"/>
            <w:i/>
            <w:iCs/>
          </w:rPr>
          <w:t>Статья 359. Рассмотрение заявления</w:t>
        </w:r>
      </w:hyperlink>
    </w:p>
    <w:p w:rsidR="00000000" w:rsidRDefault="00E76D61">
      <w:pPr>
        <w:pStyle w:val="pj"/>
        <w:ind w:left="1985" w:hanging="1559"/>
      </w:pPr>
      <w:hyperlink w:anchor="sub3600000" w:history="1">
        <w:r>
          <w:rPr>
            <w:rStyle w:val="a5"/>
            <w:i/>
            <w:iCs/>
          </w:rPr>
          <w:t>Статья 360. Решение суда по заявлению</w:t>
        </w:r>
      </w:hyperlink>
    </w:p>
    <w:p w:rsidR="00000000" w:rsidRDefault="00E76D61">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E76D61">
      <w:pPr>
        <w:pStyle w:val="pj"/>
        <w:ind w:left="1985" w:hanging="1559"/>
      </w:pPr>
      <w:hyperlink w:anchor="sub3610000" w:history="1">
        <w:r>
          <w:rPr>
            <w:rStyle w:val="a5"/>
            <w:i/>
            <w:iCs/>
          </w:rPr>
          <w:t>Статья 361. Подача заявления</w:t>
        </w:r>
      </w:hyperlink>
    </w:p>
    <w:p w:rsidR="00000000" w:rsidRDefault="00E76D61">
      <w:pPr>
        <w:pStyle w:val="pj"/>
        <w:ind w:left="1985" w:hanging="1559"/>
      </w:pPr>
      <w:hyperlink w:anchor="sub3620000" w:history="1">
        <w:r>
          <w:rPr>
            <w:rStyle w:val="a5"/>
            <w:i/>
            <w:iCs/>
          </w:rPr>
          <w:t>Статья 362. Содержание заявления</w:t>
        </w:r>
      </w:hyperlink>
    </w:p>
    <w:p w:rsidR="00000000" w:rsidRDefault="00E76D61">
      <w:pPr>
        <w:pStyle w:val="pj"/>
        <w:ind w:left="1985" w:hanging="1559"/>
      </w:pPr>
      <w:hyperlink w:anchor="sub3630000" w:history="1">
        <w:r>
          <w:rPr>
            <w:rStyle w:val="a5"/>
            <w:i/>
            <w:iCs/>
          </w:rPr>
          <w:t>Статья 363. Решение суда по заявлению</w:t>
        </w:r>
      </w:hyperlink>
    </w:p>
    <w:p w:rsidR="00000000" w:rsidRDefault="00E76D61">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E76D61">
      <w:pPr>
        <w:pStyle w:val="pj"/>
        <w:ind w:left="1985" w:hanging="1559"/>
      </w:pPr>
      <w:hyperlink w:anchor="sub3640000" w:history="1">
        <w:r>
          <w:rPr>
            <w:rStyle w:val="a5"/>
            <w:i/>
            <w:iCs/>
          </w:rPr>
          <w:t>Статья 364. Подача жалобы</w:t>
        </w:r>
      </w:hyperlink>
    </w:p>
    <w:p w:rsidR="00000000" w:rsidRDefault="00E76D61">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E76D61">
      <w:pPr>
        <w:pStyle w:val="pj"/>
        <w:ind w:left="1985" w:hanging="1559"/>
      </w:pPr>
      <w:hyperlink w:anchor="sub3660000" w:history="1">
        <w:r>
          <w:rPr>
            <w:rStyle w:val="a5"/>
            <w:i/>
            <w:iCs/>
          </w:rPr>
          <w:t>Статья 366. Рассмотрение жалобы</w:t>
        </w:r>
      </w:hyperlink>
    </w:p>
    <w:p w:rsidR="00000000" w:rsidRDefault="00E76D61">
      <w:pPr>
        <w:pStyle w:val="pj"/>
        <w:ind w:left="1985" w:hanging="1559"/>
      </w:pPr>
      <w:hyperlink w:anchor="sub3670000" w:history="1">
        <w:r>
          <w:rPr>
            <w:rStyle w:val="a5"/>
            <w:i/>
            <w:iCs/>
          </w:rPr>
          <w:t>Статья 367.</w:t>
        </w:r>
        <w:r>
          <w:rPr>
            <w:rStyle w:val="a5"/>
            <w:i/>
            <w:iCs/>
          </w:rPr>
          <w:t> Решение суда по жалобе</w:t>
        </w:r>
      </w:hyperlink>
    </w:p>
    <w:p w:rsidR="00000000" w:rsidRDefault="00E76D61">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E76D61">
      <w:pPr>
        <w:pStyle w:val="pj"/>
        <w:ind w:left="1985" w:hanging="1559"/>
      </w:pPr>
      <w:hyperlink w:anchor="sub3680000" w:history="1">
        <w:r>
          <w:rPr>
            <w:rStyle w:val="a5"/>
            <w:i/>
            <w:iCs/>
          </w:rPr>
          <w:t>Статья 368. Подача заявления</w:t>
        </w:r>
      </w:hyperlink>
    </w:p>
    <w:p w:rsidR="00000000" w:rsidRDefault="00E76D61">
      <w:pPr>
        <w:pStyle w:val="pj"/>
        <w:ind w:left="1985" w:hanging="1559"/>
      </w:pPr>
      <w:hyperlink w:anchor="sub3690000" w:history="1">
        <w:r>
          <w:rPr>
            <w:rStyle w:val="a5"/>
            <w:i/>
            <w:iCs/>
          </w:rPr>
          <w:t>Статья 369. Содержание заявления</w:t>
        </w:r>
      </w:hyperlink>
    </w:p>
    <w:p w:rsidR="00000000" w:rsidRDefault="00E76D61">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E76D61">
      <w:pPr>
        <w:pStyle w:val="pj"/>
        <w:ind w:left="1985" w:hanging="1559"/>
      </w:pPr>
      <w:hyperlink w:anchor="sub3710000" w:history="1">
        <w:r>
          <w:rPr>
            <w:rStyle w:val="a5"/>
            <w:i/>
            <w:iCs/>
          </w:rPr>
          <w:t>Статья 371. Заявление держателя документа</w:t>
        </w:r>
      </w:hyperlink>
    </w:p>
    <w:p w:rsidR="00000000" w:rsidRDefault="00E76D61">
      <w:pPr>
        <w:pStyle w:val="pj"/>
        <w:ind w:left="1985" w:hanging="1559"/>
      </w:pPr>
      <w:hyperlink w:anchor="sub3720000" w:history="1">
        <w:r>
          <w:rPr>
            <w:rStyle w:val="a5"/>
            <w:i/>
            <w:iCs/>
          </w:rPr>
          <w:t>Стать</w:t>
        </w:r>
        <w:r>
          <w:rPr>
            <w:rStyle w:val="a5"/>
            <w:i/>
            <w:iCs/>
          </w:rPr>
          <w:t>я 372. Действия судьи после поступления заявления от держателя документа</w:t>
        </w:r>
      </w:hyperlink>
    </w:p>
    <w:p w:rsidR="00000000" w:rsidRDefault="00E76D61">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E76D61">
      <w:pPr>
        <w:pStyle w:val="pj"/>
        <w:ind w:left="1985" w:hanging="1559"/>
      </w:pPr>
      <w:hyperlink w:anchor="sub3740000" w:history="1">
        <w:r>
          <w:rPr>
            <w:rStyle w:val="a5"/>
            <w:i/>
            <w:iCs/>
          </w:rPr>
          <w:t>Статья 374. </w:t>
        </w:r>
        <w:r>
          <w:rPr>
            <w:rStyle w:val="a5"/>
            <w:i/>
            <w:iCs/>
          </w:rPr>
          <w:t>Решение суда по заявлению</w:t>
        </w:r>
      </w:hyperlink>
    </w:p>
    <w:p w:rsidR="00000000" w:rsidRDefault="00E76D61">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E76D61">
      <w:pPr>
        <w:pStyle w:val="pji"/>
      </w:pPr>
      <w:hyperlink w:anchor="sub3760000" w:history="1">
        <w:r>
          <w:rPr>
            <w:rStyle w:val="a5"/>
            <w:i/>
            <w:iCs/>
          </w:rPr>
          <w:t>Глава 47. ПРОИЗВОДСТВО ПО ЗАЯВЛЕНИЮ О ПРИЗНАНИИ ОРГАНИЗАЦИИ, ОСУЩЕСТВЛ</w:t>
        </w:r>
        <w:r>
          <w:rPr>
            <w:rStyle w:val="a5"/>
            <w:i/>
            <w:iCs/>
          </w:rPr>
          <w:t>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w:t>
        </w:r>
        <w:r>
          <w:rPr>
            <w:rStyle w:val="a5"/>
            <w:i/>
            <w:iCs/>
          </w:rPr>
          <w:t>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E76D61">
      <w:pPr>
        <w:pStyle w:val="pj"/>
        <w:ind w:left="1985" w:hanging="1559"/>
      </w:pPr>
      <w:hyperlink w:anchor="sub3760000" w:history="1">
        <w:r>
          <w:rPr>
            <w:rStyle w:val="a5"/>
            <w:i/>
            <w:iCs/>
          </w:rPr>
          <w:t>Статья 376. Подача заявления</w:t>
        </w:r>
      </w:hyperlink>
    </w:p>
    <w:p w:rsidR="00000000" w:rsidRDefault="00E76D61">
      <w:pPr>
        <w:pStyle w:val="pj"/>
        <w:ind w:left="1985" w:hanging="1559"/>
      </w:pPr>
      <w:hyperlink w:anchor="sub3770000" w:history="1">
        <w:r>
          <w:rPr>
            <w:rStyle w:val="a5"/>
            <w:i/>
            <w:iCs/>
          </w:rPr>
          <w:t>Статья 377. Содержа</w:t>
        </w:r>
        <w:r>
          <w:rPr>
            <w:rStyle w:val="a5"/>
            <w:i/>
            <w:iCs/>
          </w:rPr>
          <w:t>ние заявления</w:t>
        </w:r>
      </w:hyperlink>
    </w:p>
    <w:p w:rsidR="00000000" w:rsidRDefault="00E76D61">
      <w:pPr>
        <w:pStyle w:val="pj"/>
        <w:ind w:left="1985" w:hanging="1559"/>
      </w:pPr>
      <w:hyperlink w:anchor="sub3780000" w:history="1">
        <w:r>
          <w:rPr>
            <w:rStyle w:val="a5"/>
            <w:i/>
            <w:iCs/>
          </w:rPr>
          <w:t>Статья 378. Решение суда по заявлению</w:t>
        </w:r>
      </w:hyperlink>
    </w:p>
    <w:p w:rsidR="00000000" w:rsidRDefault="00E76D61">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w:t>
        </w:r>
        <w:r>
          <w:rPr>
            <w:rStyle w:val="a5"/>
            <w:i/>
            <w:iCs/>
          </w:rPr>
          <w:t xml:space="preserve"> ТЕРРИТОРИИ РЕСПУБЛИКИ КАЗАХСТАН, СОДЕРЖАЩЕЙ ИНФОРМАЦИЮ, ПРОТИВОРЕЧАЩУЮ ЗАКОНАМ РЕСПУБЛИКИ КАЗАХСТАН, НЕЗАКОННЫМИ</w:t>
        </w:r>
      </w:hyperlink>
    </w:p>
    <w:p w:rsidR="00000000" w:rsidRDefault="00E76D61">
      <w:pPr>
        <w:pStyle w:val="pj"/>
        <w:ind w:left="1985" w:hanging="1559"/>
      </w:pPr>
      <w:hyperlink w:anchor="sub3790000" w:history="1">
        <w:r>
          <w:rPr>
            <w:rStyle w:val="a5"/>
            <w:i/>
            <w:iCs/>
          </w:rPr>
          <w:t>Статья 379. Подача заявления</w:t>
        </w:r>
      </w:hyperlink>
    </w:p>
    <w:p w:rsidR="00000000" w:rsidRDefault="00E76D61">
      <w:pPr>
        <w:pStyle w:val="pj"/>
        <w:ind w:left="1985" w:hanging="1559"/>
      </w:pPr>
      <w:hyperlink w:anchor="sub3800000" w:history="1">
        <w:r>
          <w:rPr>
            <w:rStyle w:val="a5"/>
            <w:i/>
            <w:iCs/>
          </w:rPr>
          <w:t>Статья 380. Содержание заявления</w:t>
        </w:r>
      </w:hyperlink>
    </w:p>
    <w:p w:rsidR="00000000" w:rsidRDefault="00E76D61">
      <w:pPr>
        <w:pStyle w:val="pj"/>
        <w:ind w:left="1985" w:hanging="1559"/>
      </w:pPr>
      <w:hyperlink w:anchor="sub3810000" w:history="1">
        <w:r>
          <w:rPr>
            <w:rStyle w:val="a5"/>
            <w:i/>
            <w:iCs/>
          </w:rPr>
          <w:t>Статья 381. Решение суда по заявлению</w:t>
        </w:r>
      </w:hyperlink>
    </w:p>
    <w:p w:rsidR="00000000" w:rsidRDefault="00E76D61">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w:t>
        </w:r>
        <w:r>
          <w:rPr>
            <w:rStyle w:val="a5"/>
            <w:i/>
            <w:iCs/>
          </w:rPr>
          <w:t>Н</w:t>
        </w:r>
      </w:hyperlink>
    </w:p>
    <w:p w:rsidR="00000000" w:rsidRDefault="00E76D61">
      <w:pPr>
        <w:pStyle w:val="pj"/>
        <w:ind w:left="1985" w:hanging="1559"/>
      </w:pPr>
      <w:hyperlink w:anchor="sub3820000" w:history="1">
        <w:r>
          <w:rPr>
            <w:rStyle w:val="a5"/>
            <w:i/>
            <w:iCs/>
          </w:rPr>
          <w:t>Статья 382. Подача заявления</w:t>
        </w:r>
      </w:hyperlink>
    </w:p>
    <w:p w:rsidR="00000000" w:rsidRDefault="00E76D61">
      <w:pPr>
        <w:pStyle w:val="pj"/>
        <w:ind w:left="1985" w:hanging="1559"/>
      </w:pPr>
      <w:hyperlink w:anchor="sub3830000" w:history="1">
        <w:r>
          <w:rPr>
            <w:rStyle w:val="a5"/>
            <w:i/>
            <w:iCs/>
          </w:rPr>
          <w:t>Статья 383. Содержание заявления</w:t>
        </w:r>
      </w:hyperlink>
    </w:p>
    <w:p w:rsidR="00000000" w:rsidRDefault="00E76D61">
      <w:pPr>
        <w:pStyle w:val="pj"/>
        <w:ind w:left="1985" w:hanging="1559"/>
      </w:pPr>
      <w:hyperlink w:anchor="sub3840000" w:history="1">
        <w:r>
          <w:rPr>
            <w:rStyle w:val="a5"/>
            <w:i/>
            <w:iCs/>
          </w:rPr>
          <w:t>Статья 384. Рассмотрение заявления</w:t>
        </w:r>
      </w:hyperlink>
    </w:p>
    <w:p w:rsidR="00000000" w:rsidRDefault="00E76D61">
      <w:pPr>
        <w:pStyle w:val="pj"/>
        <w:ind w:left="1985" w:hanging="1559"/>
      </w:pPr>
      <w:hyperlink w:anchor="sub3850000" w:history="1">
        <w:r>
          <w:rPr>
            <w:rStyle w:val="a5"/>
            <w:i/>
            <w:iCs/>
          </w:rPr>
          <w:t xml:space="preserve">Статья 385. Решение суда </w:t>
        </w:r>
        <w:r>
          <w:rPr>
            <w:rStyle w:val="a5"/>
            <w:i/>
            <w:iCs/>
          </w:rPr>
          <w:t>по заявлению</w:t>
        </w:r>
      </w:hyperlink>
    </w:p>
    <w:p w:rsidR="00000000" w:rsidRDefault="00E76D61">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E76D61">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E76D61">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E76D61">
      <w:pPr>
        <w:pStyle w:val="pj"/>
        <w:ind w:left="1985" w:hanging="1559"/>
      </w:pPr>
      <w:hyperlink w:anchor="sub3870000" w:history="1">
        <w:r>
          <w:rPr>
            <w:rStyle w:val="a5"/>
            <w:i/>
            <w:iCs/>
          </w:rPr>
          <w:t>Статья 387. Подача заявления</w:t>
        </w:r>
      </w:hyperlink>
    </w:p>
    <w:p w:rsidR="00000000" w:rsidRDefault="00E76D61">
      <w:pPr>
        <w:pStyle w:val="pj"/>
        <w:ind w:left="1985" w:hanging="1559"/>
      </w:pPr>
      <w:hyperlink w:anchor="sub3880000" w:history="1">
        <w:r>
          <w:rPr>
            <w:rStyle w:val="a5"/>
            <w:i/>
            <w:iCs/>
          </w:rPr>
          <w:t>Статья 388. Рассмотрение заявлен</w:t>
        </w:r>
        <w:r>
          <w:rPr>
            <w:rStyle w:val="a5"/>
            <w:i/>
            <w:iCs/>
          </w:rPr>
          <w:t>ия</w:t>
        </w:r>
      </w:hyperlink>
    </w:p>
    <w:p w:rsidR="00000000" w:rsidRDefault="00E76D61">
      <w:pPr>
        <w:pStyle w:val="pj"/>
        <w:ind w:left="1985" w:hanging="1559"/>
      </w:pPr>
      <w:hyperlink w:anchor="sub3890000" w:history="1">
        <w:r>
          <w:rPr>
            <w:rStyle w:val="a5"/>
            <w:i/>
            <w:iCs/>
          </w:rPr>
          <w:t>Статья 389. Решение суда по заявлению</w:t>
        </w:r>
      </w:hyperlink>
    </w:p>
    <w:p w:rsidR="00000000" w:rsidRDefault="00E76D61">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E76D61">
      <w:pPr>
        <w:pStyle w:val="pj"/>
        <w:ind w:left="1985" w:hanging="1559"/>
      </w:pPr>
      <w:hyperlink w:anchor="sub3910000" w:history="1">
        <w:r>
          <w:rPr>
            <w:rStyle w:val="a5"/>
            <w:i/>
            <w:iCs/>
          </w:rPr>
          <w:t>Статья 391. Порядок оспариван</w:t>
        </w:r>
        <w:r>
          <w:rPr>
            <w:rStyle w:val="a5"/>
            <w:i/>
            <w:iCs/>
          </w:rPr>
          <w:t>ия судебных актов, связанных с восстановлением утраченного производства</w:t>
        </w:r>
      </w:hyperlink>
    </w:p>
    <w:p w:rsidR="00000000" w:rsidRDefault="00E76D61">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w:t>
        </w:r>
        <w:r>
          <w:rPr>
            <w:rStyle w:val="a5"/>
            <w:i/>
            <w:iCs/>
          </w:rPr>
          <w:t>НОГО ДОГОВОРА РЕСПУБЛИКИ КАЗАХСТАН</w:t>
        </w:r>
      </w:hyperlink>
    </w:p>
    <w:p w:rsidR="00000000" w:rsidRDefault="00E76D61">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E76D61">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E76D61">
      <w:pPr>
        <w:pStyle w:val="pj"/>
        <w:ind w:left="1985" w:hanging="1559"/>
      </w:pPr>
      <w:hyperlink w:anchor="sub3930000" w:history="1">
        <w:r>
          <w:rPr>
            <w:rStyle w:val="a5"/>
            <w:i/>
            <w:iCs/>
          </w:rPr>
          <w:t>Статья 393. </w:t>
        </w:r>
        <w:r>
          <w:rPr>
            <w:rStyle w:val="a5"/>
            <w:i/>
            <w:iCs/>
          </w:rPr>
          <w:t>Порядок рассмотрения заявлений о возвращении ребенка или об осуществлении прав доступа</w:t>
        </w:r>
      </w:hyperlink>
    </w:p>
    <w:p w:rsidR="00000000" w:rsidRDefault="00E76D61">
      <w:pPr>
        <w:pStyle w:val="pj"/>
        <w:ind w:left="1985" w:hanging="1559"/>
      </w:pPr>
      <w:hyperlink w:anchor="sub3940000" w:history="1">
        <w:r>
          <w:rPr>
            <w:rStyle w:val="a5"/>
            <w:i/>
            <w:iCs/>
          </w:rPr>
          <w:t>Статья 394. Обеспечение иска</w:t>
        </w:r>
      </w:hyperlink>
    </w:p>
    <w:p w:rsidR="00000000" w:rsidRDefault="00E76D61">
      <w:pPr>
        <w:pStyle w:val="pj"/>
        <w:ind w:left="1985" w:hanging="1559"/>
      </w:pPr>
      <w:hyperlink w:anchor="sub3950000" w:history="1">
        <w:r>
          <w:rPr>
            <w:rStyle w:val="a5"/>
            <w:i/>
            <w:iCs/>
          </w:rPr>
          <w:t>Статья 395. </w:t>
        </w:r>
        <w:r>
          <w:rPr>
            <w:rStyle w:val="a5"/>
            <w:i/>
            <w:iCs/>
          </w:rPr>
          <w:t>Недопустимость соединения исковых требований и предъявления встречного иска</w:t>
        </w:r>
      </w:hyperlink>
    </w:p>
    <w:p w:rsidR="00000000" w:rsidRDefault="00E76D61">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E76D61">
      <w:pPr>
        <w:pStyle w:val="pj"/>
        <w:ind w:left="1985" w:hanging="1559"/>
      </w:pPr>
      <w:hyperlink w:anchor="sub3970000" w:history="1">
        <w:r>
          <w:rPr>
            <w:rStyle w:val="a5"/>
            <w:i/>
            <w:iCs/>
          </w:rPr>
          <w:t>Статья 397. Решение суд</w:t>
        </w:r>
        <w:r>
          <w:rPr>
            <w:rStyle w:val="a5"/>
            <w:i/>
            <w:iCs/>
          </w:rPr>
          <w:t>а по делу о возвращении ребенка или об осуществлении прав доступа</w:t>
        </w:r>
      </w:hyperlink>
    </w:p>
    <w:p w:rsidR="00000000" w:rsidRDefault="00E76D61">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w:t>
        </w:r>
        <w:r>
          <w:rPr>
            <w:rStyle w:val="a5"/>
            <w:i/>
            <w:iCs/>
          </w:rPr>
          <w:t>ссмотрения дела в суде апелляционной инстанции</w:t>
        </w:r>
      </w:hyperlink>
    </w:p>
    <w:p w:rsidR="00000000" w:rsidRDefault="00E76D61">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E76D61">
      <w:pPr>
        <w:pStyle w:val="pj"/>
        <w:ind w:left="1985" w:hanging="1559"/>
      </w:pPr>
      <w:hyperlink w:anchor="sub4000000" w:history="1">
        <w:r>
          <w:rPr>
            <w:rStyle w:val="a5"/>
            <w:i/>
            <w:iCs/>
          </w:rPr>
          <w:t>Статья 400. Высылка копий судебных постановлений</w:t>
        </w:r>
      </w:hyperlink>
    </w:p>
    <w:p w:rsidR="00000000" w:rsidRDefault="00E76D61">
      <w:pPr>
        <w:pStyle w:val="pji"/>
      </w:pPr>
      <w:hyperlink w:anchor="sub4010000" w:history="1">
        <w:r>
          <w:rPr>
            <w:rStyle w:val="a5"/>
            <w:i/>
            <w:iCs/>
          </w:rPr>
          <w:t>РАЗДЕЛ 3. ПРОИЗВОДСТВО ПО ПЕРЕСМОТРУ СУДЕБНЫХ АКТОВ</w:t>
        </w:r>
      </w:hyperlink>
    </w:p>
    <w:p w:rsidR="00000000" w:rsidRDefault="00E76D61">
      <w:pPr>
        <w:pStyle w:val="pji"/>
      </w:pPr>
      <w:hyperlink w:anchor="sub4010000" w:history="1">
        <w:r>
          <w:rPr>
            <w:rStyle w:val="a5"/>
            <w:i/>
            <w:iCs/>
          </w:rPr>
          <w:t>Глава 52. АПЕЛЛЯЦИОННОЕ ОБЖАЛОВАНИЕ, ПРИНЕСЕНИЕ АПЕЛЛЯЦИ</w:t>
        </w:r>
        <w:r>
          <w:rPr>
            <w:rStyle w:val="a5"/>
            <w:i/>
            <w:iCs/>
          </w:rPr>
          <w:t>ОННЫХ ХОДАТАЙСТВ ПРОКУРОРОМ НА СУДЕБНЫЕ АКТЫ</w:t>
        </w:r>
      </w:hyperlink>
    </w:p>
    <w:p w:rsidR="00000000" w:rsidRDefault="00E76D61">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E76D61">
      <w:pPr>
        <w:pStyle w:val="pj"/>
        <w:ind w:left="1985" w:hanging="1559"/>
      </w:pPr>
      <w:hyperlink w:anchor="sub4020000" w:history="1">
        <w:r>
          <w:rPr>
            <w:rStyle w:val="a5"/>
            <w:i/>
            <w:iCs/>
          </w:rPr>
          <w:t>Статья 402. Суды, рассматривающ</w:t>
        </w:r>
        <w:r>
          <w:rPr>
            <w:rStyle w:val="a5"/>
            <w:i/>
            <w:iCs/>
          </w:rPr>
          <w:t>ие апелляционные жалобы, ходатайства прокурора</w:t>
        </w:r>
      </w:hyperlink>
    </w:p>
    <w:p w:rsidR="00000000" w:rsidRDefault="00E76D61">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E76D61">
      <w:pPr>
        <w:pStyle w:val="pj"/>
        <w:ind w:left="1985" w:hanging="1559"/>
      </w:pPr>
      <w:hyperlink w:anchor="sub4040000" w:history="1">
        <w:r>
          <w:rPr>
            <w:rStyle w:val="a5"/>
            <w:i/>
            <w:iCs/>
          </w:rPr>
          <w:t>Статья 404. Содержание апелляционных жалобы, ходатайства прокуро</w:t>
        </w:r>
        <w:r>
          <w:rPr>
            <w:rStyle w:val="a5"/>
            <w:i/>
            <w:iCs/>
          </w:rPr>
          <w:t>ра</w:t>
        </w:r>
      </w:hyperlink>
    </w:p>
    <w:p w:rsidR="00000000" w:rsidRDefault="00E76D61">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 ходатайства прокурора</w:t>
        </w:r>
      </w:hyperlink>
    </w:p>
    <w:p w:rsidR="00000000" w:rsidRDefault="00E76D61">
      <w:pPr>
        <w:pStyle w:val="pj"/>
        <w:ind w:left="1985" w:hanging="1559"/>
      </w:pPr>
      <w:hyperlink w:anchor="sub4060000" w:history="1">
        <w:r>
          <w:rPr>
            <w:rStyle w:val="a5"/>
            <w:i/>
            <w:iCs/>
          </w:rPr>
          <w:t>Статья 406. Оставление апелляционных жалобы, ходатайства прокурора без движени</w:t>
        </w:r>
        <w:r>
          <w:rPr>
            <w:rStyle w:val="a5"/>
            <w:i/>
            <w:iCs/>
          </w:rPr>
          <w:t>я</w:t>
        </w:r>
      </w:hyperlink>
    </w:p>
    <w:p w:rsidR="00000000" w:rsidRDefault="00E76D61">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E76D61">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E76D61">
      <w:pPr>
        <w:pStyle w:val="pj"/>
        <w:ind w:left="1985" w:hanging="1559"/>
      </w:pPr>
      <w:hyperlink w:anchor="sub4090000" w:history="1">
        <w:r>
          <w:rPr>
            <w:rStyle w:val="a5"/>
            <w:i/>
            <w:iCs/>
          </w:rPr>
          <w:t>Статья 409. Отказ от а</w:t>
        </w:r>
        <w:r>
          <w:rPr>
            <w:rStyle w:val="a5"/>
            <w:i/>
            <w:iCs/>
          </w:rPr>
          <w:t>пелляционных жалобы, ходатайства прокурора и их отзыв</w:t>
        </w:r>
      </w:hyperlink>
    </w:p>
    <w:p w:rsidR="00000000" w:rsidRDefault="00E76D61">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E76D61">
      <w:pPr>
        <w:pStyle w:val="pj"/>
        <w:ind w:left="1985" w:hanging="1559"/>
      </w:pPr>
      <w:hyperlink w:anchor="sub4110000" w:history="1">
        <w:r>
          <w:rPr>
            <w:rStyle w:val="a5"/>
            <w:i/>
            <w:iCs/>
          </w:rPr>
          <w:t>Статья 411. Приостановление исполнения решения</w:t>
        </w:r>
      </w:hyperlink>
    </w:p>
    <w:p w:rsidR="00000000" w:rsidRDefault="00E76D61">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E76D61">
      <w:pPr>
        <w:pStyle w:val="pj"/>
        <w:ind w:left="1985" w:hanging="1559"/>
      </w:pPr>
      <w:hyperlink w:anchor="sub4120000" w:history="1">
        <w:r>
          <w:rPr>
            <w:rStyle w:val="a5"/>
            <w:i/>
            <w:iCs/>
          </w:rPr>
          <w:t>Статья 412. Предмет апелляционного рассмотрения</w:t>
        </w:r>
      </w:hyperlink>
    </w:p>
    <w:p w:rsidR="00000000" w:rsidRDefault="00E76D61">
      <w:pPr>
        <w:pStyle w:val="pj"/>
        <w:ind w:left="1985" w:hanging="1559"/>
      </w:pPr>
      <w:hyperlink w:anchor="sub4130000" w:history="1">
        <w:r>
          <w:rPr>
            <w:rStyle w:val="a5"/>
            <w:i/>
            <w:iCs/>
          </w:rPr>
          <w:t>Статья 413. </w:t>
        </w:r>
        <w:r>
          <w:rPr>
            <w:rStyle w:val="a5"/>
            <w:i/>
            <w:iCs/>
          </w:rPr>
          <w:t>Пределы апелляционного рассмотрения</w:t>
        </w:r>
      </w:hyperlink>
    </w:p>
    <w:p w:rsidR="00000000" w:rsidRDefault="00E76D61">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E76D61">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E76D61">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E76D61">
      <w:pPr>
        <w:pStyle w:val="pj"/>
        <w:ind w:left="1985" w:hanging="1559"/>
      </w:pPr>
      <w:hyperlink w:anchor="sub4170000" w:history="1">
        <w:r>
          <w:rPr>
            <w:rStyle w:val="a5"/>
            <w:i/>
            <w:iCs/>
          </w:rPr>
          <w:t>Статья 417. Начало разбирательства дела</w:t>
        </w:r>
      </w:hyperlink>
    </w:p>
    <w:p w:rsidR="00000000" w:rsidRDefault="00E76D61">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E76D61">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E76D61">
      <w:pPr>
        <w:pStyle w:val="pj"/>
        <w:ind w:left="1985" w:hanging="1559"/>
      </w:pPr>
      <w:hyperlink w:anchor="sub4200000" w:history="1">
        <w:r>
          <w:rPr>
            <w:rStyle w:val="a5"/>
            <w:i/>
            <w:iCs/>
          </w:rPr>
          <w:t>Статья 420. Исследование доказательств</w:t>
        </w:r>
      </w:hyperlink>
    </w:p>
    <w:p w:rsidR="00000000" w:rsidRDefault="00E76D61">
      <w:pPr>
        <w:pStyle w:val="pj"/>
        <w:ind w:left="1985" w:hanging="1559"/>
      </w:pPr>
      <w:hyperlink w:anchor="sub4210000" w:history="1">
        <w:r>
          <w:rPr>
            <w:rStyle w:val="a5"/>
            <w:i/>
            <w:iCs/>
          </w:rPr>
          <w:t>Статья 421. Судебные прения</w:t>
        </w:r>
      </w:hyperlink>
    </w:p>
    <w:p w:rsidR="00000000" w:rsidRDefault="00E76D61">
      <w:pPr>
        <w:pStyle w:val="pj"/>
        <w:ind w:left="1985" w:hanging="1559"/>
      </w:pPr>
      <w:hyperlink w:anchor="sub4220000" w:history="1">
        <w:r>
          <w:rPr>
            <w:rStyle w:val="a5"/>
            <w:i/>
            <w:iCs/>
          </w:rPr>
          <w:t>Статья 422. Протокол судебного заседания</w:t>
        </w:r>
      </w:hyperlink>
    </w:p>
    <w:p w:rsidR="00000000" w:rsidRDefault="00E76D61">
      <w:pPr>
        <w:pStyle w:val="pj"/>
        <w:ind w:left="1985" w:hanging="1559"/>
      </w:pPr>
      <w:hyperlink w:anchor="sub4230000" w:history="1">
        <w:r>
          <w:rPr>
            <w:rStyle w:val="a5"/>
            <w:i/>
            <w:iCs/>
          </w:rPr>
          <w:t>Статья 423. Вынесение судебного акта и его объявление</w:t>
        </w:r>
      </w:hyperlink>
    </w:p>
    <w:p w:rsidR="00000000" w:rsidRDefault="00E76D61">
      <w:pPr>
        <w:pStyle w:val="pj"/>
        <w:ind w:left="1985" w:hanging="1559"/>
      </w:pPr>
      <w:hyperlink w:anchor="sub4240000" w:history="1">
        <w:r>
          <w:rPr>
            <w:rStyle w:val="a5"/>
            <w:i/>
            <w:iCs/>
          </w:rPr>
          <w:t>Статья 424. Полномочия суда апелляционной инстанции</w:t>
        </w:r>
      </w:hyperlink>
    </w:p>
    <w:p w:rsidR="00000000" w:rsidRDefault="00E76D61">
      <w:pPr>
        <w:pStyle w:val="pj"/>
        <w:ind w:left="1985" w:hanging="1559"/>
      </w:pPr>
      <w:hyperlink w:anchor="sub4250000" w:history="1">
        <w:r>
          <w:rPr>
            <w:rStyle w:val="a5"/>
            <w:i/>
            <w:iCs/>
          </w:rPr>
          <w:t>Статья 425. Акты суда апелляционной инстанции</w:t>
        </w:r>
      </w:hyperlink>
    </w:p>
    <w:p w:rsidR="00000000" w:rsidRDefault="00E76D61">
      <w:pPr>
        <w:pStyle w:val="pj"/>
        <w:ind w:left="1985" w:hanging="1559"/>
      </w:pPr>
      <w:hyperlink w:anchor="sub4260000" w:history="1">
        <w:r>
          <w:rPr>
            <w:rStyle w:val="a5"/>
            <w:i/>
            <w:iCs/>
          </w:rPr>
          <w:t>Статья 426. Содержание апелляционного постановления</w:t>
        </w:r>
      </w:hyperlink>
    </w:p>
    <w:p w:rsidR="00000000" w:rsidRDefault="00E76D61">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E76D61">
      <w:pPr>
        <w:pStyle w:val="pj"/>
      </w:pPr>
      <w:hyperlink w:anchor="sub4280000" w:history="1">
        <w:r>
          <w:rPr>
            <w:rStyle w:val="a5"/>
            <w:i/>
            <w:iCs/>
          </w:rPr>
          <w:t>Статья 428. Отмена решения суда с прекращением производства по делу или с оставлением иска без рассмотрения</w:t>
        </w:r>
      </w:hyperlink>
    </w:p>
    <w:p w:rsidR="00000000" w:rsidRDefault="00E76D61">
      <w:pPr>
        <w:pStyle w:val="pj"/>
        <w:ind w:left="1985" w:hanging="1559"/>
      </w:pPr>
      <w:hyperlink w:anchor="sub4290000" w:history="1">
        <w:r>
          <w:rPr>
            <w:rStyle w:val="a5"/>
            <w:i/>
            <w:iCs/>
          </w:rPr>
          <w:t>Статья 429. Порядок и сроки обжалования, принесения ходатайства прокурором на опре</w:t>
        </w:r>
        <w:r>
          <w:rPr>
            <w:rStyle w:val="a5"/>
            <w:i/>
            <w:iCs/>
          </w:rPr>
          <w:t>деления (постановления) суда первой инстанции</w:t>
        </w:r>
      </w:hyperlink>
    </w:p>
    <w:p w:rsidR="00000000" w:rsidRDefault="00E76D61">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E76D61">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E76D61">
      <w:pPr>
        <w:pStyle w:val="pj"/>
        <w:ind w:left="1985" w:hanging="1559"/>
      </w:pPr>
      <w:hyperlink w:anchor="sub4320000" w:history="1">
        <w:r>
          <w:rPr>
            <w:rStyle w:val="a5"/>
            <w:i/>
            <w:iCs/>
          </w:rPr>
          <w:t>Статья 432. Направление судебного акта и возвращение дела в суд первой инстанции</w:t>
        </w:r>
      </w:hyperlink>
    </w:p>
    <w:p w:rsidR="00000000" w:rsidRDefault="00E76D61">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w:t>
        </w:r>
        <w:r>
          <w:rPr>
            <w:rStyle w:val="a5"/>
            <w:i/>
            <w:iCs/>
          </w:rPr>
          <w:t>а в апелляционном порядке</w:t>
        </w:r>
      </w:hyperlink>
    </w:p>
    <w:p w:rsidR="00000000" w:rsidRDefault="00E76D61">
      <w:pPr>
        <w:pStyle w:val="pji"/>
      </w:pPr>
      <w:hyperlink w:anchor="sub4340000" w:history="1">
        <w:r>
          <w:rPr>
            <w:rStyle w:val="a5"/>
            <w:i/>
            <w:iCs/>
          </w:rPr>
          <w:t>Глава 54. ПРОИЗВОДСТВО В СУДЕ КАССАЦИОННОЙ ИНСТАНЦИИ</w:t>
        </w:r>
      </w:hyperlink>
    </w:p>
    <w:p w:rsidR="00000000" w:rsidRDefault="00E76D61">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E76D61">
      <w:pPr>
        <w:pStyle w:val="pj"/>
        <w:ind w:left="1985" w:hanging="1559"/>
      </w:pPr>
      <w:hyperlink w:anchor="sub4350000" w:history="1">
        <w:r>
          <w:rPr>
            <w:rStyle w:val="a5"/>
            <w:i/>
            <w:iCs/>
          </w:rPr>
          <w:t>Статья</w:t>
        </w:r>
        <w:r>
          <w:rPr>
            <w:rStyle w:val="a5"/>
            <w:i/>
            <w:iCs/>
          </w:rPr>
          <w:t>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E76D61">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w:t>
        </w:r>
        <w:r>
          <w:rPr>
            <w:rStyle w:val="a5"/>
            <w:i/>
            <w:iCs/>
          </w:rPr>
          <w:t>лу</w:t>
        </w:r>
      </w:hyperlink>
    </w:p>
    <w:p w:rsidR="00000000" w:rsidRDefault="00E76D61">
      <w:pPr>
        <w:pStyle w:val="pj"/>
        <w:ind w:left="1985" w:hanging="1559"/>
      </w:pPr>
      <w:hyperlink w:anchor="sub4370000" w:history="1">
        <w:r>
          <w:rPr>
            <w:rStyle w:val="a5"/>
            <w:i/>
            <w:iCs/>
          </w:rPr>
          <w:t>Статья 437. Суды, рассматривающие дела в кассационном порядке</w:t>
        </w:r>
      </w:hyperlink>
    </w:p>
    <w:p w:rsidR="00000000" w:rsidRDefault="00E76D61">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E76D61">
      <w:pPr>
        <w:pStyle w:val="pj"/>
        <w:ind w:left="1985" w:hanging="1559"/>
      </w:pPr>
      <w:hyperlink w:anchor="sub4390000" w:history="1">
        <w:r>
          <w:rPr>
            <w:rStyle w:val="a5"/>
            <w:i/>
            <w:iCs/>
          </w:rPr>
          <w:t>Статья 439. Принесение протеста</w:t>
        </w:r>
      </w:hyperlink>
    </w:p>
    <w:p w:rsidR="00000000" w:rsidRDefault="00E76D61">
      <w:pPr>
        <w:pStyle w:val="pj"/>
        <w:ind w:left="1985" w:hanging="1559"/>
      </w:pPr>
      <w:hyperlink w:anchor="sub4400000" w:history="1">
        <w:r>
          <w:rPr>
            <w:rStyle w:val="a5"/>
            <w:i/>
            <w:iCs/>
          </w:rPr>
          <w:t>Статья 440. Содержание протеста</w:t>
        </w:r>
      </w:hyperlink>
    </w:p>
    <w:p w:rsidR="00000000" w:rsidRDefault="00E76D61">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w:t>
        </w:r>
        <w:r>
          <w:rPr>
            <w:rStyle w:val="a5"/>
            <w:i/>
            <w:iCs/>
          </w:rPr>
          <w:t>го протеста</w:t>
        </w:r>
      </w:hyperlink>
    </w:p>
    <w:p w:rsidR="00000000" w:rsidRDefault="00E76D61">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E76D61">
      <w:pPr>
        <w:pStyle w:val="pj"/>
        <w:ind w:left="1985" w:hanging="1559"/>
      </w:pPr>
      <w:hyperlink w:anchor="sub4430000" w:history="1">
        <w:r>
          <w:rPr>
            <w:rStyle w:val="a5"/>
            <w:i/>
            <w:iCs/>
          </w:rPr>
          <w:t>Статья 443. Предварительное рассмотрение ходатайства</w:t>
        </w:r>
      </w:hyperlink>
    </w:p>
    <w:p w:rsidR="00000000" w:rsidRDefault="00E76D61">
      <w:pPr>
        <w:pStyle w:val="pj"/>
        <w:ind w:left="1985" w:hanging="1559"/>
      </w:pPr>
      <w:hyperlink w:anchor="sub4440000" w:history="1">
        <w:r>
          <w:rPr>
            <w:rStyle w:val="a5"/>
            <w:i/>
            <w:iCs/>
          </w:rPr>
          <w:t>Статья 444. </w:t>
        </w:r>
        <w:r>
          <w:rPr>
            <w:rStyle w:val="a5"/>
            <w:i/>
            <w:iCs/>
          </w:rPr>
          <w:t>Решения, принимаемые по результатам предварительного рассмотрения ходатайства</w:t>
        </w:r>
      </w:hyperlink>
    </w:p>
    <w:p w:rsidR="00000000" w:rsidRDefault="00E76D61">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E76D61">
      <w:pPr>
        <w:pStyle w:val="pj"/>
        <w:ind w:left="1985" w:hanging="1559"/>
      </w:pPr>
      <w:hyperlink w:anchor="sub4460000" w:history="1">
        <w:r>
          <w:rPr>
            <w:rStyle w:val="a5"/>
            <w:i/>
            <w:iCs/>
          </w:rPr>
          <w:t>Статья 446. </w:t>
        </w:r>
        <w:r>
          <w:rPr>
            <w:rStyle w:val="a5"/>
            <w:i/>
            <w:iCs/>
          </w:rPr>
          <w:t>Отзыв на ходатайство, представление или протест о пересмотре судебного акта</w:t>
        </w:r>
      </w:hyperlink>
    </w:p>
    <w:p w:rsidR="00000000" w:rsidRDefault="00E76D61">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w:t>
        </w:r>
        <w:r>
          <w:rPr>
            <w:rStyle w:val="a5"/>
            <w:i/>
            <w:iCs/>
          </w:rPr>
          <w:t>ртисипативной процедуры</w:t>
        </w:r>
      </w:hyperlink>
    </w:p>
    <w:p w:rsidR="00000000" w:rsidRDefault="00E76D61">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E76D61">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E76D61">
      <w:pPr>
        <w:pStyle w:val="pj"/>
        <w:ind w:left="1985" w:hanging="1559"/>
      </w:pPr>
      <w:hyperlink w:anchor="sub4500000" w:history="1">
        <w:r>
          <w:rPr>
            <w:rStyle w:val="a5"/>
            <w:i/>
            <w:iCs/>
          </w:rPr>
          <w:t>Статья 4</w:t>
        </w:r>
        <w:r>
          <w:rPr>
            <w:rStyle w:val="a5"/>
            <w:i/>
            <w:iCs/>
          </w:rPr>
          <w:t>50. Порядок рассмотрения дела судом кассационной инстанции</w:t>
        </w:r>
      </w:hyperlink>
    </w:p>
    <w:p w:rsidR="00000000" w:rsidRDefault="00E76D61">
      <w:pPr>
        <w:pStyle w:val="pj"/>
        <w:ind w:left="1985" w:hanging="1559"/>
      </w:pPr>
      <w:hyperlink w:anchor="sub4510000" w:history="1">
        <w:r>
          <w:rPr>
            <w:rStyle w:val="a5"/>
            <w:i/>
            <w:iCs/>
          </w:rPr>
          <w:t>Статья 451. Полномочия суда кассационной инстанции</w:t>
        </w:r>
      </w:hyperlink>
    </w:p>
    <w:p w:rsidR="00000000" w:rsidRDefault="00E76D61">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E76D61">
      <w:pPr>
        <w:pStyle w:val="pj"/>
        <w:ind w:left="1985" w:hanging="1559"/>
      </w:pPr>
      <w:hyperlink w:anchor="sub4530000" w:history="1">
        <w:r>
          <w:rPr>
            <w:rStyle w:val="a5"/>
            <w:i/>
            <w:iCs/>
          </w:rPr>
          <w:t>Статья 453. Вступление постановления суда кассационной инстанции в законную силу</w:t>
        </w:r>
      </w:hyperlink>
    </w:p>
    <w:p w:rsidR="00000000" w:rsidRDefault="00E76D61">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E76D61">
      <w:pPr>
        <w:pStyle w:val="pji"/>
      </w:pPr>
      <w:hyperlink w:anchor="sub4550000" w:history="1">
        <w:r>
          <w:rPr>
            <w:rStyle w:val="a5"/>
            <w:i/>
            <w:iCs/>
          </w:rPr>
          <w:t>Глава 5</w:t>
        </w:r>
        <w:r>
          <w:rPr>
            <w:rStyle w:val="a5"/>
            <w:i/>
            <w:iCs/>
          </w:rPr>
          <w:t>5. ПРОИЗВОДСТВО ПО ПЕРЕСМОТРУ СУДЕБНЫХ АКТОВ ПО ВНОВЬ ОТКРЫВШИМСЯ ИЛИ НОВЫМ ОБСТОЯТЕЛЬСТВАМ</w:t>
        </w:r>
      </w:hyperlink>
    </w:p>
    <w:p w:rsidR="00000000" w:rsidRDefault="00E76D61">
      <w:pPr>
        <w:pStyle w:val="pj"/>
        <w:ind w:left="1985" w:hanging="1559"/>
      </w:pPr>
      <w:hyperlink w:anchor="sub4550000" w:history="1">
        <w:r>
          <w:rPr>
            <w:rStyle w:val="a5"/>
            <w:i/>
            <w:iCs/>
          </w:rPr>
          <w:t>Статья 455. Основания пересмотра</w:t>
        </w:r>
      </w:hyperlink>
    </w:p>
    <w:p w:rsidR="00000000" w:rsidRDefault="00E76D61">
      <w:pPr>
        <w:pStyle w:val="pj"/>
        <w:ind w:left="1985" w:hanging="1559"/>
      </w:pPr>
      <w:hyperlink w:anchor="sub4560000" w:history="1">
        <w:r>
          <w:rPr>
            <w:rStyle w:val="a5"/>
            <w:i/>
            <w:iCs/>
          </w:rPr>
          <w:t>Статья 456. Суды, пересматривающие судебные акты по вновь открывш</w:t>
        </w:r>
        <w:r>
          <w:rPr>
            <w:rStyle w:val="a5"/>
            <w:i/>
            <w:iCs/>
          </w:rPr>
          <w:t>имся или новым обстоятельствам</w:t>
        </w:r>
      </w:hyperlink>
    </w:p>
    <w:p w:rsidR="00000000" w:rsidRDefault="00E76D61">
      <w:pPr>
        <w:pStyle w:val="pj"/>
        <w:ind w:left="1985" w:hanging="1559"/>
      </w:pPr>
      <w:hyperlink w:anchor="sub4570000" w:history="1">
        <w:r>
          <w:rPr>
            <w:rStyle w:val="a5"/>
            <w:i/>
            <w:iCs/>
          </w:rPr>
          <w:t>Статья 457. Подача заявления</w:t>
        </w:r>
      </w:hyperlink>
    </w:p>
    <w:p w:rsidR="00000000" w:rsidRDefault="00E76D61">
      <w:pPr>
        <w:pStyle w:val="pj"/>
        <w:ind w:left="1985" w:hanging="1559"/>
      </w:pPr>
      <w:hyperlink w:anchor="sub4580000" w:history="1">
        <w:r>
          <w:rPr>
            <w:rStyle w:val="a5"/>
            <w:i/>
            <w:iCs/>
          </w:rPr>
          <w:t>Статья 458. Форма и содержание заявления</w:t>
        </w:r>
      </w:hyperlink>
    </w:p>
    <w:p w:rsidR="00000000" w:rsidRDefault="00E76D61">
      <w:pPr>
        <w:pStyle w:val="pj"/>
        <w:ind w:left="1985" w:hanging="1559"/>
      </w:pPr>
      <w:hyperlink w:anchor="sub4590000" w:history="1">
        <w:r>
          <w:rPr>
            <w:rStyle w:val="a5"/>
            <w:i/>
            <w:iCs/>
          </w:rPr>
          <w:t>Статья 459. Исчисление срока для подачи заявления</w:t>
        </w:r>
      </w:hyperlink>
    </w:p>
    <w:p w:rsidR="00000000" w:rsidRDefault="00E76D61">
      <w:pPr>
        <w:pStyle w:val="pj"/>
        <w:ind w:left="1985" w:hanging="1559"/>
      </w:pPr>
      <w:hyperlink w:anchor="sub4600000" w:history="1">
        <w:r>
          <w:rPr>
            <w:rStyle w:val="a5"/>
            <w:i/>
            <w:iCs/>
          </w:rPr>
          <w:t>Статья 460. Принятие заявления к производству суда</w:t>
        </w:r>
      </w:hyperlink>
    </w:p>
    <w:p w:rsidR="00000000" w:rsidRDefault="00E76D61">
      <w:pPr>
        <w:pStyle w:val="pj"/>
        <w:ind w:left="1985" w:hanging="1559"/>
      </w:pPr>
      <w:hyperlink w:anchor="sub4610000" w:history="1">
        <w:r>
          <w:rPr>
            <w:rStyle w:val="a5"/>
            <w:i/>
            <w:iCs/>
          </w:rPr>
          <w:t>Статья 461. Исключена</w:t>
        </w:r>
      </w:hyperlink>
    </w:p>
    <w:p w:rsidR="00000000" w:rsidRDefault="00E76D61">
      <w:pPr>
        <w:pStyle w:val="pj"/>
        <w:ind w:left="1985" w:hanging="1559"/>
      </w:pPr>
      <w:hyperlink w:anchor="sub4620000" w:history="1">
        <w:r>
          <w:rPr>
            <w:rStyle w:val="a5"/>
            <w:i/>
            <w:iCs/>
          </w:rPr>
          <w:t>Статья 462. Рассмотрение заявления</w:t>
        </w:r>
      </w:hyperlink>
    </w:p>
    <w:p w:rsidR="00000000" w:rsidRDefault="00E76D61">
      <w:pPr>
        <w:pStyle w:val="pj"/>
        <w:ind w:left="1985" w:hanging="1559"/>
      </w:pPr>
      <w:hyperlink w:anchor="sub4630000" w:history="1">
        <w:r>
          <w:rPr>
            <w:rStyle w:val="a5"/>
            <w:i/>
            <w:iCs/>
          </w:rPr>
          <w:t>Статья 463. Опре</w:t>
        </w:r>
        <w:r>
          <w:rPr>
            <w:rStyle w:val="a5"/>
            <w:i/>
            <w:iCs/>
          </w:rPr>
          <w:t>деление суда по заявлению о пересмотре дела</w:t>
        </w:r>
      </w:hyperlink>
    </w:p>
    <w:p w:rsidR="00000000" w:rsidRDefault="00E76D61">
      <w:pPr>
        <w:pStyle w:val="pji"/>
      </w:pPr>
      <w:hyperlink w:anchor="sub4640000" w:history="1">
        <w:r>
          <w:rPr>
            <w:rStyle w:val="a5"/>
            <w:i/>
            <w:iCs/>
          </w:rPr>
          <w:t>Глава 56. ПРОИЗВОДСТВО ПО ХОДАТАЙСТВУ ОБ ОТМЕНЕ АРБИТРАЖНЫХ РЕШЕНИЙ</w:t>
        </w:r>
      </w:hyperlink>
    </w:p>
    <w:p w:rsidR="00000000" w:rsidRDefault="00E76D61">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E76D61">
      <w:pPr>
        <w:pStyle w:val="pj"/>
        <w:ind w:left="1985" w:hanging="1559"/>
      </w:pPr>
      <w:hyperlink w:anchor="sub4650000" w:history="1">
        <w:r>
          <w:rPr>
            <w:rStyle w:val="a5"/>
            <w:i/>
            <w:iCs/>
          </w:rPr>
          <w:t>Статья 465. Рассмотрение ходатайства</w:t>
        </w:r>
      </w:hyperlink>
    </w:p>
    <w:p w:rsidR="00000000" w:rsidRDefault="00E76D61">
      <w:pPr>
        <w:pStyle w:val="pji"/>
      </w:pPr>
      <w:hyperlink w:anchor="sub4660000" w:history="1">
        <w:r>
          <w:rPr>
            <w:rStyle w:val="a5"/>
            <w:i/>
            <w:iCs/>
          </w:rPr>
          <w:t>РАЗДЕЛ 4. МЕЖДУНАРОДНЫЙ ПРОЦЕСС</w:t>
        </w:r>
      </w:hyperlink>
    </w:p>
    <w:p w:rsidR="00000000" w:rsidRDefault="00E76D61">
      <w:pPr>
        <w:pStyle w:val="pji"/>
      </w:pPr>
      <w:hyperlink w:anchor="sub4660000" w:history="1">
        <w:r>
          <w:rPr>
            <w:rStyle w:val="a5"/>
            <w:i/>
            <w:iCs/>
          </w:rPr>
          <w:t>Глава 57. ПРОИЗВОДСТВО ПО ДЕЛАМ С УЧАСТИЕМ ИНОСТРАННЫХ ЛИЦ</w:t>
        </w:r>
      </w:hyperlink>
    </w:p>
    <w:p w:rsidR="00000000" w:rsidRDefault="00E76D61">
      <w:pPr>
        <w:pStyle w:val="pj"/>
        <w:ind w:left="1985" w:hanging="1559"/>
      </w:pPr>
      <w:hyperlink w:anchor="sub4660000" w:history="1">
        <w:r>
          <w:rPr>
            <w:rStyle w:val="a5"/>
            <w:i/>
            <w:iCs/>
          </w:rPr>
          <w:t>Статья 466. </w:t>
        </w:r>
        <w:r>
          <w:rPr>
            <w:rStyle w:val="a5"/>
            <w:i/>
            <w:iCs/>
          </w:rPr>
          <w:t>Компетенция судов Республики Казахстан по делам с участием иностранных лиц</w:t>
        </w:r>
      </w:hyperlink>
    </w:p>
    <w:p w:rsidR="00000000" w:rsidRDefault="00E76D61">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E76D61">
      <w:pPr>
        <w:pStyle w:val="pj"/>
        <w:ind w:left="1985" w:hanging="1559"/>
      </w:pPr>
      <w:hyperlink w:anchor="sub4680000" w:history="1">
        <w:r>
          <w:rPr>
            <w:rStyle w:val="a5"/>
            <w:i/>
            <w:iCs/>
          </w:rPr>
          <w:t>Статья 468. Договорная</w:t>
        </w:r>
        <w:r>
          <w:rPr>
            <w:rStyle w:val="a5"/>
            <w:i/>
            <w:iCs/>
          </w:rPr>
          <w:t xml:space="preserve"> подсудность</w:t>
        </w:r>
      </w:hyperlink>
    </w:p>
    <w:p w:rsidR="00000000" w:rsidRDefault="00E76D61">
      <w:pPr>
        <w:pStyle w:val="pj"/>
        <w:ind w:left="1985" w:hanging="1559"/>
      </w:pPr>
      <w:hyperlink w:anchor="sub4690000" w:history="1">
        <w:r>
          <w:rPr>
            <w:rStyle w:val="a5"/>
            <w:i/>
            <w:iCs/>
          </w:rPr>
          <w:t>Статья 469. Неизменность компетенции</w:t>
        </w:r>
      </w:hyperlink>
    </w:p>
    <w:p w:rsidR="00000000" w:rsidRDefault="00E76D61">
      <w:pPr>
        <w:pStyle w:val="pj"/>
        <w:ind w:left="1985" w:hanging="1559"/>
      </w:pPr>
      <w:hyperlink w:anchor="sub4700000" w:history="1">
        <w:r>
          <w:rPr>
            <w:rStyle w:val="a5"/>
            <w:i/>
            <w:iCs/>
          </w:rPr>
          <w:t>Статья 470. Значение производства в иностранном суде</w:t>
        </w:r>
      </w:hyperlink>
    </w:p>
    <w:p w:rsidR="00000000" w:rsidRDefault="00E76D61">
      <w:pPr>
        <w:pStyle w:val="pj"/>
        <w:ind w:left="1985" w:hanging="1559"/>
      </w:pPr>
      <w:hyperlink w:anchor="sub4710000" w:history="1">
        <w:r>
          <w:rPr>
            <w:rStyle w:val="a5"/>
            <w:i/>
            <w:iCs/>
          </w:rPr>
          <w:t>Статья 471. Подсудность</w:t>
        </w:r>
      </w:hyperlink>
    </w:p>
    <w:p w:rsidR="00000000" w:rsidRDefault="00E76D61">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E76D61">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E76D61">
      <w:pPr>
        <w:pStyle w:val="pj"/>
        <w:ind w:left="1985" w:hanging="1559"/>
      </w:pPr>
      <w:hyperlink w:anchor="sub4740000" w:history="1">
        <w:r>
          <w:rPr>
            <w:rStyle w:val="a5"/>
            <w:i/>
            <w:iCs/>
          </w:rPr>
          <w:t>Статья 474. Процессуальная правоспос</w:t>
        </w:r>
        <w:r>
          <w:rPr>
            <w:rStyle w:val="a5"/>
            <w:i/>
            <w:iCs/>
          </w:rPr>
          <w:t>обность иностранной и международной организации</w:t>
        </w:r>
      </w:hyperlink>
    </w:p>
    <w:p w:rsidR="00000000" w:rsidRDefault="00E76D61">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E76D61">
      <w:pPr>
        <w:pStyle w:val="pj"/>
        <w:ind w:left="1985" w:hanging="1559"/>
      </w:pPr>
      <w:hyperlink w:anchor="sub4760000" w:history="1">
        <w:r>
          <w:rPr>
            <w:rStyle w:val="a5"/>
            <w:i/>
            <w:iCs/>
          </w:rPr>
          <w:t>Статья 476. Поручения о правовой помощи</w:t>
        </w:r>
      </w:hyperlink>
    </w:p>
    <w:p w:rsidR="00000000" w:rsidRDefault="00E76D61">
      <w:pPr>
        <w:pStyle w:val="pj"/>
        <w:ind w:left="1985" w:hanging="1559"/>
      </w:pPr>
      <w:hyperlink w:anchor="sub4770000" w:history="1">
        <w:r>
          <w:rPr>
            <w:rStyle w:val="a5"/>
            <w:i/>
            <w:iCs/>
          </w:rPr>
          <w:t>Статья 477. Иммунитет иностранного государства</w:t>
        </w:r>
      </w:hyperlink>
    </w:p>
    <w:p w:rsidR="00000000" w:rsidRDefault="00E76D61">
      <w:pPr>
        <w:pStyle w:val="pj"/>
        <w:ind w:left="1985" w:hanging="1559"/>
      </w:pPr>
      <w:hyperlink w:anchor="sub4780000" w:history="1">
        <w:r>
          <w:rPr>
            <w:rStyle w:val="a5"/>
            <w:i/>
            <w:iCs/>
          </w:rPr>
          <w:t>Статья 478. Судебный иммунитет</w:t>
        </w:r>
      </w:hyperlink>
    </w:p>
    <w:p w:rsidR="00000000" w:rsidRDefault="00E76D61">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E76D61">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E76D61">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E76D61">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E76D61">
      <w:pPr>
        <w:pStyle w:val="pj"/>
        <w:ind w:left="1985" w:hanging="1559"/>
      </w:pPr>
      <w:hyperlink w:anchor="sub4830000" w:history="1">
        <w:r>
          <w:rPr>
            <w:rStyle w:val="a5"/>
            <w:i/>
            <w:iCs/>
          </w:rPr>
          <w:t>Статья 483. Отзыв согласия на отказ от иммунитета</w:t>
        </w:r>
      </w:hyperlink>
    </w:p>
    <w:p w:rsidR="00000000" w:rsidRDefault="00E76D61">
      <w:pPr>
        <w:pStyle w:val="pj"/>
        <w:ind w:left="1985" w:hanging="1559"/>
      </w:pPr>
      <w:hyperlink w:anchor="sub4840000" w:history="1">
        <w:r>
          <w:rPr>
            <w:rStyle w:val="a5"/>
            <w:i/>
            <w:iCs/>
          </w:rPr>
          <w:t>Статья 484. Неприменение иммун</w:t>
        </w:r>
        <w:r>
          <w:rPr>
            <w:rStyle w:val="a5"/>
            <w:i/>
            <w:iCs/>
          </w:rPr>
          <w:t>итета иностранного государства в случае нарушения юрисдикционного иммунитета Республики Казахстан</w:t>
        </w:r>
      </w:hyperlink>
    </w:p>
    <w:p w:rsidR="00000000" w:rsidRDefault="00E76D61">
      <w:pPr>
        <w:pStyle w:val="pj"/>
        <w:ind w:left="1985" w:hanging="1559"/>
      </w:pPr>
      <w:hyperlink w:anchor="sub4850000" w:history="1">
        <w:r>
          <w:rPr>
            <w:rStyle w:val="a5"/>
            <w:i/>
            <w:iCs/>
          </w:rPr>
          <w:t>Статья 485. </w:t>
        </w:r>
        <w:r>
          <w:rPr>
            <w:rStyle w:val="a5"/>
            <w:i/>
            <w:iCs/>
          </w:rPr>
          <w:t>Неприменение судебного иммунитета иностранного государства по спорам, связанным с предпринимательской деятельностью</w:t>
        </w:r>
      </w:hyperlink>
    </w:p>
    <w:p w:rsidR="00000000" w:rsidRDefault="00E76D61">
      <w:pPr>
        <w:pStyle w:val="pj"/>
        <w:ind w:left="1985" w:hanging="1559"/>
      </w:pPr>
      <w:hyperlink w:anchor="sub4860000" w:history="1">
        <w:r>
          <w:rPr>
            <w:rStyle w:val="a5"/>
            <w:i/>
            <w:iCs/>
          </w:rPr>
          <w:t>Статья 486. Неприменение судебного иммунитета иностранного государства по спорам, связанным с участием в юр</w:t>
        </w:r>
        <w:r>
          <w:rPr>
            <w:rStyle w:val="a5"/>
            <w:i/>
            <w:iCs/>
          </w:rPr>
          <w:t>идических лицах</w:t>
        </w:r>
      </w:hyperlink>
    </w:p>
    <w:p w:rsidR="00000000" w:rsidRDefault="00E76D61">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E76D61">
      <w:pPr>
        <w:pStyle w:val="pj"/>
        <w:ind w:left="1985" w:hanging="1559"/>
      </w:pPr>
      <w:hyperlink w:anchor="sub4880000" w:history="1">
        <w:r>
          <w:rPr>
            <w:rStyle w:val="a5"/>
            <w:i/>
            <w:iCs/>
          </w:rPr>
          <w:t>Статья 488. Неприменение судебного иммунитета иностранного госу</w:t>
        </w:r>
        <w:r>
          <w:rPr>
            <w:rStyle w:val="a5"/>
            <w:i/>
            <w:iCs/>
          </w:rPr>
          <w:t>дарства по спорам о возмещении ущерба (вреда)</w:t>
        </w:r>
      </w:hyperlink>
    </w:p>
    <w:p w:rsidR="00000000" w:rsidRDefault="00E76D61">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E76D61">
      <w:pPr>
        <w:pStyle w:val="pj"/>
        <w:ind w:left="1985" w:hanging="1559"/>
      </w:pPr>
      <w:hyperlink w:anchor="sub4900000" w:history="1">
        <w:r>
          <w:rPr>
            <w:rStyle w:val="a5"/>
            <w:i/>
            <w:iCs/>
          </w:rPr>
          <w:t>Статья</w:t>
        </w:r>
        <w:r>
          <w:rPr>
            <w:rStyle w:val="a5"/>
            <w:i/>
            <w:iCs/>
          </w:rPr>
          <w:t> 490. Неприменение судебного иммунитета иностранного государства по трудовым спорам</w:t>
        </w:r>
      </w:hyperlink>
    </w:p>
    <w:p w:rsidR="00000000" w:rsidRDefault="00E76D61">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E76D61">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E76D61">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E76D61">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E76D61">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E76D61">
      <w:pPr>
        <w:pStyle w:val="pj"/>
        <w:ind w:left="1985" w:hanging="1559"/>
      </w:pPr>
      <w:hyperlink w:anchor="sub4960000" w:history="1">
        <w:r>
          <w:rPr>
            <w:rStyle w:val="a5"/>
            <w:i/>
            <w:iCs/>
          </w:rPr>
          <w:t>Статья 496. Реш</w:t>
        </w:r>
        <w:r>
          <w:rPr>
            <w:rStyle w:val="a5"/>
            <w:i/>
            <w:iCs/>
          </w:rPr>
          <w:t>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E76D61">
      <w:pPr>
        <w:pStyle w:val="pj"/>
        <w:ind w:left="1985" w:hanging="1559"/>
      </w:pPr>
      <w:hyperlink w:anchor="sub4970000" w:history="1">
        <w:r>
          <w:rPr>
            <w:rStyle w:val="a5"/>
            <w:i/>
            <w:iCs/>
          </w:rPr>
          <w:t>Статья 497. Применение принципа взаимности</w:t>
        </w:r>
      </w:hyperlink>
    </w:p>
    <w:p w:rsidR="00000000" w:rsidRDefault="00E76D61">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E76D61">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E76D61">
      <w:pPr>
        <w:pStyle w:val="pj"/>
        <w:ind w:left="1985" w:hanging="1559"/>
      </w:pPr>
      <w:hyperlink w:anchor="sub5000000" w:history="1">
        <w:r>
          <w:rPr>
            <w:rStyle w:val="a5"/>
            <w:i/>
            <w:iCs/>
          </w:rPr>
          <w:t>Статья 5</w:t>
        </w:r>
        <w:r>
          <w:rPr>
            <w:rStyle w:val="a5"/>
            <w:i/>
            <w:iCs/>
          </w:rPr>
          <w:t>00. Заочное решение</w:t>
        </w:r>
      </w:hyperlink>
    </w:p>
    <w:p w:rsidR="00000000" w:rsidRDefault="00E76D61">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E76D61">
      <w:pPr>
        <w:pStyle w:val="pj"/>
        <w:ind w:left="1985" w:hanging="1559"/>
      </w:pPr>
      <w:hyperlink w:anchor="sub5020000" w:history="1">
        <w:r>
          <w:rPr>
            <w:rStyle w:val="a5"/>
            <w:i/>
            <w:iCs/>
          </w:rPr>
          <w:t>Статья 502. </w:t>
        </w:r>
        <w:r>
          <w:rPr>
            <w:rStyle w:val="a5"/>
            <w:i/>
            <w:iCs/>
          </w:rPr>
          <w:t>Признание решений иностранных судов, не требующих исполнения</w:t>
        </w:r>
      </w:hyperlink>
    </w:p>
    <w:p w:rsidR="00000000" w:rsidRDefault="00E76D61">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E76D61">
      <w:pPr>
        <w:pStyle w:val="pj"/>
        <w:ind w:left="1985" w:hanging="1559"/>
      </w:pPr>
      <w:hyperlink w:anchor="sub5040000" w:history="1">
        <w:r>
          <w:rPr>
            <w:rStyle w:val="a5"/>
            <w:i/>
            <w:iCs/>
          </w:rPr>
          <w:t>Статья 504. Отказ в в</w:t>
        </w:r>
        <w:r>
          <w:rPr>
            <w:rStyle w:val="a5"/>
            <w:i/>
            <w:iCs/>
          </w:rPr>
          <w:t>ыдаче и выдача исполнительного листа</w:t>
        </w:r>
      </w:hyperlink>
    </w:p>
    <w:p w:rsidR="00000000" w:rsidRDefault="00E76D61">
      <w:pPr>
        <w:pStyle w:val="pji"/>
      </w:pPr>
      <w:hyperlink w:anchor="sub5050000" w:history="1">
        <w:r>
          <w:rPr>
            <w:rStyle w:val="a5"/>
            <w:i/>
            <w:iCs/>
          </w:rPr>
          <w:t>Глава 58. ЗАКЛЮЧИТЕЛЬНЫЕ ПОЛОЖЕНИЯ</w:t>
        </w:r>
      </w:hyperlink>
    </w:p>
    <w:p w:rsidR="00000000" w:rsidRDefault="00E76D61">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E76D61">
      <w:pPr>
        <w:pStyle w:val="pj"/>
      </w:pPr>
      <w:bookmarkStart w:id="2" w:name="ContentEnd"/>
      <w:bookmarkEnd w:id="2"/>
      <w:r>
        <w:t> </w:t>
      </w:r>
    </w:p>
    <w:p w:rsidR="00000000" w:rsidRDefault="00E76D61">
      <w:pPr>
        <w:pStyle w:val="pji"/>
      </w:pPr>
      <w:r>
        <w:t> </w:t>
      </w:r>
    </w:p>
    <w:p w:rsidR="00000000" w:rsidRDefault="00E76D61">
      <w:pPr>
        <w:pStyle w:val="pc"/>
      </w:pPr>
      <w:bookmarkStart w:id="3" w:name="SUB10000"/>
      <w:bookmarkEnd w:id="3"/>
      <w:r>
        <w:rPr>
          <w:rStyle w:val="s1"/>
        </w:rPr>
        <w:t>РАЗДЕЛ 1. ОБЩИЕ ПОЛОЖЕНИ</w:t>
      </w:r>
      <w:r>
        <w:rPr>
          <w:rStyle w:val="s1"/>
        </w:rPr>
        <w:t>Я</w:t>
      </w:r>
      <w:r>
        <w:rPr>
          <w:b/>
          <w:bCs/>
        </w:rPr>
        <w:br/>
      </w:r>
      <w:r>
        <w:rPr>
          <w:b/>
          <w:bCs/>
        </w:rPr>
        <w:br/>
      </w:r>
      <w:r>
        <w:rPr>
          <w:rStyle w:val="s1"/>
        </w:rPr>
        <w:t>Глава 1. ГРАЖДАНСКОЕ ПРОЦЕССУАЛЬНОЕ ЗАКОНОДАТЕЛЬСТВО РЕСПУБЛИКИ КАЗАХСТАН</w:t>
      </w:r>
    </w:p>
    <w:p w:rsidR="00000000" w:rsidRDefault="00E76D61">
      <w:pPr>
        <w:pStyle w:val="pc"/>
      </w:pPr>
      <w:r>
        <w:rPr>
          <w:rStyle w:val="s1"/>
        </w:rPr>
        <w:t> </w:t>
      </w:r>
    </w:p>
    <w:p w:rsidR="00000000" w:rsidRDefault="00E76D61">
      <w:pPr>
        <w:pStyle w:val="pj"/>
      </w:pPr>
      <w:r>
        <w:rPr>
          <w:rStyle w:val="s1"/>
        </w:rPr>
        <w:t>Статья 1. Законодательство о гражданском судопроизводстве Республики Казахстан</w:t>
      </w:r>
    </w:p>
    <w:p w:rsidR="00000000" w:rsidRDefault="00E76D61">
      <w:pPr>
        <w:pStyle w:val="pj"/>
      </w:pPr>
      <w:r>
        <w:t>1. Порядок судопроизводства по гражданским делам на территории Республики Казахстан определяется к</w:t>
      </w:r>
      <w:r>
        <w:t xml:space="preserve">онституционными законами Республики Казахстан, Гражданским процессуальным кодексом Республики Казахстан, основанным на </w:t>
      </w:r>
      <w:hyperlink r:id="rId13" w:history="1">
        <w:r>
          <w:rPr>
            <w:rStyle w:val="a4"/>
          </w:rPr>
          <w:t>Конституции</w:t>
        </w:r>
      </w:hyperlink>
      <w:r>
        <w:t xml:space="preserve"> Республики Казахстан и общепризнанных принципах и нормах межд</w:t>
      </w:r>
      <w:r>
        <w:t>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E76D61">
      <w:pPr>
        <w:pStyle w:val="pj"/>
      </w:pPr>
      <w:r>
        <w:t>2. Международные договорные и иные обязательства Республики Казахстан, а также нормативные постановления Конституционного С</w:t>
      </w:r>
      <w:r>
        <w:t>овета и Верховного Суда Республики Казахстан являются составной частью гражданского процессуального права.</w:t>
      </w:r>
    </w:p>
    <w:p w:rsidR="00000000" w:rsidRDefault="00E76D61">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w:t>
      </w:r>
      <w:r>
        <w:t xml:space="preserve"> семейных, трудовых, жилищных, финансовых, хозяйственных, земельных и других правоотношений, а также дел особого производства.</w:t>
      </w:r>
    </w:p>
    <w:p w:rsidR="00000000" w:rsidRDefault="00E76D61">
      <w:pPr>
        <w:pStyle w:val="pji"/>
      </w:pPr>
      <w:r>
        <w:rPr>
          <w:rStyle w:val="s3"/>
        </w:rPr>
        <w:t xml:space="preserve">См. </w:t>
      </w:r>
      <w:hyperlink r:id="rId14" w:anchor="sub_id=10000" w:history="1">
        <w:r>
          <w:rPr>
            <w:rStyle w:val="a5"/>
            <w:i/>
            <w:iCs/>
          </w:rPr>
          <w:t>комментарий к статье 1</w:t>
        </w:r>
      </w:hyperlink>
      <w:r>
        <w:rPr>
          <w:rStyle w:val="s3"/>
        </w:rPr>
        <w:t xml:space="preserve"> </w:t>
      </w:r>
    </w:p>
    <w:p w:rsidR="00000000" w:rsidRDefault="00E76D61">
      <w:pPr>
        <w:pStyle w:val="pj"/>
      </w:pPr>
      <w:r>
        <w:t> </w:t>
      </w:r>
    </w:p>
    <w:p w:rsidR="00000000" w:rsidRDefault="00E76D61">
      <w:pPr>
        <w:pStyle w:val="pj"/>
      </w:pPr>
      <w:bookmarkStart w:id="4" w:name="SUB20000"/>
      <w:bookmarkEnd w:id="4"/>
      <w:r>
        <w:rPr>
          <w:rStyle w:val="s1"/>
        </w:rPr>
        <w:t>Статья 2. Примен</w:t>
      </w:r>
      <w:r>
        <w:rPr>
          <w:rStyle w:val="s1"/>
        </w:rPr>
        <w:t>ение в гражданском судопроизводстве правовых норм, имеющих преимущественную силу</w:t>
      </w:r>
    </w:p>
    <w:p w:rsidR="00000000" w:rsidRDefault="00E76D61">
      <w:pPr>
        <w:pStyle w:val="pj"/>
      </w:pPr>
      <w:r>
        <w:t xml:space="preserve">1. </w:t>
      </w:r>
      <w:hyperlink r:id="rId15"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w:t>
      </w:r>
      <w:r>
        <w:t>ки. В случае противоречия между нормами настоящего Кодекса и Конституции Республики Казахстан действуют положения Конституции.</w:t>
      </w:r>
    </w:p>
    <w:p w:rsidR="00000000" w:rsidRDefault="00E76D61">
      <w:pPr>
        <w:pStyle w:val="pj"/>
      </w:pPr>
      <w:r>
        <w:t>2. В случае противоречия между нормами настоящего Кодекса и Конституционным законом Республики Казахстан действуют положения Конс</w:t>
      </w:r>
      <w:r>
        <w:t>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E76D61">
      <w:pPr>
        <w:pStyle w:val="pj"/>
      </w:pPr>
      <w:r>
        <w:t>3. Международные договоры, ратифицированные Республикой Казахстан, имеют приоритет перед настоящим Кодексом и применяются н</w:t>
      </w:r>
      <w:r>
        <w:t>епосредственно, кроме случаев, когда из международного договора следует, что для его применения требуется издание закона.</w:t>
      </w:r>
    </w:p>
    <w:p w:rsidR="00000000" w:rsidRDefault="00E76D61">
      <w:pPr>
        <w:pStyle w:val="pji"/>
      </w:pPr>
      <w:r>
        <w:rPr>
          <w:rStyle w:val="s3"/>
        </w:rPr>
        <w:t xml:space="preserve">См. </w:t>
      </w:r>
      <w:hyperlink r:id="rId16" w:anchor="sub_id=20000" w:history="1">
        <w:r>
          <w:rPr>
            <w:rStyle w:val="a5"/>
            <w:i/>
            <w:iCs/>
          </w:rPr>
          <w:t>комментарий к статье 2</w:t>
        </w:r>
      </w:hyperlink>
      <w:r>
        <w:rPr>
          <w:rStyle w:val="s3"/>
        </w:rPr>
        <w:t xml:space="preserve"> </w:t>
      </w:r>
    </w:p>
    <w:p w:rsidR="00000000" w:rsidRDefault="00E76D61">
      <w:pPr>
        <w:pStyle w:val="pj"/>
      </w:pPr>
      <w:r>
        <w:t> </w:t>
      </w:r>
    </w:p>
    <w:p w:rsidR="00000000" w:rsidRDefault="00E76D61">
      <w:pPr>
        <w:pStyle w:val="pj"/>
      </w:pPr>
      <w:bookmarkStart w:id="5" w:name="SUB30000"/>
      <w:bookmarkEnd w:id="5"/>
      <w:r>
        <w:rPr>
          <w:rStyle w:val="s1"/>
        </w:rPr>
        <w:t>Статья 3. Действие гр</w:t>
      </w:r>
      <w:r>
        <w:rPr>
          <w:rStyle w:val="s1"/>
        </w:rPr>
        <w:t>ажданского процессуального закона во времени</w:t>
      </w:r>
    </w:p>
    <w:p w:rsidR="00000000" w:rsidRDefault="00E76D61">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E76D61">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E76D61">
      <w:pPr>
        <w:pStyle w:val="pj"/>
      </w:pPr>
      <w:r>
        <w:t>3. Допустимость доказательств определяе</w:t>
      </w:r>
      <w:r>
        <w:t>тся в соответствии с законом, действовавшим в момент их получения.</w:t>
      </w:r>
    </w:p>
    <w:p w:rsidR="00000000" w:rsidRDefault="00E76D61">
      <w:pPr>
        <w:pStyle w:val="pji"/>
      </w:pPr>
      <w:r>
        <w:rPr>
          <w:rStyle w:val="s3"/>
        </w:rPr>
        <w:t xml:space="preserve">См. </w:t>
      </w:r>
      <w:hyperlink r:id="rId17" w:anchor="sub_id=30000" w:history="1">
        <w:r>
          <w:rPr>
            <w:rStyle w:val="a5"/>
            <w:i/>
            <w:iCs/>
          </w:rPr>
          <w:t>комментарий к статье 3</w:t>
        </w:r>
      </w:hyperlink>
      <w:r>
        <w:rPr>
          <w:rStyle w:val="s3"/>
        </w:rPr>
        <w:t xml:space="preserve"> </w:t>
      </w:r>
    </w:p>
    <w:p w:rsidR="00000000" w:rsidRDefault="00E76D61">
      <w:pPr>
        <w:pStyle w:val="pj"/>
      </w:pPr>
      <w:r>
        <w:t> </w:t>
      </w:r>
    </w:p>
    <w:p w:rsidR="00000000" w:rsidRDefault="00E76D61">
      <w:pPr>
        <w:pStyle w:val="pj"/>
      </w:pPr>
      <w:r>
        <w:t> </w:t>
      </w:r>
    </w:p>
    <w:p w:rsidR="00000000" w:rsidRDefault="00E76D61">
      <w:pPr>
        <w:pStyle w:val="pc"/>
      </w:pPr>
      <w:bookmarkStart w:id="6" w:name="SUB40000"/>
      <w:bookmarkEnd w:id="6"/>
      <w:r>
        <w:rPr>
          <w:rStyle w:val="s1"/>
        </w:rPr>
        <w:t>Глава 2. ЗАДАЧИ И ПРИНЦИПЫ ГРАЖДАНСКОГО СУДОПРОИЗВОДСТВА</w:t>
      </w:r>
    </w:p>
    <w:p w:rsidR="00000000" w:rsidRDefault="00E76D61">
      <w:pPr>
        <w:pStyle w:val="pj"/>
      </w:pPr>
      <w:r>
        <w:rPr>
          <w:rStyle w:val="s0"/>
        </w:rPr>
        <w:t> </w:t>
      </w:r>
    </w:p>
    <w:p w:rsidR="00000000" w:rsidRDefault="00E76D61">
      <w:pPr>
        <w:pStyle w:val="pji"/>
      </w:pPr>
      <w:r>
        <w:rPr>
          <w:rStyle w:val="s3"/>
        </w:rPr>
        <w:t xml:space="preserve">Статья 4 изложена в редакции </w:t>
      </w:r>
      <w:hyperlink r:id="rId18" w:anchor="sub_id=4" w:history="1">
        <w:r>
          <w:rPr>
            <w:rStyle w:val="a5"/>
            <w:i/>
            <w:iCs/>
          </w:rPr>
          <w:t>Закона</w:t>
        </w:r>
      </w:hyperlink>
      <w:r>
        <w:rPr>
          <w:rStyle w:val="s3"/>
        </w:rPr>
        <w:t xml:space="preserve"> РК от 10.06.20 г. № 342-VI (</w:t>
      </w:r>
      <w:hyperlink r:id="rId19" w:anchor="sub_id=40000" w:history="1">
        <w:r>
          <w:rPr>
            <w:rStyle w:val="a5"/>
            <w:i/>
            <w:iCs/>
          </w:rPr>
          <w:t>см. стар. ред.</w:t>
        </w:r>
      </w:hyperlink>
      <w:r>
        <w:rPr>
          <w:rStyle w:val="s3"/>
        </w:rPr>
        <w:t>); внесены измен</w:t>
      </w:r>
      <w:r>
        <w:rPr>
          <w:rStyle w:val="s3"/>
        </w:rPr>
        <w:t xml:space="preserve">ения в соответствии с </w:t>
      </w:r>
      <w:hyperlink r:id="rId20" w:anchor="sub_id=4" w:history="1">
        <w:r>
          <w:rPr>
            <w:rStyle w:val="a5"/>
            <w:i/>
            <w:iCs/>
          </w:rPr>
          <w:t>Законом</w:t>
        </w:r>
      </w:hyperlink>
      <w:r>
        <w:rPr>
          <w:rStyle w:val="s3"/>
        </w:rPr>
        <w:t xml:space="preserve"> РК от 29.06.20 г. № 351-VI (введен в действие с 1 июля 2021 г.) (</w:t>
      </w:r>
      <w:hyperlink r:id="rId21" w:anchor="sub_id=40000" w:history="1">
        <w:r>
          <w:rPr>
            <w:rStyle w:val="a5"/>
            <w:i/>
            <w:iCs/>
          </w:rPr>
          <w:t>см. стар. ред.</w:t>
        </w:r>
      </w:hyperlink>
      <w:r>
        <w:rPr>
          <w:rStyle w:val="s3"/>
        </w:rPr>
        <w:t>)</w:t>
      </w:r>
    </w:p>
    <w:p w:rsidR="00000000" w:rsidRDefault="00E76D61">
      <w:pPr>
        <w:pStyle w:val="pj"/>
      </w:pPr>
      <w:r>
        <w:rPr>
          <w:rStyle w:val="s1"/>
        </w:rPr>
        <w:t>Статья 4. Задачи гражданского судопроизводства</w:t>
      </w:r>
    </w:p>
    <w:p w:rsidR="00000000" w:rsidRDefault="00E76D61">
      <w:pPr>
        <w:pStyle w:val="pj"/>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w:t>
      </w:r>
      <w:r>
        <w:t>сти в гражданском обороте, обеспечение полного и своевременного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E76D61">
      <w:pPr>
        <w:pStyle w:val="pji"/>
      </w:pPr>
      <w:r>
        <w:rPr>
          <w:rStyle w:val="s3"/>
        </w:rPr>
        <w:t xml:space="preserve">См. </w:t>
      </w:r>
      <w:hyperlink r:id="rId22" w:anchor="sub_id=40000" w:history="1">
        <w:r>
          <w:rPr>
            <w:rStyle w:val="a5"/>
            <w:i/>
            <w:iCs/>
          </w:rPr>
          <w:t>комментарий к статье 4</w:t>
        </w:r>
      </w:hyperlink>
      <w:r>
        <w:rPr>
          <w:rStyle w:val="s3"/>
        </w:rPr>
        <w:t xml:space="preserve"> </w:t>
      </w:r>
    </w:p>
    <w:p w:rsidR="00000000" w:rsidRDefault="00E76D61">
      <w:pPr>
        <w:pStyle w:val="pj"/>
      </w:pPr>
      <w:r>
        <w:t> </w:t>
      </w:r>
    </w:p>
    <w:p w:rsidR="00000000" w:rsidRDefault="00E76D61">
      <w:pPr>
        <w:pStyle w:val="pj"/>
      </w:pPr>
      <w:bookmarkStart w:id="7" w:name="SUB50000"/>
      <w:bookmarkEnd w:id="7"/>
      <w:r>
        <w:rPr>
          <w:rStyle w:val="s1"/>
        </w:rPr>
        <w:t>Статья 5. Принципы гражданского судопроизводства</w:t>
      </w:r>
    </w:p>
    <w:p w:rsidR="00000000" w:rsidRDefault="00E76D61">
      <w:pPr>
        <w:pStyle w:val="pj"/>
      </w:pPr>
      <w:r>
        <w:t>1. Гражданское судопроизводство осуществляется на основе принципов, изложенных в настоящей главе.</w:t>
      </w:r>
    </w:p>
    <w:p w:rsidR="00000000" w:rsidRDefault="00E76D61">
      <w:pPr>
        <w:pStyle w:val="pj"/>
      </w:pPr>
      <w:r>
        <w:t>2. Нарушение принципов гражданс</w:t>
      </w:r>
      <w:r>
        <w:t>кого судопроизводства в зависимости от его характера и существенности влечет отмену вынесенных судебных актов.</w:t>
      </w:r>
    </w:p>
    <w:p w:rsidR="00000000" w:rsidRDefault="00E76D61">
      <w:pPr>
        <w:pStyle w:val="pji"/>
      </w:pPr>
      <w:r>
        <w:rPr>
          <w:rStyle w:val="s3"/>
        </w:rPr>
        <w:t xml:space="preserve">См. </w:t>
      </w:r>
      <w:hyperlink r:id="rId23" w:anchor="sub_id=50000" w:history="1">
        <w:r>
          <w:rPr>
            <w:rStyle w:val="a5"/>
            <w:i/>
            <w:iCs/>
          </w:rPr>
          <w:t>комментарий к статье 5</w:t>
        </w:r>
      </w:hyperlink>
      <w:r>
        <w:rPr>
          <w:rStyle w:val="s3"/>
        </w:rPr>
        <w:t xml:space="preserve"> </w:t>
      </w:r>
    </w:p>
    <w:p w:rsidR="00000000" w:rsidRDefault="00E76D61">
      <w:pPr>
        <w:pStyle w:val="pj"/>
      </w:pPr>
      <w:r>
        <w:t> </w:t>
      </w:r>
    </w:p>
    <w:p w:rsidR="00000000" w:rsidRDefault="00E76D61">
      <w:pPr>
        <w:pStyle w:val="pj"/>
      </w:pPr>
      <w:bookmarkStart w:id="8" w:name="SUB60000"/>
      <w:bookmarkEnd w:id="8"/>
      <w:r>
        <w:rPr>
          <w:rStyle w:val="s1"/>
        </w:rPr>
        <w:t>Статья 6. Законность</w:t>
      </w:r>
    </w:p>
    <w:p w:rsidR="00000000" w:rsidRDefault="00E76D61">
      <w:pPr>
        <w:pStyle w:val="pj"/>
      </w:pPr>
      <w:r>
        <w:t xml:space="preserve">1. Суд при </w:t>
      </w:r>
      <w:r>
        <w:t xml:space="preserve">рассмотрении и разрешении гражданских дел обязан точно соблюдать требования </w:t>
      </w:r>
      <w:hyperlink r:id="rId24"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w:t>
      </w:r>
      <w:r>
        <w:t>ых правовых актов, подлежащих применению международных договоров Республики Казахстан.</w:t>
      </w:r>
    </w:p>
    <w:p w:rsidR="00000000" w:rsidRDefault="00E76D61">
      <w:pPr>
        <w:pStyle w:val="pj"/>
      </w:pPr>
      <w:r>
        <w:t xml:space="preserve">2. Суды не вправе применять законы и иные нормативные правовые акты, ущемляющие закрепленные </w:t>
      </w:r>
      <w:hyperlink r:id="rId25"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w:t>
      </w:r>
      <w:r>
        <w:t>ся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E76D61">
      <w:pPr>
        <w:pStyle w:val="pj"/>
      </w:pPr>
      <w:r>
        <w:t>3. Суд, установив при рассмотрении и разрешении дел</w:t>
      </w:r>
      <w:r>
        <w:t>а несоответствие акта государственного или иного органа закону или издание его с превышением полномочий, применяет нормы закона.</w:t>
      </w:r>
    </w:p>
    <w:p w:rsidR="00000000" w:rsidRDefault="00E76D61">
      <w:pPr>
        <w:pStyle w:val="pj"/>
      </w:pPr>
      <w:r>
        <w:t>4. В случае отсутствия норм права, регулирующих спорное правоотношение, суд применяет нормы права, регулирующие сходные отношен</w:t>
      </w:r>
      <w:r>
        <w:t>ия, а при отсутствии таких норм разрешает спор исходя из общих начал и смысла законодательства Республики Казахстан.</w:t>
      </w:r>
    </w:p>
    <w:p w:rsidR="00000000" w:rsidRDefault="00E76D61">
      <w:pPr>
        <w:pStyle w:val="pj"/>
      </w:pPr>
      <w:r>
        <w:t xml:space="preserve">5. Если законом или соглашением сторон спора предусматривается разрешение соответствующих вопросов судом, суд обязан разрешать эти вопросы </w:t>
      </w:r>
      <w:r>
        <w:t>исходя из критериев справедливости и разумности.</w:t>
      </w:r>
    </w:p>
    <w:p w:rsidR="00000000" w:rsidRDefault="00E76D61">
      <w:pPr>
        <w:pStyle w:val="pji"/>
      </w:pPr>
      <w:r>
        <w:rPr>
          <w:rStyle w:val="s3"/>
        </w:rPr>
        <w:t xml:space="preserve">См. </w:t>
      </w:r>
      <w:hyperlink r:id="rId26" w:anchor="sub_id=60000" w:history="1">
        <w:r>
          <w:rPr>
            <w:rStyle w:val="a5"/>
            <w:i/>
            <w:iCs/>
          </w:rPr>
          <w:t>комментарий к статье 6</w:t>
        </w:r>
      </w:hyperlink>
      <w:r>
        <w:rPr>
          <w:rStyle w:val="s3"/>
        </w:rPr>
        <w:t xml:space="preserve"> </w:t>
      </w:r>
    </w:p>
    <w:p w:rsidR="00000000" w:rsidRDefault="00E76D61">
      <w:pPr>
        <w:pStyle w:val="pj"/>
      </w:pPr>
      <w:r>
        <w:t> </w:t>
      </w:r>
    </w:p>
    <w:p w:rsidR="00000000" w:rsidRDefault="00E76D61">
      <w:pPr>
        <w:pStyle w:val="pj"/>
      </w:pPr>
      <w:bookmarkStart w:id="9" w:name="SUB70000"/>
      <w:bookmarkEnd w:id="9"/>
      <w:r>
        <w:rPr>
          <w:rStyle w:val="s1"/>
        </w:rPr>
        <w:t>Статья 7. Осуществление правосудия только судом</w:t>
      </w:r>
    </w:p>
    <w:p w:rsidR="00000000" w:rsidRDefault="00E76D61">
      <w:pPr>
        <w:pStyle w:val="pj"/>
      </w:pPr>
      <w:r>
        <w:t>1. Правосудие по гражданским делам осуществляе</w:t>
      </w:r>
      <w:r>
        <w:t>тся только судом по правилам, установленным настоящим Кодексом.</w:t>
      </w:r>
    </w:p>
    <w:p w:rsidR="00000000" w:rsidRDefault="00E76D61">
      <w:pPr>
        <w:pStyle w:val="pj"/>
      </w:pPr>
      <w:r>
        <w:t>2. Присвоение властных полномочий суда кем бы то ни было влечет ответственность, предусмотренную законом.</w:t>
      </w:r>
    </w:p>
    <w:p w:rsidR="00000000" w:rsidRDefault="00E76D61">
      <w:pPr>
        <w:pStyle w:val="pj"/>
      </w:pPr>
      <w:r>
        <w:t xml:space="preserve">3. Решения чрезвычайных, а также иных незаконно учрежденных судов юридической силы не </w:t>
      </w:r>
      <w:r>
        <w:t>имеют и исполнению не подлежат.</w:t>
      </w:r>
    </w:p>
    <w:p w:rsidR="00000000" w:rsidRDefault="00E76D61">
      <w:pPr>
        <w:pStyle w:val="pj"/>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w:t>
      </w:r>
      <w:r>
        <w:t>мене.</w:t>
      </w:r>
    </w:p>
    <w:p w:rsidR="00000000" w:rsidRDefault="00E76D61">
      <w:pPr>
        <w:pStyle w:val="pj"/>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E76D61">
      <w:pPr>
        <w:pStyle w:val="pji"/>
      </w:pPr>
      <w:r>
        <w:rPr>
          <w:rStyle w:val="s3"/>
        </w:rPr>
        <w:t xml:space="preserve">См. </w:t>
      </w:r>
      <w:hyperlink r:id="rId27" w:anchor="sub_id=70000" w:history="1">
        <w:r>
          <w:rPr>
            <w:rStyle w:val="a5"/>
            <w:i/>
            <w:iCs/>
          </w:rPr>
          <w:t xml:space="preserve">комментарий </w:t>
        </w:r>
        <w:r>
          <w:rPr>
            <w:rStyle w:val="a5"/>
            <w:i/>
            <w:iCs/>
          </w:rPr>
          <w:t>к статье 7</w:t>
        </w:r>
      </w:hyperlink>
      <w:r>
        <w:rPr>
          <w:rStyle w:val="s3"/>
        </w:rPr>
        <w:t xml:space="preserve"> </w:t>
      </w:r>
    </w:p>
    <w:p w:rsidR="00000000" w:rsidRDefault="00E76D61">
      <w:pPr>
        <w:pStyle w:val="pj"/>
      </w:pPr>
      <w:r>
        <w:t> </w:t>
      </w:r>
    </w:p>
    <w:p w:rsidR="00000000" w:rsidRDefault="00E76D61">
      <w:pPr>
        <w:pStyle w:val="pj"/>
      </w:pPr>
      <w:bookmarkStart w:id="10" w:name="SUB80000"/>
      <w:bookmarkEnd w:id="10"/>
      <w:r>
        <w:rPr>
          <w:rStyle w:val="s1"/>
        </w:rPr>
        <w:t>Статья 8. Судебная защита прав, свобод и законных интересов лица</w:t>
      </w:r>
    </w:p>
    <w:p w:rsidR="00000000" w:rsidRDefault="00E76D61">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E76D61">
      <w:pPr>
        <w:pStyle w:val="pj"/>
      </w:pPr>
      <w:r>
        <w:t>2. Государственные орг</w:t>
      </w:r>
      <w:r>
        <w:t>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E76D61">
      <w:pPr>
        <w:pStyle w:val="pj"/>
      </w:pPr>
      <w:r>
        <w:t>Прокурор вправ</w:t>
      </w:r>
      <w:r>
        <w:t xml:space="preserve">е обратиться в суд с </w:t>
      </w:r>
      <w:r>
        <w:rPr>
          <w:rStyle w:val="s0"/>
        </w:rPr>
        <w:t>иском</w:t>
      </w:r>
      <w:r>
        <w:t xml:space="preserve">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E76D61">
      <w:pPr>
        <w:pStyle w:val="pj"/>
      </w:pPr>
      <w:r>
        <w:t>3. Никому не может быть без его согласия изменена подсудность, предусмотренная для него</w:t>
      </w:r>
      <w:r>
        <w:t xml:space="preserve"> законом.</w:t>
      </w:r>
    </w:p>
    <w:p w:rsidR="00000000" w:rsidRDefault="00E76D61">
      <w:pPr>
        <w:pStyle w:val="pj"/>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E76D61">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w:t>
      </w:r>
      <w:r>
        <w:t>, предусмотренных настоящим Кодексом.</w:t>
      </w:r>
    </w:p>
    <w:p w:rsidR="00000000" w:rsidRDefault="00E76D61">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E76D61">
      <w:pPr>
        <w:pStyle w:val="pji"/>
      </w:pPr>
      <w:r>
        <w:rPr>
          <w:rStyle w:val="s3"/>
        </w:rPr>
        <w:t xml:space="preserve">См. </w:t>
      </w:r>
      <w:hyperlink r:id="rId28" w:anchor="sub_id=80000" w:history="1">
        <w:r>
          <w:rPr>
            <w:rStyle w:val="a5"/>
            <w:i/>
            <w:iCs/>
          </w:rPr>
          <w:t>комментарий к статье 8</w:t>
        </w:r>
      </w:hyperlink>
      <w:r>
        <w:rPr>
          <w:rStyle w:val="s3"/>
        </w:rPr>
        <w:t xml:space="preserve"> </w:t>
      </w:r>
    </w:p>
    <w:p w:rsidR="00000000" w:rsidRDefault="00E76D61">
      <w:pPr>
        <w:pStyle w:val="pj"/>
      </w:pPr>
      <w:r>
        <w:t> </w:t>
      </w:r>
    </w:p>
    <w:p w:rsidR="00000000" w:rsidRDefault="00E76D61">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E76D61">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E76D61">
      <w:pPr>
        <w:pStyle w:val="pj"/>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E76D61">
      <w:pPr>
        <w:pStyle w:val="pji"/>
      </w:pPr>
      <w:r>
        <w:rPr>
          <w:rStyle w:val="s3"/>
        </w:rPr>
        <w:t xml:space="preserve">См. </w:t>
      </w:r>
      <w:hyperlink r:id="rId29" w:anchor="sub_id=90000" w:history="1">
        <w:r>
          <w:rPr>
            <w:rStyle w:val="a5"/>
            <w:i/>
            <w:iCs/>
          </w:rPr>
          <w:t>комментарий к статье 9</w:t>
        </w:r>
      </w:hyperlink>
      <w:r>
        <w:rPr>
          <w:rStyle w:val="s3"/>
        </w:rPr>
        <w:t xml:space="preserve"> </w:t>
      </w:r>
    </w:p>
    <w:p w:rsidR="00000000" w:rsidRDefault="00E76D61">
      <w:pPr>
        <w:pStyle w:val="pj"/>
      </w:pPr>
      <w:r>
        <w:t> </w:t>
      </w:r>
    </w:p>
    <w:p w:rsidR="00000000" w:rsidRDefault="00E76D61">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E76D61">
      <w:pPr>
        <w:pStyle w:val="pj"/>
      </w:pPr>
      <w:r>
        <w:t>Частная</w:t>
      </w:r>
      <w:r>
        <w:t xml:space="preserve"> жизнь, личная и семейная тайна находятся под охраной закона.</w:t>
      </w:r>
    </w:p>
    <w:p w:rsidR="00000000" w:rsidRDefault="00E76D61">
      <w:pPr>
        <w:pStyle w:val="pj"/>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E76D61">
      <w:pPr>
        <w:pStyle w:val="pji"/>
      </w:pPr>
      <w:r>
        <w:rPr>
          <w:rStyle w:val="s3"/>
        </w:rPr>
        <w:t xml:space="preserve">См. </w:t>
      </w:r>
      <w:hyperlink r:id="rId30" w:anchor="sub_id=100000" w:history="1">
        <w:r>
          <w:rPr>
            <w:rStyle w:val="a5"/>
            <w:i/>
            <w:iCs/>
          </w:rPr>
          <w:t>комментарий к статье 10</w:t>
        </w:r>
      </w:hyperlink>
      <w:r>
        <w:rPr>
          <w:rStyle w:val="s3"/>
        </w:rPr>
        <w:t xml:space="preserve"> </w:t>
      </w:r>
    </w:p>
    <w:p w:rsidR="00000000" w:rsidRDefault="00E76D61">
      <w:pPr>
        <w:pStyle w:val="pj"/>
      </w:pPr>
      <w:r>
        <w:t> </w:t>
      </w:r>
    </w:p>
    <w:p w:rsidR="00000000" w:rsidRDefault="00E76D61">
      <w:pPr>
        <w:pStyle w:val="pj"/>
      </w:pPr>
      <w:bookmarkStart w:id="13" w:name="SUB110000"/>
      <w:bookmarkEnd w:id="13"/>
      <w:r>
        <w:rPr>
          <w:rStyle w:val="s1"/>
        </w:rPr>
        <w:t>Статья 11. Неприкосновенность собственности</w:t>
      </w:r>
    </w:p>
    <w:p w:rsidR="00000000" w:rsidRDefault="00E76D61">
      <w:pPr>
        <w:pStyle w:val="pj"/>
      </w:pPr>
      <w:r>
        <w:t>1. Собственность гарантируется законо</w:t>
      </w:r>
      <w:r>
        <w:t>м. Никто не может быть лишен своего имущества, иначе как по решению суда.</w:t>
      </w:r>
    </w:p>
    <w:p w:rsidR="00000000" w:rsidRDefault="00E76D61">
      <w:pPr>
        <w:pStyle w:val="pj"/>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E76D61">
      <w:pPr>
        <w:pStyle w:val="pji"/>
      </w:pPr>
      <w:r>
        <w:rPr>
          <w:rStyle w:val="s3"/>
        </w:rPr>
        <w:t xml:space="preserve">См. </w:t>
      </w:r>
      <w:hyperlink r:id="rId31" w:anchor="sub_id=110000" w:history="1">
        <w:r>
          <w:rPr>
            <w:rStyle w:val="a5"/>
            <w:i/>
            <w:iCs/>
          </w:rPr>
          <w:t>комментарий к статье 11</w:t>
        </w:r>
      </w:hyperlink>
      <w:r>
        <w:rPr>
          <w:rStyle w:val="s3"/>
        </w:rPr>
        <w:t xml:space="preserve"> </w:t>
      </w:r>
    </w:p>
    <w:p w:rsidR="00000000" w:rsidRDefault="00E76D61">
      <w:pPr>
        <w:pStyle w:val="pj"/>
      </w:pPr>
      <w:r>
        <w:t> </w:t>
      </w:r>
    </w:p>
    <w:p w:rsidR="00000000" w:rsidRDefault="00E76D61">
      <w:pPr>
        <w:pStyle w:val="pj"/>
      </w:pPr>
      <w:bookmarkStart w:id="14" w:name="SUB120000"/>
      <w:bookmarkEnd w:id="14"/>
      <w:r>
        <w:rPr>
          <w:rStyle w:val="s1"/>
        </w:rPr>
        <w:t>Статья 12. Независимость судей</w:t>
      </w:r>
    </w:p>
    <w:p w:rsidR="00000000" w:rsidRDefault="00E76D61">
      <w:pPr>
        <w:pStyle w:val="pj"/>
      </w:pPr>
      <w:r>
        <w:t xml:space="preserve">1. Судья при отправлении правосудия независим и подчиняется только </w:t>
      </w:r>
      <w:hyperlink r:id="rId32" w:history="1">
        <w:r>
          <w:rPr>
            <w:rStyle w:val="a4"/>
          </w:rPr>
          <w:t>Конституции</w:t>
        </w:r>
      </w:hyperlink>
      <w:r>
        <w:t xml:space="preserve"> </w:t>
      </w:r>
      <w:r>
        <w:t>Республики Казахстан и закону.</w:t>
      </w:r>
    </w:p>
    <w:p w:rsidR="00000000" w:rsidRDefault="00E76D61">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w:t>
      </w:r>
      <w:r>
        <w:t>ном ответственность. По конкретным делам судьи не подотчетны.</w:t>
      </w:r>
    </w:p>
    <w:p w:rsidR="00000000" w:rsidRDefault="00E76D61">
      <w:pPr>
        <w:pStyle w:val="pj"/>
      </w:pPr>
      <w:r>
        <w:t xml:space="preserve">3. Гарантии независимости судей установлены </w:t>
      </w:r>
      <w:hyperlink r:id="rId33" w:history="1">
        <w:r>
          <w:rPr>
            <w:rStyle w:val="a4"/>
          </w:rPr>
          <w:t>Конституцией</w:t>
        </w:r>
      </w:hyperlink>
      <w:r>
        <w:t xml:space="preserve"> Республики Казахстан и законом.</w:t>
      </w:r>
    </w:p>
    <w:p w:rsidR="00000000" w:rsidRDefault="00E76D61">
      <w:pPr>
        <w:pStyle w:val="pji"/>
      </w:pPr>
      <w:r>
        <w:rPr>
          <w:rStyle w:val="s3"/>
        </w:rPr>
        <w:t xml:space="preserve">См. </w:t>
      </w:r>
      <w:hyperlink r:id="rId34" w:anchor="sub_id=120000" w:history="1">
        <w:r>
          <w:rPr>
            <w:rStyle w:val="a5"/>
            <w:i/>
            <w:iCs/>
          </w:rPr>
          <w:t>комментарий к статье 12</w:t>
        </w:r>
      </w:hyperlink>
      <w:r>
        <w:rPr>
          <w:rStyle w:val="s3"/>
        </w:rPr>
        <w:t xml:space="preserve"> </w:t>
      </w:r>
    </w:p>
    <w:p w:rsidR="00000000" w:rsidRDefault="00E76D61">
      <w:pPr>
        <w:pStyle w:val="pj"/>
      </w:pPr>
      <w:r>
        <w:t> </w:t>
      </w:r>
    </w:p>
    <w:p w:rsidR="00000000" w:rsidRDefault="00E76D61">
      <w:pPr>
        <w:pStyle w:val="pj"/>
      </w:pPr>
      <w:bookmarkStart w:id="15" w:name="SUB130000"/>
      <w:bookmarkEnd w:id="15"/>
      <w:r>
        <w:rPr>
          <w:rStyle w:val="s1"/>
        </w:rPr>
        <w:t>Статья 13. Равенство всех перед законом и судом</w:t>
      </w:r>
    </w:p>
    <w:p w:rsidR="00000000" w:rsidRDefault="00E76D61">
      <w:pPr>
        <w:pStyle w:val="pj"/>
      </w:pPr>
      <w:r>
        <w:t>1. Правосудие по гражданским делам осуществляется на началах равенства всех перед законом и судом.</w:t>
      </w:r>
    </w:p>
    <w:p w:rsidR="00000000" w:rsidRDefault="00E76D61">
      <w:pPr>
        <w:pStyle w:val="pj"/>
      </w:pPr>
      <w:r>
        <w:t>2. В ходе гражданского судопроизвод</w:t>
      </w:r>
      <w:r>
        <w:t>ства никому из:</w:t>
      </w:r>
    </w:p>
    <w:p w:rsidR="00000000" w:rsidRDefault="00E76D61">
      <w:pPr>
        <w:pStyle w:val="pj"/>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w:t>
      </w:r>
      <w:r>
        <w:t>еста жительства или по любым иным обстоятельствам;</w:t>
      </w:r>
    </w:p>
    <w:p w:rsidR="00000000" w:rsidRDefault="00E76D61">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w:t>
      </w:r>
      <w:r>
        <w:t>угих обстоятельств.</w:t>
      </w:r>
    </w:p>
    <w:p w:rsidR="00000000" w:rsidRDefault="00E76D61">
      <w:pPr>
        <w:pStyle w:val="pj"/>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35" w:history="1">
        <w:r>
          <w:rPr>
            <w:rStyle w:val="a4"/>
          </w:rPr>
          <w:t>Конституцией</w:t>
        </w:r>
      </w:hyperlink>
      <w:r>
        <w:t xml:space="preserve"> Республики Казахстан, нас</w:t>
      </w:r>
      <w:r>
        <w:t>тоящим Кодексом, законами и международными договорами, ратифицированными Республикой Казахстан.</w:t>
      </w:r>
    </w:p>
    <w:p w:rsidR="00000000" w:rsidRDefault="00E76D61">
      <w:pPr>
        <w:pStyle w:val="pji"/>
      </w:pPr>
      <w:r>
        <w:rPr>
          <w:rStyle w:val="s3"/>
        </w:rPr>
        <w:t xml:space="preserve">См. </w:t>
      </w:r>
      <w:hyperlink r:id="rId36" w:anchor="sub_id=130000" w:history="1">
        <w:r>
          <w:rPr>
            <w:rStyle w:val="a5"/>
            <w:i/>
            <w:iCs/>
          </w:rPr>
          <w:t>комментарий к статье 13</w:t>
        </w:r>
      </w:hyperlink>
      <w:r>
        <w:rPr>
          <w:rStyle w:val="s3"/>
        </w:rPr>
        <w:t xml:space="preserve"> </w:t>
      </w:r>
    </w:p>
    <w:p w:rsidR="00000000" w:rsidRDefault="00E76D61">
      <w:pPr>
        <w:pStyle w:val="pj"/>
      </w:pPr>
      <w:r>
        <w:t> </w:t>
      </w:r>
    </w:p>
    <w:p w:rsidR="00000000" w:rsidRDefault="00E76D61">
      <w:pPr>
        <w:pStyle w:val="pj"/>
      </w:pPr>
      <w:bookmarkStart w:id="16" w:name="SUB140000"/>
      <w:bookmarkEnd w:id="16"/>
      <w:r>
        <w:rPr>
          <w:rStyle w:val="s1"/>
        </w:rPr>
        <w:t>Статья 14. Язык судопроизводства</w:t>
      </w:r>
    </w:p>
    <w:p w:rsidR="00000000" w:rsidRDefault="00E76D61">
      <w:pPr>
        <w:pStyle w:val="pj"/>
      </w:pPr>
      <w:r>
        <w:t>1. Судопроиз</w:t>
      </w:r>
      <w:r>
        <w:t>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E76D61">
      <w:pPr>
        <w:pStyle w:val="pji"/>
      </w:pPr>
      <w:r>
        <w:rPr>
          <w:rStyle w:val="s3"/>
        </w:rPr>
        <w:t xml:space="preserve">См.: </w:t>
      </w:r>
      <w:hyperlink r:id="rId37"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E76D61">
      <w:pPr>
        <w:pStyle w:val="pj"/>
      </w:pPr>
      <w:r>
        <w:t xml:space="preserve">2. Язык судопроизводства устанавливается определением суда в зависимости от языка, </w:t>
      </w:r>
      <w:r>
        <w:t xml:space="preserve">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E76D61">
      <w:pPr>
        <w:pStyle w:val="pj"/>
      </w:pPr>
      <w:r>
        <w:t>На стадии подготовки дела к судебному разбирательству по письменному ходатайству обеих сторон суд вправе оп</w:t>
      </w:r>
      <w:r>
        <w:t>ределением изменить язык судопроизводства.</w:t>
      </w:r>
    </w:p>
    <w:p w:rsidR="00000000" w:rsidRDefault="00E76D61">
      <w:pPr>
        <w:pStyle w:val="pji"/>
      </w:pPr>
      <w:r>
        <w:rPr>
          <w:rStyle w:val="s3"/>
        </w:rPr>
        <w:t xml:space="preserve">См.: </w:t>
      </w:r>
      <w:hyperlink r:id="rId38"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w:t>
      </w:r>
      <w:r>
        <w:rPr>
          <w:rStyle w:val="s3"/>
        </w:rPr>
        <w:t>бному разбирательству» (с изменениями и дополнениями по состоянию на 25.11.2016 г.)</w:t>
      </w:r>
    </w:p>
    <w:p w:rsidR="00000000" w:rsidRDefault="00E76D61">
      <w:pPr>
        <w:pStyle w:val="pj"/>
      </w:pPr>
      <w:r>
        <w:t xml:space="preserve">Если в ходе подготовки к рассмотрению дела в суде первой инстанции выяснилось, что истец не владеет языком, на котором его представителем </w:t>
      </w:r>
      <w:r>
        <w:rPr>
          <w:rStyle w:val="s0"/>
        </w:rPr>
        <w:t>подан иск</w:t>
      </w:r>
      <w:r>
        <w:t>, то по письменному ходатайству истца суд выносит определение об изменении языка судопроизводства.</w:t>
      </w:r>
    </w:p>
    <w:p w:rsidR="00000000" w:rsidRDefault="00E76D61">
      <w:pPr>
        <w:pStyle w:val="pji"/>
      </w:pPr>
      <w:r>
        <w:rPr>
          <w:rStyle w:val="s3"/>
        </w:rPr>
        <w:t xml:space="preserve">Часть 3 изложена в редакции </w:t>
      </w:r>
      <w:hyperlink r:id="rId39" w:anchor="sub_id=800" w:history="1">
        <w:r>
          <w:rPr>
            <w:rStyle w:val="a5"/>
            <w:i/>
            <w:iCs/>
          </w:rPr>
          <w:t>Закона</w:t>
        </w:r>
      </w:hyperlink>
      <w:r>
        <w:rPr>
          <w:rStyle w:val="s3"/>
        </w:rPr>
        <w:t xml:space="preserve"> РК от 27.06.22 г. № 129-VII (</w:t>
      </w:r>
      <w:hyperlink r:id="rId40" w:anchor="sub_id=140300" w:history="1">
        <w:r>
          <w:rPr>
            <w:rStyle w:val="a5"/>
            <w:i/>
            <w:iCs/>
          </w:rPr>
          <w:t>см. стар. ред.</w:t>
        </w:r>
      </w:hyperlink>
      <w:r>
        <w:rPr>
          <w:rStyle w:val="s3"/>
        </w:rPr>
        <w:t>)</w:t>
      </w:r>
    </w:p>
    <w:p w:rsidR="00000000" w:rsidRDefault="00E76D61">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w:t>
      </w:r>
      <w:r>
        <w:t>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w:t>
      </w:r>
      <w:r>
        <w:t>иста жестового языка для лиц, имеющих инвалидность по слуху, в порядке, установленном настоящим Кодексом.</w:t>
      </w:r>
    </w:p>
    <w:p w:rsidR="00000000" w:rsidRDefault="00E76D61">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w:t>
      </w:r>
      <w:r>
        <w:t>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E76D61">
      <w:pPr>
        <w:pStyle w:val="pj"/>
      </w:pPr>
      <w:r>
        <w:t>5. Судебные документы, о выдаче которых из дела заявило в письменном виде лицо, участвующе</w:t>
      </w:r>
      <w:r>
        <w:t>е в деле и не владеющее языком судопроизводства, вручаются ему в переводе на его родной язык или другой язык, которым он владеет.</w:t>
      </w:r>
    </w:p>
    <w:p w:rsidR="00000000" w:rsidRDefault="00E76D61">
      <w:pPr>
        <w:pStyle w:val="pj"/>
      </w:pPr>
      <w:r>
        <w:t>6. К представляемым сторонами и другими лицами, участвующими в деле, после окончания подготовки дела к судебному разбирательст</w:t>
      </w:r>
      <w:r>
        <w:t>ву документам, изготовленным не на языке судопроизводства, должен быть приложен перевод на язык судопроизводства.</w:t>
      </w:r>
    </w:p>
    <w:p w:rsidR="00000000" w:rsidRDefault="00E76D61">
      <w:pPr>
        <w:pStyle w:val="pji"/>
      </w:pPr>
      <w:r>
        <w:rPr>
          <w:rStyle w:val="s3"/>
        </w:rPr>
        <w:t xml:space="preserve">См. </w:t>
      </w:r>
      <w:hyperlink r:id="rId41" w:anchor="sub_id=140000" w:history="1">
        <w:r>
          <w:rPr>
            <w:rStyle w:val="a5"/>
            <w:i/>
            <w:iCs/>
          </w:rPr>
          <w:t>комментарий к статье 14</w:t>
        </w:r>
      </w:hyperlink>
      <w:r>
        <w:rPr>
          <w:rStyle w:val="s3"/>
        </w:rPr>
        <w:t xml:space="preserve"> </w:t>
      </w:r>
    </w:p>
    <w:p w:rsidR="00000000" w:rsidRDefault="00E76D61">
      <w:pPr>
        <w:pStyle w:val="pj"/>
      </w:pPr>
      <w:r>
        <w:t> </w:t>
      </w:r>
    </w:p>
    <w:p w:rsidR="00000000" w:rsidRDefault="00E76D61">
      <w:pPr>
        <w:pStyle w:val="pj"/>
      </w:pPr>
      <w:bookmarkStart w:id="17" w:name="SUB150000"/>
      <w:bookmarkEnd w:id="17"/>
      <w:r>
        <w:rPr>
          <w:rStyle w:val="s1"/>
        </w:rPr>
        <w:t>Статья 15. Состязательность</w:t>
      </w:r>
      <w:r>
        <w:rPr>
          <w:rStyle w:val="s1"/>
        </w:rPr>
        <w:t xml:space="preserve"> и равноправие сторон</w:t>
      </w:r>
    </w:p>
    <w:p w:rsidR="00000000" w:rsidRDefault="00E76D61">
      <w:pPr>
        <w:pStyle w:val="pj"/>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E76D61">
      <w:pPr>
        <w:pStyle w:val="pj"/>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E76D61">
      <w:pPr>
        <w:pStyle w:val="pji"/>
      </w:pPr>
      <w:r>
        <w:rPr>
          <w:rStyle w:val="s3"/>
        </w:rPr>
        <w:t xml:space="preserve">Часть 3 изложена в редакции </w:t>
      </w:r>
      <w:hyperlink r:id="rId42" w:anchor="sub_id=15" w:history="1">
        <w:r>
          <w:rPr>
            <w:rStyle w:val="a5"/>
            <w:i/>
            <w:iCs/>
          </w:rPr>
          <w:t>Закона</w:t>
        </w:r>
      </w:hyperlink>
      <w:r>
        <w:rPr>
          <w:rStyle w:val="s3"/>
        </w:rPr>
        <w:t xml:space="preserve"> РК от 10.06.20 г. № 342-VI (</w:t>
      </w:r>
      <w:hyperlink r:id="rId43" w:anchor="sub_id=150300" w:history="1">
        <w:r>
          <w:rPr>
            <w:rStyle w:val="a5"/>
            <w:i/>
            <w:iCs/>
          </w:rPr>
          <w:t>см. стар. ред.</w:t>
        </w:r>
      </w:hyperlink>
      <w:r>
        <w:rPr>
          <w:rStyle w:val="s3"/>
        </w:rPr>
        <w:t>)</w:t>
      </w:r>
    </w:p>
    <w:p w:rsidR="00000000" w:rsidRDefault="00E76D61">
      <w:pPr>
        <w:pStyle w:val="pj"/>
      </w:pPr>
      <w:r>
        <w:t>3. Суд, сохраняя объективность и беспристрастность, осуществляет руководство процессом, создае</w:t>
      </w:r>
      <w:r>
        <w:t>т необходимые условия для реализации сторонами процессуальных прав на полное и объективное исследование обстоятельств дела.</w:t>
      </w:r>
    </w:p>
    <w:p w:rsidR="00000000" w:rsidRDefault="00E76D61">
      <w:pPr>
        <w:pStyle w:val="pj"/>
      </w:pPr>
      <w:r>
        <w:t>Суд разъясняет лицам, участвующим в деле, их права и обязанности, предупреждает о последствиях совершения или несовершения процессуа</w:t>
      </w:r>
      <w:r>
        <w:t>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содействие в осуществлении их прав.</w:t>
      </w:r>
    </w:p>
    <w:p w:rsidR="00000000" w:rsidRDefault="00E76D61">
      <w:pPr>
        <w:pStyle w:val="pj"/>
      </w:pPr>
      <w:r>
        <w:t>Суд основывает решение лишь на тех доказательствах, участие в иссл</w:t>
      </w:r>
      <w:r>
        <w:t>едовании которых на равных основаниях было обеспечено каждой стороне.</w:t>
      </w:r>
    </w:p>
    <w:p w:rsidR="00000000" w:rsidRDefault="00E76D61">
      <w:pPr>
        <w:pStyle w:val="pji"/>
      </w:pPr>
      <w:r>
        <w:rPr>
          <w:rStyle w:val="s3"/>
        </w:rPr>
        <w:t xml:space="preserve">Часть 4 изложена в редакции </w:t>
      </w:r>
      <w:hyperlink r:id="rId44" w:anchor="sub_id=15" w:history="1">
        <w:r>
          <w:rPr>
            <w:rStyle w:val="a5"/>
            <w:i/>
            <w:iCs/>
          </w:rPr>
          <w:t>Закона</w:t>
        </w:r>
      </w:hyperlink>
      <w:r>
        <w:rPr>
          <w:rStyle w:val="s3"/>
        </w:rPr>
        <w:t xml:space="preserve"> РК от 10.06.20 г. № 342-VI (</w:t>
      </w:r>
      <w:hyperlink r:id="rId45" w:anchor="sub_id=150400" w:history="1">
        <w:r>
          <w:rPr>
            <w:rStyle w:val="a5"/>
            <w:i/>
            <w:iCs/>
          </w:rPr>
          <w:t>см. стар. ред.</w:t>
        </w:r>
      </w:hyperlink>
      <w:r>
        <w:rPr>
          <w:rStyle w:val="s3"/>
        </w:rPr>
        <w:t>)</w:t>
      </w:r>
    </w:p>
    <w:p w:rsidR="00000000" w:rsidRDefault="00E76D61">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w:t>
      </w:r>
      <w:r>
        <w:t>нных суду доказательств, а также выполняет иные действия, направленные на достижение задач гражданского судопроизводства.</w:t>
      </w:r>
    </w:p>
    <w:p w:rsidR="00000000" w:rsidRDefault="00E76D61">
      <w:pPr>
        <w:pStyle w:val="pj"/>
      </w:pPr>
      <w:r>
        <w:t>5. Суд проявляет равное и уважительное отношение к сторонам.</w:t>
      </w:r>
    </w:p>
    <w:p w:rsidR="00000000" w:rsidRDefault="00E76D61">
      <w:pPr>
        <w:pStyle w:val="pji"/>
      </w:pPr>
      <w:r>
        <w:rPr>
          <w:rStyle w:val="s3"/>
        </w:rPr>
        <w:t xml:space="preserve">См. </w:t>
      </w:r>
      <w:hyperlink r:id="rId46" w:anchor="sub_id=150000" w:history="1">
        <w:r>
          <w:rPr>
            <w:rStyle w:val="a5"/>
            <w:i/>
            <w:iCs/>
          </w:rPr>
          <w:t>комментарий к статье 15</w:t>
        </w:r>
      </w:hyperlink>
    </w:p>
    <w:p w:rsidR="00000000" w:rsidRDefault="00E76D61">
      <w:pPr>
        <w:pStyle w:val="pj"/>
      </w:pPr>
      <w:r>
        <w:t> </w:t>
      </w:r>
    </w:p>
    <w:p w:rsidR="00000000" w:rsidRDefault="00E76D61">
      <w:pPr>
        <w:pStyle w:val="pj"/>
      </w:pPr>
      <w:bookmarkStart w:id="18" w:name="SUB160000"/>
      <w:bookmarkEnd w:id="18"/>
      <w:r>
        <w:rPr>
          <w:rStyle w:val="s1"/>
        </w:rPr>
        <w:t>Статья 16. Оценка доказательств по внутреннему убеждению</w:t>
      </w:r>
    </w:p>
    <w:p w:rsidR="00000000" w:rsidRDefault="00E76D61">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w:t>
      </w:r>
      <w:r>
        <w:t>ельств в их совокупности, руководствуясь при этом законом и совестью.</w:t>
      </w:r>
    </w:p>
    <w:p w:rsidR="00000000" w:rsidRDefault="00E76D61">
      <w:pPr>
        <w:pStyle w:val="pj"/>
      </w:pPr>
      <w:r>
        <w:t>2. Никакие доказательства не имеют для суда заранее установленной силы.</w:t>
      </w:r>
    </w:p>
    <w:p w:rsidR="00000000" w:rsidRDefault="00E76D61">
      <w:pPr>
        <w:pStyle w:val="pji"/>
      </w:pPr>
      <w:r>
        <w:rPr>
          <w:rStyle w:val="s3"/>
        </w:rPr>
        <w:t xml:space="preserve">См. </w:t>
      </w:r>
      <w:hyperlink r:id="rId47" w:anchor="sub_id=160000" w:history="1">
        <w:r>
          <w:rPr>
            <w:rStyle w:val="a5"/>
            <w:i/>
            <w:iCs/>
          </w:rPr>
          <w:t>комментарий к статье 16</w:t>
        </w:r>
      </w:hyperlink>
    </w:p>
    <w:p w:rsidR="00000000" w:rsidRDefault="00E76D61">
      <w:pPr>
        <w:pStyle w:val="pj"/>
      </w:pPr>
      <w:r>
        <w:t> </w:t>
      </w:r>
    </w:p>
    <w:p w:rsidR="00000000" w:rsidRDefault="00E76D61">
      <w:pPr>
        <w:pStyle w:val="pj"/>
      </w:pPr>
      <w:bookmarkStart w:id="19" w:name="SUB170000"/>
      <w:bookmarkEnd w:id="19"/>
      <w:r>
        <w:rPr>
          <w:rStyle w:val="s1"/>
        </w:rPr>
        <w:t>Статья 17. Освобождение от обязанности давать показания</w:t>
      </w:r>
    </w:p>
    <w:p w:rsidR="00000000" w:rsidRDefault="00E76D61">
      <w:pPr>
        <w:pStyle w:val="pj"/>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E76D61">
      <w:pPr>
        <w:pStyle w:val="pj"/>
      </w:pPr>
      <w:r>
        <w:t>2. Священнослужители не обязаны свидетельствовать против доверивши</w:t>
      </w:r>
      <w:r>
        <w:t>хся им на исповеди.</w:t>
      </w:r>
    </w:p>
    <w:p w:rsidR="00000000" w:rsidRDefault="00E76D61">
      <w:pPr>
        <w:pStyle w:val="pj"/>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E76D61">
      <w:pPr>
        <w:pStyle w:val="pji"/>
      </w:pPr>
      <w:r>
        <w:rPr>
          <w:rStyle w:val="s3"/>
        </w:rPr>
        <w:t xml:space="preserve">См. </w:t>
      </w:r>
      <w:hyperlink r:id="rId48" w:anchor="sub_id=170000" w:history="1">
        <w:r>
          <w:rPr>
            <w:rStyle w:val="a5"/>
            <w:i/>
            <w:iCs/>
          </w:rPr>
          <w:t>комментарий к статье 17</w:t>
        </w:r>
      </w:hyperlink>
    </w:p>
    <w:p w:rsidR="00000000" w:rsidRDefault="00E76D61">
      <w:pPr>
        <w:pStyle w:val="pj"/>
      </w:pPr>
      <w:r>
        <w:t> </w:t>
      </w:r>
    </w:p>
    <w:p w:rsidR="00000000" w:rsidRDefault="00E76D61">
      <w:pPr>
        <w:pStyle w:val="pj"/>
      </w:pPr>
      <w:bookmarkStart w:id="20" w:name="SUB180000"/>
      <w:bookmarkEnd w:id="20"/>
      <w:r>
        <w:rPr>
          <w:rStyle w:val="s1"/>
        </w:rPr>
        <w:t>Статья 18. Обеспечение прав на квалифицированную юридическую помощь</w:t>
      </w:r>
    </w:p>
    <w:p w:rsidR="00000000" w:rsidRDefault="00E76D61">
      <w:pPr>
        <w:pStyle w:val="pj"/>
      </w:pPr>
      <w:r>
        <w:t xml:space="preserve">1. Каждый имеет право на получение в ходе гражданского процесса квалифицированной юридической помощи в соответствии с положениями настоящего </w:t>
      </w:r>
      <w:r>
        <w:t>Кодекса.</w:t>
      </w:r>
    </w:p>
    <w:p w:rsidR="00000000" w:rsidRDefault="00E76D61">
      <w:pPr>
        <w:pStyle w:val="pj"/>
      </w:pPr>
      <w:r>
        <w:t>2. В случаях, предусмотренных законом, юридическая помощь оказывается бесплатно.</w:t>
      </w:r>
    </w:p>
    <w:p w:rsidR="00000000" w:rsidRDefault="00E76D61">
      <w:pPr>
        <w:pStyle w:val="pji"/>
      </w:pPr>
      <w:r>
        <w:rPr>
          <w:rStyle w:val="s3"/>
        </w:rPr>
        <w:t xml:space="preserve">См. </w:t>
      </w:r>
      <w:hyperlink r:id="rId49" w:anchor="sub_id=180000" w:history="1">
        <w:r>
          <w:rPr>
            <w:rStyle w:val="a5"/>
            <w:i/>
            <w:iCs/>
          </w:rPr>
          <w:t>комментарий к статье 18</w:t>
        </w:r>
      </w:hyperlink>
    </w:p>
    <w:p w:rsidR="00000000" w:rsidRDefault="00E76D61">
      <w:pPr>
        <w:pStyle w:val="pj"/>
      </w:pPr>
      <w:r>
        <w:t> </w:t>
      </w:r>
    </w:p>
    <w:p w:rsidR="00000000" w:rsidRDefault="00E76D61">
      <w:pPr>
        <w:pStyle w:val="pj"/>
      </w:pPr>
      <w:bookmarkStart w:id="21" w:name="SUB190000"/>
      <w:bookmarkEnd w:id="21"/>
      <w:r>
        <w:rPr>
          <w:rStyle w:val="s1"/>
        </w:rPr>
        <w:t>Статья 19. Гласность судебного разбирательства</w:t>
      </w:r>
    </w:p>
    <w:p w:rsidR="00000000" w:rsidRDefault="00E76D61">
      <w:pPr>
        <w:pStyle w:val="pj"/>
      </w:pPr>
      <w:r>
        <w:t>1. Ра</w:t>
      </w:r>
      <w:r>
        <w:t>збирательство гражданских дел во всех судебных инстанциях происходит открыто. Судебные акты объявляются публично.</w:t>
      </w:r>
    </w:p>
    <w:p w:rsidR="00000000" w:rsidRDefault="00E76D61">
      <w:pPr>
        <w:pStyle w:val="pji"/>
      </w:pPr>
      <w:r>
        <w:rPr>
          <w:rStyle w:val="s3"/>
        </w:rPr>
        <w:t xml:space="preserve">В часть 2 внесены изменения в соответствии </w:t>
      </w:r>
      <w:hyperlink r:id="rId50" w:anchor="sub_id=19" w:history="1">
        <w:r>
          <w:rPr>
            <w:rStyle w:val="a5"/>
            <w:i/>
            <w:iCs/>
          </w:rPr>
          <w:t>Законом</w:t>
        </w:r>
      </w:hyperlink>
      <w:r>
        <w:rPr>
          <w:rStyle w:val="s3"/>
        </w:rPr>
        <w:t xml:space="preserve"> </w:t>
      </w:r>
      <w:r>
        <w:rPr>
          <w:rStyle w:val="s3"/>
        </w:rPr>
        <w:t>РК от 20.12.21 г. № 84-VII (</w:t>
      </w:r>
      <w:hyperlink r:id="rId51" w:anchor="sub_id=190200" w:history="1">
        <w:r>
          <w:rPr>
            <w:rStyle w:val="a5"/>
            <w:i/>
            <w:iCs/>
          </w:rPr>
          <w:t>см. стар. ред.</w:t>
        </w:r>
      </w:hyperlink>
      <w:r>
        <w:rPr>
          <w:rStyle w:val="s3"/>
        </w:rPr>
        <w:t>)</w:t>
      </w:r>
    </w:p>
    <w:p w:rsidR="00000000" w:rsidRDefault="00E76D61">
      <w:pPr>
        <w:pStyle w:val="pj"/>
      </w:pPr>
      <w:r>
        <w:t>2. В закрытом судебном заседании в соответствии с законом осуществляются рассмотрение и разрешение дел, включая оглашение решени</w:t>
      </w:r>
      <w:r>
        <w:t>я, содержащих сведения, являющиеся государственными секретами</w:t>
      </w:r>
      <w:r>
        <w:rPr>
          <w:rStyle w:val="s0"/>
        </w:rPr>
        <w:t>, а также дел об усыновлении ребенка</w:t>
      </w:r>
      <w:r>
        <w:t>.</w:t>
      </w:r>
    </w:p>
    <w:p w:rsidR="00000000" w:rsidRDefault="00E76D61">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w:t>
      </w:r>
      <w:r>
        <w:t xml:space="preserve">ходимо обеспечить неприкосновенность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E76D61">
      <w:pPr>
        <w:pStyle w:val="pj"/>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w:t>
      </w:r>
      <w:r>
        <w:t>ения. В случае отсутствия такого согласия переписка и сообщения оглашаются и исследуются в закрытом судебном заседании.</w:t>
      </w:r>
    </w:p>
    <w:p w:rsidR="00000000" w:rsidRDefault="00E76D61">
      <w:pPr>
        <w:pStyle w:val="pj"/>
      </w:pPr>
      <w:r>
        <w:t>Указанные правила применяются и при исследовании аудио-, видеозаписей, материалов фото- и киносъемки и других материалов на электронных,</w:t>
      </w:r>
      <w:r>
        <w:t xml:space="preserve"> цифровых и иных материальных носителях, содержащих сведения личного характера.</w:t>
      </w:r>
    </w:p>
    <w:p w:rsidR="00000000" w:rsidRDefault="00E76D61">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w:t>
      </w:r>
      <w:r>
        <w:t>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E76D61">
      <w:pPr>
        <w:pStyle w:val="pj"/>
      </w:pPr>
      <w:r>
        <w:t>5. В зал судебного заседания не допускаются граждане моложе шестнадцати лет, если они не являются лицами, участвующими в де</w:t>
      </w:r>
      <w:r>
        <w:t>ле, или свидетелями.</w:t>
      </w:r>
    </w:p>
    <w:p w:rsidR="00000000" w:rsidRDefault="00E76D61">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E76D61">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w:t>
      </w:r>
      <w:r>
        <w:t>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w:t>
      </w:r>
      <w:r>
        <w:t>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w:t>
      </w:r>
      <w:r>
        <w:t>и действия не должны мешать нормальному ходу судебного заседания и могут быть ограничены судом во времени.</w:t>
      </w:r>
    </w:p>
    <w:p w:rsidR="00000000" w:rsidRDefault="00E76D61">
      <w:pPr>
        <w:pStyle w:val="pji"/>
      </w:pPr>
      <w:r>
        <w:rPr>
          <w:rStyle w:val="s3"/>
        </w:rPr>
        <w:t xml:space="preserve">См.также: </w:t>
      </w:r>
      <w:hyperlink r:id="rId52" w:anchor="sub_id=100" w:history="1">
        <w:r>
          <w:rPr>
            <w:rStyle w:val="a4"/>
            <w:i/>
            <w:iCs/>
          </w:rPr>
          <w:t>Правила</w:t>
        </w:r>
      </w:hyperlink>
      <w:r>
        <w:rPr>
          <w:rStyle w:val="s3"/>
        </w:rPr>
        <w:t xml:space="preserve"> по обеспечению пропускного и внутриобъектового реж</w:t>
      </w:r>
      <w:r>
        <w:rPr>
          <w:rStyle w:val="s3"/>
        </w:rPr>
        <w:t>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w:t>
      </w:r>
      <w:r>
        <w:rPr>
          <w:rStyle w:val="s3"/>
        </w:rPr>
        <w:t xml:space="preserve"> органов</w:t>
      </w:r>
    </w:p>
    <w:p w:rsidR="00000000" w:rsidRDefault="00E76D61">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E76D61">
      <w:pPr>
        <w:pStyle w:val="pj"/>
      </w:pPr>
      <w:r>
        <w:t>9. Вступившие в законную силу судебные акты публикуются на инт</w:t>
      </w:r>
      <w:r>
        <w:t>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E76D61">
      <w:pPr>
        <w:pStyle w:val="pj"/>
      </w:pPr>
      <w:r>
        <w:t>10. Информация об обращениях, поступивших в суд по находящимся в производстве суда гражданским делам, подлежит преданию гла</w:t>
      </w:r>
      <w:r>
        <w:t>сности и доведению до сведения участников процесса путем размещения данной информации на официальном интернет-ресурсе суда.</w:t>
      </w:r>
    </w:p>
    <w:p w:rsidR="00000000" w:rsidRDefault="00E76D61">
      <w:pPr>
        <w:pStyle w:val="pji"/>
      </w:pPr>
      <w:r>
        <w:rPr>
          <w:rStyle w:val="s3"/>
        </w:rPr>
        <w:t xml:space="preserve">См. </w:t>
      </w:r>
      <w:hyperlink r:id="rId53" w:anchor="sub_id=190000" w:history="1">
        <w:r>
          <w:rPr>
            <w:rStyle w:val="a5"/>
            <w:i/>
            <w:iCs/>
          </w:rPr>
          <w:t>комментарий к статье 19</w:t>
        </w:r>
      </w:hyperlink>
    </w:p>
    <w:p w:rsidR="00000000" w:rsidRDefault="00E76D61">
      <w:pPr>
        <w:pStyle w:val="pj"/>
      </w:pPr>
      <w:r>
        <w:t> </w:t>
      </w:r>
    </w:p>
    <w:p w:rsidR="00000000" w:rsidRDefault="00E76D61">
      <w:pPr>
        <w:pStyle w:val="pj"/>
      </w:pPr>
      <w:bookmarkStart w:id="23" w:name="SUB200000"/>
      <w:bookmarkEnd w:id="23"/>
      <w:r>
        <w:rPr>
          <w:rStyle w:val="s1"/>
        </w:rPr>
        <w:t>Статья 20. Обеспеч</w:t>
      </w:r>
      <w:r>
        <w:rPr>
          <w:rStyle w:val="s1"/>
        </w:rPr>
        <w:t>ение безопасности в судебном заседании</w:t>
      </w:r>
    </w:p>
    <w:p w:rsidR="00000000" w:rsidRDefault="00E76D61">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w:t>
      </w:r>
      <w:r>
        <w:t>дебного заседания обеспечивается судебным приставом.</w:t>
      </w:r>
    </w:p>
    <w:p w:rsidR="00000000" w:rsidRDefault="00E76D61">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w:t>
      </w:r>
      <w:r>
        <w:t>ве дела, включая проверку документов, удостоверяющих их личность, личный досмотр и досмотр проносимых ими вещей.</w:t>
      </w:r>
    </w:p>
    <w:p w:rsidR="00000000" w:rsidRDefault="00E76D61">
      <w:pPr>
        <w:pStyle w:val="pji"/>
      </w:pPr>
      <w:r>
        <w:rPr>
          <w:rStyle w:val="s3"/>
        </w:rPr>
        <w:t xml:space="preserve">См. </w:t>
      </w:r>
      <w:hyperlink r:id="rId54" w:anchor="sub_id=200000" w:history="1">
        <w:r>
          <w:rPr>
            <w:rStyle w:val="a5"/>
            <w:i/>
            <w:iCs/>
          </w:rPr>
          <w:t>комментарий к статье 20</w:t>
        </w:r>
      </w:hyperlink>
    </w:p>
    <w:p w:rsidR="00000000" w:rsidRDefault="00E76D61">
      <w:pPr>
        <w:pStyle w:val="pj"/>
      </w:pPr>
      <w:r>
        <w:t> </w:t>
      </w:r>
    </w:p>
    <w:p w:rsidR="00000000" w:rsidRDefault="00E76D61">
      <w:pPr>
        <w:pStyle w:val="pj"/>
      </w:pPr>
      <w:bookmarkStart w:id="24" w:name="SUB210000"/>
      <w:bookmarkEnd w:id="24"/>
      <w:r>
        <w:rPr>
          <w:rStyle w:val="s1"/>
        </w:rPr>
        <w:t>Статья 21. Обязательность суд</w:t>
      </w:r>
      <w:r>
        <w:rPr>
          <w:rStyle w:val="s1"/>
        </w:rPr>
        <w:t>ебных актов</w:t>
      </w:r>
    </w:p>
    <w:p w:rsidR="00000000" w:rsidRDefault="00E76D61">
      <w:pPr>
        <w:pStyle w:val="pj"/>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E76D61">
      <w:pPr>
        <w:pStyle w:val="pj"/>
      </w:pPr>
      <w:r>
        <w:t>Суды апелляционной, кассационной инстанций принимают судебные акты в форме определений и постановлений.</w:t>
      </w:r>
    </w:p>
    <w:p w:rsidR="00000000" w:rsidRDefault="00E76D61">
      <w:pPr>
        <w:pStyle w:val="pji"/>
      </w:pPr>
      <w:r>
        <w:rPr>
          <w:rStyle w:val="s3"/>
        </w:rPr>
        <w:t xml:space="preserve">См.: </w:t>
      </w:r>
      <w:hyperlink r:id="rId55"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2. Вступившие в законную силу судебные акты, а также распоряжения, тр</w:t>
      </w:r>
      <w:r>
        <w:t>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w:t>
      </w:r>
      <w:r>
        <w:t>ии Республики Казахстан.</w:t>
      </w:r>
    </w:p>
    <w:p w:rsidR="00000000" w:rsidRDefault="00E76D61">
      <w:pPr>
        <w:pStyle w:val="pj"/>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E76D61">
      <w:pPr>
        <w:pStyle w:val="pj"/>
      </w:pPr>
      <w:r>
        <w:t>3. Неисполнение судебных актов, а равно иное проявление</w:t>
      </w:r>
      <w:r>
        <w:t xml:space="preserve"> неуважения к суду влекут предусмотренную законом ответственность.</w:t>
      </w:r>
    </w:p>
    <w:p w:rsidR="00000000" w:rsidRDefault="00E76D61">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w:t>
      </w:r>
      <w:r>
        <w:t>ов.</w:t>
      </w:r>
    </w:p>
    <w:p w:rsidR="00000000" w:rsidRDefault="00E76D61">
      <w:pPr>
        <w:pStyle w:val="pji"/>
      </w:pPr>
      <w:r>
        <w:rPr>
          <w:rStyle w:val="s3"/>
        </w:rPr>
        <w:t xml:space="preserve">См. </w:t>
      </w:r>
      <w:hyperlink r:id="rId56" w:anchor="sub_id=210000" w:history="1">
        <w:r>
          <w:rPr>
            <w:rStyle w:val="a5"/>
            <w:i/>
            <w:iCs/>
          </w:rPr>
          <w:t>комментарий к статье 21</w:t>
        </w:r>
      </w:hyperlink>
    </w:p>
    <w:p w:rsidR="00000000" w:rsidRDefault="00E76D61">
      <w:pPr>
        <w:pStyle w:val="pj"/>
      </w:pPr>
      <w:r>
        <w:t> </w:t>
      </w:r>
    </w:p>
    <w:p w:rsidR="00000000" w:rsidRDefault="00E76D61">
      <w:pPr>
        <w:pStyle w:val="pj"/>
      </w:pPr>
      <w:bookmarkStart w:id="25" w:name="SUB220000"/>
      <w:bookmarkEnd w:id="25"/>
      <w:r>
        <w:rPr>
          <w:rStyle w:val="s1"/>
        </w:rPr>
        <w:t>Статья 22. Свобода обжалования судебных актов</w:t>
      </w:r>
    </w:p>
    <w:p w:rsidR="00000000" w:rsidRDefault="00E76D61">
      <w:pPr>
        <w:pStyle w:val="pj"/>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E76D61">
      <w:pPr>
        <w:pStyle w:val="pji"/>
      </w:pPr>
      <w:r>
        <w:rPr>
          <w:rStyle w:val="s3"/>
        </w:rPr>
        <w:t xml:space="preserve">См. </w:t>
      </w:r>
      <w:hyperlink r:id="rId57" w:anchor="sub_id=220000" w:history="1">
        <w:r>
          <w:rPr>
            <w:rStyle w:val="a5"/>
            <w:i/>
            <w:iCs/>
          </w:rPr>
          <w:t>комментарий к статье 22</w:t>
        </w:r>
      </w:hyperlink>
    </w:p>
    <w:p w:rsidR="00000000" w:rsidRDefault="00E76D61">
      <w:pPr>
        <w:pStyle w:val="pj"/>
      </w:pPr>
      <w:r>
        <w:t> </w:t>
      </w:r>
    </w:p>
    <w:p w:rsidR="00000000" w:rsidRDefault="00E76D61">
      <w:pPr>
        <w:pStyle w:val="pj"/>
      </w:pPr>
      <w:r>
        <w:t> </w:t>
      </w:r>
    </w:p>
    <w:p w:rsidR="00000000" w:rsidRDefault="00E76D61">
      <w:pPr>
        <w:pStyle w:val="pc"/>
      </w:pPr>
      <w:bookmarkStart w:id="26" w:name="SUB230000"/>
      <w:bookmarkEnd w:id="26"/>
      <w:r>
        <w:rPr>
          <w:rStyle w:val="s1"/>
        </w:rPr>
        <w:t>Глава 3. ПОДВЕДОМСТВЕННОСТЬ И ПОДСУДНОСТЬ</w:t>
      </w:r>
    </w:p>
    <w:p w:rsidR="00000000" w:rsidRDefault="00E76D61">
      <w:pPr>
        <w:pStyle w:val="pji"/>
      </w:pPr>
      <w:r>
        <w:rPr>
          <w:b/>
          <w:bCs/>
        </w:rPr>
        <w:t> </w:t>
      </w:r>
    </w:p>
    <w:p w:rsidR="00000000" w:rsidRDefault="00E76D61">
      <w:pPr>
        <w:pStyle w:val="pj"/>
      </w:pPr>
      <w:r>
        <w:rPr>
          <w:rStyle w:val="s1"/>
        </w:rPr>
        <w:t>Статья 23. Подведомственность гражданских дел судам</w:t>
      </w:r>
    </w:p>
    <w:p w:rsidR="00000000" w:rsidRDefault="00E76D61">
      <w:pPr>
        <w:pStyle w:val="pj"/>
      </w:pPr>
      <w:r>
        <w:t>1. Суды в порядке гражданского судопроизводства рассматривают и разрешают дела о защите нарушенных или о</w:t>
      </w:r>
      <w:r>
        <w:t>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E76D61">
      <w:pPr>
        <w:pStyle w:val="pj"/>
      </w:pPr>
      <w:r>
        <w:t>2. Судам подведомственны гражданские дела искового производства по спорам, вытекающим из гражданских, сем</w:t>
      </w:r>
      <w:r>
        <w:t>ейных, трудовых, жилищных, финансовых, хозяйственных, земельных и других правоотношений.</w:t>
      </w:r>
    </w:p>
    <w:p w:rsidR="00000000" w:rsidRDefault="00E76D61">
      <w:pPr>
        <w:pStyle w:val="pji"/>
      </w:pPr>
      <w:r>
        <w:rPr>
          <w:rStyle w:val="s3"/>
        </w:rPr>
        <w:t xml:space="preserve">Часть 3 изложена в редакции </w:t>
      </w:r>
      <w:hyperlink r:id="rId58" w:anchor="sub_id=23" w:history="1">
        <w:r>
          <w:rPr>
            <w:rStyle w:val="a5"/>
            <w:i/>
            <w:iCs/>
          </w:rPr>
          <w:t>Закона</w:t>
        </w:r>
      </w:hyperlink>
      <w:r>
        <w:rPr>
          <w:rStyle w:val="s3"/>
        </w:rPr>
        <w:t xml:space="preserve"> РК от 29.06.20 г. № 351-VI (введен в действие с 1 ию</w:t>
      </w:r>
      <w:r>
        <w:rPr>
          <w:rStyle w:val="s3"/>
        </w:rPr>
        <w:t>ля 2021 г.) (</w:t>
      </w:r>
      <w:hyperlink r:id="rId59" w:anchor="sub_id=230300" w:history="1">
        <w:r>
          <w:rPr>
            <w:rStyle w:val="a5"/>
            <w:i/>
            <w:iCs/>
          </w:rPr>
          <w:t>см. стар. ред.</w:t>
        </w:r>
      </w:hyperlink>
      <w:r>
        <w:rPr>
          <w:rStyle w:val="s3"/>
        </w:rPr>
        <w:t>)</w:t>
      </w:r>
    </w:p>
    <w:p w:rsidR="00000000" w:rsidRDefault="00E76D61">
      <w:pPr>
        <w:pStyle w:val="pj"/>
      </w:pPr>
      <w:r>
        <w:rPr>
          <w:rStyle w:val="s0"/>
        </w:rPr>
        <w:t>3. Судам подведомственны дела особого искового производства, предусмотренные настоящим Кодексом.</w:t>
      </w:r>
    </w:p>
    <w:p w:rsidR="00000000" w:rsidRDefault="00E76D61">
      <w:pPr>
        <w:pStyle w:val="pj"/>
      </w:pPr>
      <w:r>
        <w:t>4. Судам подведомственны дела особого производства, категории которых предусмотрены настоящим Кодексом.</w:t>
      </w:r>
    </w:p>
    <w:p w:rsidR="00000000" w:rsidRDefault="00E76D61">
      <w:pPr>
        <w:pStyle w:val="pj"/>
      </w:pPr>
      <w:r>
        <w:t xml:space="preserve">5. Судам подведомственны дела с участием иностранцев, лиц без гражданства, </w:t>
      </w:r>
      <w:hyperlink r:id="rId60"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E76D61">
      <w:pPr>
        <w:pStyle w:val="pj"/>
      </w:pPr>
      <w:r>
        <w:t>6. Судам подведомственны дела о признании и приведении</w:t>
      </w:r>
      <w:r>
        <w:t xml:space="preserve"> в исполнение решений, судебных приказов иностранных судов и арбитражных решений.</w:t>
      </w:r>
    </w:p>
    <w:p w:rsidR="00000000" w:rsidRDefault="00E76D61">
      <w:pPr>
        <w:pStyle w:val="pj"/>
      </w:pPr>
      <w:r>
        <w:t>7. Судам подведомственны дела об отмене арбитражных решений и об обращении таких решений к принудительному исполнению.</w:t>
      </w:r>
    </w:p>
    <w:p w:rsidR="00000000" w:rsidRDefault="00E76D61">
      <w:pPr>
        <w:pStyle w:val="pj"/>
      </w:pPr>
      <w:r>
        <w:t xml:space="preserve">8. К подведомственности судов в соответствии с законом </w:t>
      </w:r>
      <w:r>
        <w:t>могут быть отнесены и другие категории гражданских дел.</w:t>
      </w:r>
    </w:p>
    <w:p w:rsidR="00000000" w:rsidRDefault="00E76D61">
      <w:pPr>
        <w:pStyle w:val="pj"/>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E76D61">
      <w:pPr>
        <w:pStyle w:val="pj"/>
      </w:pPr>
      <w:r>
        <w:t>1) органом уголовного преслед</w:t>
      </w:r>
      <w:r>
        <w:t>ования при расследовании уголовного дела;</w:t>
      </w:r>
    </w:p>
    <w:p w:rsidR="00000000" w:rsidRDefault="00E76D61">
      <w:pPr>
        <w:pStyle w:val="pj"/>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w:t>
      </w:r>
      <w:r>
        <w:t>тенного на средства, добытые незаконным путем, а также являющегося орудием или средством совершения уголовного правонарушения;</w:t>
      </w:r>
    </w:p>
    <w:p w:rsidR="00000000" w:rsidRDefault="00E76D61">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E76D61">
      <w:pPr>
        <w:pStyle w:val="pj"/>
      </w:pPr>
      <w:r>
        <w:t>Правомерность д</w:t>
      </w:r>
      <w:r>
        <w:t xml:space="preserve">ействий органа, ведущего уголовный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61" w:history="1">
        <w:r>
          <w:rPr>
            <w:rStyle w:val="a4"/>
          </w:rPr>
          <w:t>Уголовно-процессуальным кодексом</w:t>
        </w:r>
      </w:hyperlink>
      <w:r>
        <w:t xml:space="preserve"> Республики Казахстан и </w:t>
      </w:r>
      <w:hyperlink r:id="rId62" w:history="1">
        <w:r>
          <w:rPr>
            <w:rStyle w:val="a4"/>
          </w:rPr>
          <w:t>Кодексом</w:t>
        </w:r>
      </w:hyperlink>
      <w:r>
        <w:t xml:space="preserve"> Республики Казахстан об административных правонарушениях.</w:t>
      </w:r>
    </w:p>
    <w:p w:rsidR="00000000" w:rsidRDefault="00E76D61">
      <w:pPr>
        <w:pStyle w:val="pji"/>
      </w:pPr>
      <w:r>
        <w:rPr>
          <w:rStyle w:val="s3"/>
        </w:rPr>
        <w:t xml:space="preserve">См. </w:t>
      </w:r>
      <w:hyperlink r:id="rId63" w:anchor="sub_id=230000" w:history="1">
        <w:r>
          <w:rPr>
            <w:rStyle w:val="a5"/>
            <w:i/>
            <w:iCs/>
          </w:rPr>
          <w:t>комментарий к статье 23</w:t>
        </w:r>
      </w:hyperlink>
    </w:p>
    <w:p w:rsidR="00000000" w:rsidRDefault="00E76D61">
      <w:pPr>
        <w:pStyle w:val="pj"/>
      </w:pPr>
      <w:r>
        <w:t> </w:t>
      </w:r>
    </w:p>
    <w:p w:rsidR="00000000" w:rsidRDefault="00E76D61">
      <w:pPr>
        <w:pStyle w:val="pji"/>
      </w:pPr>
      <w:bookmarkStart w:id="28" w:name="SUB240000"/>
      <w:bookmarkEnd w:id="28"/>
      <w:r>
        <w:rPr>
          <w:rStyle w:val="s3"/>
        </w:rPr>
        <w:t xml:space="preserve">В статью 24 внесены изменения в соответствии с </w:t>
      </w:r>
      <w:hyperlink r:id="rId64" w:anchor="sub_id=24" w:history="1">
        <w:r>
          <w:rPr>
            <w:rStyle w:val="a5"/>
            <w:i/>
            <w:iCs/>
          </w:rPr>
          <w:t>Законом</w:t>
        </w:r>
      </w:hyperlink>
      <w:r>
        <w:rPr>
          <w:rStyle w:val="s3"/>
        </w:rPr>
        <w:t xml:space="preserve"> РК от 10.06.20 г. № 342-VI (</w:t>
      </w:r>
      <w:hyperlink r:id="rId65" w:anchor="sub_id=240000" w:history="1">
        <w:r>
          <w:rPr>
            <w:rStyle w:val="a5"/>
            <w:i/>
            <w:iCs/>
          </w:rPr>
          <w:t>см. стар. ред.</w:t>
        </w:r>
      </w:hyperlink>
      <w:r>
        <w:rPr>
          <w:rStyle w:val="s3"/>
        </w:rPr>
        <w:t>)</w:t>
      </w:r>
    </w:p>
    <w:p w:rsidR="00000000" w:rsidRDefault="00E76D61">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w:t>
      </w:r>
      <w:r>
        <w:rPr>
          <w:rStyle w:val="s1"/>
        </w:rPr>
        <w:t>стана»</w:t>
      </w:r>
    </w:p>
    <w:p w:rsidR="00000000" w:rsidRDefault="00E76D61">
      <w:pPr>
        <w:pStyle w:val="pj"/>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w:t>
      </w:r>
      <w:r>
        <w:t xml:space="preserve">ого центра «Астана» в случаях, когда это не </w:t>
      </w:r>
      <w:hyperlink r:id="rId66" w:history="1">
        <w:r>
          <w:rPr>
            <w:rStyle w:val="a4"/>
          </w:rPr>
          <w:t>запрещено законом</w:t>
        </w:r>
      </w:hyperlink>
      <w:r>
        <w:t>.</w:t>
      </w:r>
    </w:p>
    <w:p w:rsidR="00000000" w:rsidRDefault="00E76D61">
      <w:pPr>
        <w:pStyle w:val="pji"/>
      </w:pPr>
      <w:r>
        <w:rPr>
          <w:rStyle w:val="s3"/>
        </w:rPr>
        <w:t xml:space="preserve">См. </w:t>
      </w:r>
      <w:hyperlink r:id="rId67" w:anchor="sub_id=240000" w:history="1">
        <w:r>
          <w:rPr>
            <w:rStyle w:val="a5"/>
            <w:i/>
            <w:iCs/>
          </w:rPr>
          <w:t>комментарий к статье 24</w:t>
        </w:r>
      </w:hyperlink>
      <w:r>
        <w:rPr>
          <w:rStyle w:val="s3"/>
        </w:rPr>
        <w:t xml:space="preserve">, </w:t>
      </w:r>
      <w:hyperlink r:id="rId68"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w:t>
      </w:r>
      <w:r>
        <w:rPr>
          <w:rStyle w:val="s3"/>
        </w:rPr>
        <w:t xml:space="preserve">да Республики Казахстан 27 января 2017 года № 6001-1-17-7-4/16), </w:t>
      </w:r>
      <w:hyperlink r:id="rId69"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w:t>
      </w:r>
      <w:r>
        <w:rPr>
          <w:rStyle w:val="s3"/>
        </w:rPr>
        <w:t>ародного финансового центра «Астана»</w:t>
      </w:r>
    </w:p>
    <w:p w:rsidR="00000000" w:rsidRDefault="00E76D61">
      <w:pPr>
        <w:pStyle w:val="pji"/>
      </w:pPr>
      <w:r>
        <w:t> </w:t>
      </w:r>
    </w:p>
    <w:p w:rsidR="00000000" w:rsidRDefault="00E76D61">
      <w:pPr>
        <w:pStyle w:val="pj"/>
      </w:pPr>
      <w:bookmarkStart w:id="29" w:name="SUB250000"/>
      <w:bookmarkEnd w:id="29"/>
      <w:r>
        <w:rPr>
          <w:rStyle w:val="s1"/>
        </w:rPr>
        <w:t>Статья 25. Приоритет судебной подведомственности</w:t>
      </w:r>
    </w:p>
    <w:p w:rsidR="00000000" w:rsidRDefault="00E76D61">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E76D61">
      <w:pPr>
        <w:pStyle w:val="pj"/>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E76D61">
      <w:pPr>
        <w:pStyle w:val="pji"/>
      </w:pPr>
      <w:r>
        <w:rPr>
          <w:rStyle w:val="s3"/>
        </w:rPr>
        <w:t xml:space="preserve">См. </w:t>
      </w:r>
      <w:hyperlink r:id="rId70" w:anchor="sub_id=250000" w:history="1">
        <w:r>
          <w:rPr>
            <w:rStyle w:val="a5"/>
            <w:i/>
            <w:iCs/>
          </w:rPr>
          <w:t>комментарий к статье 25</w:t>
        </w:r>
      </w:hyperlink>
    </w:p>
    <w:p w:rsidR="00000000" w:rsidRDefault="00E76D61">
      <w:pPr>
        <w:pStyle w:val="pj"/>
      </w:pPr>
      <w:r>
        <w:t> </w:t>
      </w:r>
    </w:p>
    <w:p w:rsidR="00000000" w:rsidRDefault="00E76D61">
      <w:pPr>
        <w:pStyle w:val="pji"/>
      </w:pPr>
      <w:bookmarkStart w:id="30" w:name="SUB260000"/>
      <w:bookmarkEnd w:id="30"/>
      <w:r>
        <w:rPr>
          <w:rStyle w:val="s3"/>
        </w:rPr>
        <w:t xml:space="preserve">В статью 26 внесены изменения в соответствии с </w:t>
      </w:r>
      <w:hyperlink r:id="rId71" w:anchor="sub_id=26" w:history="1">
        <w:r>
          <w:rPr>
            <w:rStyle w:val="a5"/>
            <w:i/>
            <w:iCs/>
          </w:rPr>
          <w:t>Законом</w:t>
        </w:r>
      </w:hyperlink>
      <w:r>
        <w:rPr>
          <w:rStyle w:val="s3"/>
        </w:rPr>
        <w:t xml:space="preserve"> РК от 29.06.20 г. № 351-VI (введен в действие с 1 июля 2021 г.) (</w:t>
      </w:r>
      <w:hyperlink r:id="rId72" w:anchor="sub_id=260000" w:history="1">
        <w:r>
          <w:rPr>
            <w:rStyle w:val="a5"/>
            <w:i/>
            <w:iCs/>
          </w:rPr>
          <w:t>см. стар. ред.</w:t>
        </w:r>
      </w:hyperlink>
      <w:r>
        <w:rPr>
          <w:rStyle w:val="s3"/>
        </w:rPr>
        <w:t>)</w:t>
      </w:r>
    </w:p>
    <w:p w:rsidR="00000000" w:rsidRDefault="00E76D61">
      <w:pPr>
        <w:pStyle w:val="pj"/>
      </w:pPr>
      <w:r>
        <w:rPr>
          <w:rStyle w:val="s1"/>
        </w:rPr>
        <w:t>Статья 26. Гражданские дела, подсудные районным (городским) судам и приравненным к ним судам</w:t>
      </w:r>
    </w:p>
    <w:p w:rsidR="00000000" w:rsidRDefault="00E76D61">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E76D61">
      <w:pPr>
        <w:pStyle w:val="pji"/>
      </w:pPr>
      <w:r>
        <w:rPr>
          <w:rStyle w:val="s3"/>
        </w:rPr>
        <w:t xml:space="preserve">См. </w:t>
      </w:r>
      <w:hyperlink r:id="rId73" w:anchor="sub_id=260000" w:history="1">
        <w:r>
          <w:rPr>
            <w:rStyle w:val="a5"/>
            <w:i/>
            <w:iCs/>
          </w:rPr>
          <w:t>комментарий к статье 26</w:t>
        </w:r>
      </w:hyperlink>
    </w:p>
    <w:p w:rsidR="00000000" w:rsidRDefault="00E76D61">
      <w:pPr>
        <w:pStyle w:val="pj"/>
      </w:pPr>
      <w:r>
        <w:t> </w:t>
      </w:r>
    </w:p>
    <w:p w:rsidR="00000000" w:rsidRDefault="00E76D61">
      <w:pPr>
        <w:pStyle w:val="pji"/>
      </w:pPr>
      <w:bookmarkStart w:id="31" w:name="SUB270000"/>
      <w:bookmarkEnd w:id="31"/>
      <w:r>
        <w:rPr>
          <w:rStyle w:val="s3"/>
        </w:rPr>
        <w:t xml:space="preserve">Заголовок статьи 27 изложен в редакции </w:t>
      </w:r>
      <w:hyperlink r:id="rId74" w:anchor="sub_id=427" w:history="1">
        <w:r>
          <w:rPr>
            <w:rStyle w:val="a5"/>
            <w:i/>
            <w:iCs/>
          </w:rPr>
          <w:t>Закона</w:t>
        </w:r>
      </w:hyperlink>
      <w:r>
        <w:rPr>
          <w:rStyle w:val="s3"/>
        </w:rPr>
        <w:t xml:space="preserve"> РК от 27.12.19 г. № 291-VI (</w:t>
      </w:r>
      <w:hyperlink r:id="rId75" w:anchor="sub_id=270000" w:history="1">
        <w:r>
          <w:rPr>
            <w:rStyle w:val="a5"/>
            <w:i/>
            <w:iCs/>
          </w:rPr>
          <w:t>см. стар. ред.</w:t>
        </w:r>
      </w:hyperlink>
      <w:r>
        <w:rPr>
          <w:rStyle w:val="s3"/>
        </w:rPr>
        <w:t xml:space="preserve">); внесены изменения в соответствии с </w:t>
      </w:r>
      <w:hyperlink r:id="rId76" w:anchor="sub_id=27" w:history="1">
        <w:r>
          <w:rPr>
            <w:rStyle w:val="a5"/>
            <w:i/>
            <w:iCs/>
          </w:rPr>
          <w:t>Законом</w:t>
        </w:r>
      </w:hyperlink>
      <w:r>
        <w:rPr>
          <w:rStyle w:val="s3"/>
        </w:rPr>
        <w:t xml:space="preserve"> РК от 20.03.21 г. № 20-VIІ (введены в действие с 1 июля 2021 г.) (</w:t>
      </w:r>
      <w:hyperlink r:id="rId77" w:anchor="sub_id=270000" w:history="1">
        <w:r>
          <w:rPr>
            <w:rStyle w:val="a5"/>
            <w:i/>
            <w:iCs/>
          </w:rPr>
          <w:t>см. стар. ред.</w:t>
        </w:r>
      </w:hyperlink>
      <w:r>
        <w:rPr>
          <w:rStyle w:val="s3"/>
        </w:rPr>
        <w:t>)</w:t>
      </w:r>
    </w:p>
    <w:p w:rsidR="00000000" w:rsidRDefault="00E76D61">
      <w:pPr>
        <w:pStyle w:val="pj"/>
      </w:pPr>
      <w:r>
        <w:rPr>
          <w:rStyle w:val="s1"/>
        </w:rPr>
        <w:t>Статья 27. Подсудность гражданских дел специализированным суд</w:t>
      </w:r>
      <w:r>
        <w:rPr>
          <w:rStyle w:val="s1"/>
        </w:rPr>
        <w:t xml:space="preserve">ам, специализированным составам суда </w:t>
      </w:r>
    </w:p>
    <w:p w:rsidR="00000000" w:rsidRDefault="00E76D61">
      <w:pPr>
        <w:pStyle w:val="pji"/>
      </w:pPr>
      <w:r>
        <w:rPr>
          <w:rStyle w:val="s3"/>
        </w:rPr>
        <w:t xml:space="preserve">В часть 1 внесены изменения в соответствии с </w:t>
      </w:r>
      <w:hyperlink r:id="rId78" w:anchor="sub_id=827" w:history="1">
        <w:r>
          <w:rPr>
            <w:rStyle w:val="a5"/>
            <w:i/>
            <w:iCs/>
          </w:rPr>
          <w:t>Законом</w:t>
        </w:r>
      </w:hyperlink>
      <w:r>
        <w:rPr>
          <w:rStyle w:val="s3"/>
        </w:rPr>
        <w:t xml:space="preserve"> РК от 27.12.19 г. № 290-VI (</w:t>
      </w:r>
      <w:hyperlink r:id="rId79" w:anchor="sub_id=270000" w:history="1">
        <w:r>
          <w:rPr>
            <w:rStyle w:val="a5"/>
            <w:i/>
            <w:iCs/>
          </w:rPr>
          <w:t>см. стар. ред.</w:t>
        </w:r>
      </w:hyperlink>
      <w:r>
        <w:rPr>
          <w:rStyle w:val="s3"/>
        </w:rPr>
        <w:t xml:space="preserve">); </w:t>
      </w:r>
      <w:hyperlink r:id="rId80" w:anchor="sub_id=27" w:history="1">
        <w:r>
          <w:rPr>
            <w:rStyle w:val="a5"/>
            <w:i/>
            <w:iCs/>
          </w:rPr>
          <w:t>Законом</w:t>
        </w:r>
      </w:hyperlink>
      <w:r>
        <w:rPr>
          <w:rStyle w:val="s3"/>
        </w:rPr>
        <w:t xml:space="preserve"> РК от 20.03.21 г. № 20-VIІ (введены в действие с 1 июля 2021 г.) (</w:t>
      </w:r>
      <w:hyperlink r:id="rId81" w:anchor="sub_id=270000" w:history="1">
        <w:r>
          <w:rPr>
            <w:rStyle w:val="a5"/>
            <w:i/>
            <w:iCs/>
          </w:rPr>
          <w:t>см. стар. ред.</w:t>
        </w:r>
      </w:hyperlink>
      <w:r>
        <w:rPr>
          <w:rStyle w:val="s3"/>
        </w:rPr>
        <w:t>)</w:t>
      </w:r>
    </w:p>
    <w:p w:rsidR="00000000" w:rsidRDefault="00E76D61">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w:t>
      </w:r>
      <w:r>
        <w:t>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E76D61">
      <w:pPr>
        <w:pStyle w:val="pji"/>
      </w:pPr>
      <w:r>
        <w:rPr>
          <w:rStyle w:val="s3"/>
        </w:rPr>
        <w:t xml:space="preserve">См. также: </w:t>
      </w:r>
      <w:hyperlink r:id="rId82"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К корпоративным спорам относятся споры, стороной котор</w:t>
      </w:r>
      <w:r>
        <w:t xml:space="preserve">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83"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E76D61">
      <w:pPr>
        <w:pStyle w:val="pj"/>
      </w:pPr>
      <w:r>
        <w:t>1) созданием, реорганизацией и ликвидацией юридического лица;</w:t>
      </w:r>
    </w:p>
    <w:p w:rsidR="00000000" w:rsidRDefault="00E76D61">
      <w:pPr>
        <w:pStyle w:val="pj"/>
      </w:pPr>
      <w:r>
        <w:t xml:space="preserve">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w:t>
      </w:r>
      <w:r>
        <w:t>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w:t>
      </w:r>
      <w:r>
        <w:t>итале хозяйственных товариществ, паи членов кооперативов;</w:t>
      </w:r>
    </w:p>
    <w:p w:rsidR="00000000" w:rsidRDefault="00E76D61">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E76D61">
      <w:pPr>
        <w:pStyle w:val="pj"/>
      </w:pPr>
      <w:r>
        <w:t>4</w:t>
      </w:r>
      <w:r>
        <w:t>) признанием недействительными сделок и (или) применением последствий недействительности таких сделок;</w:t>
      </w:r>
    </w:p>
    <w:p w:rsidR="00000000" w:rsidRDefault="00E76D61">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w:t>
      </w:r>
      <w:r>
        <w:t>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E76D61">
      <w:pPr>
        <w:pStyle w:val="pj"/>
      </w:pPr>
      <w:r>
        <w:t>6) эмиссией ценных бумаг;</w:t>
      </w:r>
    </w:p>
    <w:p w:rsidR="00000000" w:rsidRDefault="00E76D61">
      <w:pPr>
        <w:pStyle w:val="pj"/>
      </w:pPr>
      <w:r>
        <w:t>7) ведением системы реестров держателей ценных б</w:t>
      </w:r>
      <w:r>
        <w:t>умаг, с учетом прав на акции и иные ценные бумаги, а также споры, связанные с размещением и (или) обращением ценных бумаг;</w:t>
      </w:r>
    </w:p>
    <w:p w:rsidR="00000000" w:rsidRDefault="00E76D61">
      <w:pPr>
        <w:pStyle w:val="pj"/>
      </w:pPr>
      <w:r>
        <w:t>8) признанием недействительной государственной регистрации эмиссии акций;</w:t>
      </w:r>
    </w:p>
    <w:p w:rsidR="00000000" w:rsidRDefault="00E76D61">
      <w:pPr>
        <w:pStyle w:val="pj"/>
      </w:pPr>
      <w:r>
        <w:t>9) созывом и проведением общего собрания участников юридиче</w:t>
      </w:r>
      <w:r>
        <w:t>ского лица и принятыми на нем решениями;</w:t>
      </w:r>
    </w:p>
    <w:p w:rsidR="00000000" w:rsidRDefault="00E76D61">
      <w:pPr>
        <w:pStyle w:val="pj"/>
      </w:pPr>
      <w:r>
        <w:t>10) оспариванием решений, действий (бездействия) органов управления юридического лица.</w:t>
      </w:r>
    </w:p>
    <w:p w:rsidR="00000000" w:rsidRDefault="00E76D61">
      <w:pPr>
        <w:pStyle w:val="pji"/>
      </w:pPr>
      <w:r>
        <w:rPr>
          <w:rStyle w:val="s3"/>
        </w:rPr>
        <w:t xml:space="preserve">См.: </w:t>
      </w:r>
      <w:hyperlink r:id="rId84" w:anchor="sub_id=10100" w:history="1">
        <w:r>
          <w:rPr>
            <w:rStyle w:val="a5"/>
            <w:i/>
            <w:iCs/>
          </w:rPr>
          <w:t>Нормативное постановление</w:t>
        </w:r>
      </w:hyperlink>
      <w:r>
        <w:rPr>
          <w:rStyle w:val="s3"/>
        </w:rPr>
        <w:t xml:space="preserve"> Верховного Суд</w:t>
      </w:r>
      <w:r>
        <w:rPr>
          <w:rStyle w:val="s3"/>
        </w:rPr>
        <w:t>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E76D61">
      <w:pPr>
        <w:pStyle w:val="pji"/>
      </w:pPr>
      <w:r>
        <w:rPr>
          <w:rStyle w:val="s3"/>
        </w:rPr>
        <w:t xml:space="preserve">Статья дополнена частью 1-1 в соответствии с </w:t>
      </w:r>
      <w:hyperlink r:id="rId85" w:anchor="sub_id=27" w:history="1">
        <w:r>
          <w:rPr>
            <w:rStyle w:val="a5"/>
            <w:i/>
            <w:iCs/>
          </w:rPr>
          <w:t>Законом</w:t>
        </w:r>
      </w:hyperlink>
      <w:r>
        <w:rPr>
          <w:rStyle w:val="s3"/>
        </w:rPr>
        <w:t xml:space="preserve"> РК от 20.03.21 г. № 20-VIІ (введены в действие с 1 июля 2021 г.) </w:t>
      </w:r>
    </w:p>
    <w:p w:rsidR="00000000" w:rsidRDefault="00E76D61">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w:t>
      </w:r>
      <w:r>
        <w:t>аях,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E76D61">
      <w:pPr>
        <w:pStyle w:val="pji"/>
      </w:pPr>
      <w:bookmarkStart w:id="32" w:name="SUB27010200"/>
      <w:bookmarkEnd w:id="32"/>
      <w:r>
        <w:rPr>
          <w:rStyle w:val="s3"/>
        </w:rPr>
        <w:t>Статья дополнена частью 1-</w:t>
      </w:r>
      <w:r>
        <w:rPr>
          <w:rStyle w:val="s3"/>
        </w:rPr>
        <w:t xml:space="preserve">2 в соответствии с </w:t>
      </w:r>
      <w:hyperlink r:id="rId86" w:anchor="sub_id=27" w:history="1">
        <w:r>
          <w:rPr>
            <w:rStyle w:val="a5"/>
            <w:i/>
            <w:iCs/>
          </w:rPr>
          <w:t>Законом</w:t>
        </w:r>
      </w:hyperlink>
      <w:r>
        <w:rPr>
          <w:rStyle w:val="s3"/>
        </w:rPr>
        <w:t xml:space="preserve"> РК от 20.03.21 г. № 20-VIІ (введены в действие с 1 июля 2021 г.) </w:t>
      </w:r>
    </w:p>
    <w:p w:rsidR="00000000" w:rsidRDefault="00E76D61">
      <w:pPr>
        <w:pStyle w:val="pj"/>
      </w:pPr>
      <w:r>
        <w:t>1-2. Специализированный межрайонный экономический суд города Нур-Султана рассматрив</w:t>
      </w:r>
      <w:r>
        <w:t>ает гражданские дела по инвестиционным спорам, кроме дел, подсудных специализированному межрайонному административному суду города Нур-Султана, а также иски государственных органов к инвесторам, связанные с инвестиционной деятельностью инвестора, с участие</w:t>
      </w:r>
      <w:r>
        <w:t>м:</w:t>
      </w:r>
    </w:p>
    <w:p w:rsidR="00000000" w:rsidRDefault="00E76D61">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E76D61">
      <w:pPr>
        <w:pStyle w:val="pj"/>
      </w:pPr>
      <w:r>
        <w:t>2) юридического лица, созданного с иностранным участием в порядке, установленном законодательством Р</w:t>
      </w:r>
      <w:r>
        <w:t>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E76D61">
      <w:pPr>
        <w:pStyle w:val="pj"/>
      </w:pPr>
      <w:r>
        <w:t>3) инвесторов при наличии заключенного контракта с государством на осуществление инвестиций.</w:t>
      </w:r>
    </w:p>
    <w:p w:rsidR="00000000" w:rsidRDefault="00E76D61">
      <w:pPr>
        <w:pStyle w:val="pji"/>
      </w:pPr>
      <w:r>
        <w:rPr>
          <w:rStyle w:val="s3"/>
        </w:rPr>
        <w:t>Часть 2 изложена</w:t>
      </w:r>
      <w:r>
        <w:rPr>
          <w:rStyle w:val="s3"/>
        </w:rPr>
        <w:t xml:space="preserve"> в редакции </w:t>
      </w:r>
      <w:hyperlink r:id="rId87" w:anchor="sub_id=27" w:history="1">
        <w:r>
          <w:rPr>
            <w:rStyle w:val="a5"/>
            <w:i/>
            <w:iCs/>
          </w:rPr>
          <w:t>Закона</w:t>
        </w:r>
      </w:hyperlink>
      <w:r>
        <w:rPr>
          <w:rStyle w:val="s3"/>
        </w:rPr>
        <w:t xml:space="preserve"> РК от 29.06.20 г. № 351-VI (введен в действие с 1 июля 2021 г.) (</w:t>
      </w:r>
      <w:hyperlink r:id="rId88" w:anchor="sub_id=270200" w:history="1">
        <w:r>
          <w:rPr>
            <w:rStyle w:val="a5"/>
            <w:i/>
            <w:iCs/>
          </w:rPr>
          <w:t>см. стар</w:t>
        </w:r>
        <w:r>
          <w:rPr>
            <w:rStyle w:val="a5"/>
            <w:i/>
            <w:iCs/>
          </w:rPr>
          <w:t>. ред.</w:t>
        </w:r>
      </w:hyperlink>
      <w:r>
        <w:rPr>
          <w:rStyle w:val="s3"/>
        </w:rPr>
        <w:t>)</w:t>
      </w:r>
    </w:p>
    <w:p w:rsidR="00000000" w:rsidRDefault="00E76D61">
      <w:pPr>
        <w:pStyle w:val="pj"/>
      </w:pPr>
      <w:r>
        <w:t>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E76D61">
      <w:pPr>
        <w:pStyle w:val="pji"/>
      </w:pPr>
      <w:bookmarkStart w:id="33" w:name="SUB270300"/>
      <w:bookmarkEnd w:id="33"/>
      <w:r>
        <w:rPr>
          <w:rStyle w:val="s3"/>
        </w:rPr>
        <w:t xml:space="preserve">В часть 3 внесены изменения в соответствии с </w:t>
      </w:r>
      <w:hyperlink r:id="rId89" w:anchor="sub_id=900" w:history="1">
        <w:r>
          <w:rPr>
            <w:rStyle w:val="a5"/>
            <w:i/>
            <w:iCs/>
          </w:rPr>
          <w:t>Законом</w:t>
        </w:r>
      </w:hyperlink>
      <w:r>
        <w:rPr>
          <w:rStyle w:val="s3"/>
        </w:rPr>
        <w:t xml:space="preserve"> РК от 28.12.18 г. № 210-VI (</w:t>
      </w:r>
      <w:hyperlink r:id="rId90" w:anchor="sub_id=270300" w:history="1">
        <w:r>
          <w:rPr>
            <w:rStyle w:val="a5"/>
            <w:i/>
            <w:iCs/>
          </w:rPr>
          <w:t>см. стар. ред.</w:t>
        </w:r>
      </w:hyperlink>
      <w:r>
        <w:rPr>
          <w:rStyle w:val="s3"/>
        </w:rPr>
        <w:t>)</w:t>
      </w:r>
    </w:p>
    <w:p w:rsidR="00000000" w:rsidRDefault="00E76D61">
      <w:pPr>
        <w:pStyle w:val="pj"/>
      </w:pPr>
      <w:r>
        <w:t>3. Специализированные межрайонные суды по</w:t>
      </w:r>
      <w:r>
        <w:t xml:space="preserve">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w:t>
      </w:r>
      <w:r>
        <w:t>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w:t>
      </w:r>
      <w:r>
        <w:t xml:space="preserve">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w:t>
      </w:r>
      <w:r>
        <w:t>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w:t>
      </w:r>
      <w:r>
        <w:t>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w:t>
      </w:r>
      <w:r>
        <w:t xml:space="preserve"> числе с участием недееспособных или ограниченно дееспособных совершеннолетних.</w:t>
      </w:r>
    </w:p>
    <w:p w:rsidR="00000000" w:rsidRDefault="00E76D61">
      <w:pPr>
        <w:pStyle w:val="pj"/>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w:t>
      </w:r>
      <w:r>
        <w:t xml:space="preserve">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w:t>
      </w:r>
      <w:r>
        <w:t>во может быть подано до окончания подготовки дела к судебному разбирательству.</w:t>
      </w:r>
    </w:p>
    <w:p w:rsidR="00000000" w:rsidRDefault="00E76D61">
      <w:pPr>
        <w:pStyle w:val="pj"/>
      </w:pPr>
      <w:r>
        <w:rPr>
          <w:rStyle w:val="s0"/>
        </w:rPr>
        <w:t xml:space="preserve">4. Исключена в соответствии с </w:t>
      </w:r>
      <w:hyperlink r:id="rId91" w:anchor="sub_id=27" w:history="1">
        <w:r>
          <w:rPr>
            <w:rStyle w:val="a5"/>
          </w:rPr>
          <w:t>Законом</w:t>
        </w:r>
      </w:hyperlink>
      <w:r>
        <w:rPr>
          <w:rStyle w:val="s0"/>
        </w:rPr>
        <w:t xml:space="preserve"> РК от 29.06.20 г. № 351-VI </w:t>
      </w:r>
      <w:r>
        <w:rPr>
          <w:rStyle w:val="s3"/>
        </w:rPr>
        <w:t>(введен в действие с 1 июля 2021</w:t>
      </w:r>
      <w:r>
        <w:rPr>
          <w:rStyle w:val="s3"/>
        </w:rPr>
        <w:t xml:space="preserve"> г.) (</w:t>
      </w:r>
      <w:hyperlink r:id="rId92" w:anchor="sub_id=270500" w:history="1">
        <w:r>
          <w:rPr>
            <w:rStyle w:val="a5"/>
            <w:i/>
            <w:iCs/>
          </w:rPr>
          <w:t>см. стар. ред.</w:t>
        </w:r>
      </w:hyperlink>
      <w:r>
        <w:rPr>
          <w:rStyle w:val="s3"/>
        </w:rPr>
        <w:t>)</w:t>
      </w:r>
    </w:p>
    <w:p w:rsidR="00000000" w:rsidRDefault="00E76D61">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w:t>
      </w:r>
      <w:r>
        <w:t xml:space="preserve">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E76D61">
      <w:pPr>
        <w:pStyle w:val="pji"/>
      </w:pPr>
      <w:r>
        <w:rPr>
          <w:rStyle w:val="s3"/>
        </w:rPr>
        <w:t>См.: </w:t>
      </w:r>
      <w:hyperlink r:id="rId93" w:history="1">
        <w:r>
          <w:rPr>
            <w:rStyle w:val="a5"/>
            <w:i/>
            <w:iCs/>
          </w:rPr>
          <w:t>Письмо</w:t>
        </w:r>
      </w:hyperlink>
      <w:r>
        <w:rPr>
          <w:rStyle w:val="s3"/>
        </w:rPr>
        <w:t xml:space="preserve"> </w:t>
      </w:r>
      <w:r>
        <w:rPr>
          <w:rStyle w:val="s3"/>
        </w:rPr>
        <w:t>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w:t>
      </w:r>
      <w:r>
        <w:rPr>
          <w:rStyle w:val="s3"/>
        </w:rPr>
        <w:t>нвестиционных»</w:t>
      </w:r>
    </w:p>
    <w:p w:rsidR="00000000" w:rsidRDefault="00E76D61">
      <w:pPr>
        <w:pStyle w:val="pji"/>
      </w:pPr>
      <w:r>
        <w:rPr>
          <w:rStyle w:val="s3"/>
        </w:rPr>
        <w:t xml:space="preserve">См. </w:t>
      </w:r>
      <w:hyperlink r:id="rId94" w:anchor="sub_id=270000" w:history="1">
        <w:r>
          <w:rPr>
            <w:rStyle w:val="a5"/>
            <w:i/>
            <w:iCs/>
          </w:rPr>
          <w:t>комментарий к статье 27</w:t>
        </w:r>
      </w:hyperlink>
    </w:p>
    <w:p w:rsidR="00000000" w:rsidRDefault="00E76D61">
      <w:pPr>
        <w:pStyle w:val="pj"/>
      </w:pPr>
      <w:r>
        <w:t> </w:t>
      </w:r>
    </w:p>
    <w:p w:rsidR="00000000" w:rsidRDefault="00E76D61">
      <w:pPr>
        <w:pStyle w:val="pji"/>
      </w:pPr>
      <w:bookmarkStart w:id="34" w:name="SUB27010000"/>
      <w:bookmarkEnd w:id="34"/>
      <w:r>
        <w:rPr>
          <w:rStyle w:val="s3"/>
        </w:rPr>
        <w:t xml:space="preserve">Кодекс дополнен статьей 27-1 в соответствии </w:t>
      </w:r>
      <w:hyperlink r:id="rId95" w:anchor="sub_id=2701" w:history="1">
        <w:r>
          <w:rPr>
            <w:rStyle w:val="a5"/>
            <w:i/>
            <w:iCs/>
          </w:rPr>
          <w:t>З</w:t>
        </w:r>
        <w:r>
          <w:rPr>
            <w:rStyle w:val="a5"/>
            <w:i/>
            <w:iCs/>
          </w:rPr>
          <w:t>аконом</w:t>
        </w:r>
      </w:hyperlink>
      <w:r>
        <w:rPr>
          <w:rStyle w:val="s3"/>
        </w:rPr>
        <w:t xml:space="preserve"> РК от 20.12.21 г. № 84-VII</w:t>
      </w:r>
    </w:p>
    <w:p w:rsidR="00000000" w:rsidRDefault="00E76D61">
      <w:pPr>
        <w:pStyle w:val="pj"/>
        <w:ind w:left="1200" w:hanging="800"/>
      </w:pPr>
      <w:r>
        <w:rPr>
          <w:rStyle w:val="s1"/>
        </w:rPr>
        <w:t>Статья 27-1. Подсудность гражданских дел областному и приравненному к нему суду</w:t>
      </w:r>
    </w:p>
    <w:p w:rsidR="00000000" w:rsidRDefault="00E76D61">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w:t>
      </w:r>
      <w:r>
        <w:rPr>
          <w:rStyle w:val="s0"/>
        </w:rPr>
        <w:t xml:space="preserve"> первой инстанции одно из однородных дел, находящихся в производстве районных (городских) судов и приравненных к ним судов этой области.</w:t>
      </w:r>
    </w:p>
    <w:p w:rsidR="00000000" w:rsidRDefault="00E76D61">
      <w:pPr>
        <w:pStyle w:val="pji"/>
      </w:pPr>
      <w:r>
        <w:rPr>
          <w:rStyle w:val="s3"/>
        </w:rPr>
        <w:t xml:space="preserve">См.: </w:t>
      </w:r>
      <w:hyperlink r:id="rId96" w:anchor="sub_id=10200" w:history="1">
        <w:r>
          <w:rPr>
            <w:rStyle w:val="a5"/>
            <w:i/>
            <w:iCs/>
          </w:rPr>
          <w:t>Нормативное постановление</w:t>
        </w:r>
      </w:hyperlink>
      <w:r>
        <w:rPr>
          <w:rStyle w:val="s3"/>
        </w:rPr>
        <w:t xml:space="preserve"> Верхов</w:t>
      </w:r>
      <w:r>
        <w:rPr>
          <w:rStyle w:val="s3"/>
        </w:rPr>
        <w:t>ного Суда Республики Казахстан от 11 июля 2003 года № 5 «О судебном решении по гражданским делам»</w:t>
      </w:r>
    </w:p>
    <w:p w:rsidR="00000000" w:rsidRDefault="00E76D61">
      <w:pPr>
        <w:pStyle w:val="pj"/>
      </w:pPr>
      <w:r>
        <w:t> </w:t>
      </w:r>
    </w:p>
    <w:p w:rsidR="00000000" w:rsidRDefault="00E76D61">
      <w:pPr>
        <w:pStyle w:val="pj"/>
      </w:pPr>
      <w:bookmarkStart w:id="35" w:name="SUB280000"/>
      <w:bookmarkEnd w:id="35"/>
      <w:r>
        <w:rPr>
          <w:rStyle w:val="s1"/>
        </w:rPr>
        <w:t xml:space="preserve">Статья 28. </w:t>
      </w:r>
      <w:r>
        <w:rPr>
          <w:rStyle w:val="s0"/>
        </w:rPr>
        <w:t xml:space="preserve">Исключена в соответствии с </w:t>
      </w:r>
      <w:hyperlink r:id="rId97" w:anchor="sub_id=28" w:history="1">
        <w:r>
          <w:rPr>
            <w:rStyle w:val="a5"/>
          </w:rPr>
          <w:t>Законом</w:t>
        </w:r>
      </w:hyperlink>
      <w:r>
        <w:rPr>
          <w:rStyle w:val="s0"/>
        </w:rPr>
        <w:t xml:space="preserve"> РК от 29.06.20 г. № 351-VI </w:t>
      </w:r>
      <w:r>
        <w:rPr>
          <w:rStyle w:val="s3"/>
        </w:rPr>
        <w:t>(вв</w:t>
      </w:r>
      <w:r>
        <w:rPr>
          <w:rStyle w:val="s3"/>
        </w:rPr>
        <w:t>еден в действие с 1 июля 2021 г.) (</w:t>
      </w:r>
      <w:hyperlink r:id="rId98" w:anchor="sub_id=280000" w:history="1">
        <w:r>
          <w:rPr>
            <w:rStyle w:val="a5"/>
            <w:i/>
            <w:iCs/>
          </w:rPr>
          <w:t>см. стар. ред.</w:t>
        </w:r>
      </w:hyperlink>
      <w:r>
        <w:rPr>
          <w:rStyle w:val="s3"/>
        </w:rPr>
        <w:t>)</w:t>
      </w:r>
    </w:p>
    <w:p w:rsidR="00000000" w:rsidRDefault="00E76D61">
      <w:pPr>
        <w:pStyle w:val="pj"/>
      </w:pPr>
      <w:r>
        <w:t> </w:t>
      </w:r>
    </w:p>
    <w:p w:rsidR="00000000" w:rsidRDefault="00E76D61">
      <w:pPr>
        <w:pStyle w:val="pji"/>
      </w:pPr>
      <w:bookmarkStart w:id="36" w:name="SUB28010000"/>
      <w:bookmarkEnd w:id="36"/>
      <w:r>
        <w:rPr>
          <w:rStyle w:val="s3"/>
        </w:rPr>
        <w:t xml:space="preserve">Кодекс дополнен статьей 28-1 в соответствии </w:t>
      </w:r>
      <w:hyperlink r:id="rId99" w:anchor="sub_id=2701" w:history="1">
        <w:r>
          <w:rPr>
            <w:rStyle w:val="a5"/>
            <w:i/>
            <w:iCs/>
          </w:rPr>
          <w:t>Законом</w:t>
        </w:r>
      </w:hyperlink>
      <w:r>
        <w:rPr>
          <w:rStyle w:val="s3"/>
        </w:rPr>
        <w:t xml:space="preserve"> РК от 20.12.21 г. № 84-VII</w:t>
      </w:r>
    </w:p>
    <w:p w:rsidR="00000000" w:rsidRDefault="00E76D61">
      <w:pPr>
        <w:pStyle w:val="pj"/>
        <w:ind w:left="1200" w:hanging="800"/>
      </w:pPr>
      <w:r>
        <w:rPr>
          <w:rStyle w:val="s1"/>
        </w:rPr>
        <w:t>Статья 28-1. Подсудность гражданских дел Верховному Суду Республики Казахстан</w:t>
      </w:r>
    </w:p>
    <w:p w:rsidR="00000000" w:rsidRDefault="00E76D61">
      <w:pPr>
        <w:pStyle w:val="pj"/>
      </w:pPr>
      <w:r>
        <w:rPr>
          <w:rStyle w:val="s0"/>
        </w:rPr>
        <w:t>Верховный Суд Республики Казахстан может с согласия сторон истребовать, принять в свое производство, рассмотреть и разрешить по правилам</w:t>
      </w:r>
      <w:r>
        <w:rPr>
          <w:rStyle w:val="s0"/>
        </w:rPr>
        <w:t xml:space="preserve"> суда первой инстанции одно из однородных дел, находящихся в производстве районных (городских), областных и приравненных к ним судов.</w:t>
      </w:r>
    </w:p>
    <w:p w:rsidR="00000000" w:rsidRDefault="00E76D61">
      <w:pPr>
        <w:pStyle w:val="pj"/>
      </w:pPr>
      <w:r>
        <w:t> </w:t>
      </w:r>
    </w:p>
    <w:p w:rsidR="00000000" w:rsidRDefault="00E76D61">
      <w:pPr>
        <w:pStyle w:val="pj"/>
      </w:pPr>
      <w:bookmarkStart w:id="37" w:name="SUB290000"/>
      <w:bookmarkEnd w:id="37"/>
      <w:r>
        <w:rPr>
          <w:rStyle w:val="s1"/>
        </w:rPr>
        <w:t>Статья 29. Предъявление иска по месту нахождения ответчика</w:t>
      </w:r>
    </w:p>
    <w:p w:rsidR="00000000" w:rsidRDefault="00E76D61">
      <w:pPr>
        <w:pStyle w:val="pj"/>
      </w:pPr>
      <w:r>
        <w:t>1. Иск предъявляется в суд по месту жительства ответчика.</w:t>
      </w:r>
    </w:p>
    <w:p w:rsidR="00000000" w:rsidRDefault="00E76D61">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100" w:anchor="sub_id=160000" w:history="1">
        <w:r>
          <w:rPr>
            <w:rStyle w:val="a4"/>
          </w:rPr>
          <w:t>Гражданским кодексом</w:t>
        </w:r>
      </w:hyperlink>
      <w:r>
        <w:t xml:space="preserve"> Республики Казахстан.</w:t>
      </w:r>
    </w:p>
    <w:p w:rsidR="00000000" w:rsidRDefault="00E76D61">
      <w:pPr>
        <w:pStyle w:val="pj"/>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w:t>
      </w:r>
      <w:r>
        <w:t>. Иск к организации без образования юридического лица предъявляется по месту ее нахождения.</w:t>
      </w:r>
    </w:p>
    <w:p w:rsidR="00000000" w:rsidRDefault="00E76D61">
      <w:pPr>
        <w:pStyle w:val="pji"/>
      </w:pPr>
      <w:r>
        <w:rPr>
          <w:rStyle w:val="s3"/>
        </w:rPr>
        <w:t xml:space="preserve">См. </w:t>
      </w:r>
      <w:hyperlink r:id="rId101" w:anchor="sub_id=290000" w:history="1">
        <w:r>
          <w:rPr>
            <w:rStyle w:val="a5"/>
            <w:i/>
            <w:iCs/>
          </w:rPr>
          <w:t>комментарий к статье 29</w:t>
        </w:r>
      </w:hyperlink>
    </w:p>
    <w:p w:rsidR="00000000" w:rsidRDefault="00E76D61">
      <w:pPr>
        <w:pStyle w:val="pj"/>
      </w:pPr>
      <w:r>
        <w:t> </w:t>
      </w:r>
    </w:p>
    <w:p w:rsidR="00000000" w:rsidRDefault="00E76D61">
      <w:pPr>
        <w:pStyle w:val="pj"/>
      </w:pPr>
      <w:bookmarkStart w:id="38" w:name="SUB300000"/>
      <w:bookmarkEnd w:id="38"/>
      <w:r>
        <w:rPr>
          <w:rStyle w:val="s1"/>
        </w:rPr>
        <w:t>Статья 30. Подсудность по выбору истца</w:t>
      </w:r>
    </w:p>
    <w:p w:rsidR="00000000" w:rsidRDefault="00E76D61">
      <w:pPr>
        <w:pStyle w:val="pj"/>
      </w:pPr>
      <w:r>
        <w:t>1. Иск к от</w:t>
      </w:r>
      <w:r>
        <w:t>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E76D61">
      <w:pPr>
        <w:pStyle w:val="pj"/>
      </w:pPr>
      <w:r>
        <w:t xml:space="preserve">2. Иск к юридическому лицу может </w:t>
      </w:r>
      <w:r>
        <w:t>быть предъявлен также по месту нахождения его имущества.</w:t>
      </w:r>
    </w:p>
    <w:p w:rsidR="00000000" w:rsidRDefault="00E76D61">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E76D61">
      <w:pPr>
        <w:pStyle w:val="pj"/>
      </w:pPr>
      <w:r>
        <w:t xml:space="preserve">4. Иски об установлении отцовства и </w:t>
      </w:r>
      <w:r>
        <w:t>о взыскании алиментов могут быть предъявлены истцом по месту своего жительства.</w:t>
      </w:r>
    </w:p>
    <w:p w:rsidR="00000000" w:rsidRDefault="00E76D61">
      <w:pPr>
        <w:pStyle w:val="pji"/>
      </w:pPr>
      <w:r>
        <w:rPr>
          <w:rStyle w:val="s3"/>
        </w:rPr>
        <w:t xml:space="preserve">См.: </w:t>
      </w:r>
      <w:hyperlink r:id="rId102"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w:t>
      </w:r>
      <w:r>
        <w:rPr>
          <w:rStyle w:val="s3"/>
        </w:rPr>
        <w:t>6 «О применении судами законодательства при рассмотрении дел, связанных с взысканием алиментов»</w:t>
      </w:r>
    </w:p>
    <w:p w:rsidR="00000000" w:rsidRDefault="00E76D61">
      <w:pPr>
        <w:pStyle w:val="pj"/>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w:t>
      </w:r>
      <w:r>
        <w:t>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w:t>
      </w:r>
      <w:r>
        <w:t xml:space="preserve"> программы.</w:t>
      </w:r>
    </w:p>
    <w:p w:rsidR="00000000" w:rsidRDefault="00E76D61">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E76D61">
      <w:pPr>
        <w:pStyle w:val="pj"/>
      </w:pPr>
      <w:r>
        <w:t>7. Иски о расторжении брака могут предъявляться по месту жительства истца при проживании с ним совместно несовершен</w:t>
      </w:r>
      <w:r>
        <w:t>нолетних детей.</w:t>
      </w:r>
    </w:p>
    <w:p w:rsidR="00000000" w:rsidRDefault="00E76D61">
      <w:pPr>
        <w:pStyle w:val="pj"/>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w:t>
      </w:r>
      <w:r>
        <w:t>о делу об административном правонарушении, могут предъявляться по месту жительства или нахождения истца.</w:t>
      </w:r>
    </w:p>
    <w:p w:rsidR="00000000" w:rsidRDefault="00E76D61">
      <w:pPr>
        <w:pStyle w:val="pj"/>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E76D61">
      <w:pPr>
        <w:pStyle w:val="pj"/>
      </w:pPr>
      <w:r>
        <w:t>10. Иски о возмещ</w:t>
      </w:r>
      <w:r>
        <w:t>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E76D61">
      <w:pPr>
        <w:pStyle w:val="pj"/>
      </w:pPr>
      <w:r>
        <w:t>11. Иски о взыскании страховой выплаты по договору стр</w:t>
      </w:r>
      <w:r>
        <w:t>ахования могут быть предъявлены по месту жительства истца либо по месту нахождения ответчика.</w:t>
      </w:r>
    </w:p>
    <w:p w:rsidR="00000000" w:rsidRDefault="00E76D61">
      <w:pPr>
        <w:pStyle w:val="pj"/>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E76D61">
      <w:pPr>
        <w:pStyle w:val="pj"/>
      </w:pPr>
      <w:r>
        <w:t>13. Выбор между несколькими судам</w:t>
      </w:r>
      <w:r>
        <w:t xml:space="preserve">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E76D61">
      <w:pPr>
        <w:pStyle w:val="pji"/>
      </w:pPr>
      <w:r>
        <w:rPr>
          <w:rStyle w:val="s3"/>
        </w:rPr>
        <w:t xml:space="preserve">См. </w:t>
      </w:r>
      <w:hyperlink r:id="rId103" w:anchor="sub_id=300000" w:history="1">
        <w:r>
          <w:rPr>
            <w:rStyle w:val="a5"/>
            <w:i/>
            <w:iCs/>
          </w:rPr>
          <w:t>комментарий к статье 30</w:t>
        </w:r>
      </w:hyperlink>
    </w:p>
    <w:p w:rsidR="00000000" w:rsidRDefault="00E76D61">
      <w:pPr>
        <w:pStyle w:val="pj"/>
      </w:pPr>
      <w:r>
        <w:t> </w:t>
      </w:r>
    </w:p>
    <w:p w:rsidR="00000000" w:rsidRDefault="00E76D61">
      <w:pPr>
        <w:pStyle w:val="pj"/>
      </w:pPr>
      <w:bookmarkStart w:id="39" w:name="SUB310000"/>
      <w:bookmarkEnd w:id="39"/>
      <w:r>
        <w:rPr>
          <w:rStyle w:val="s1"/>
        </w:rPr>
        <w:t>Статья 31. Исключительная подсудность</w:t>
      </w:r>
    </w:p>
    <w:p w:rsidR="00000000" w:rsidRDefault="00E76D61">
      <w:pPr>
        <w:pStyle w:val="pji"/>
      </w:pPr>
      <w:r>
        <w:rPr>
          <w:rStyle w:val="s3"/>
        </w:rPr>
        <w:t xml:space="preserve">В часть 1 внесены изменения в соответствии с </w:t>
      </w:r>
      <w:hyperlink r:id="rId104" w:anchor="sub_id=8031" w:history="1">
        <w:r>
          <w:rPr>
            <w:rStyle w:val="a5"/>
            <w:i/>
            <w:iCs/>
          </w:rPr>
          <w:t>Законом</w:t>
        </w:r>
      </w:hyperlink>
      <w:r>
        <w:rPr>
          <w:rStyle w:val="s3"/>
        </w:rPr>
        <w:t xml:space="preserve"> РК от 02.04.19 г. № 241-VI (</w:t>
      </w:r>
      <w:hyperlink r:id="rId105" w:anchor="sub_id=310000" w:history="1">
        <w:r>
          <w:rPr>
            <w:rStyle w:val="a5"/>
            <w:i/>
            <w:iCs/>
          </w:rPr>
          <w:t>см. стар. ред.</w:t>
        </w:r>
      </w:hyperlink>
      <w:r>
        <w:rPr>
          <w:rStyle w:val="s3"/>
        </w:rPr>
        <w:t>)</w:t>
      </w:r>
    </w:p>
    <w:p w:rsidR="00000000" w:rsidRDefault="00E76D61">
      <w:pPr>
        <w:pStyle w:val="pj"/>
      </w:pPr>
      <w:r>
        <w:t xml:space="preserve">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w:t>
      </w:r>
      <w:r>
        <w:t>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E76D61">
      <w:pPr>
        <w:pStyle w:val="pj"/>
      </w:pPr>
      <w:r>
        <w:t>Если объекты недвижимого имущества находятся в разных на</w:t>
      </w:r>
      <w:r>
        <w:t>селенных пунктах, иск предъявляется в суд по месту нахождения одного из объектов.</w:t>
      </w:r>
    </w:p>
    <w:p w:rsidR="00000000" w:rsidRDefault="00E76D61">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E76D61">
      <w:pPr>
        <w:pStyle w:val="pj"/>
      </w:pPr>
      <w:r>
        <w:t>2. Иски кредиторов насле</w:t>
      </w:r>
      <w:r>
        <w:t>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E76D61">
      <w:pPr>
        <w:pStyle w:val="pj"/>
      </w:pPr>
      <w:r>
        <w:t>3. Иски о признан</w:t>
      </w:r>
      <w:r>
        <w:t>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E76D61">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E76D61">
      <w:pPr>
        <w:pStyle w:val="pj"/>
      </w:pPr>
      <w:r>
        <w:t>5. Иски о возмещении убытков, причиненных нарушением и</w:t>
      </w:r>
      <w:r>
        <w:t>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E76D61">
      <w:pPr>
        <w:pStyle w:val="pji"/>
      </w:pPr>
      <w:r>
        <w:rPr>
          <w:rStyle w:val="s3"/>
        </w:rPr>
        <w:t xml:space="preserve">См. </w:t>
      </w:r>
      <w:hyperlink r:id="rId106" w:anchor="sub_id=310000" w:history="1">
        <w:r>
          <w:rPr>
            <w:rStyle w:val="a5"/>
            <w:i/>
            <w:iCs/>
          </w:rPr>
          <w:t>комментарий к статье 31</w:t>
        </w:r>
      </w:hyperlink>
    </w:p>
    <w:p w:rsidR="00000000" w:rsidRDefault="00E76D61">
      <w:pPr>
        <w:pStyle w:val="pj"/>
      </w:pPr>
      <w:r>
        <w:t> </w:t>
      </w:r>
    </w:p>
    <w:p w:rsidR="00000000" w:rsidRDefault="00E76D61">
      <w:pPr>
        <w:pStyle w:val="pji"/>
      </w:pPr>
      <w:bookmarkStart w:id="40" w:name="SUB320000"/>
      <w:bookmarkEnd w:id="40"/>
      <w:r>
        <w:rPr>
          <w:rStyle w:val="s3"/>
        </w:rPr>
        <w:t xml:space="preserve">В статью 32 внесены изменения в соответствии с </w:t>
      </w:r>
      <w:hyperlink r:id="rId107" w:anchor="sub_id=32" w:history="1">
        <w:r>
          <w:rPr>
            <w:rStyle w:val="a5"/>
            <w:i/>
            <w:iCs/>
          </w:rPr>
          <w:t>Законом</w:t>
        </w:r>
      </w:hyperlink>
      <w:r>
        <w:rPr>
          <w:rStyle w:val="s3"/>
        </w:rPr>
        <w:t xml:space="preserve"> РК от 20.12.21 г. № 84-VII (введ</w:t>
      </w:r>
      <w:r>
        <w:rPr>
          <w:rStyle w:val="s3"/>
        </w:rPr>
        <w:t>ены в действие с 1 августа 2022 г.) (</w:t>
      </w:r>
      <w:hyperlink r:id="rId108" w:anchor="sub_id=320000" w:history="1">
        <w:r>
          <w:rPr>
            <w:rStyle w:val="a5"/>
            <w:i/>
            <w:iCs/>
          </w:rPr>
          <w:t>см. стар. ред.</w:t>
        </w:r>
      </w:hyperlink>
      <w:r>
        <w:rPr>
          <w:rStyle w:val="s3"/>
        </w:rPr>
        <w:t>)</w:t>
      </w:r>
    </w:p>
    <w:p w:rsidR="00000000" w:rsidRDefault="00E76D61">
      <w:pPr>
        <w:pStyle w:val="pj"/>
        <w:ind w:left="1200" w:hanging="800"/>
      </w:pPr>
      <w:r>
        <w:rPr>
          <w:rStyle w:val="s1"/>
        </w:rPr>
        <w:t>Статья 32. Договорная подсудность</w:t>
      </w:r>
    </w:p>
    <w:p w:rsidR="00000000" w:rsidRDefault="00E76D61">
      <w:pPr>
        <w:pStyle w:val="pj"/>
      </w:pPr>
      <w:r>
        <w:t>Стороны могут по соглашению между собой изменить территориальную подсудность</w:t>
      </w:r>
      <w:r>
        <w:rPr>
          <w:rStyle w:val="s40"/>
        </w:rPr>
        <w:t>, выбрать</w:t>
      </w:r>
      <w:r>
        <w:rPr>
          <w:rStyle w:val="s40"/>
        </w:rPr>
        <w:t xml:space="preserve"> экстерриториальную подсудность</w:t>
      </w:r>
      <w:r>
        <w:t xml:space="preserve">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w:t>
      </w:r>
      <w:r>
        <w:t>ожет быть изменена соглашением сторон.</w:t>
      </w:r>
    </w:p>
    <w:p w:rsidR="00000000" w:rsidRDefault="00E76D61">
      <w:pPr>
        <w:pStyle w:val="pji"/>
      </w:pPr>
      <w:r>
        <w:rPr>
          <w:rStyle w:val="s3"/>
        </w:rPr>
        <w:t xml:space="preserve">См. </w:t>
      </w:r>
      <w:hyperlink r:id="rId109" w:anchor="sub_id=320000" w:history="1">
        <w:r>
          <w:rPr>
            <w:rStyle w:val="a5"/>
            <w:i/>
            <w:iCs/>
          </w:rPr>
          <w:t>комментарий к статье 32</w:t>
        </w:r>
      </w:hyperlink>
    </w:p>
    <w:p w:rsidR="00000000" w:rsidRDefault="00E76D61">
      <w:pPr>
        <w:pStyle w:val="pj"/>
      </w:pPr>
      <w:r>
        <w:t> </w:t>
      </w:r>
    </w:p>
    <w:p w:rsidR="00000000" w:rsidRDefault="00E76D61">
      <w:pPr>
        <w:pStyle w:val="pj"/>
      </w:pPr>
      <w:bookmarkStart w:id="41" w:name="SUB330000"/>
      <w:bookmarkEnd w:id="41"/>
      <w:r>
        <w:rPr>
          <w:rStyle w:val="s1"/>
        </w:rPr>
        <w:t>Статья 33. Подсудность нескольких связанных между собой дел</w:t>
      </w:r>
    </w:p>
    <w:p w:rsidR="00000000" w:rsidRDefault="00E76D61">
      <w:pPr>
        <w:pStyle w:val="pj"/>
      </w:pPr>
      <w:r>
        <w:t>1. Иск третьего лица, заявляющего самостоят</w:t>
      </w:r>
      <w:r>
        <w:t>ельное требование, и встречный иск, независимо от их подсудности, предъявляются в суде по месту рассмотрения первоначального иска.</w:t>
      </w:r>
    </w:p>
    <w:p w:rsidR="00000000" w:rsidRDefault="00E76D61">
      <w:pPr>
        <w:pStyle w:val="pj"/>
      </w:pPr>
      <w:r>
        <w:t xml:space="preserve">2. При предъявлении нескольких исков к одному ответчику суд вправе объединить их в одно производство, если предмет спора или </w:t>
      </w:r>
      <w:r>
        <w:t>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E76D61">
      <w:pPr>
        <w:pStyle w:val="pj"/>
      </w:pPr>
      <w:r>
        <w:t xml:space="preserve">3. Иск, вытекающий из уголовного дела, если он не был заявлен или не был </w:t>
      </w:r>
      <w:r>
        <w:t xml:space="preserve">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w:t>
      </w:r>
      <w:r>
        <w:t>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E76D61">
      <w:pPr>
        <w:pStyle w:val="pj"/>
      </w:pPr>
      <w:r>
        <w:t>Иск, вытекающий из уголовного дела об общественно опасном деянии невменяемого, если он не был зая</w:t>
      </w:r>
      <w:r>
        <w:t>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по месту жительства лица, несущего материаль</w:t>
      </w:r>
      <w:r>
        <w:t>ную ответственность за действия невменяемого, либо по месту жительства или нахождения истца.</w:t>
      </w:r>
    </w:p>
    <w:p w:rsidR="00000000" w:rsidRDefault="00E76D61">
      <w:pPr>
        <w:pStyle w:val="pji"/>
      </w:pPr>
      <w:r>
        <w:rPr>
          <w:rStyle w:val="s3"/>
        </w:rPr>
        <w:t xml:space="preserve">См. </w:t>
      </w:r>
      <w:hyperlink r:id="rId110" w:anchor="sub_id=330000" w:history="1">
        <w:r>
          <w:rPr>
            <w:rStyle w:val="a5"/>
            <w:i/>
            <w:iCs/>
          </w:rPr>
          <w:t>комментарий к статье 33</w:t>
        </w:r>
      </w:hyperlink>
    </w:p>
    <w:p w:rsidR="00000000" w:rsidRDefault="00E76D61">
      <w:pPr>
        <w:pStyle w:val="pj"/>
      </w:pPr>
      <w:r>
        <w:t> </w:t>
      </w:r>
    </w:p>
    <w:p w:rsidR="00000000" w:rsidRDefault="00E76D61">
      <w:pPr>
        <w:pStyle w:val="pj"/>
      </w:pPr>
      <w:bookmarkStart w:id="42" w:name="SUB340000"/>
      <w:bookmarkEnd w:id="42"/>
      <w:r>
        <w:rPr>
          <w:rStyle w:val="s1"/>
        </w:rPr>
        <w:t>Статья 34. Передача дела из производства одного с</w:t>
      </w:r>
      <w:r>
        <w:rPr>
          <w:rStyle w:val="s1"/>
        </w:rPr>
        <w:t>уда в другой</w:t>
      </w:r>
    </w:p>
    <w:p w:rsidR="00000000" w:rsidRDefault="00E76D61">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E76D61">
      <w:pPr>
        <w:pStyle w:val="pj"/>
      </w:pPr>
      <w:r>
        <w:t>2. Суд передает дело на рассмотрение другого суда, если:</w:t>
      </w:r>
    </w:p>
    <w:p w:rsidR="00000000" w:rsidRDefault="00E76D61">
      <w:pPr>
        <w:pStyle w:val="pj"/>
      </w:pPr>
      <w:r>
        <w:t>1) ответчик, место ж</w:t>
      </w:r>
      <w:r>
        <w:t>ительства которого не было ранее известно, заявит ходатайство о передаче дела в суд по его месту жительства;</w:t>
      </w:r>
    </w:p>
    <w:p w:rsidR="00000000" w:rsidRDefault="00E76D61">
      <w:pPr>
        <w:pStyle w:val="pj"/>
      </w:pPr>
      <w:r>
        <w:t>2) после отвода одного или нескольких судей рассмотрение дела в данном суде становится невозможным;</w:t>
      </w:r>
    </w:p>
    <w:p w:rsidR="00000000" w:rsidRDefault="00E76D61">
      <w:pPr>
        <w:pStyle w:val="pj"/>
      </w:pPr>
      <w:r>
        <w:t>3) при рассмотрении дела в данном суде выявилос</w:t>
      </w:r>
      <w:r>
        <w:t>ь, что оно было принято к производству с нарушением правил подсудности;</w:t>
      </w:r>
    </w:p>
    <w:p w:rsidR="00000000" w:rsidRDefault="00E76D61">
      <w:pPr>
        <w:pStyle w:val="pj"/>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E76D61">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E76D61">
      <w:pPr>
        <w:pStyle w:val="pji"/>
      </w:pPr>
      <w:r>
        <w:rPr>
          <w:rStyle w:val="s3"/>
        </w:rPr>
        <w:t xml:space="preserve">Часть дополнена подпунктом 6 в соответствии </w:t>
      </w:r>
      <w:hyperlink r:id="rId111" w:anchor="sub_id=34" w:history="1">
        <w:r>
          <w:rPr>
            <w:rStyle w:val="a5"/>
            <w:i/>
            <w:iCs/>
          </w:rPr>
          <w:t>Законом</w:t>
        </w:r>
      </w:hyperlink>
      <w:r>
        <w:rPr>
          <w:rStyle w:val="s3"/>
        </w:rPr>
        <w:t xml:space="preserve"> РК от 20.12.21 г. № 84-VII</w:t>
      </w:r>
    </w:p>
    <w:p w:rsidR="00000000" w:rsidRDefault="00E76D61">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E76D61">
      <w:pPr>
        <w:pStyle w:val="pji"/>
      </w:pPr>
      <w:r>
        <w:rPr>
          <w:rStyle w:val="s3"/>
        </w:rPr>
        <w:t xml:space="preserve">Часть 3 изложена в редакции </w:t>
      </w:r>
      <w:hyperlink r:id="rId112" w:anchor="sub_id=34" w:history="1">
        <w:r>
          <w:rPr>
            <w:rStyle w:val="a5"/>
            <w:i/>
            <w:iCs/>
          </w:rPr>
          <w:t>Закона</w:t>
        </w:r>
      </w:hyperlink>
      <w:r>
        <w:rPr>
          <w:rStyle w:val="s3"/>
        </w:rPr>
        <w:t xml:space="preserve"> РК от 11.07.17 г. № 91-VI (</w:t>
      </w:r>
      <w:hyperlink r:id="rId113" w:anchor="sub_id=340300" w:history="1">
        <w:r>
          <w:rPr>
            <w:rStyle w:val="a5"/>
            <w:i/>
            <w:iCs/>
          </w:rPr>
          <w:t>см. стар. ред.</w:t>
        </w:r>
      </w:hyperlink>
      <w:r>
        <w:rPr>
          <w:rStyle w:val="s3"/>
        </w:rPr>
        <w:t xml:space="preserve">); </w:t>
      </w:r>
      <w:hyperlink r:id="rId114" w:anchor="sub_id=34" w:history="1">
        <w:r>
          <w:rPr>
            <w:rStyle w:val="a5"/>
            <w:i/>
            <w:iCs/>
          </w:rPr>
          <w:t>Закона</w:t>
        </w:r>
      </w:hyperlink>
      <w:r>
        <w:rPr>
          <w:rStyle w:val="s3"/>
        </w:rPr>
        <w:t xml:space="preserve"> РК от 20.12.21 г. № 84-VII (</w:t>
      </w:r>
      <w:hyperlink r:id="rId115" w:anchor="sub_id=340300" w:history="1">
        <w:r>
          <w:rPr>
            <w:rStyle w:val="a5"/>
            <w:i/>
            <w:iCs/>
          </w:rPr>
          <w:t>см. стар. ред.</w:t>
        </w:r>
      </w:hyperlink>
      <w:r>
        <w:rPr>
          <w:rStyle w:val="s3"/>
        </w:rPr>
        <w:t>)</w:t>
      </w:r>
    </w:p>
    <w:p w:rsidR="00000000" w:rsidRDefault="00E76D61">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r>
        <w:rPr>
          <w:rStyle w:val="s0"/>
        </w:rPr>
        <w:t>.</w:t>
      </w:r>
    </w:p>
    <w:p w:rsidR="00000000" w:rsidRDefault="00E76D61">
      <w:pPr>
        <w:pStyle w:val="pj"/>
      </w:pPr>
      <w:r>
        <w:t xml:space="preserve">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w:t>
      </w:r>
      <w:r>
        <w:t>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E76D61">
      <w:pPr>
        <w:pStyle w:val="pji"/>
      </w:pPr>
      <w:r>
        <w:rPr>
          <w:rStyle w:val="s3"/>
        </w:rPr>
        <w:t xml:space="preserve">В часть 5 внесены изменения в соответствии с </w:t>
      </w:r>
      <w:hyperlink r:id="rId116" w:anchor="sub_id=34" w:history="1">
        <w:r>
          <w:rPr>
            <w:rStyle w:val="a5"/>
            <w:i/>
            <w:iCs/>
          </w:rPr>
          <w:t>Законом</w:t>
        </w:r>
      </w:hyperlink>
      <w:r>
        <w:rPr>
          <w:rStyle w:val="s3"/>
        </w:rPr>
        <w:t xml:space="preserve"> РК от 10.06.20 г. № 342-VI (</w:t>
      </w:r>
      <w:hyperlink r:id="rId117" w:anchor="sub_id=340500" w:history="1">
        <w:r>
          <w:rPr>
            <w:rStyle w:val="a5"/>
            <w:i/>
            <w:iCs/>
          </w:rPr>
          <w:t>см. стар. ред.</w:t>
        </w:r>
      </w:hyperlink>
      <w:r>
        <w:rPr>
          <w:rStyle w:val="s3"/>
        </w:rPr>
        <w:t>)</w:t>
      </w:r>
    </w:p>
    <w:p w:rsidR="00000000" w:rsidRDefault="00E76D61">
      <w:pPr>
        <w:pStyle w:val="pj"/>
      </w:pPr>
      <w:r>
        <w:t>5. Передача дела из одного суда в другой производится</w:t>
      </w:r>
      <w:r>
        <w:t xml:space="preserve">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E76D61">
      <w:pPr>
        <w:pStyle w:val="pj"/>
      </w:pPr>
      <w:r>
        <w:t>В случае согласия обеих сторон с определенной судом подсудностью по их письменному ходатайству передача де</w:t>
      </w:r>
      <w:r>
        <w:t>ла из одного суда в другой производится незамедлительно после вынесения определения.</w:t>
      </w:r>
    </w:p>
    <w:p w:rsidR="00000000" w:rsidRDefault="00E76D61">
      <w:pPr>
        <w:pStyle w:val="pji"/>
      </w:pPr>
      <w:r>
        <w:rPr>
          <w:rStyle w:val="s3"/>
        </w:rPr>
        <w:t xml:space="preserve">В часть 6 внесены изменения в соответствии с </w:t>
      </w:r>
      <w:hyperlink r:id="rId118" w:anchor="sub_id=34" w:history="1">
        <w:r>
          <w:rPr>
            <w:rStyle w:val="a5"/>
            <w:i/>
            <w:iCs/>
          </w:rPr>
          <w:t>Законом</w:t>
        </w:r>
      </w:hyperlink>
      <w:r>
        <w:rPr>
          <w:rStyle w:val="s3"/>
        </w:rPr>
        <w:t xml:space="preserve"> РК от 10.06.20 г. № 342-VI (</w:t>
      </w:r>
      <w:hyperlink r:id="rId119" w:anchor="sub_id=340600" w:history="1">
        <w:r>
          <w:rPr>
            <w:rStyle w:val="a5"/>
            <w:i/>
            <w:iCs/>
          </w:rPr>
          <w:t>см. стар. ред.</w:t>
        </w:r>
      </w:hyperlink>
      <w:r>
        <w:rPr>
          <w:rStyle w:val="s3"/>
        </w:rPr>
        <w:t>)</w:t>
      </w:r>
    </w:p>
    <w:p w:rsidR="00000000" w:rsidRDefault="00E76D61">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E76D61">
      <w:pPr>
        <w:pStyle w:val="pj"/>
      </w:pPr>
      <w:r>
        <w:t>Спор м</w:t>
      </w:r>
      <w:r>
        <w:t>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E76D61">
      <w:pPr>
        <w:pStyle w:val="pji"/>
      </w:pPr>
      <w:r>
        <w:rPr>
          <w:rStyle w:val="s3"/>
        </w:rPr>
        <w:t xml:space="preserve">См.также: </w:t>
      </w:r>
      <w:hyperlink r:id="rId120"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i"/>
      </w:pPr>
      <w:r>
        <w:rPr>
          <w:rStyle w:val="s3"/>
        </w:rPr>
        <w:t xml:space="preserve">См. </w:t>
      </w:r>
      <w:hyperlink r:id="rId121" w:anchor="sub_id=340000" w:history="1">
        <w:r>
          <w:rPr>
            <w:rStyle w:val="a5"/>
            <w:i/>
            <w:iCs/>
          </w:rPr>
          <w:t>комментарий к статье 34</w:t>
        </w:r>
      </w:hyperlink>
    </w:p>
    <w:p w:rsidR="00000000" w:rsidRDefault="00E76D61">
      <w:pPr>
        <w:pStyle w:val="pj"/>
      </w:pPr>
      <w:r>
        <w:t> </w:t>
      </w:r>
    </w:p>
    <w:p w:rsidR="00000000" w:rsidRDefault="00E76D61">
      <w:pPr>
        <w:pStyle w:val="pj"/>
      </w:pPr>
      <w:r>
        <w:t> </w:t>
      </w:r>
    </w:p>
    <w:p w:rsidR="00000000" w:rsidRDefault="00E76D61">
      <w:pPr>
        <w:pStyle w:val="pc"/>
      </w:pPr>
      <w:bookmarkStart w:id="43" w:name="SUB350000"/>
      <w:bookmarkEnd w:id="43"/>
      <w:r>
        <w:rPr>
          <w:rStyle w:val="s1"/>
        </w:rPr>
        <w:t>Глава 4. СОСТАВ СУДА, ОТВОДЫ</w:t>
      </w:r>
    </w:p>
    <w:p w:rsidR="00000000" w:rsidRDefault="00E76D61">
      <w:pPr>
        <w:pStyle w:val="pj"/>
      </w:pPr>
      <w:r>
        <w:t> </w:t>
      </w:r>
    </w:p>
    <w:p w:rsidR="00000000" w:rsidRDefault="00E76D61">
      <w:pPr>
        <w:pStyle w:val="pj"/>
      </w:pPr>
      <w:r>
        <w:rPr>
          <w:rStyle w:val="s1"/>
        </w:rPr>
        <w:t>Статья 35. Состав суда</w:t>
      </w:r>
    </w:p>
    <w:p w:rsidR="00000000" w:rsidRDefault="00E76D61">
      <w:pPr>
        <w:pStyle w:val="pj"/>
      </w:pPr>
      <w:r>
        <w:t>1. Гражданские дела в суде первой инстанции рассматриваются и разрешаются судьей единолично, который дей</w:t>
      </w:r>
      <w:r>
        <w:t>ствует от имени суда.</w:t>
      </w:r>
    </w:p>
    <w:p w:rsidR="00000000" w:rsidRDefault="00E76D61">
      <w:pPr>
        <w:pStyle w:val="pj"/>
      </w:pPr>
      <w:r>
        <w:rPr>
          <w:rStyle w:val="s0"/>
        </w:rPr>
        <w:t xml:space="preserve">2. Исключена в соответствии с </w:t>
      </w:r>
      <w:hyperlink r:id="rId122"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23" w:anchor="sub_id=350200" w:history="1">
        <w:r>
          <w:rPr>
            <w:rStyle w:val="a5"/>
            <w:i/>
            <w:iCs/>
          </w:rPr>
          <w:t>см. стар. ред.</w:t>
        </w:r>
      </w:hyperlink>
      <w:r>
        <w:rPr>
          <w:rStyle w:val="s3"/>
        </w:rPr>
        <w:t>)</w:t>
      </w:r>
    </w:p>
    <w:p w:rsidR="00000000" w:rsidRDefault="00E76D61">
      <w:pPr>
        <w:pStyle w:val="pj"/>
      </w:pPr>
      <w:r>
        <w:t xml:space="preserve">3. </w:t>
      </w:r>
      <w:r>
        <w:rPr>
          <w:rStyle w:val="s0"/>
        </w:rPr>
        <w:t xml:space="preserve">Исключена в соответствии с </w:t>
      </w:r>
      <w:hyperlink r:id="rId124" w:anchor="sub_id=35" w:history="1">
        <w:r>
          <w:rPr>
            <w:rStyle w:val="a5"/>
          </w:rPr>
          <w:t>Законом</w:t>
        </w:r>
      </w:hyperlink>
      <w:r>
        <w:rPr>
          <w:rStyle w:val="s0"/>
        </w:rPr>
        <w:t xml:space="preserve"> РК от 29.06.20 г. № 351-VI </w:t>
      </w:r>
      <w:r>
        <w:rPr>
          <w:rStyle w:val="s3"/>
        </w:rPr>
        <w:t>(введен в действие с 1 июля 2021 г.) (</w:t>
      </w:r>
      <w:hyperlink r:id="rId125" w:anchor="sub_id=350000" w:history="1">
        <w:r>
          <w:rPr>
            <w:rStyle w:val="a5"/>
            <w:i/>
            <w:iCs/>
          </w:rPr>
          <w:t>см. стар. ред.</w:t>
        </w:r>
      </w:hyperlink>
      <w:r>
        <w:rPr>
          <w:rStyle w:val="s3"/>
        </w:rPr>
        <w:t>)</w:t>
      </w:r>
    </w:p>
    <w:p w:rsidR="00000000" w:rsidRDefault="00E76D61">
      <w:pPr>
        <w:pStyle w:val="pji"/>
      </w:pPr>
      <w:r>
        <w:rPr>
          <w:rStyle w:val="s3"/>
        </w:rPr>
        <w:t xml:space="preserve">Статья дополнена частью 3-1 в соответствии </w:t>
      </w:r>
      <w:hyperlink r:id="rId126" w:anchor="sub_id=35" w:history="1">
        <w:r>
          <w:rPr>
            <w:rStyle w:val="a5"/>
            <w:i/>
            <w:iCs/>
          </w:rPr>
          <w:t>Законом</w:t>
        </w:r>
      </w:hyperlink>
      <w:r>
        <w:rPr>
          <w:rStyle w:val="s3"/>
        </w:rPr>
        <w:t xml:space="preserve"> РК от 20.12.21 г. № 84-VII</w:t>
      </w:r>
    </w:p>
    <w:p w:rsidR="00000000" w:rsidRDefault="00E76D61">
      <w:pPr>
        <w:pStyle w:val="pj"/>
      </w:pPr>
      <w:r>
        <w:rPr>
          <w:rStyle w:val="s0"/>
        </w:rPr>
        <w:t>3-1. Гражданские дела</w:t>
      </w:r>
      <w:r>
        <w:rPr>
          <w:rStyle w:val="s0"/>
        </w:rPr>
        <w:t xml:space="preserve">,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областном и приравненном к нему суде единолично судьей по правилам суда первой инстанции.</w:t>
      </w:r>
    </w:p>
    <w:p w:rsidR="00000000" w:rsidRDefault="00E76D61">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E76D61">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w:t>
      </w:r>
      <w:r>
        <w:t xml:space="preserve">твии со </w:t>
      </w:r>
      <w:hyperlink w:anchor="sub4020000" w:history="1">
        <w:r>
          <w:rPr>
            <w:rStyle w:val="a4"/>
          </w:rPr>
          <w:t>статьей 402</w:t>
        </w:r>
      </w:hyperlink>
      <w:r>
        <w:t xml:space="preserve"> настоящего Кодекса.</w:t>
      </w:r>
    </w:p>
    <w:p w:rsidR="00000000" w:rsidRDefault="00E76D61">
      <w:pPr>
        <w:pStyle w:val="pj"/>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w:t>
      </w:r>
      <w:r>
        <w:t>ательством председателя судебной коллегии либо одного из судей по его поручению.</w:t>
      </w:r>
    </w:p>
    <w:p w:rsidR="00000000" w:rsidRDefault="00E76D61">
      <w:pPr>
        <w:pStyle w:val="pji"/>
      </w:pPr>
      <w:r>
        <w:rPr>
          <w:rStyle w:val="s3"/>
        </w:rPr>
        <w:t xml:space="preserve">См.также: </w:t>
      </w:r>
      <w:hyperlink r:id="rId127"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w:t>
      </w:r>
      <w:r>
        <w:rPr>
          <w:rStyle w:val="s3"/>
        </w:rPr>
        <w:t xml:space="preserve"> № 2 «О применении судами некоторых норм гражданского процессуального законодательства»</w:t>
      </w:r>
    </w:p>
    <w:p w:rsidR="00000000" w:rsidRDefault="00E76D61">
      <w:pPr>
        <w:pStyle w:val="pj"/>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w:t>
      </w:r>
      <w:r>
        <w:t>ательством Председателя Верховного Суда Республики Казахстан или одного из судей по его поручению.</w:t>
      </w:r>
    </w:p>
    <w:p w:rsidR="00000000" w:rsidRDefault="00E76D61">
      <w:pPr>
        <w:pStyle w:val="pj"/>
      </w:pPr>
      <w:r>
        <w:t xml:space="preserve">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w:t>
      </w:r>
      <w:r>
        <w:t>заинтересованных в исходе судебного разбирательства, в том числе с использованием автоматизированной информационной системы.</w:t>
      </w:r>
    </w:p>
    <w:p w:rsidR="00000000" w:rsidRDefault="00E76D61">
      <w:pPr>
        <w:pStyle w:val="pji"/>
      </w:pPr>
      <w:r>
        <w:rPr>
          <w:rStyle w:val="s3"/>
        </w:rPr>
        <w:t xml:space="preserve">В часть 8 внесены изменения в соответствии с </w:t>
      </w:r>
      <w:hyperlink r:id="rId128" w:anchor="sub_id=35" w:history="1">
        <w:r>
          <w:rPr>
            <w:rStyle w:val="a5"/>
            <w:i/>
            <w:iCs/>
          </w:rPr>
          <w:t>Законо</w:t>
        </w:r>
        <w:r>
          <w:rPr>
            <w:rStyle w:val="a5"/>
            <w:i/>
            <w:iCs/>
          </w:rPr>
          <w:t>м</w:t>
        </w:r>
      </w:hyperlink>
      <w:r>
        <w:rPr>
          <w:rStyle w:val="s3"/>
        </w:rPr>
        <w:t xml:space="preserve"> РК от 27.12.19 г. № 290-VI (</w:t>
      </w:r>
      <w:hyperlink r:id="rId129" w:anchor="sub_id=350800" w:history="1">
        <w:r>
          <w:rPr>
            <w:rStyle w:val="a5"/>
            <w:i/>
            <w:iCs/>
          </w:rPr>
          <w:t>см. стар. ред.</w:t>
        </w:r>
      </w:hyperlink>
      <w:r>
        <w:rPr>
          <w:rStyle w:val="s3"/>
        </w:rPr>
        <w:t>)</w:t>
      </w:r>
    </w:p>
    <w:p w:rsidR="00000000" w:rsidRDefault="00E76D61">
      <w:pPr>
        <w:pStyle w:val="pj"/>
      </w:pPr>
      <w:r>
        <w:t>8. Дело, рассмотрение которого начато одним судьей или составом суда, должно быть рассмотрено этим же судьей или составом суда</w:t>
      </w:r>
      <w:r>
        <w:t>.</w:t>
      </w:r>
    </w:p>
    <w:p w:rsidR="00000000" w:rsidRDefault="00E76D61">
      <w:pPr>
        <w:pStyle w:val="pj"/>
      </w:pPr>
      <w:r>
        <w:t>Дела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w:t>
      </w:r>
      <w:r>
        <w:t>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w:t>
      </w:r>
      <w:r>
        <w:t xml:space="preserve"> </w:t>
      </w:r>
      <w:hyperlink w:anchor="sub310000" w:history="1">
        <w:r>
          <w:rPr>
            <w:rStyle w:val="a4"/>
          </w:rPr>
          <w:t>статьей 31</w:t>
        </w:r>
      </w:hyperlink>
      <w:r>
        <w:t xml:space="preserve"> настоящего Кодекса.</w:t>
      </w:r>
    </w:p>
    <w:p w:rsidR="00000000" w:rsidRDefault="00E76D61">
      <w:pPr>
        <w:pStyle w:val="pj"/>
      </w:pPr>
      <w:r>
        <w:t>9. Замена судьи или одного из судей возможна в случае:</w:t>
      </w:r>
    </w:p>
    <w:p w:rsidR="00000000" w:rsidRDefault="00E76D61">
      <w:pPr>
        <w:pStyle w:val="pj"/>
      </w:pPr>
      <w:r>
        <w:t>1) заявленного и удовлетворенного в порядке, установленном настоящим Кодексом, самоотвода или отвода судьи;</w:t>
      </w:r>
    </w:p>
    <w:p w:rsidR="00000000" w:rsidRDefault="00E76D61">
      <w:pPr>
        <w:pStyle w:val="pj"/>
      </w:pPr>
      <w:r>
        <w:t>2) длительного отсутствия судьи ввиду болезни, отпуска, пребывания на учебе, нахождения в служебной командировке;</w:t>
      </w:r>
    </w:p>
    <w:p w:rsidR="00000000" w:rsidRDefault="00E76D61">
      <w:pPr>
        <w:pStyle w:val="pji"/>
      </w:pPr>
      <w:r>
        <w:rPr>
          <w:rStyle w:val="s3"/>
        </w:rPr>
        <w:t xml:space="preserve">Часть дополнена подпунктом 3 в соответствии с </w:t>
      </w:r>
      <w:hyperlink r:id="rId130" w:anchor="sub_id=35" w:history="1">
        <w:r>
          <w:rPr>
            <w:rStyle w:val="a5"/>
            <w:i/>
            <w:iCs/>
          </w:rPr>
          <w:t>Законом</w:t>
        </w:r>
      </w:hyperlink>
      <w:r>
        <w:rPr>
          <w:rStyle w:val="s3"/>
        </w:rPr>
        <w:t xml:space="preserve"> РК от 10</w:t>
      </w:r>
      <w:r>
        <w:rPr>
          <w:rStyle w:val="s3"/>
        </w:rPr>
        <w:t>.06.20 г. № 342-VI</w:t>
      </w:r>
    </w:p>
    <w:p w:rsidR="00000000" w:rsidRDefault="00E76D61">
      <w:pPr>
        <w:pStyle w:val="pj"/>
      </w:pPr>
      <w:r>
        <w:t>3) если между сторонами не достигнуто соглашение при проведении медиации и отсутствует согласие сторон на рассмотрение дела этим же судьей.</w:t>
      </w:r>
    </w:p>
    <w:p w:rsidR="00000000" w:rsidRDefault="00E76D61">
      <w:pPr>
        <w:pStyle w:val="pj"/>
      </w:pPr>
      <w:r>
        <w:t>10. Замена судьи производится также в случаях прекращения или приостановления его полномочий по о</w:t>
      </w:r>
      <w:r>
        <w:t>снованиям, установленным законом.</w:t>
      </w:r>
    </w:p>
    <w:p w:rsidR="00000000" w:rsidRDefault="00E76D61">
      <w:pPr>
        <w:pStyle w:val="pj"/>
      </w:pPr>
      <w:r>
        <w:t xml:space="preserve">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w:t>
      </w:r>
      <w:r>
        <w:t>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E76D61">
      <w:pPr>
        <w:pStyle w:val="pji"/>
      </w:pPr>
      <w:r>
        <w:rPr>
          <w:rStyle w:val="s3"/>
        </w:rPr>
        <w:t xml:space="preserve">См. </w:t>
      </w:r>
      <w:hyperlink r:id="rId131" w:anchor="sub_id=350000" w:history="1">
        <w:r>
          <w:rPr>
            <w:rStyle w:val="a5"/>
            <w:i/>
            <w:iCs/>
          </w:rPr>
          <w:t>комментарий к статье 35</w:t>
        </w:r>
      </w:hyperlink>
    </w:p>
    <w:p w:rsidR="00000000" w:rsidRDefault="00E76D61">
      <w:pPr>
        <w:pStyle w:val="pj"/>
      </w:pPr>
      <w:r>
        <w:t> </w:t>
      </w:r>
    </w:p>
    <w:p w:rsidR="00000000" w:rsidRDefault="00E76D61">
      <w:pPr>
        <w:pStyle w:val="pj"/>
      </w:pPr>
      <w:bookmarkStart w:id="44" w:name="SUB360000"/>
      <w:bookmarkEnd w:id="44"/>
      <w:r>
        <w:rPr>
          <w:rStyle w:val="s1"/>
        </w:rPr>
        <w:t>Статья 36. Порядок разрешения вопросов коллегиальным составом суда</w:t>
      </w:r>
    </w:p>
    <w:p w:rsidR="00000000" w:rsidRDefault="00E76D61">
      <w:pPr>
        <w:pStyle w:val="pj"/>
      </w:pPr>
      <w:r>
        <w:t>1. Все судьи при рассмотрении и разрешении дел коллегиальным составом суда пользуются равными правами. Все вопр</w:t>
      </w:r>
      <w:r>
        <w:t>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E76D61">
      <w:pPr>
        <w:pStyle w:val="pj"/>
      </w:pPr>
      <w:r>
        <w:t>2. Председательствующий вносит предложения, высказыв</w:t>
      </w:r>
      <w:r>
        <w:t>ает свои суждения и голосует последним.</w:t>
      </w:r>
    </w:p>
    <w:p w:rsidR="00000000" w:rsidRDefault="00E76D61">
      <w:pPr>
        <w:pStyle w:val="pj"/>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w:t>
      </w:r>
      <w:r>
        <w:t>ься суд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E76D61">
      <w:pPr>
        <w:pStyle w:val="pji"/>
      </w:pPr>
      <w:r>
        <w:rPr>
          <w:rStyle w:val="s3"/>
        </w:rPr>
        <w:t xml:space="preserve">См. </w:t>
      </w:r>
      <w:hyperlink r:id="rId132" w:anchor="sub_id=360000" w:history="1">
        <w:r>
          <w:rPr>
            <w:rStyle w:val="a5"/>
            <w:i/>
            <w:iCs/>
          </w:rPr>
          <w:t>комментарий к статье 36</w:t>
        </w:r>
      </w:hyperlink>
    </w:p>
    <w:p w:rsidR="00000000" w:rsidRDefault="00E76D61">
      <w:pPr>
        <w:pStyle w:val="pj"/>
      </w:pPr>
      <w:r>
        <w:t> </w:t>
      </w:r>
    </w:p>
    <w:p w:rsidR="00000000" w:rsidRDefault="00E76D61">
      <w:pPr>
        <w:pStyle w:val="pj"/>
      </w:pPr>
      <w:bookmarkStart w:id="45" w:name="SUB370000"/>
      <w:bookmarkEnd w:id="45"/>
      <w:r>
        <w:rPr>
          <w:rStyle w:val="s1"/>
        </w:rPr>
        <w:t>Статья 37. Недопустимость повторного участия судьи в рассмотрении и разрешении дела</w:t>
      </w:r>
    </w:p>
    <w:p w:rsidR="00000000" w:rsidRDefault="00E76D61">
      <w:pPr>
        <w:pStyle w:val="pj"/>
      </w:pPr>
      <w:r>
        <w:t xml:space="preserve">1. Судья, принимавший участие в рассмотрении и разрешении гражданского дела в суде первой инстанции, не может участвовать в </w:t>
      </w:r>
      <w:r>
        <w:t>рассмотрении этого дела повторно в суде 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E76D61">
      <w:pPr>
        <w:pStyle w:val="pj"/>
      </w:pPr>
      <w:r>
        <w:t>2. Судья, принимавший участие в рассмотрении д</w:t>
      </w:r>
      <w:r>
        <w:t>ела в суде апелляционной инстанции, не может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r>
        <w:t>.</w:t>
      </w:r>
    </w:p>
    <w:p w:rsidR="00000000" w:rsidRDefault="00E76D61">
      <w:pPr>
        <w:pStyle w:val="pj"/>
      </w:pPr>
      <w:r>
        <w:t>3. Судья, принимавший участие в рассмотрении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w:t>
      </w:r>
      <w:r>
        <w:t>ае отмены судебного акта, принятого с его участием.</w:t>
      </w:r>
    </w:p>
    <w:p w:rsidR="00000000" w:rsidRDefault="00E76D61">
      <w:pPr>
        <w:pStyle w:val="pji"/>
      </w:pPr>
      <w:r>
        <w:rPr>
          <w:rStyle w:val="s3"/>
        </w:rPr>
        <w:t xml:space="preserve">См. </w:t>
      </w:r>
      <w:hyperlink r:id="rId133" w:anchor="sub_id=370000" w:history="1">
        <w:r>
          <w:rPr>
            <w:rStyle w:val="a5"/>
            <w:i/>
            <w:iCs/>
          </w:rPr>
          <w:t>комментарий к статье 37</w:t>
        </w:r>
      </w:hyperlink>
    </w:p>
    <w:p w:rsidR="00000000" w:rsidRDefault="00E76D61">
      <w:pPr>
        <w:pStyle w:val="pj"/>
      </w:pPr>
      <w:r>
        <w:t> </w:t>
      </w:r>
    </w:p>
    <w:p w:rsidR="00000000" w:rsidRDefault="00E76D61">
      <w:pPr>
        <w:pStyle w:val="pj"/>
      </w:pPr>
      <w:bookmarkStart w:id="46" w:name="SUB380000"/>
      <w:bookmarkEnd w:id="46"/>
      <w:r>
        <w:rPr>
          <w:rStyle w:val="s1"/>
        </w:rPr>
        <w:t>Статья 38. Основания для отвода (самоотвода) судьи</w:t>
      </w:r>
    </w:p>
    <w:p w:rsidR="00000000" w:rsidRDefault="00E76D61">
      <w:pPr>
        <w:pStyle w:val="pj"/>
      </w:pPr>
      <w:r>
        <w:t>1. Судья не может участвовать в рассмот</w:t>
      </w:r>
      <w:r>
        <w:t>рении и разрешении дела и подлежит отводу (самоотводу), если он:</w:t>
      </w:r>
    </w:p>
    <w:p w:rsidR="00000000" w:rsidRDefault="00E76D61">
      <w:pPr>
        <w:pStyle w:val="pji"/>
      </w:pPr>
      <w:bookmarkStart w:id="47" w:name="SUB380101"/>
      <w:bookmarkEnd w:id="47"/>
      <w:r>
        <w:rPr>
          <w:rStyle w:val="s3"/>
        </w:rPr>
        <w:t xml:space="preserve">В подпункт 1 внесены изменения в соответствии с </w:t>
      </w:r>
      <w:hyperlink r:id="rId134" w:anchor="sub_id=38" w:history="1">
        <w:r>
          <w:rPr>
            <w:rStyle w:val="a5"/>
            <w:i/>
            <w:iCs/>
          </w:rPr>
          <w:t>Законом</w:t>
        </w:r>
      </w:hyperlink>
      <w:r>
        <w:rPr>
          <w:rStyle w:val="s3"/>
        </w:rPr>
        <w:t xml:space="preserve"> РК от 10.06.20 г. № 342-VI (</w:t>
      </w:r>
      <w:hyperlink r:id="rId135" w:anchor="sub_id=380000" w:history="1">
        <w:r>
          <w:rPr>
            <w:rStyle w:val="a5"/>
            <w:i/>
            <w:iCs/>
          </w:rPr>
          <w:t>см. стар. ред.</w:t>
        </w:r>
      </w:hyperlink>
      <w:r>
        <w:rPr>
          <w:rStyle w:val="s3"/>
        </w:rPr>
        <w:t>)</w:t>
      </w:r>
    </w:p>
    <w:p w:rsidR="00000000" w:rsidRDefault="00E76D61">
      <w:pPr>
        <w:pStyle w:val="pj"/>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w:t>
      </w:r>
      <w:r>
        <w:t>ителя;</w:t>
      </w:r>
    </w:p>
    <w:p w:rsidR="00000000" w:rsidRDefault="00E76D61">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E76D61">
      <w:pPr>
        <w:pStyle w:val="pj"/>
      </w:pPr>
      <w:r>
        <w:t>3) лично, прямо или косвенно заинтересован в исходе дела либо если имеются иные обстоятельства, вызывающие обоснованные со</w:t>
      </w:r>
      <w:r>
        <w:t>мнения в его беспристрастности.</w:t>
      </w:r>
    </w:p>
    <w:p w:rsidR="00000000" w:rsidRDefault="00E76D61">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E76D61">
      <w:pPr>
        <w:pStyle w:val="pji"/>
      </w:pPr>
      <w:r>
        <w:rPr>
          <w:rStyle w:val="s3"/>
        </w:rPr>
        <w:t xml:space="preserve">См. </w:t>
      </w:r>
      <w:hyperlink r:id="rId136" w:anchor="sub_id=380000" w:history="1">
        <w:r>
          <w:rPr>
            <w:rStyle w:val="a5"/>
            <w:i/>
            <w:iCs/>
          </w:rPr>
          <w:t>комментарий к статье 38</w:t>
        </w:r>
      </w:hyperlink>
    </w:p>
    <w:p w:rsidR="00000000" w:rsidRDefault="00E76D61">
      <w:pPr>
        <w:pStyle w:val="pj"/>
      </w:pPr>
      <w:r>
        <w:t> </w:t>
      </w:r>
    </w:p>
    <w:p w:rsidR="00000000" w:rsidRDefault="00E76D61">
      <w:pPr>
        <w:pStyle w:val="pji"/>
      </w:pPr>
      <w:bookmarkStart w:id="49" w:name="SUB390000"/>
      <w:bookmarkEnd w:id="49"/>
      <w:r>
        <w:rPr>
          <w:rStyle w:val="s3"/>
        </w:rPr>
        <w:t xml:space="preserve">В заголовок статьи 39 внесены изменения в соответствии с </w:t>
      </w:r>
      <w:hyperlink r:id="rId137" w:anchor="sub_id=8039" w:history="1">
        <w:r>
          <w:rPr>
            <w:rStyle w:val="a5"/>
            <w:i/>
            <w:iCs/>
          </w:rPr>
          <w:t>Законом</w:t>
        </w:r>
      </w:hyperlink>
      <w:r>
        <w:rPr>
          <w:rStyle w:val="s3"/>
        </w:rPr>
        <w:t xml:space="preserve"> РК от 02.04.19 г. № 241-VI (</w:t>
      </w:r>
      <w:hyperlink r:id="rId138" w:anchor="sub_id=390000" w:history="1">
        <w:r>
          <w:rPr>
            <w:rStyle w:val="a5"/>
            <w:i/>
            <w:iCs/>
          </w:rPr>
          <w:t>см. стар. ред.</w:t>
        </w:r>
      </w:hyperlink>
      <w:r>
        <w:rPr>
          <w:rStyle w:val="s3"/>
        </w:rPr>
        <w:t>)</w:t>
      </w:r>
    </w:p>
    <w:p w:rsidR="00000000" w:rsidRDefault="00E76D61">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E76D61">
      <w:pPr>
        <w:pStyle w:val="pji"/>
      </w:pPr>
      <w:r>
        <w:rPr>
          <w:rStyle w:val="s3"/>
        </w:rPr>
        <w:t>В часть 1 внесены из</w:t>
      </w:r>
      <w:r>
        <w:rPr>
          <w:rStyle w:val="s3"/>
        </w:rPr>
        <w:t xml:space="preserve">менения в соответствии с </w:t>
      </w:r>
      <w:hyperlink r:id="rId139" w:anchor="sub_id=8039" w:history="1">
        <w:r>
          <w:rPr>
            <w:rStyle w:val="a5"/>
            <w:i/>
            <w:iCs/>
          </w:rPr>
          <w:t>Законом</w:t>
        </w:r>
      </w:hyperlink>
      <w:r>
        <w:rPr>
          <w:rStyle w:val="s3"/>
        </w:rPr>
        <w:t xml:space="preserve"> РК от 02.04.19 г. № 241-VI (</w:t>
      </w:r>
      <w:hyperlink r:id="rId140" w:anchor="sub_id=390000" w:history="1">
        <w:r>
          <w:rPr>
            <w:rStyle w:val="a5"/>
            <w:i/>
            <w:iCs/>
          </w:rPr>
          <w:t>см. стар. ред.</w:t>
        </w:r>
      </w:hyperlink>
      <w:r>
        <w:rPr>
          <w:rStyle w:val="s3"/>
        </w:rPr>
        <w:t xml:space="preserve">); </w:t>
      </w:r>
      <w:hyperlink r:id="rId141" w:anchor="sub_id=39" w:history="1">
        <w:r>
          <w:rPr>
            <w:rStyle w:val="a5"/>
            <w:i/>
            <w:iCs/>
          </w:rPr>
          <w:t>Законом</w:t>
        </w:r>
      </w:hyperlink>
      <w:r>
        <w:rPr>
          <w:rStyle w:val="s3"/>
        </w:rPr>
        <w:t xml:space="preserve"> РК от 10.06.20 г. № 342-VI (</w:t>
      </w:r>
      <w:hyperlink r:id="rId142" w:anchor="sub_id=390000" w:history="1">
        <w:r>
          <w:rPr>
            <w:rStyle w:val="a5"/>
            <w:i/>
            <w:iCs/>
          </w:rPr>
          <w:t>см. стар. ред.</w:t>
        </w:r>
      </w:hyperlink>
      <w:r>
        <w:rPr>
          <w:rStyle w:val="s3"/>
        </w:rPr>
        <w:t>)</w:t>
      </w:r>
    </w:p>
    <w:p w:rsidR="00000000" w:rsidRDefault="00E76D61">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E76D61">
      <w:pPr>
        <w:pStyle w:val="pji"/>
      </w:pPr>
      <w:r>
        <w:rPr>
          <w:rStyle w:val="s3"/>
        </w:rPr>
        <w:t xml:space="preserve">В </w:t>
      </w:r>
      <w:r>
        <w:rPr>
          <w:rStyle w:val="s3"/>
        </w:rPr>
        <w:t xml:space="preserve">часть 2 внесены изменения в соответствии с </w:t>
      </w:r>
      <w:hyperlink r:id="rId143" w:anchor="sub_id=39" w:history="1">
        <w:r>
          <w:rPr>
            <w:rStyle w:val="a5"/>
            <w:i/>
            <w:iCs/>
          </w:rPr>
          <w:t>Законом</w:t>
        </w:r>
      </w:hyperlink>
      <w:r>
        <w:rPr>
          <w:rStyle w:val="s3"/>
        </w:rPr>
        <w:t xml:space="preserve"> РК от 10.06.20 г. № 342-VI (</w:t>
      </w:r>
      <w:hyperlink r:id="rId144" w:anchor="sub_id=390200" w:history="1">
        <w:r>
          <w:rPr>
            <w:rStyle w:val="a5"/>
            <w:i/>
            <w:iCs/>
          </w:rPr>
          <w:t>см. стар. ред</w:t>
        </w:r>
        <w:r>
          <w:rPr>
            <w:rStyle w:val="a5"/>
            <w:i/>
            <w:iCs/>
          </w:rPr>
          <w:t>.</w:t>
        </w:r>
      </w:hyperlink>
      <w:r>
        <w:rPr>
          <w:rStyle w:val="s3"/>
        </w:rPr>
        <w:t>)</w:t>
      </w:r>
    </w:p>
    <w:p w:rsidR="00000000" w:rsidRDefault="00E76D61">
      <w:pPr>
        <w:pStyle w:val="pj"/>
      </w:pPr>
      <w:r>
        <w:t>2. Эксперт, специалист, переводчик, кроме того, не может участвовать в рассмотрении и разрешении дела судом, если:</w:t>
      </w:r>
    </w:p>
    <w:p w:rsidR="00000000" w:rsidRDefault="00E76D61">
      <w:pPr>
        <w:pStyle w:val="pj"/>
      </w:pPr>
      <w:r>
        <w:t>1) он находится или находился в служебной или иной зависимости от лиц, участвующих в деле, или их представителей;</w:t>
      </w:r>
    </w:p>
    <w:p w:rsidR="00000000" w:rsidRDefault="00E76D61">
      <w:pPr>
        <w:pStyle w:val="pj"/>
      </w:pPr>
      <w:r>
        <w:t>2) он производил ревизию</w:t>
      </w:r>
      <w:r>
        <w:t xml:space="preserve">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E76D61">
      <w:pPr>
        <w:pStyle w:val="pj"/>
      </w:pPr>
      <w:r>
        <w:t>3) обнаружилась его некомпетентность, в том числе выяснение обстоятельств, имеющих значение для дела, выходит за предел</w:t>
      </w:r>
      <w:r>
        <w:t>ы сферы его специальных знаний.</w:t>
      </w:r>
    </w:p>
    <w:p w:rsidR="00000000" w:rsidRDefault="00E76D61">
      <w:pPr>
        <w:pStyle w:val="pji"/>
      </w:pPr>
      <w:r>
        <w:rPr>
          <w:rStyle w:val="s3"/>
        </w:rPr>
        <w:t xml:space="preserve">В часть 3 внесены изменения в соответствии с </w:t>
      </w:r>
      <w:hyperlink r:id="rId145" w:anchor="sub_id=8039" w:history="1">
        <w:r>
          <w:rPr>
            <w:rStyle w:val="a5"/>
            <w:i/>
            <w:iCs/>
          </w:rPr>
          <w:t>Законом</w:t>
        </w:r>
      </w:hyperlink>
      <w:r>
        <w:rPr>
          <w:rStyle w:val="s3"/>
        </w:rPr>
        <w:t xml:space="preserve"> РК от 02.04.19 г. № 241-VI (</w:t>
      </w:r>
      <w:hyperlink r:id="rId146" w:anchor="sub_id=390300" w:history="1">
        <w:r>
          <w:rPr>
            <w:rStyle w:val="a5"/>
            <w:i/>
            <w:iCs/>
          </w:rPr>
          <w:t>см. стар. ред.</w:t>
        </w:r>
      </w:hyperlink>
      <w:r>
        <w:rPr>
          <w:rStyle w:val="s3"/>
        </w:rPr>
        <w:t xml:space="preserve">); </w:t>
      </w:r>
      <w:hyperlink r:id="rId147" w:anchor="sub_id=39" w:history="1">
        <w:r>
          <w:rPr>
            <w:rStyle w:val="a5"/>
            <w:i/>
            <w:iCs/>
          </w:rPr>
          <w:t>Законом</w:t>
        </w:r>
      </w:hyperlink>
      <w:r>
        <w:rPr>
          <w:rStyle w:val="s3"/>
        </w:rPr>
        <w:t xml:space="preserve"> РК от 10.06.20 г. № 342-VI (</w:t>
      </w:r>
      <w:hyperlink r:id="rId148" w:anchor="sub_id=390300" w:history="1">
        <w:r>
          <w:rPr>
            <w:rStyle w:val="a5"/>
            <w:i/>
            <w:iCs/>
          </w:rPr>
          <w:t>см. стар. ред.</w:t>
        </w:r>
      </w:hyperlink>
      <w:r>
        <w:rPr>
          <w:rStyle w:val="s3"/>
        </w:rPr>
        <w:t>)</w:t>
      </w:r>
    </w:p>
    <w:p w:rsidR="00000000" w:rsidRDefault="00E76D61">
      <w:pPr>
        <w:pStyle w:val="pj"/>
      </w:pPr>
      <w:r>
        <w:t xml:space="preserve">3. Участие прокурора, специалиста,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w:t>
      </w:r>
      <w:r>
        <w:t>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w:t>
      </w:r>
      <w:r>
        <w:t xml:space="preserve"> участием экспертизы.</w:t>
      </w:r>
    </w:p>
    <w:p w:rsidR="00000000" w:rsidRDefault="00E76D61">
      <w:pPr>
        <w:pStyle w:val="pji"/>
      </w:pPr>
      <w:r>
        <w:rPr>
          <w:rStyle w:val="s3"/>
        </w:rPr>
        <w:t xml:space="preserve">См. </w:t>
      </w:r>
      <w:hyperlink r:id="rId149" w:anchor="sub_id=390000" w:history="1">
        <w:r>
          <w:rPr>
            <w:rStyle w:val="a5"/>
            <w:i/>
            <w:iCs/>
          </w:rPr>
          <w:t>комментарий к статье 39</w:t>
        </w:r>
      </w:hyperlink>
    </w:p>
    <w:p w:rsidR="00000000" w:rsidRDefault="00E76D61">
      <w:pPr>
        <w:pStyle w:val="pj"/>
      </w:pPr>
      <w:r>
        <w:t> </w:t>
      </w:r>
    </w:p>
    <w:p w:rsidR="00000000" w:rsidRDefault="00E76D61">
      <w:pPr>
        <w:pStyle w:val="pj"/>
      </w:pPr>
      <w:bookmarkStart w:id="50" w:name="SUB400000"/>
      <w:bookmarkEnd w:id="50"/>
      <w:r>
        <w:rPr>
          <w:rStyle w:val="s1"/>
        </w:rPr>
        <w:t>Статья 40. Заявление об отводе (самоотводе)</w:t>
      </w:r>
    </w:p>
    <w:p w:rsidR="00000000" w:rsidRDefault="00E76D61">
      <w:pPr>
        <w:pStyle w:val="pji"/>
      </w:pPr>
      <w:r>
        <w:rPr>
          <w:rStyle w:val="s3"/>
        </w:rPr>
        <w:t xml:space="preserve">В часть 1 внесены изменения в соответствии с </w:t>
      </w:r>
      <w:hyperlink r:id="rId150" w:anchor="sub_id=40" w:history="1">
        <w:r>
          <w:rPr>
            <w:rStyle w:val="a5"/>
            <w:i/>
            <w:iCs/>
          </w:rPr>
          <w:t>Законом</w:t>
        </w:r>
      </w:hyperlink>
      <w:r>
        <w:rPr>
          <w:rStyle w:val="s3"/>
        </w:rPr>
        <w:t xml:space="preserve"> РК от 10.06.20 г. № 342-VI (</w:t>
      </w:r>
      <w:hyperlink r:id="rId151" w:anchor="sub_id=400000" w:history="1">
        <w:r>
          <w:rPr>
            <w:rStyle w:val="a5"/>
            <w:i/>
            <w:iCs/>
          </w:rPr>
          <w:t>см. стар. ред.</w:t>
        </w:r>
      </w:hyperlink>
      <w:r>
        <w:rPr>
          <w:rStyle w:val="s3"/>
        </w:rPr>
        <w:t>)</w:t>
      </w:r>
    </w:p>
    <w:p w:rsidR="00000000" w:rsidRDefault="00E76D61">
      <w:pPr>
        <w:pStyle w:val="pj"/>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E76D61">
      <w:pPr>
        <w:pStyle w:val="pj"/>
      </w:pPr>
      <w:r>
        <w:t>2. Отвод (самоотвод) д</w:t>
      </w:r>
      <w:r>
        <w:t>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w:t>
      </w:r>
      <w:r>
        <w:t>оотвод) после начала рассмотрения дела.</w:t>
      </w:r>
    </w:p>
    <w:p w:rsidR="00000000" w:rsidRDefault="00E76D61">
      <w:pPr>
        <w:pStyle w:val="pj"/>
      </w:pPr>
      <w:r>
        <w:t>3. Повторное заявление отвода судье по ранее заявленным основаниям не допускается.</w:t>
      </w:r>
    </w:p>
    <w:p w:rsidR="00000000" w:rsidRDefault="00E76D61">
      <w:pPr>
        <w:pStyle w:val="pj"/>
      </w:pPr>
      <w:r>
        <w:t xml:space="preserve">4. Заявленный судьей самоотвод по основаниям, предусмотренным </w:t>
      </w:r>
      <w:hyperlink w:anchor="sub380101" w:history="1">
        <w:r>
          <w:rPr>
            <w:rStyle w:val="a4"/>
          </w:rPr>
          <w:t xml:space="preserve">подпунктами 1), 2) части первой статьи </w:t>
        </w:r>
        <w:r>
          <w:rPr>
            <w:rStyle w:val="a4"/>
          </w:rPr>
          <w:t>38</w:t>
        </w:r>
      </w:hyperlink>
      <w:r>
        <w:t xml:space="preserve"> настоящего Кодекса, является безусловным основанием для его удовлетворения.</w:t>
      </w:r>
    </w:p>
    <w:p w:rsidR="00000000" w:rsidRDefault="00E76D61">
      <w:pPr>
        <w:pStyle w:val="pji"/>
      </w:pPr>
      <w:r>
        <w:rPr>
          <w:rStyle w:val="s3"/>
        </w:rPr>
        <w:t xml:space="preserve">См. </w:t>
      </w:r>
      <w:hyperlink r:id="rId152" w:anchor="sub_id=400000" w:history="1">
        <w:r>
          <w:rPr>
            <w:rStyle w:val="a5"/>
            <w:i/>
            <w:iCs/>
          </w:rPr>
          <w:t>комментарий к статье 40</w:t>
        </w:r>
      </w:hyperlink>
    </w:p>
    <w:p w:rsidR="00000000" w:rsidRDefault="00E76D61">
      <w:pPr>
        <w:pStyle w:val="pj"/>
      </w:pPr>
      <w:r>
        <w:t> </w:t>
      </w:r>
    </w:p>
    <w:p w:rsidR="00000000" w:rsidRDefault="00E76D61">
      <w:pPr>
        <w:pStyle w:val="pj"/>
      </w:pPr>
      <w:bookmarkStart w:id="51" w:name="SUB410000"/>
      <w:bookmarkEnd w:id="51"/>
      <w:r>
        <w:rPr>
          <w:rStyle w:val="s1"/>
        </w:rPr>
        <w:t>Статья 41. Порядок рассмотрения заявления об отводе (самоотводе</w:t>
      </w:r>
      <w:r>
        <w:rPr>
          <w:rStyle w:val="s1"/>
        </w:rPr>
        <w:t>)</w:t>
      </w:r>
    </w:p>
    <w:p w:rsidR="00000000" w:rsidRDefault="00E76D61">
      <w:pPr>
        <w:pStyle w:val="pji"/>
      </w:pPr>
      <w:r>
        <w:rPr>
          <w:rStyle w:val="s3"/>
        </w:rPr>
        <w:t xml:space="preserve">Часть 1 изложена в редакции </w:t>
      </w:r>
      <w:hyperlink r:id="rId153" w:anchor="sub_id=41" w:history="1">
        <w:r>
          <w:rPr>
            <w:rStyle w:val="a5"/>
            <w:i/>
            <w:iCs/>
          </w:rPr>
          <w:t>Закона</w:t>
        </w:r>
      </w:hyperlink>
      <w:r>
        <w:rPr>
          <w:rStyle w:val="s3"/>
        </w:rPr>
        <w:t xml:space="preserve"> РК от 10.06.20 г. № 342-VI (</w:t>
      </w:r>
      <w:hyperlink r:id="rId154" w:anchor="sub_id=410000" w:history="1">
        <w:r>
          <w:rPr>
            <w:rStyle w:val="a5"/>
            <w:i/>
            <w:iCs/>
          </w:rPr>
          <w:t>см. стар. ред.</w:t>
        </w:r>
      </w:hyperlink>
      <w:r>
        <w:rPr>
          <w:rStyle w:val="s3"/>
        </w:rPr>
        <w:t>)</w:t>
      </w:r>
    </w:p>
    <w:p w:rsidR="00000000" w:rsidRDefault="00E76D61">
      <w:pPr>
        <w:pStyle w:val="pj"/>
      </w:pPr>
      <w:r>
        <w:t>1. Отвод (с</w:t>
      </w:r>
      <w:r>
        <w:t>амоотвод),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E76D61">
      <w:pPr>
        <w:pStyle w:val="pj"/>
      </w:pPr>
      <w:r>
        <w:t>Письменный отвод (самоотвод), заявленный вне судебного з</w:t>
      </w:r>
      <w:r>
        <w:t>аседания,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E76D61">
      <w:pPr>
        <w:pStyle w:val="pj"/>
      </w:pPr>
      <w:r>
        <w:t>2. Отвод (самоотвод), заявленный судье суда первой ин</w:t>
      </w:r>
      <w:r>
        <w:t>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w:t>
      </w:r>
      <w:r>
        <w:t>едующего рабочего дня со дня его поступления.</w:t>
      </w:r>
    </w:p>
    <w:p w:rsidR="00000000" w:rsidRDefault="00E76D61">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w:t>
      </w:r>
      <w:r>
        <w:t xml:space="preserve"> со дня его заявления, а при его отсутствии - другой судья этой апелляционной инстанции.</w:t>
      </w:r>
    </w:p>
    <w:p w:rsidR="00000000" w:rsidRDefault="00E76D61">
      <w:pPr>
        <w:pStyle w:val="pji"/>
      </w:pPr>
      <w:r>
        <w:rPr>
          <w:rStyle w:val="s3"/>
        </w:rPr>
        <w:t xml:space="preserve">В часть 4 внесены изменения в соответствии с </w:t>
      </w:r>
      <w:hyperlink r:id="rId155" w:anchor="sub_id=41" w:history="1">
        <w:r>
          <w:rPr>
            <w:rStyle w:val="a5"/>
            <w:i/>
            <w:iCs/>
          </w:rPr>
          <w:t>Законом</w:t>
        </w:r>
      </w:hyperlink>
      <w:r>
        <w:rPr>
          <w:rStyle w:val="s3"/>
        </w:rPr>
        <w:t xml:space="preserve"> РК от 10.06.20 г. № 342-VI (</w:t>
      </w:r>
      <w:hyperlink r:id="rId156" w:anchor="sub_id=410400" w:history="1">
        <w:r>
          <w:rPr>
            <w:rStyle w:val="a5"/>
            <w:i/>
            <w:iCs/>
          </w:rPr>
          <w:t>см. стар. ред.</w:t>
        </w:r>
      </w:hyperlink>
      <w:r>
        <w:rPr>
          <w:rStyle w:val="s3"/>
        </w:rPr>
        <w:t>)</w:t>
      </w:r>
    </w:p>
    <w:p w:rsidR="00000000" w:rsidRDefault="00E76D61">
      <w:pPr>
        <w:pStyle w:val="pj"/>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w:t>
      </w:r>
      <w:r>
        <w:t xml:space="preserve">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w:t>
      </w:r>
      <w:r>
        <w:t>против отвода (самоотвода), отвод (самоотвод) считается удовлетворенным.</w:t>
      </w:r>
    </w:p>
    <w:p w:rsidR="00000000" w:rsidRDefault="00E76D61">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E76D61">
      <w:pPr>
        <w:pStyle w:val="pj"/>
      </w:pPr>
      <w:r>
        <w:t>6. При отклонении заявления об отводе (са</w:t>
      </w:r>
      <w:r>
        <w:t>моотводе) рассмотрение и разрешение дела продолжаются в том же судебном заседании и тем же составом суда.</w:t>
      </w:r>
    </w:p>
    <w:p w:rsidR="00000000" w:rsidRDefault="00E76D61">
      <w:pPr>
        <w:pStyle w:val="pj"/>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w:t>
      </w:r>
      <w:r>
        <w:t xml:space="preserve"> извещаются лица, участвующие в деле, и их представители.</w:t>
      </w:r>
    </w:p>
    <w:p w:rsidR="00000000" w:rsidRDefault="00E76D61">
      <w:pPr>
        <w:pStyle w:val="pji"/>
      </w:pPr>
      <w:r>
        <w:rPr>
          <w:rStyle w:val="s3"/>
        </w:rPr>
        <w:t xml:space="preserve">Часть 8 изложена в редакции </w:t>
      </w:r>
      <w:hyperlink r:id="rId157" w:anchor="sub_id=41" w:history="1">
        <w:r>
          <w:rPr>
            <w:rStyle w:val="a5"/>
            <w:i/>
            <w:iCs/>
          </w:rPr>
          <w:t>Закона</w:t>
        </w:r>
      </w:hyperlink>
      <w:r>
        <w:rPr>
          <w:rStyle w:val="s3"/>
        </w:rPr>
        <w:t xml:space="preserve"> РК от 11.07.17 г. № 91-VI (</w:t>
      </w:r>
      <w:hyperlink r:id="rId158" w:anchor="sub_id=410800" w:history="1">
        <w:r>
          <w:rPr>
            <w:rStyle w:val="a5"/>
            <w:i/>
            <w:iCs/>
          </w:rPr>
          <w:t>см. стар. ред.</w:t>
        </w:r>
      </w:hyperlink>
      <w:r>
        <w:rPr>
          <w:rStyle w:val="s3"/>
        </w:rPr>
        <w:t>)</w:t>
      </w:r>
    </w:p>
    <w:p w:rsidR="00000000" w:rsidRDefault="00E76D61">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w:t>
      </w:r>
      <w:r>
        <w:rPr>
          <w:rStyle w:val="s0"/>
        </w:rPr>
        <w:t>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E76D61">
      <w:pPr>
        <w:pStyle w:val="pji"/>
      </w:pPr>
      <w:r>
        <w:rPr>
          <w:rStyle w:val="s3"/>
        </w:rPr>
        <w:t xml:space="preserve">См. </w:t>
      </w:r>
      <w:hyperlink r:id="rId159" w:anchor="sub_id=410000" w:history="1">
        <w:r>
          <w:rPr>
            <w:rStyle w:val="a5"/>
            <w:i/>
            <w:iCs/>
          </w:rPr>
          <w:t>комментарий к статье 41</w:t>
        </w:r>
      </w:hyperlink>
    </w:p>
    <w:p w:rsidR="00000000" w:rsidRDefault="00E76D61">
      <w:pPr>
        <w:pStyle w:val="pj"/>
      </w:pPr>
      <w:r>
        <w:t> </w:t>
      </w:r>
    </w:p>
    <w:p w:rsidR="00000000" w:rsidRDefault="00E76D61">
      <w:pPr>
        <w:pStyle w:val="pj"/>
      </w:pPr>
      <w:bookmarkStart w:id="52" w:name="SUB420000"/>
      <w:bookmarkEnd w:id="52"/>
      <w:r>
        <w:rPr>
          <w:rStyle w:val="s1"/>
        </w:rPr>
        <w:t>Статья 42. Последствия удовлетворения заявления об отводе (самоотводе)</w:t>
      </w:r>
    </w:p>
    <w:p w:rsidR="00000000" w:rsidRDefault="00E76D61">
      <w:pPr>
        <w:pStyle w:val="pj"/>
      </w:pPr>
      <w:r>
        <w:t>1. В случае отвода (самоотвода) судьи, рассматривающего дело единолично в районном или приравненном к нему суде, это дело рассматривает</w:t>
      </w:r>
      <w:r>
        <w:t>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E76D61">
      <w:pPr>
        <w:pStyle w:val="pj"/>
      </w:pPr>
      <w:r>
        <w:t>2. В случае отвода (самоотвода) судьи либо отвода всего состава суда при расс</w:t>
      </w:r>
      <w:r>
        <w:t>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E76D61">
      <w:pPr>
        <w:pStyle w:val="pj"/>
      </w:pPr>
      <w:r>
        <w:t xml:space="preserve">3. Дело должно быть передано в Верховный Суд Республики Казахстан для определения суда, </w:t>
      </w:r>
      <w:r>
        <w:t>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E76D61">
      <w:pPr>
        <w:pStyle w:val="pji"/>
      </w:pPr>
      <w:r>
        <w:rPr>
          <w:rStyle w:val="s3"/>
        </w:rPr>
        <w:t xml:space="preserve">См. </w:t>
      </w:r>
      <w:hyperlink r:id="rId160" w:anchor="sub_id=420000" w:history="1">
        <w:r>
          <w:rPr>
            <w:rStyle w:val="a5"/>
            <w:i/>
            <w:iCs/>
          </w:rPr>
          <w:t>комментарий к статье 42</w:t>
        </w:r>
      </w:hyperlink>
    </w:p>
    <w:p w:rsidR="00000000" w:rsidRDefault="00E76D61">
      <w:pPr>
        <w:pStyle w:val="pj"/>
      </w:pPr>
      <w:r>
        <w:t> </w:t>
      </w:r>
    </w:p>
    <w:p w:rsidR="00000000" w:rsidRDefault="00E76D61">
      <w:pPr>
        <w:pStyle w:val="pj"/>
      </w:pPr>
      <w:r>
        <w:t> </w:t>
      </w:r>
    </w:p>
    <w:p w:rsidR="00000000" w:rsidRDefault="00E76D61">
      <w:pPr>
        <w:pStyle w:val="pc"/>
      </w:pPr>
      <w:bookmarkStart w:id="53" w:name="SUB430000"/>
      <w:bookmarkEnd w:id="53"/>
      <w:r>
        <w:rPr>
          <w:rStyle w:val="s1"/>
        </w:rPr>
        <w:t>Глава 5. ЛИЦА, УЧАСТВУЮЩИЕ В ДЕЛЕ</w:t>
      </w:r>
    </w:p>
    <w:p w:rsidR="00000000" w:rsidRDefault="00E76D61">
      <w:pPr>
        <w:pStyle w:val="pj"/>
      </w:pPr>
      <w:r>
        <w:t> </w:t>
      </w:r>
    </w:p>
    <w:p w:rsidR="00000000" w:rsidRDefault="00E76D61">
      <w:pPr>
        <w:pStyle w:val="pj"/>
      </w:pPr>
      <w:r>
        <w:rPr>
          <w:rStyle w:val="s1"/>
        </w:rPr>
        <w:t>Статья 43. Состав лиц, участвующих в деле</w:t>
      </w:r>
    </w:p>
    <w:p w:rsidR="00000000" w:rsidRDefault="00E76D61">
      <w:pPr>
        <w:pStyle w:val="pj"/>
      </w:pPr>
      <w:r>
        <w:t>1. Лицами, участвующими в деле, признаются стороны; третьи лица; прокурор; государственные органы; органы местного само</w:t>
      </w:r>
      <w:r>
        <w:t xml:space="preserve">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w:t>
      </w:r>
      <w:r>
        <w:t xml:space="preserve">изводства, перечисленным в </w:t>
      </w:r>
      <w:hyperlink w:anchor="sub3020000" w:history="1">
        <w:r>
          <w:rPr>
            <w:rStyle w:val="a4"/>
          </w:rPr>
          <w:t>статье 302</w:t>
        </w:r>
      </w:hyperlink>
      <w:r>
        <w:t xml:space="preserve"> настоящего Кодекса.</w:t>
      </w:r>
    </w:p>
    <w:p w:rsidR="00000000" w:rsidRDefault="00E76D61">
      <w:pPr>
        <w:pStyle w:val="pj"/>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w:t>
      </w:r>
      <w:r>
        <w:t>нию законов.</w:t>
      </w:r>
    </w:p>
    <w:p w:rsidR="00000000" w:rsidRDefault="00E76D61">
      <w:pPr>
        <w:pStyle w:val="pji"/>
      </w:pPr>
      <w:r>
        <w:rPr>
          <w:rStyle w:val="s3"/>
        </w:rPr>
        <w:t xml:space="preserve">См. </w:t>
      </w:r>
      <w:hyperlink r:id="rId161" w:anchor="sub_id=430000" w:history="1">
        <w:r>
          <w:rPr>
            <w:rStyle w:val="a5"/>
            <w:i/>
            <w:iCs/>
          </w:rPr>
          <w:t>комментарий к статье 43</w:t>
        </w:r>
      </w:hyperlink>
    </w:p>
    <w:p w:rsidR="00000000" w:rsidRDefault="00E76D61">
      <w:pPr>
        <w:pStyle w:val="pj"/>
      </w:pPr>
      <w:r>
        <w:t> </w:t>
      </w:r>
    </w:p>
    <w:p w:rsidR="00000000" w:rsidRDefault="00E76D61">
      <w:pPr>
        <w:pStyle w:val="pj"/>
      </w:pPr>
      <w:bookmarkStart w:id="54" w:name="SUB440000"/>
      <w:bookmarkEnd w:id="54"/>
      <w:r>
        <w:rPr>
          <w:rStyle w:val="s1"/>
        </w:rPr>
        <w:t>Статья 44. Гражданская процессуальная правоспособность</w:t>
      </w:r>
    </w:p>
    <w:p w:rsidR="00000000" w:rsidRDefault="00E76D61">
      <w:pPr>
        <w:pStyle w:val="pj"/>
      </w:pPr>
      <w:r>
        <w:t>Способность иметь гражданские процессуальные права и обязанности (гражданс</w:t>
      </w:r>
      <w:r>
        <w:t>кая процессуальная правоспособность) признается в равной мере за всеми гражданами и юридическими лицами, являющимися субъектами материального права.</w:t>
      </w:r>
    </w:p>
    <w:p w:rsidR="00000000" w:rsidRDefault="00E76D61">
      <w:pPr>
        <w:pStyle w:val="pji"/>
      </w:pPr>
      <w:r>
        <w:rPr>
          <w:rStyle w:val="s3"/>
        </w:rPr>
        <w:t xml:space="preserve">См. </w:t>
      </w:r>
      <w:hyperlink r:id="rId162" w:anchor="sub_id=440000" w:history="1">
        <w:r>
          <w:rPr>
            <w:rStyle w:val="a5"/>
            <w:i/>
            <w:iCs/>
          </w:rPr>
          <w:t>комментарий к стать</w:t>
        </w:r>
        <w:r>
          <w:rPr>
            <w:rStyle w:val="a5"/>
            <w:i/>
            <w:iCs/>
          </w:rPr>
          <w:t>е 44</w:t>
        </w:r>
      </w:hyperlink>
    </w:p>
    <w:p w:rsidR="00000000" w:rsidRDefault="00E76D61">
      <w:pPr>
        <w:pStyle w:val="pj"/>
      </w:pPr>
      <w:r>
        <w:t> </w:t>
      </w:r>
    </w:p>
    <w:p w:rsidR="00000000" w:rsidRDefault="00E76D61">
      <w:pPr>
        <w:pStyle w:val="pj"/>
      </w:pPr>
      <w:bookmarkStart w:id="55" w:name="SUB450000"/>
      <w:bookmarkEnd w:id="55"/>
      <w:r>
        <w:rPr>
          <w:rStyle w:val="s1"/>
        </w:rPr>
        <w:t>Статья 45. Гражданская процессуальная дееспособность</w:t>
      </w:r>
    </w:p>
    <w:p w:rsidR="00000000" w:rsidRDefault="00E76D61">
      <w:pPr>
        <w:pStyle w:val="pj"/>
      </w:pPr>
      <w:r>
        <w:t xml:space="preserve">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w:t>
      </w:r>
      <w:r>
        <w:t>восемнадцати лет, юридическим лицам.</w:t>
      </w:r>
    </w:p>
    <w:p w:rsidR="00000000" w:rsidRDefault="00E76D61">
      <w:pPr>
        <w:pStyle w:val="pj"/>
      </w:pPr>
      <w:r>
        <w:t>2. Права, свободы и законные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w:t>
      </w:r>
      <w:r>
        <w:t>вителями. Суд обязан привлекать к участию в таких делах самих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w:t>
      </w:r>
      <w:r>
        <w:t>ечь к участию в деле прокурора.</w:t>
      </w:r>
    </w:p>
    <w:p w:rsidR="00000000" w:rsidRDefault="00E76D61">
      <w:pPr>
        <w:pStyle w:val="pj"/>
      </w:pPr>
      <w:r>
        <w:t>3. Права, свободы и законные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E76D61">
      <w:pPr>
        <w:pStyle w:val="pj"/>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w:t>
      </w:r>
      <w:r>
        <w:t>летние в возрасте от четырнадцати до восемнадцати лет имеют право лично защищать в суде свои права и законные интересы.</w:t>
      </w:r>
    </w:p>
    <w:p w:rsidR="00000000" w:rsidRDefault="00E76D61">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w:t>
      </w:r>
      <w:r>
        <w:t>та эмансипации.</w:t>
      </w:r>
    </w:p>
    <w:p w:rsidR="00000000" w:rsidRDefault="00E76D61">
      <w:pPr>
        <w:pStyle w:val="pj"/>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E76D61">
      <w:pPr>
        <w:pStyle w:val="pji"/>
      </w:pPr>
      <w:r>
        <w:rPr>
          <w:rStyle w:val="s3"/>
        </w:rPr>
        <w:t xml:space="preserve">См. </w:t>
      </w:r>
      <w:hyperlink r:id="rId163" w:anchor="sub_id=450000" w:history="1">
        <w:r>
          <w:rPr>
            <w:rStyle w:val="a5"/>
            <w:i/>
            <w:iCs/>
          </w:rPr>
          <w:t>комментарий к статье 45</w:t>
        </w:r>
      </w:hyperlink>
    </w:p>
    <w:p w:rsidR="00000000" w:rsidRDefault="00E76D61">
      <w:pPr>
        <w:pStyle w:val="pj"/>
      </w:pPr>
      <w:r>
        <w:t> </w:t>
      </w:r>
    </w:p>
    <w:p w:rsidR="00000000" w:rsidRDefault="00E76D61">
      <w:pPr>
        <w:pStyle w:val="pj"/>
      </w:pPr>
      <w:bookmarkStart w:id="56" w:name="SUB460000"/>
      <w:bookmarkEnd w:id="56"/>
      <w:r>
        <w:rPr>
          <w:rStyle w:val="s1"/>
        </w:rPr>
        <w:t>Статья 46. Права и обязанности лиц, участвующих в деле</w:t>
      </w:r>
    </w:p>
    <w:p w:rsidR="00000000" w:rsidRDefault="00E76D61">
      <w:pPr>
        <w:pStyle w:val="pji"/>
      </w:pPr>
      <w:r>
        <w:rPr>
          <w:rStyle w:val="s3"/>
        </w:rPr>
        <w:t xml:space="preserve">В часть 1 внесены изменения в соответствии с </w:t>
      </w:r>
      <w:hyperlink r:id="rId164" w:anchor="sub_id=8046" w:history="1">
        <w:r>
          <w:rPr>
            <w:rStyle w:val="a5"/>
            <w:i/>
            <w:iCs/>
          </w:rPr>
          <w:t>Законом</w:t>
        </w:r>
      </w:hyperlink>
      <w:r>
        <w:rPr>
          <w:rStyle w:val="s3"/>
        </w:rPr>
        <w:t xml:space="preserve"> РК от 0</w:t>
      </w:r>
      <w:r>
        <w:rPr>
          <w:rStyle w:val="s3"/>
        </w:rPr>
        <w:t>2.04.19 г. № 241-VI (</w:t>
      </w:r>
      <w:hyperlink r:id="rId165" w:anchor="sub_id=460000" w:history="1">
        <w:r>
          <w:rPr>
            <w:rStyle w:val="a5"/>
            <w:i/>
            <w:iCs/>
          </w:rPr>
          <w:t>см. стар. ред.</w:t>
        </w:r>
      </w:hyperlink>
      <w:r>
        <w:rPr>
          <w:rStyle w:val="s3"/>
        </w:rPr>
        <w:t>)</w:t>
      </w:r>
    </w:p>
    <w:p w:rsidR="00000000" w:rsidRDefault="00E76D61">
      <w:pPr>
        <w:pStyle w:val="pj"/>
      </w:pPr>
      <w:r>
        <w:t>1. Лица, участвующие в деле, имеют право знакомиться с материалами дела, делать выписки из них и снимать копии; заявлять отводы; предст</w:t>
      </w:r>
      <w:r>
        <w:t>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w:t>
      </w:r>
      <w:r>
        <w:t xml:space="preserve">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w:t>
      </w:r>
      <w:r>
        <w:t>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w:t>
      </w:r>
      <w:r>
        <w:t>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w:t>
      </w:r>
      <w:r>
        <w:t>отрения и разрешения дела.</w:t>
      </w:r>
    </w:p>
    <w:p w:rsidR="00000000" w:rsidRDefault="00E76D61">
      <w:pPr>
        <w:pStyle w:val="pj"/>
      </w:pPr>
      <w:r>
        <w:rPr>
          <w:rStyle w:val="s0"/>
        </w:rPr>
        <w:t>Участие в деле может обеспечиваться с использованием технических средств связи в случаях и порядке, которые установлены настоящим Кодексом.</w:t>
      </w:r>
    </w:p>
    <w:p w:rsidR="00000000" w:rsidRDefault="00E76D61">
      <w:pPr>
        <w:pStyle w:val="pji"/>
      </w:pPr>
      <w:r>
        <w:rPr>
          <w:rStyle w:val="s3"/>
        </w:rPr>
        <w:t xml:space="preserve">Статья дополнена частью 1-1 в соответствии с </w:t>
      </w:r>
      <w:hyperlink r:id="rId166" w:anchor="sub_id=46" w:history="1">
        <w:r>
          <w:rPr>
            <w:rStyle w:val="a5"/>
            <w:i/>
            <w:iCs/>
          </w:rPr>
          <w:t>Законом</w:t>
        </w:r>
      </w:hyperlink>
      <w:r>
        <w:rPr>
          <w:rStyle w:val="s3"/>
        </w:rPr>
        <w:t xml:space="preserve"> РК от 27.06.22 г. № 129-VII</w:t>
      </w:r>
    </w:p>
    <w:p w:rsidR="00000000" w:rsidRDefault="00E76D61">
      <w:pPr>
        <w:pStyle w:val="pj"/>
      </w:pPr>
      <w:r>
        <w:t>1-1. Лица, участвующие в деле, имеющие инвалидность по слуху и (или) зрению, с полной потерей речи вправе пользоваться правами, указанными в</w:t>
      </w:r>
      <w:r>
        <w:t xml:space="preserve"> части первой настоящей статьи, с помощью услуг переводчика, а также с использованием сурдотехнических, тифлотехнических средств.</w:t>
      </w:r>
    </w:p>
    <w:p w:rsidR="00000000" w:rsidRDefault="00E76D61">
      <w:pPr>
        <w:pStyle w:val="pj"/>
      </w:pPr>
      <w:r>
        <w:t>2. Лица, участвующие в деле, обязаны заявлять суду о действительных обстоятельствах дела полностью и правдиво, высказываться и</w:t>
      </w:r>
      <w:r>
        <w:t>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E76D61">
      <w:pPr>
        <w:pStyle w:val="pji"/>
      </w:pPr>
      <w:r>
        <w:rPr>
          <w:rStyle w:val="s3"/>
        </w:rPr>
        <w:t>Часть 3 и</w:t>
      </w:r>
      <w:r>
        <w:rPr>
          <w:rStyle w:val="s3"/>
        </w:rPr>
        <w:t xml:space="preserve">зложена в редакции </w:t>
      </w:r>
      <w:hyperlink r:id="rId167" w:anchor="sub_id=800" w:history="1">
        <w:r>
          <w:rPr>
            <w:rStyle w:val="a5"/>
            <w:i/>
            <w:iCs/>
          </w:rPr>
          <w:t>Закона</w:t>
        </w:r>
      </w:hyperlink>
      <w:r>
        <w:rPr>
          <w:rStyle w:val="s3"/>
        </w:rPr>
        <w:t xml:space="preserve"> РК от 27.02.17 г. № 49-VI (</w:t>
      </w:r>
      <w:hyperlink r:id="rId168" w:anchor="sub_id=460300" w:history="1">
        <w:r>
          <w:rPr>
            <w:rStyle w:val="a5"/>
            <w:i/>
            <w:iCs/>
          </w:rPr>
          <w:t>см. стар. ред.</w:t>
        </w:r>
      </w:hyperlink>
      <w:r>
        <w:rPr>
          <w:rStyle w:val="s3"/>
        </w:rPr>
        <w:t>)</w:t>
      </w:r>
    </w:p>
    <w:p w:rsidR="00000000" w:rsidRDefault="00E76D61">
      <w:pPr>
        <w:pStyle w:val="pj"/>
      </w:pPr>
      <w:r>
        <w:t>3. Стороны, участвующи</w:t>
      </w:r>
      <w:r>
        <w:t>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E76D61">
      <w:pPr>
        <w:pStyle w:val="pj"/>
      </w:pPr>
      <w:r>
        <w:t xml:space="preserve">Стороны не могут запрашивать друг у друга и у свидетелей документы, содержащие </w:t>
      </w:r>
      <w:hyperlink r:id="rId169" w:history="1">
        <w:r>
          <w:rPr>
            <w:rStyle w:val="a5"/>
          </w:rPr>
          <w:t>государственные секреты</w:t>
        </w:r>
      </w:hyperlink>
      <w:r>
        <w:t xml:space="preserve"> или иную охраняемую законом тайну.</w:t>
      </w:r>
    </w:p>
    <w:p w:rsidR="00000000" w:rsidRDefault="00E76D61">
      <w:pPr>
        <w:pStyle w:val="pj"/>
      </w:pPr>
      <w:r>
        <w:t xml:space="preserve">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w:t>
      </w:r>
      <w:r>
        <w:t>либо в форме электронного документа.</w:t>
      </w:r>
    </w:p>
    <w:p w:rsidR="00000000" w:rsidRDefault="00E76D61">
      <w:pPr>
        <w:pStyle w:val="pji"/>
      </w:pPr>
      <w:r>
        <w:rPr>
          <w:rStyle w:val="s3"/>
        </w:rPr>
        <w:t xml:space="preserve">См. </w:t>
      </w:r>
      <w:hyperlink r:id="rId170" w:anchor="sub_id=460000" w:history="1">
        <w:r>
          <w:rPr>
            <w:rStyle w:val="a5"/>
            <w:i/>
            <w:iCs/>
          </w:rPr>
          <w:t>комментарий к статье 46</w:t>
        </w:r>
      </w:hyperlink>
    </w:p>
    <w:p w:rsidR="00000000" w:rsidRDefault="00E76D61">
      <w:pPr>
        <w:pStyle w:val="pj"/>
      </w:pPr>
      <w:r>
        <w:t> </w:t>
      </w:r>
    </w:p>
    <w:p w:rsidR="00000000" w:rsidRDefault="00E76D61">
      <w:pPr>
        <w:pStyle w:val="pj"/>
      </w:pPr>
      <w:bookmarkStart w:id="57" w:name="SUB470000"/>
      <w:bookmarkEnd w:id="57"/>
      <w:r>
        <w:rPr>
          <w:rStyle w:val="s1"/>
        </w:rPr>
        <w:t>Статья 47. Стороны</w:t>
      </w:r>
    </w:p>
    <w:p w:rsidR="00000000" w:rsidRDefault="00E76D61">
      <w:pPr>
        <w:pStyle w:val="pj"/>
      </w:pPr>
      <w:r>
        <w:t>1. Сторонами в гражданском процессе являются истец и ответчик.</w:t>
      </w:r>
    </w:p>
    <w:p w:rsidR="00000000" w:rsidRDefault="00E76D61">
      <w:pPr>
        <w:pStyle w:val="pj"/>
      </w:pPr>
      <w:r>
        <w:t>Истцами являются гражда</w:t>
      </w:r>
      <w:r>
        <w:t>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E76D61">
      <w:pPr>
        <w:pStyle w:val="pj"/>
      </w:pPr>
      <w:r>
        <w:t>Ответчиками являются граждане и юридические</w:t>
      </w:r>
      <w:r>
        <w:t xml:space="preserve"> лица, к которым предъявлено исковое требование.</w:t>
      </w:r>
    </w:p>
    <w:p w:rsidR="00000000" w:rsidRDefault="00E76D61">
      <w:pPr>
        <w:pStyle w:val="pj"/>
      </w:pPr>
      <w:r>
        <w:t>2. В случаях, предусмотренных законом, сторонами могут быть и организации, не являющиеся юридическими лицами.</w:t>
      </w:r>
    </w:p>
    <w:p w:rsidR="00000000" w:rsidRDefault="00E76D61">
      <w:pPr>
        <w:pStyle w:val="pji"/>
      </w:pPr>
      <w:r>
        <w:rPr>
          <w:rStyle w:val="s3"/>
        </w:rPr>
        <w:t xml:space="preserve">См.также: </w:t>
      </w:r>
      <w:hyperlink r:id="rId171" w:anchor="sub_id=600" w:history="1">
        <w:r>
          <w:rPr>
            <w:rStyle w:val="a4"/>
            <w:i/>
            <w:iCs/>
          </w:rPr>
          <w:t>Нормати</w:t>
        </w:r>
        <w:r>
          <w:rPr>
            <w:rStyle w:val="a4"/>
            <w:i/>
            <w:iCs/>
          </w:rPr>
          <w:t>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3. Лицо, в интересах которого дело начато по заявлению лиц, имеющих по закону право на обра</w:t>
      </w:r>
      <w:r>
        <w:t>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E76D61">
      <w:pPr>
        <w:pStyle w:val="pj"/>
      </w:pPr>
      <w:r>
        <w:t>4. Стороной в гражданском процессе может быть государство.</w:t>
      </w:r>
    </w:p>
    <w:p w:rsidR="00000000" w:rsidRDefault="00E76D61">
      <w:pPr>
        <w:pStyle w:val="pj"/>
      </w:pPr>
      <w:r>
        <w:t xml:space="preserve">5. Стороны обладают равными процессуальными </w:t>
      </w:r>
      <w:r>
        <w:t>правами и несут равные процессуальные обязанности.</w:t>
      </w:r>
    </w:p>
    <w:p w:rsidR="00000000" w:rsidRDefault="00E76D61">
      <w:pPr>
        <w:pStyle w:val="pji"/>
      </w:pPr>
      <w:r>
        <w:rPr>
          <w:rStyle w:val="s3"/>
        </w:rPr>
        <w:t xml:space="preserve">См. </w:t>
      </w:r>
      <w:hyperlink r:id="rId172" w:anchor="sub_id=470000" w:history="1">
        <w:r>
          <w:rPr>
            <w:rStyle w:val="a5"/>
            <w:i/>
            <w:iCs/>
          </w:rPr>
          <w:t>комментарий к статье 47</w:t>
        </w:r>
      </w:hyperlink>
    </w:p>
    <w:p w:rsidR="00000000" w:rsidRDefault="00E76D61">
      <w:pPr>
        <w:pStyle w:val="pj"/>
      </w:pPr>
      <w:r>
        <w:t> </w:t>
      </w:r>
    </w:p>
    <w:p w:rsidR="00000000" w:rsidRDefault="00E76D61">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E76D61">
      <w:pPr>
        <w:pStyle w:val="pj"/>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E76D61">
      <w:pPr>
        <w:pStyle w:val="pji"/>
      </w:pPr>
      <w:r>
        <w:rPr>
          <w:rStyle w:val="s3"/>
        </w:rPr>
        <w:t xml:space="preserve">См.также: </w:t>
      </w:r>
      <w:hyperlink r:id="rId173"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74"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bookmarkStart w:id="59" w:name="SUB480200"/>
      <w:bookmarkEnd w:id="59"/>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E76D61">
      <w:pPr>
        <w:pStyle w:val="pji"/>
      </w:pPr>
      <w:r>
        <w:rPr>
          <w:rStyle w:val="s3"/>
        </w:rPr>
        <w:t xml:space="preserve">См.: </w:t>
      </w:r>
      <w:hyperlink r:id="rId175" w:history="1">
        <w:r>
          <w:rPr>
            <w:rStyle w:val="a5"/>
            <w:i/>
            <w:iCs/>
          </w:rPr>
          <w:t>Инструкцию</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E76D61">
      <w:pPr>
        <w:pStyle w:val="pji"/>
      </w:pPr>
      <w:r>
        <w:rPr>
          <w:rStyle w:val="s3"/>
        </w:rPr>
        <w:t>Верховного Суда Республики Казахстан от 11 июля 2003 года № 5 «О судебном решении»</w:t>
      </w:r>
    </w:p>
    <w:p w:rsidR="00000000" w:rsidRDefault="00E76D61">
      <w:pPr>
        <w:pStyle w:val="pj"/>
      </w:pPr>
      <w:r>
        <w:t>3.</w:t>
      </w:r>
      <w:r>
        <w:t xml:space="preserve">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E76D61">
      <w:pPr>
        <w:pStyle w:val="pji"/>
      </w:pPr>
      <w:r>
        <w:rPr>
          <w:rStyle w:val="s3"/>
        </w:rPr>
        <w:t xml:space="preserve">См. </w:t>
      </w:r>
      <w:hyperlink r:id="rId176" w:anchor="sub_id=480000" w:history="1">
        <w:r>
          <w:rPr>
            <w:rStyle w:val="a5"/>
            <w:i/>
            <w:iCs/>
          </w:rPr>
          <w:t>комментарий к статье 48</w:t>
        </w:r>
      </w:hyperlink>
    </w:p>
    <w:p w:rsidR="00000000" w:rsidRDefault="00E76D61">
      <w:pPr>
        <w:pStyle w:val="pj"/>
      </w:pPr>
      <w:r>
        <w:t> </w:t>
      </w:r>
    </w:p>
    <w:p w:rsidR="00000000" w:rsidRDefault="00E76D61">
      <w:pPr>
        <w:pStyle w:val="pj"/>
      </w:pPr>
      <w:bookmarkStart w:id="60" w:name="SUB490000"/>
      <w:bookmarkEnd w:id="60"/>
      <w:r>
        <w:rPr>
          <w:rStyle w:val="s1"/>
        </w:rPr>
        <w:t>Статья 49. Участие в деле нескольких истцов или ответчиков</w:t>
      </w:r>
    </w:p>
    <w:p w:rsidR="00000000" w:rsidRDefault="00E76D61">
      <w:pPr>
        <w:pStyle w:val="pj"/>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w:t>
      </w:r>
      <w:r>
        <w:t xml:space="preserve">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E76D61">
      <w:pPr>
        <w:pStyle w:val="pj"/>
      </w:pPr>
      <w:r>
        <w:t>2. Участие в деле нескольких истцов или ответчиков допускается, если:</w:t>
      </w:r>
    </w:p>
    <w:p w:rsidR="00000000" w:rsidRDefault="00E76D61">
      <w:pPr>
        <w:pStyle w:val="pj"/>
      </w:pPr>
      <w:r>
        <w:t>1) предметом спора являютс</w:t>
      </w:r>
      <w:r>
        <w:t>я общие права и обязанности нескольких истцов или нескольких ответчиков;</w:t>
      </w:r>
    </w:p>
    <w:p w:rsidR="00000000" w:rsidRDefault="00E76D61">
      <w:pPr>
        <w:pStyle w:val="pj"/>
      </w:pPr>
      <w:r>
        <w:t>2) права и обязанности нескольких истцов или нескольких ответчиков имеют одно основание;</w:t>
      </w:r>
    </w:p>
    <w:p w:rsidR="00000000" w:rsidRDefault="00E76D61">
      <w:pPr>
        <w:pStyle w:val="pj"/>
      </w:pPr>
      <w:r>
        <w:t>3) предметом спора являются однородные (тождественные) права и обязанности нескольких истцов и</w:t>
      </w:r>
      <w:r>
        <w:t>ли нескольких ответчиков.</w:t>
      </w:r>
    </w:p>
    <w:p w:rsidR="00000000" w:rsidRDefault="00E76D61">
      <w:pPr>
        <w:pStyle w:val="pji"/>
      </w:pPr>
      <w:r>
        <w:rPr>
          <w:rStyle w:val="s3"/>
        </w:rPr>
        <w:t xml:space="preserve">См. </w:t>
      </w:r>
      <w:hyperlink r:id="rId177" w:anchor="sub_id=490000" w:history="1">
        <w:r>
          <w:rPr>
            <w:rStyle w:val="a5"/>
            <w:i/>
            <w:iCs/>
          </w:rPr>
          <w:t>комментарий к статье 49</w:t>
        </w:r>
      </w:hyperlink>
    </w:p>
    <w:p w:rsidR="00000000" w:rsidRDefault="00E76D61">
      <w:pPr>
        <w:pStyle w:val="pj"/>
      </w:pPr>
      <w:r>
        <w:t> </w:t>
      </w:r>
    </w:p>
    <w:p w:rsidR="00000000" w:rsidRDefault="00E76D61">
      <w:pPr>
        <w:pStyle w:val="pj"/>
      </w:pPr>
      <w:bookmarkStart w:id="61" w:name="SUB500000"/>
      <w:bookmarkEnd w:id="61"/>
      <w:r>
        <w:rPr>
          <w:rStyle w:val="s1"/>
        </w:rPr>
        <w:t>Статья 50. Замена ненадлежащего ответчика</w:t>
      </w:r>
    </w:p>
    <w:p w:rsidR="00000000" w:rsidRDefault="00E76D61">
      <w:pPr>
        <w:pStyle w:val="pj"/>
      </w:pPr>
      <w:r>
        <w:t xml:space="preserve">1. Замена ответчика допускается до начала рассмотрения дела по существу в </w:t>
      </w:r>
      <w:r>
        <w:t>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w:t>
      </w:r>
      <w:r>
        <w:t>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E76D61">
      <w:pPr>
        <w:pStyle w:val="pj"/>
      </w:pPr>
      <w:r>
        <w:t>2. Если истец не согласен на замену ненадлежащего ответчика надлежащим ответчиком, су</w:t>
      </w:r>
      <w:r>
        <w:t>д рассматривает и разрешает дело по предъявленному иску.</w:t>
      </w:r>
    </w:p>
    <w:p w:rsidR="00000000" w:rsidRDefault="00E76D61">
      <w:pPr>
        <w:pStyle w:val="pji"/>
      </w:pPr>
      <w:r>
        <w:rPr>
          <w:rStyle w:val="s3"/>
        </w:rPr>
        <w:t xml:space="preserve">См. </w:t>
      </w:r>
      <w:hyperlink r:id="rId178" w:anchor="sub_id=500000" w:history="1">
        <w:r>
          <w:rPr>
            <w:rStyle w:val="a5"/>
            <w:i/>
            <w:iCs/>
          </w:rPr>
          <w:t>комментарий к статье 50</w:t>
        </w:r>
      </w:hyperlink>
    </w:p>
    <w:p w:rsidR="00000000" w:rsidRDefault="00E76D61">
      <w:pPr>
        <w:pStyle w:val="pj"/>
      </w:pPr>
      <w:r>
        <w:t> </w:t>
      </w:r>
    </w:p>
    <w:p w:rsidR="00000000" w:rsidRDefault="00E76D61">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E76D61">
      <w:pPr>
        <w:pStyle w:val="pj"/>
      </w:pPr>
      <w:r>
        <w:t>1. Тре</w:t>
      </w:r>
      <w:r>
        <w:t>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w:t>
      </w:r>
      <w:r>
        <w:t>ца.</w:t>
      </w:r>
    </w:p>
    <w:p w:rsidR="00000000" w:rsidRDefault="00E76D61">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E76D61">
      <w:pPr>
        <w:pStyle w:val="pj"/>
      </w:pPr>
      <w:r>
        <w:t xml:space="preserve">3. Если </w:t>
      </w:r>
      <w:r>
        <w:t>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E76D61">
      <w:pPr>
        <w:pStyle w:val="pji"/>
      </w:pPr>
      <w:r>
        <w:rPr>
          <w:rStyle w:val="s3"/>
        </w:rPr>
        <w:t xml:space="preserve">См. </w:t>
      </w:r>
      <w:hyperlink r:id="rId179" w:anchor="sub_id=510000" w:history="1">
        <w:r>
          <w:rPr>
            <w:rStyle w:val="a5"/>
            <w:i/>
            <w:iCs/>
          </w:rPr>
          <w:t>комментарий к статье 51</w:t>
        </w:r>
      </w:hyperlink>
    </w:p>
    <w:p w:rsidR="00000000" w:rsidRDefault="00E76D61">
      <w:pPr>
        <w:pStyle w:val="pj"/>
      </w:pPr>
      <w:r>
        <w:t> </w:t>
      </w:r>
    </w:p>
    <w:p w:rsidR="00000000" w:rsidRDefault="00E76D61">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E76D61">
      <w:pPr>
        <w:pStyle w:val="pj"/>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w:t>
      </w:r>
      <w:r>
        <w:t xml:space="preserve">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E76D61">
      <w:pPr>
        <w:pStyle w:val="pj"/>
      </w:pPr>
      <w:r>
        <w:t>2. Суд при подготовке дела к судебному разбирательству и наличии достоверных данных о том, что предъявленными требованиям</w:t>
      </w:r>
      <w:r>
        <w:t>и могут быть затронуты права, свободы и законные интересы третьих лиц, извещает указанных лиц о принятии такого заявления.</w:t>
      </w:r>
    </w:p>
    <w:p w:rsidR="00000000" w:rsidRDefault="00E76D61">
      <w:pPr>
        <w:pStyle w:val="pj"/>
      </w:pPr>
      <w:r>
        <w:t>Решение о вступлении в дело третьего лица, не заявляющего самостоятельное требование на предмет спора, принимается судом на стадии по</w:t>
      </w:r>
      <w:r>
        <w:t>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E76D61">
      <w:pPr>
        <w:pStyle w:val="pj"/>
      </w:pPr>
      <w:r>
        <w:t>3. Третьи лица, не заявляющие самостоятельные</w:t>
      </w:r>
      <w:r>
        <w:t xml:space="preserve">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w:t>
      </w:r>
      <w:r>
        <w:t xml:space="preserve">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w:t>
      </w:r>
      <w:r>
        <w:t>суда.</w:t>
      </w:r>
    </w:p>
    <w:p w:rsidR="00000000" w:rsidRDefault="00E76D61">
      <w:pPr>
        <w:pStyle w:val="pj"/>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E76D61">
      <w:pPr>
        <w:pStyle w:val="pji"/>
      </w:pPr>
      <w:r>
        <w:rPr>
          <w:rStyle w:val="s3"/>
        </w:rPr>
        <w:t xml:space="preserve">См. </w:t>
      </w:r>
      <w:hyperlink r:id="rId180" w:anchor="sub_id=510000" w:history="1">
        <w:r>
          <w:rPr>
            <w:rStyle w:val="a5"/>
            <w:i/>
            <w:iCs/>
          </w:rPr>
          <w:t>комментарий к статье 52</w:t>
        </w:r>
      </w:hyperlink>
    </w:p>
    <w:p w:rsidR="00000000" w:rsidRDefault="00E76D61">
      <w:pPr>
        <w:pStyle w:val="pj"/>
      </w:pPr>
      <w:r>
        <w:t> </w:t>
      </w:r>
    </w:p>
    <w:p w:rsidR="00000000" w:rsidRDefault="00E76D61">
      <w:pPr>
        <w:pStyle w:val="pj"/>
      </w:pPr>
      <w:bookmarkStart w:id="64" w:name="SUB530000"/>
      <w:bookmarkEnd w:id="64"/>
      <w:r>
        <w:rPr>
          <w:rStyle w:val="s1"/>
        </w:rPr>
        <w:t>Статья 53. Процессуальное правопреемство</w:t>
      </w:r>
    </w:p>
    <w:p w:rsidR="00000000" w:rsidRDefault="00E76D61">
      <w:pPr>
        <w:pStyle w:val="pj"/>
      </w:pPr>
      <w:r>
        <w:t>1. В случае выбытия одной из сторон в спорном или установленном решением суда правоотношении (смерть</w:t>
      </w:r>
      <w:r>
        <w:t xml:space="preserve">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E76D61">
      <w:pPr>
        <w:pStyle w:val="pj"/>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E76D61">
      <w:pPr>
        <w:pStyle w:val="pj"/>
      </w:pPr>
      <w:r>
        <w:t>3. В случае выбытия одной из сторон при рассмотрении дела в судах первой и апелл</w:t>
      </w:r>
      <w:r>
        <w:t xml:space="preserve">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E76D61">
      <w:pPr>
        <w:pStyle w:val="pj"/>
      </w:pPr>
      <w:r>
        <w:t>4. При выбытии одной из сторон на стадии пересмотра судебных актов в суде кассационной ин</w:t>
      </w:r>
      <w:r>
        <w:t>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 правопреемником.</w:t>
      </w:r>
    </w:p>
    <w:p w:rsidR="00000000" w:rsidRDefault="00E76D61">
      <w:pPr>
        <w:pStyle w:val="pj"/>
      </w:pPr>
      <w:r>
        <w:t>Протест подлежит оставлению без рассмотрения, если принесен по ходатайс</w:t>
      </w:r>
      <w:r>
        <w:t>тву выбывшей стороны, другого лица, участвующего в деле, кроме случаев принесения протеста по инициативе прокурора.</w:t>
      </w:r>
    </w:p>
    <w:p w:rsidR="00000000" w:rsidRDefault="00E76D61">
      <w:pPr>
        <w:pStyle w:val="pj"/>
      </w:pPr>
      <w:r>
        <w:t>5. Ходатайства правопреемника, прокурора о восстановлении срока для обжалования, опротестования судебных актов рассматриваются судом кассаци</w:t>
      </w:r>
      <w:r>
        <w:t>онной инстанции в порядке, установленном настоящим Кодексом.</w:t>
      </w:r>
    </w:p>
    <w:p w:rsidR="00000000" w:rsidRDefault="00E76D61">
      <w:pPr>
        <w:pStyle w:val="pji"/>
      </w:pPr>
      <w:r>
        <w:rPr>
          <w:rStyle w:val="s3"/>
        </w:rPr>
        <w:t xml:space="preserve">См. </w:t>
      </w:r>
      <w:hyperlink r:id="rId181" w:anchor="sub_id=530000" w:history="1">
        <w:r>
          <w:rPr>
            <w:rStyle w:val="a5"/>
            <w:i/>
            <w:iCs/>
          </w:rPr>
          <w:t>комментарий к статье 53</w:t>
        </w:r>
      </w:hyperlink>
    </w:p>
    <w:p w:rsidR="00000000" w:rsidRDefault="00E76D61">
      <w:pPr>
        <w:pStyle w:val="pj"/>
      </w:pPr>
      <w:r>
        <w:t> </w:t>
      </w:r>
    </w:p>
    <w:p w:rsidR="00000000" w:rsidRDefault="00E76D61">
      <w:pPr>
        <w:pStyle w:val="pj"/>
      </w:pPr>
      <w:bookmarkStart w:id="65" w:name="SUB540000"/>
      <w:bookmarkEnd w:id="65"/>
      <w:r>
        <w:rPr>
          <w:rStyle w:val="s1"/>
        </w:rPr>
        <w:t>Статья 54. Участие прокурора в гражданском судопроизводстве</w:t>
      </w:r>
    </w:p>
    <w:p w:rsidR="00000000" w:rsidRDefault="00E76D61">
      <w:pPr>
        <w:pStyle w:val="pji"/>
      </w:pPr>
      <w:r>
        <w:rPr>
          <w:rStyle w:val="s3"/>
        </w:rPr>
        <w:t>Часть 1 изложена в ре</w:t>
      </w:r>
      <w:r>
        <w:rPr>
          <w:rStyle w:val="s3"/>
        </w:rPr>
        <w:t xml:space="preserve">дакции </w:t>
      </w:r>
      <w:hyperlink r:id="rId182" w:anchor="sub_id=54" w:history="1">
        <w:r>
          <w:rPr>
            <w:rStyle w:val="a5"/>
            <w:i/>
            <w:iCs/>
          </w:rPr>
          <w:t>Закона</w:t>
        </w:r>
      </w:hyperlink>
      <w:r>
        <w:rPr>
          <w:rStyle w:val="s3"/>
        </w:rPr>
        <w:t xml:space="preserve"> РК от 11.07.17 г. № 91-VI (</w:t>
      </w:r>
      <w:hyperlink r:id="rId183" w:anchor="sub_id=540100" w:history="1">
        <w:r>
          <w:rPr>
            <w:rStyle w:val="a5"/>
            <w:i/>
            <w:iCs/>
          </w:rPr>
          <w:t>см. стар. ред.</w:t>
        </w:r>
      </w:hyperlink>
      <w:r>
        <w:rPr>
          <w:rStyle w:val="s3"/>
        </w:rPr>
        <w:t>)</w:t>
      </w:r>
    </w:p>
    <w:p w:rsidR="00000000" w:rsidRDefault="00E76D61">
      <w:pPr>
        <w:pStyle w:val="pj"/>
      </w:pPr>
      <w:r>
        <w:rPr>
          <w:rStyle w:val="s0"/>
        </w:rPr>
        <w:t>1. Высший надзор за законностью суд</w:t>
      </w:r>
      <w:r>
        <w:rPr>
          <w:rStyle w:val="s0"/>
        </w:rPr>
        <w:t>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E76D61">
      <w:pPr>
        <w:pStyle w:val="pji"/>
      </w:pPr>
      <w:bookmarkStart w:id="66" w:name="SUB540200"/>
      <w:bookmarkEnd w:id="66"/>
      <w:r>
        <w:rPr>
          <w:rStyle w:val="s3"/>
        </w:rPr>
        <w:t xml:space="preserve">Часть 2 изложена в редакции </w:t>
      </w:r>
      <w:hyperlink r:id="rId184" w:anchor="sub_id=54" w:history="1">
        <w:r>
          <w:rPr>
            <w:rStyle w:val="a5"/>
            <w:i/>
            <w:iCs/>
          </w:rPr>
          <w:t>Закона</w:t>
        </w:r>
      </w:hyperlink>
      <w:r>
        <w:rPr>
          <w:rStyle w:val="s3"/>
        </w:rPr>
        <w:t xml:space="preserve"> РК от 11.07.17 г. № 91-VI (</w:t>
      </w:r>
      <w:hyperlink r:id="rId185" w:anchor="sub_id=540200" w:history="1">
        <w:r>
          <w:rPr>
            <w:rStyle w:val="a5"/>
            <w:i/>
            <w:iCs/>
          </w:rPr>
          <w:t>см. стар. ред.</w:t>
        </w:r>
      </w:hyperlink>
      <w:r>
        <w:rPr>
          <w:rStyle w:val="s3"/>
        </w:rPr>
        <w:t>)</w:t>
      </w:r>
    </w:p>
    <w:p w:rsidR="00000000" w:rsidRDefault="00E76D61">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E76D61">
      <w:pPr>
        <w:pStyle w:val="pj"/>
      </w:pPr>
      <w:r>
        <w:rPr>
          <w:rStyle w:val="s0"/>
        </w:rPr>
        <w:t>Участие прокурора в гражданском судопроизводстве обязательно по делам, затрагивающим интересы государства, когда требу</w:t>
      </w:r>
      <w:r>
        <w:rPr>
          <w:rStyle w:val="s0"/>
        </w:rPr>
        <w:t>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E76D61">
      <w:pPr>
        <w:pStyle w:val="pj"/>
      </w:pPr>
      <w:r>
        <w:rPr>
          <w:rStyle w:val="s0"/>
        </w:rPr>
        <w:t>Указанные полномочия прокурора обеспечиваются путем своевременного извещения судом обо всех назначе</w:t>
      </w:r>
      <w:r>
        <w:rPr>
          <w:rStyle w:val="s0"/>
        </w:rPr>
        <w:t>нных к рассмотрению делах путем размещения соответствующей информации на интернет-ресурсе суда.</w:t>
      </w:r>
    </w:p>
    <w:p w:rsidR="00000000" w:rsidRDefault="00E76D61">
      <w:pPr>
        <w:pStyle w:val="pji"/>
      </w:pPr>
      <w:r>
        <w:rPr>
          <w:rStyle w:val="s3"/>
        </w:rPr>
        <w:t xml:space="preserve">Часть 3 изложена в редакции </w:t>
      </w:r>
      <w:hyperlink r:id="rId186" w:anchor="sub_id=54" w:history="1">
        <w:r>
          <w:rPr>
            <w:rStyle w:val="a5"/>
            <w:i/>
            <w:iCs/>
          </w:rPr>
          <w:t>Закона</w:t>
        </w:r>
      </w:hyperlink>
      <w:r>
        <w:rPr>
          <w:rStyle w:val="s3"/>
        </w:rPr>
        <w:t xml:space="preserve"> РК от 11.07.17 г. № 91-VI (</w:t>
      </w:r>
      <w:hyperlink r:id="rId187" w:anchor="sub_id=540300" w:history="1">
        <w:r>
          <w:rPr>
            <w:rStyle w:val="a5"/>
            <w:i/>
            <w:iCs/>
          </w:rPr>
          <w:t>см. стар. ред.</w:t>
        </w:r>
      </w:hyperlink>
      <w:r>
        <w:rPr>
          <w:rStyle w:val="s3"/>
        </w:rPr>
        <w:t>)</w:t>
      </w:r>
    </w:p>
    <w:p w:rsidR="00000000" w:rsidRDefault="00E76D61">
      <w:pPr>
        <w:pStyle w:val="pj"/>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E76D61">
      <w:pPr>
        <w:pStyle w:val="pj"/>
      </w:pPr>
      <w:r>
        <w:rPr>
          <w:rStyle w:val="s0"/>
        </w:rPr>
        <w:t>1) лиц, которые в силу физич</w:t>
      </w:r>
      <w:r>
        <w:rPr>
          <w:rStyle w:val="s0"/>
        </w:rPr>
        <w:t>еских, психических и иных обстоятельств не могут самостоятельно осуществлять их защиту;</w:t>
      </w:r>
    </w:p>
    <w:p w:rsidR="00000000" w:rsidRDefault="00E76D61">
      <w:pPr>
        <w:pStyle w:val="pj"/>
      </w:pPr>
      <w:r>
        <w:rPr>
          <w:rStyle w:val="s0"/>
        </w:rPr>
        <w:t>2) неограниченного круга лиц;</w:t>
      </w:r>
    </w:p>
    <w:p w:rsidR="00000000" w:rsidRDefault="00E76D61">
      <w:pPr>
        <w:pStyle w:val="pj"/>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w:t>
      </w:r>
      <w:r>
        <w:rPr>
          <w:rStyle w:val="s0"/>
        </w:rPr>
        <w:t xml:space="preserve"> Республики Казахстан.</w:t>
      </w:r>
    </w:p>
    <w:p w:rsidR="00000000" w:rsidRDefault="00E76D61">
      <w:pPr>
        <w:pStyle w:val="pji"/>
      </w:pPr>
      <w:r>
        <w:rPr>
          <w:rStyle w:val="s3"/>
        </w:rPr>
        <w:t xml:space="preserve">Статья дополнена частью 3-1 в соответствии с </w:t>
      </w:r>
      <w:hyperlink r:id="rId188" w:anchor="sub_id=54" w:history="1">
        <w:r>
          <w:rPr>
            <w:rStyle w:val="a5"/>
            <w:i/>
            <w:iCs/>
          </w:rPr>
          <w:t>Законом</w:t>
        </w:r>
      </w:hyperlink>
      <w:r>
        <w:rPr>
          <w:rStyle w:val="s3"/>
        </w:rPr>
        <w:t xml:space="preserve"> РК от 11.07.17 г. № 91-VI</w:t>
      </w:r>
    </w:p>
    <w:p w:rsidR="00000000" w:rsidRDefault="00E76D61">
      <w:pPr>
        <w:pStyle w:val="pj"/>
      </w:pPr>
      <w:r>
        <w:rPr>
          <w:rStyle w:val="s0"/>
        </w:rPr>
        <w:t>3-1. В случаях, предусмотренных частью третьей настоящей статьи, иск может быть подан прокурором в суд независимо от просьбы и заявления заинтересованного лица.</w:t>
      </w:r>
    </w:p>
    <w:p w:rsidR="00000000" w:rsidRDefault="00E76D61">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w:t>
      </w:r>
      <w:r>
        <w:t>мотрения, если не затрагиваются права, свободы и законные интересы третьих лиц.</w:t>
      </w:r>
    </w:p>
    <w:p w:rsidR="00000000" w:rsidRDefault="00E76D61">
      <w:pPr>
        <w:pStyle w:val="pj"/>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w:t>
      </w:r>
      <w:r>
        <w:t xml:space="preserve">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w:t>
      </w:r>
      <w:r>
        <w:rPr>
          <w:rStyle w:val="s0"/>
        </w:rPr>
        <w:t>иска</w:t>
      </w:r>
      <w:r>
        <w:t>, предъявленного в защиту интересов другого лица, не лишает это лицо права требовать рассмотрения</w:t>
      </w:r>
      <w:r>
        <w:t xml:space="preserve"> дела по существу после уплаты им государственной пошлины в соответствии с требованиями </w:t>
      </w:r>
      <w:hyperlink r:id="rId189" w:anchor="sub_id=6100000" w:history="1">
        <w:r>
          <w:rPr>
            <w:rStyle w:val="a4"/>
          </w:rPr>
          <w:t>Кодекса</w:t>
        </w:r>
      </w:hyperlink>
      <w:r>
        <w:t xml:space="preserve"> Республики Казахстан «О налогах и других обязательных платежах в бюджет» (Н</w:t>
      </w:r>
      <w:r>
        <w:t>алоговый кодекс).</w:t>
      </w:r>
    </w:p>
    <w:p w:rsidR="00000000" w:rsidRDefault="00E76D61">
      <w:pPr>
        <w:pStyle w:val="pj"/>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E76D61">
      <w:pPr>
        <w:pStyle w:val="pji"/>
      </w:pPr>
      <w:r>
        <w:rPr>
          <w:rStyle w:val="s3"/>
        </w:rPr>
        <w:t xml:space="preserve">См.: </w:t>
      </w:r>
      <w:hyperlink r:id="rId190" w:anchor="sub_id=14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91" w:history="1">
        <w:r>
          <w:rPr>
            <w:rStyle w:val="a5"/>
            <w:i/>
            <w:iCs/>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w:t>
      </w:r>
      <w:r>
        <w:rPr>
          <w:rStyle w:val="s3"/>
        </w:rPr>
        <w:t>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E76D61">
      <w:pPr>
        <w:pStyle w:val="pji"/>
      </w:pPr>
      <w:r>
        <w:rPr>
          <w:rStyle w:val="s3"/>
        </w:rPr>
        <w:t xml:space="preserve">См. </w:t>
      </w:r>
      <w:hyperlink r:id="rId192" w:anchor="sub_id=540000" w:history="1">
        <w:r>
          <w:rPr>
            <w:rStyle w:val="a5"/>
            <w:i/>
            <w:iCs/>
          </w:rPr>
          <w:t>комментарий к статье 54</w:t>
        </w:r>
      </w:hyperlink>
    </w:p>
    <w:p w:rsidR="00000000" w:rsidRDefault="00E76D61">
      <w:pPr>
        <w:pStyle w:val="pj"/>
      </w:pPr>
      <w:r>
        <w:t> </w:t>
      </w:r>
    </w:p>
    <w:p w:rsidR="00000000" w:rsidRDefault="00E76D61">
      <w:pPr>
        <w:pStyle w:val="pj"/>
      </w:pPr>
      <w:bookmarkStart w:id="67" w:name="SUB550000"/>
      <w:bookmarkEnd w:id="67"/>
      <w:r>
        <w:rPr>
          <w:rStyle w:val="s1"/>
        </w:rPr>
        <w:t>Статья 55. Обращение в суд в защиту прав других лиц, общественных и государственных интересов</w:t>
      </w:r>
    </w:p>
    <w:p w:rsidR="00000000" w:rsidRDefault="00E76D61">
      <w:pPr>
        <w:pStyle w:val="pji"/>
      </w:pPr>
      <w:r>
        <w:rPr>
          <w:rStyle w:val="s3"/>
        </w:rPr>
        <w:t xml:space="preserve">В часть 1 внесены изменения в соответствии с </w:t>
      </w:r>
      <w:hyperlink r:id="rId193" w:anchor="sub_id=300" w:history="1">
        <w:r>
          <w:rPr>
            <w:rStyle w:val="a5"/>
            <w:i/>
            <w:iCs/>
          </w:rPr>
          <w:t>Законом</w:t>
        </w:r>
      </w:hyperlink>
      <w:r>
        <w:rPr>
          <w:rStyle w:val="s3"/>
        </w:rPr>
        <w:t xml:space="preserve"> РК от 29.12.21 г. № 91-VIІ (</w:t>
      </w:r>
      <w:hyperlink r:id="rId194" w:anchor="sub_id=550100" w:history="1">
        <w:r>
          <w:rPr>
            <w:rStyle w:val="a5"/>
            <w:i/>
            <w:iCs/>
          </w:rPr>
          <w:t>см. стар. ред.</w:t>
        </w:r>
      </w:hyperlink>
      <w:r>
        <w:rPr>
          <w:rStyle w:val="s3"/>
        </w:rPr>
        <w:t>)</w:t>
      </w:r>
    </w:p>
    <w:p w:rsidR="00000000" w:rsidRDefault="00E76D61">
      <w:pPr>
        <w:pStyle w:val="pj"/>
      </w:pPr>
      <w:r>
        <w:t>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человека в Республике Казахстан могут обращаться в суд с иском в защиту прав, свобод и законных интересо</w:t>
      </w:r>
      <w:r>
        <w:t>в других лиц по их просьбе, а равно общественных или государственных интересов.</w:t>
      </w:r>
    </w:p>
    <w:p w:rsidR="00000000" w:rsidRDefault="00E76D61">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E76D61">
      <w:pPr>
        <w:pStyle w:val="pj"/>
      </w:pPr>
      <w:r>
        <w:t>3. Лица, предъявившие иск в защиту чужих интересов, пол</w:t>
      </w:r>
      <w:r>
        <w:t>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урегулировании спора в по</w:t>
      </w:r>
      <w:r>
        <w:t>рядке партисипативной процедуры.</w:t>
      </w:r>
    </w:p>
    <w:p w:rsidR="00000000" w:rsidRDefault="00E76D61">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E76D61">
      <w:pPr>
        <w:pStyle w:val="pji"/>
      </w:pPr>
      <w:r>
        <w:rPr>
          <w:rStyle w:val="s3"/>
        </w:rPr>
        <w:t xml:space="preserve">См. </w:t>
      </w:r>
      <w:hyperlink r:id="rId195" w:anchor="sub_id=550000" w:history="1">
        <w:r>
          <w:rPr>
            <w:rStyle w:val="a5"/>
            <w:i/>
            <w:iCs/>
          </w:rPr>
          <w:t>комментарий к статье 55</w:t>
        </w:r>
      </w:hyperlink>
    </w:p>
    <w:p w:rsidR="00000000" w:rsidRDefault="00E76D61">
      <w:pPr>
        <w:pStyle w:val="pj"/>
      </w:pPr>
      <w:r>
        <w:t> </w:t>
      </w:r>
    </w:p>
    <w:p w:rsidR="00000000" w:rsidRDefault="00E76D61">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E76D61">
      <w:pPr>
        <w:pStyle w:val="pji"/>
      </w:pPr>
      <w:r>
        <w:rPr>
          <w:rStyle w:val="s3"/>
        </w:rPr>
        <w:t xml:space="preserve">В часть 1 внесены изменения в соответствии с </w:t>
      </w:r>
      <w:hyperlink r:id="rId196" w:anchor="sub_id=8056" w:history="1">
        <w:r>
          <w:rPr>
            <w:rStyle w:val="a5"/>
            <w:i/>
            <w:iCs/>
          </w:rPr>
          <w:t>Законом</w:t>
        </w:r>
      </w:hyperlink>
      <w:r>
        <w:rPr>
          <w:rStyle w:val="s3"/>
        </w:rPr>
        <w:t xml:space="preserve"> РК от 02.04.19 г. № 241-VI (</w:t>
      </w:r>
      <w:hyperlink r:id="rId197" w:anchor="sub_id=560000" w:history="1">
        <w:r>
          <w:rPr>
            <w:rStyle w:val="a5"/>
            <w:i/>
            <w:iCs/>
          </w:rPr>
          <w:t>см. стар. ред.</w:t>
        </w:r>
      </w:hyperlink>
      <w:r>
        <w:rPr>
          <w:rStyle w:val="s3"/>
        </w:rPr>
        <w:t>)</w:t>
      </w:r>
    </w:p>
    <w:p w:rsidR="00000000" w:rsidRDefault="00E76D61">
      <w:pPr>
        <w:pStyle w:val="pj"/>
      </w:pPr>
      <w:r>
        <w:rPr>
          <w:rStyle w:val="s0"/>
        </w:rPr>
        <w:t>1. В случаях, предусмотренных законом, госуда</w:t>
      </w:r>
      <w:r>
        <w:rPr>
          <w:rStyle w:val="s0"/>
        </w:rPr>
        <w:t>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E76D61">
      <w:pPr>
        <w:pStyle w:val="pj"/>
      </w:pPr>
      <w:r>
        <w:t>Государственным органам и органам местного самоуправ</w:t>
      </w:r>
      <w:r>
        <w:t>ления направляются вопросы, по которым требуется представить заключение.</w:t>
      </w:r>
    </w:p>
    <w:p w:rsidR="00000000" w:rsidRDefault="00E76D61">
      <w:pPr>
        <w:pStyle w:val="pj"/>
      </w:pPr>
      <w:r>
        <w:t>2. Заключение дается в целях осуществления возложенных на эти органы обязанностей по защите прав, свобод и законных интересов граждан, общественных или государственных интересов и в п</w:t>
      </w:r>
      <w:r>
        <w:t>ределах компетенции государственного органа или органа местного самоуправления и приобщается к материалам дела.</w:t>
      </w:r>
    </w:p>
    <w:p w:rsidR="00000000" w:rsidRDefault="00E76D61">
      <w:pPr>
        <w:pStyle w:val="pj"/>
      </w:pPr>
      <w:r>
        <w:t xml:space="preserve">Заключение государственных органов, органов местного самоуправления не имеет заранее установленной силы. О несогласии суда с заключением должно </w:t>
      </w:r>
      <w:r>
        <w:t>быть указано в решении суда.</w:t>
      </w:r>
    </w:p>
    <w:p w:rsidR="00000000" w:rsidRDefault="00E76D61">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E76D61">
      <w:pPr>
        <w:pStyle w:val="pji"/>
      </w:pPr>
      <w:r>
        <w:rPr>
          <w:rStyle w:val="s3"/>
        </w:rPr>
        <w:t xml:space="preserve">См. </w:t>
      </w:r>
      <w:hyperlink r:id="rId198" w:anchor="sub_id=560000" w:history="1">
        <w:r>
          <w:rPr>
            <w:rStyle w:val="a5"/>
            <w:i/>
            <w:iCs/>
          </w:rPr>
          <w:t>комментарий к статье 56</w:t>
        </w:r>
      </w:hyperlink>
    </w:p>
    <w:p w:rsidR="00000000" w:rsidRDefault="00E76D61">
      <w:pPr>
        <w:pStyle w:val="pj"/>
      </w:pPr>
      <w:r>
        <w:t> </w:t>
      </w:r>
    </w:p>
    <w:p w:rsidR="00000000" w:rsidRDefault="00E76D61">
      <w:pPr>
        <w:pStyle w:val="pj"/>
      </w:pPr>
      <w:r>
        <w:t> </w:t>
      </w:r>
    </w:p>
    <w:p w:rsidR="00000000" w:rsidRDefault="00E76D61">
      <w:pPr>
        <w:pStyle w:val="pji"/>
      </w:pPr>
      <w:bookmarkStart w:id="70" w:name="SUB56010000"/>
      <w:bookmarkEnd w:id="70"/>
      <w:r>
        <w:rPr>
          <w:rStyle w:val="s3"/>
        </w:rPr>
        <w:t xml:space="preserve">Кодекс дополнен главой 5-1 в соответствии с </w:t>
      </w:r>
      <w:hyperlink r:id="rId199" w:anchor="sub_id=5601" w:history="1">
        <w:r>
          <w:rPr>
            <w:rStyle w:val="a5"/>
            <w:i/>
            <w:iCs/>
          </w:rPr>
          <w:t>Законом</w:t>
        </w:r>
      </w:hyperlink>
      <w:r>
        <w:rPr>
          <w:rStyle w:val="s3"/>
        </w:rPr>
        <w:t xml:space="preserve"> РК от 02.04.19 г. № 241-VI</w:t>
      </w:r>
    </w:p>
    <w:p w:rsidR="00000000" w:rsidRDefault="00E76D61">
      <w:pPr>
        <w:pStyle w:val="pc"/>
      </w:pPr>
      <w:r>
        <w:rPr>
          <w:rStyle w:val="s1"/>
        </w:rPr>
        <w:t>Глава 5-1.</w:t>
      </w:r>
      <w:r>
        <w:rPr>
          <w:rStyle w:val="s1"/>
        </w:rPr>
        <w:t xml:space="preserve"> Иные лица, участвующие в рассмотрении дела</w:t>
      </w:r>
    </w:p>
    <w:p w:rsidR="00000000" w:rsidRDefault="00E76D61">
      <w:pPr>
        <w:pStyle w:val="pc"/>
      </w:pPr>
      <w:r>
        <w:rPr>
          <w:rStyle w:val="s1"/>
        </w:rPr>
        <w:t> </w:t>
      </w:r>
    </w:p>
    <w:p w:rsidR="00000000" w:rsidRDefault="00E76D61">
      <w:pPr>
        <w:pStyle w:val="pj"/>
      </w:pPr>
      <w:r>
        <w:rPr>
          <w:rStyle w:val="s1"/>
        </w:rPr>
        <w:t>Статья 56-1. Консультант</w:t>
      </w:r>
    </w:p>
    <w:p w:rsidR="00000000" w:rsidRDefault="00E76D61">
      <w:pPr>
        <w:pStyle w:val="pj"/>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E76D61">
      <w:pPr>
        <w:pStyle w:val="pj"/>
      </w:pPr>
      <w:r>
        <w:rPr>
          <w:rStyle w:val="s0"/>
        </w:rPr>
        <w:t>2. Консультант обязан:</w:t>
      </w:r>
    </w:p>
    <w:p w:rsidR="00000000" w:rsidRDefault="00E76D61">
      <w:pPr>
        <w:pStyle w:val="pj"/>
      </w:pPr>
      <w:r>
        <w:rPr>
          <w:rStyle w:val="s0"/>
        </w:rPr>
        <w:t>1) обеспечить ведение и надлежащее оформлени</w:t>
      </w:r>
      <w:r>
        <w:rPr>
          <w:rStyle w:val="s0"/>
        </w:rPr>
        <w:t>е материалов гражданского дела;</w:t>
      </w:r>
    </w:p>
    <w:p w:rsidR="00000000" w:rsidRDefault="00E76D61">
      <w:pPr>
        <w:pStyle w:val="pj"/>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E76D61">
      <w:pPr>
        <w:pStyle w:val="pj"/>
      </w:pPr>
      <w:r>
        <w:rPr>
          <w:rStyle w:val="s0"/>
        </w:rPr>
        <w:t>3) направлять запросы и совершать другие действия по исполнению определений суда;</w:t>
      </w:r>
    </w:p>
    <w:p w:rsidR="00000000" w:rsidRDefault="00E76D61">
      <w:pPr>
        <w:pStyle w:val="pj"/>
      </w:pPr>
      <w:r>
        <w:rPr>
          <w:rStyle w:val="s0"/>
        </w:rPr>
        <w:t>4) знакоми</w:t>
      </w:r>
      <w:r>
        <w:rPr>
          <w:rStyle w:val="s0"/>
        </w:rPr>
        <w:t>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E76D61">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E76D61">
      <w:pPr>
        <w:pStyle w:val="pj"/>
      </w:pPr>
      <w:r>
        <w:rPr>
          <w:rStyle w:val="s0"/>
        </w:rPr>
        <w:t>6)</w:t>
      </w:r>
      <w:r>
        <w:rPr>
          <w:rStyle w:val="s0"/>
        </w:rPr>
        <w:t xml:space="preserve"> обеспечивать передачу дела в архив;</w:t>
      </w:r>
    </w:p>
    <w:p w:rsidR="00000000" w:rsidRDefault="00E76D61">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E76D61">
      <w:pPr>
        <w:pStyle w:val="pj"/>
      </w:pPr>
      <w:r>
        <w:rPr>
          <w:rStyle w:val="s0"/>
        </w:rPr>
        <w:t>3. При реализации своих полномочий консультант не вправе выполнять функции по осуществлению правосудия, соверша</w:t>
      </w:r>
      <w:r>
        <w:rPr>
          <w:rStyle w:val="s0"/>
        </w:rPr>
        <w:t>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w:t>
      </w:r>
      <w:r>
        <w:rPr>
          <w:rStyle w:val="s0"/>
        </w:rPr>
        <w:t xml:space="preserve">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E76D61">
      <w:pPr>
        <w:pStyle w:val="pj"/>
      </w:pPr>
      <w:r>
        <w:rPr>
          <w:rStyle w:val="s0"/>
        </w:rPr>
        <w:t>Консультант по поручению судьи может осуществлять полномочия секретаря судебного заседания.</w:t>
      </w:r>
    </w:p>
    <w:p w:rsidR="00000000" w:rsidRDefault="00E76D61">
      <w:pPr>
        <w:pStyle w:val="pj"/>
      </w:pPr>
      <w:r>
        <w:rPr>
          <w:rStyle w:val="s0"/>
        </w:rPr>
        <w:t> </w:t>
      </w:r>
    </w:p>
    <w:p w:rsidR="00000000" w:rsidRDefault="00E76D61">
      <w:pPr>
        <w:pStyle w:val="pj"/>
      </w:pPr>
      <w:bookmarkStart w:id="71" w:name="SUB56020000"/>
      <w:bookmarkEnd w:id="71"/>
      <w:r>
        <w:rPr>
          <w:rStyle w:val="s1"/>
        </w:rPr>
        <w:t>Статья 56-2. Секретарь судебного заседания</w:t>
      </w:r>
    </w:p>
    <w:p w:rsidR="00000000" w:rsidRDefault="00E76D61">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E76D61">
      <w:pPr>
        <w:pStyle w:val="pj"/>
      </w:pPr>
      <w:r>
        <w:rPr>
          <w:rStyle w:val="s0"/>
        </w:rPr>
        <w:t>2. Секретарь судебного заседания обязан:</w:t>
      </w:r>
    </w:p>
    <w:p w:rsidR="00000000" w:rsidRDefault="00E76D61">
      <w:pPr>
        <w:pStyle w:val="pj"/>
      </w:pPr>
      <w:r>
        <w:rPr>
          <w:rStyle w:val="s0"/>
        </w:rPr>
        <w:t>1) нахо</w:t>
      </w:r>
      <w:r>
        <w:rPr>
          <w:rStyle w:val="s0"/>
        </w:rPr>
        <w:t>диться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E76D61">
      <w:pPr>
        <w:pStyle w:val="pj"/>
      </w:pPr>
      <w:r>
        <w:rPr>
          <w:rStyle w:val="s0"/>
        </w:rPr>
        <w:t>2) обеспечить полноту и достоверность закрепления в протоколе действий и решений суда, ходата</w:t>
      </w:r>
      <w:r>
        <w:rPr>
          <w:rStyle w:val="s0"/>
        </w:rPr>
        <w:t>йств, 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E76D61">
      <w:pPr>
        <w:pStyle w:val="pj"/>
      </w:pPr>
      <w:r>
        <w:rPr>
          <w:rStyle w:val="s0"/>
        </w:rPr>
        <w:t>3) составлять протокол заседания суда в письменной или электронной форме в сроки и по правилам, которые пред</w:t>
      </w:r>
      <w:r>
        <w:rPr>
          <w:rStyle w:val="s0"/>
        </w:rPr>
        <w:t>усмотрены настоящим Кодексом;</w:t>
      </w:r>
    </w:p>
    <w:p w:rsidR="00000000" w:rsidRDefault="00E76D61">
      <w:pPr>
        <w:pStyle w:val="pj"/>
      </w:pPr>
      <w:r>
        <w:rPr>
          <w:rStyle w:val="s0"/>
        </w:rPr>
        <w:t>4) подчиняться законным распоряжениям председательствующего;</w:t>
      </w:r>
    </w:p>
    <w:p w:rsidR="00000000" w:rsidRDefault="00E76D61">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E76D61">
      <w:pPr>
        <w:pStyle w:val="pj"/>
      </w:pPr>
      <w:r>
        <w:rPr>
          <w:rStyle w:val="s0"/>
        </w:rPr>
        <w:t>6) обеспечивать порядок в зале суда при отсутствии судебного пристава;</w:t>
      </w:r>
    </w:p>
    <w:p w:rsidR="00000000" w:rsidRDefault="00E76D61">
      <w:pPr>
        <w:pStyle w:val="pj"/>
      </w:pPr>
      <w:r>
        <w:rPr>
          <w:rStyle w:val="s0"/>
        </w:rPr>
        <w:t>7) выполнять иные требования, установленные настоящим Кодексом.</w:t>
      </w:r>
    </w:p>
    <w:p w:rsidR="00000000" w:rsidRDefault="00E76D61">
      <w:pPr>
        <w:pStyle w:val="pj"/>
      </w:pPr>
      <w:r>
        <w:t> </w:t>
      </w:r>
    </w:p>
    <w:p w:rsidR="00000000" w:rsidRDefault="00E76D61">
      <w:pPr>
        <w:pStyle w:val="pji"/>
      </w:pPr>
      <w:r>
        <w:rPr>
          <w:rStyle w:val="s3"/>
        </w:rPr>
        <w:t>Кодекс дополнен статьей 56-3 в соответстви</w:t>
      </w:r>
      <w:r>
        <w:rPr>
          <w:rStyle w:val="s3"/>
        </w:rPr>
        <w:t xml:space="preserve">и с </w:t>
      </w:r>
      <w:hyperlink r:id="rId200" w:anchor="sub_id=563" w:history="1">
        <w:r>
          <w:rPr>
            <w:rStyle w:val="a5"/>
            <w:i/>
            <w:iCs/>
          </w:rPr>
          <w:t>Законом</w:t>
        </w:r>
      </w:hyperlink>
      <w:r>
        <w:rPr>
          <w:rStyle w:val="s3"/>
        </w:rPr>
        <w:t xml:space="preserve"> РК от 10.06.20 г. № 342-VI</w:t>
      </w:r>
    </w:p>
    <w:p w:rsidR="00000000" w:rsidRDefault="00E76D61">
      <w:pPr>
        <w:pStyle w:val="pj"/>
      </w:pPr>
      <w:r>
        <w:rPr>
          <w:rStyle w:val="s1"/>
        </w:rPr>
        <w:t>Статья 56-3. Судебный пристав</w:t>
      </w:r>
    </w:p>
    <w:p w:rsidR="00000000" w:rsidRDefault="00E76D61">
      <w:pPr>
        <w:pStyle w:val="pj"/>
      </w:pPr>
      <w:r>
        <w:t>1. Судебным приставом является должностное лицо, состоящее на государственной службе, выполняющее возложен</w:t>
      </w:r>
      <w:r>
        <w:t>ные на него законом задачи.</w:t>
      </w:r>
    </w:p>
    <w:p w:rsidR="00000000" w:rsidRDefault="00E76D61">
      <w:pPr>
        <w:pStyle w:val="pj"/>
      </w:pPr>
      <w:r>
        <w:t>2. Судебный пристав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w:t>
      </w:r>
      <w:r>
        <w:t xml:space="preserve">аспоряжения председательствующего, осуществляет другие полномочия, возложенные на него </w:t>
      </w:r>
      <w:hyperlink r:id="rId201" w:history="1">
        <w:r>
          <w:rPr>
            <w:rStyle w:val="a5"/>
          </w:rPr>
          <w:t>законом</w:t>
        </w:r>
      </w:hyperlink>
      <w:r>
        <w:t>.</w:t>
      </w:r>
    </w:p>
    <w:p w:rsidR="00000000" w:rsidRDefault="00E76D61">
      <w:pPr>
        <w:pStyle w:val="pj"/>
      </w:pPr>
      <w:r>
        <w:t> </w:t>
      </w:r>
    </w:p>
    <w:p w:rsidR="00000000" w:rsidRDefault="00E76D61">
      <w:pPr>
        <w:pStyle w:val="pji"/>
      </w:pPr>
      <w:bookmarkStart w:id="72" w:name="SUB56040000"/>
      <w:bookmarkEnd w:id="72"/>
      <w:r>
        <w:rPr>
          <w:rStyle w:val="s3"/>
        </w:rPr>
        <w:t xml:space="preserve">Кодекс дополнен статьей 56-4 в соответствии с </w:t>
      </w:r>
      <w:hyperlink r:id="rId202" w:anchor="sub_id=563" w:history="1">
        <w:r>
          <w:rPr>
            <w:rStyle w:val="a5"/>
            <w:i/>
            <w:iCs/>
          </w:rPr>
          <w:t>Законом</w:t>
        </w:r>
      </w:hyperlink>
      <w:r>
        <w:rPr>
          <w:rStyle w:val="s3"/>
        </w:rPr>
        <w:t xml:space="preserve"> РК от 10.06.20 г. № 342-VI</w:t>
      </w:r>
    </w:p>
    <w:p w:rsidR="00000000" w:rsidRDefault="00E76D61">
      <w:pPr>
        <w:pStyle w:val="pj"/>
      </w:pPr>
      <w:r>
        <w:rPr>
          <w:rStyle w:val="s1"/>
        </w:rPr>
        <w:t>Статья 56-4. Переводчик</w:t>
      </w:r>
    </w:p>
    <w:p w:rsidR="00000000" w:rsidRDefault="00E76D61">
      <w:pPr>
        <w:pStyle w:val="pji"/>
      </w:pPr>
      <w:r>
        <w:rPr>
          <w:rStyle w:val="s3"/>
        </w:rPr>
        <w:t xml:space="preserve">Часть 1 изложена в редакции </w:t>
      </w:r>
      <w:hyperlink r:id="rId203" w:anchor="sub_id=5604" w:history="1">
        <w:r>
          <w:rPr>
            <w:rStyle w:val="a5"/>
            <w:i/>
            <w:iCs/>
          </w:rPr>
          <w:t>Закона</w:t>
        </w:r>
      </w:hyperlink>
      <w:r>
        <w:rPr>
          <w:rStyle w:val="s3"/>
        </w:rPr>
        <w:t xml:space="preserve"> РК от 27.06.22 г. № 129-VII (</w:t>
      </w:r>
      <w:hyperlink r:id="rId204" w:anchor="sub_id=56040000" w:history="1">
        <w:r>
          <w:rPr>
            <w:rStyle w:val="a5"/>
            <w:i/>
            <w:iCs/>
          </w:rPr>
          <w:t>см. стар. ред.</w:t>
        </w:r>
      </w:hyperlink>
      <w:r>
        <w:rPr>
          <w:rStyle w:val="s3"/>
        </w:rPr>
        <w:t>)</w:t>
      </w:r>
    </w:p>
    <w:p w:rsidR="00000000" w:rsidRDefault="00E76D61">
      <w:pPr>
        <w:pStyle w:val="pj"/>
      </w:pPr>
      <w:r>
        <w:t>1. В качестве переводчика вызывается не заинтересованное в деле лицо, владеющее языками, знание которых необходимо для перевода, в том числе языком жестов</w:t>
      </w:r>
      <w:r>
        <w:t xml:space="preserve"> и (или) азбукой Брайля,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w:t>
      </w:r>
      <w:r>
        <w:t>ументов.</w:t>
      </w:r>
    </w:p>
    <w:p w:rsidR="00000000" w:rsidRDefault="00E76D61">
      <w:pPr>
        <w:pStyle w:val="pj"/>
      </w:pPr>
      <w:r>
        <w:t>2. О назначении переводчика председательствующий выносит протокольное определение.</w:t>
      </w:r>
    </w:p>
    <w:p w:rsidR="00000000" w:rsidRDefault="00E76D61">
      <w:pPr>
        <w:pStyle w:val="pj"/>
      </w:pPr>
      <w:r>
        <w:t>3. Переводчик имеет право:</w:t>
      </w:r>
    </w:p>
    <w:p w:rsidR="00000000" w:rsidRDefault="00E76D61">
      <w:pPr>
        <w:pStyle w:val="pj"/>
      </w:pPr>
      <w:r>
        <w:t>1) задавать присутствующим при осуществлении перевода лицам вопросы для уточнения перевода;</w:t>
      </w:r>
    </w:p>
    <w:p w:rsidR="00000000" w:rsidRDefault="00E76D61">
      <w:pPr>
        <w:pStyle w:val="pj"/>
      </w:pPr>
      <w:r>
        <w:t>2) знакомиться с протоколом судебного заседан</w:t>
      </w:r>
      <w:r>
        <w:t>ия, в котором он участвовал, подавать замечания на протокол в части полноты и правильности отражения перевода;</w:t>
      </w:r>
    </w:p>
    <w:p w:rsidR="00000000" w:rsidRDefault="00E76D61">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E76D61">
      <w:pPr>
        <w:pStyle w:val="pj"/>
      </w:pPr>
      <w:r>
        <w:t>4) получать возмещение рас</w:t>
      </w:r>
      <w:r>
        <w:t>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E76D61">
      <w:pPr>
        <w:pStyle w:val="pj"/>
      </w:pPr>
      <w:r>
        <w:t>4. Переводчик обязан:</w:t>
      </w:r>
    </w:p>
    <w:p w:rsidR="00000000" w:rsidRDefault="00E76D61">
      <w:pPr>
        <w:pStyle w:val="pj"/>
      </w:pPr>
      <w:r>
        <w:t>1) явиться в суд по вызову;</w:t>
      </w:r>
    </w:p>
    <w:p w:rsidR="00000000" w:rsidRDefault="00E76D61">
      <w:pPr>
        <w:pStyle w:val="pj"/>
      </w:pPr>
      <w:r>
        <w:t xml:space="preserve">2) осуществить полный и правильный </w:t>
      </w:r>
      <w:r>
        <w:t>перевод;</w:t>
      </w:r>
    </w:p>
    <w:p w:rsidR="00000000" w:rsidRDefault="00E76D61">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E76D61">
      <w:pPr>
        <w:pStyle w:val="pj"/>
      </w:pPr>
      <w:r>
        <w:t>4) не разглашать сведения об обстоятельствах дела и иные данные, ставшие ему</w:t>
      </w:r>
      <w:r>
        <w:t xml:space="preserve"> известными в связи с привлечением в качестве переводчика;</w:t>
      </w:r>
    </w:p>
    <w:p w:rsidR="00000000" w:rsidRDefault="00E76D61">
      <w:pPr>
        <w:pStyle w:val="pj"/>
      </w:pPr>
      <w:r>
        <w:t>5) соблюдать порядок во время судебного заседания.</w:t>
      </w:r>
    </w:p>
    <w:p w:rsidR="00000000" w:rsidRDefault="00E76D61">
      <w:pPr>
        <w:pStyle w:val="pj"/>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E76D61">
      <w:pPr>
        <w:pStyle w:val="pj"/>
      </w:pPr>
      <w:r>
        <w:t> </w:t>
      </w:r>
    </w:p>
    <w:p w:rsidR="00000000" w:rsidRDefault="00E76D61">
      <w:pPr>
        <w:pStyle w:val="pj"/>
      </w:pPr>
      <w:r>
        <w:t> </w:t>
      </w:r>
    </w:p>
    <w:p w:rsidR="00000000" w:rsidRDefault="00E76D61">
      <w:pPr>
        <w:pStyle w:val="pc"/>
      </w:pPr>
      <w:bookmarkStart w:id="73" w:name="SUB570000"/>
      <w:bookmarkEnd w:id="73"/>
      <w:r>
        <w:rPr>
          <w:rStyle w:val="s1"/>
        </w:rPr>
        <w:t>Глава 6. П</w:t>
      </w:r>
      <w:r>
        <w:rPr>
          <w:rStyle w:val="s1"/>
        </w:rPr>
        <w:t>РЕДСТАВИТЕЛЬСТВО В СУДЕ</w:t>
      </w:r>
    </w:p>
    <w:p w:rsidR="00000000" w:rsidRDefault="00E76D61">
      <w:pPr>
        <w:pStyle w:val="pj"/>
      </w:pPr>
      <w:r>
        <w:t> </w:t>
      </w:r>
    </w:p>
    <w:p w:rsidR="00000000" w:rsidRDefault="00E76D61">
      <w:pPr>
        <w:pStyle w:val="pj"/>
      </w:pPr>
      <w:r>
        <w:rPr>
          <w:rStyle w:val="s1"/>
        </w:rPr>
        <w:t>Статья 57. Ведение дела в суде через представителей</w:t>
      </w:r>
    </w:p>
    <w:p w:rsidR="00000000" w:rsidRDefault="00E76D61">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E76D61">
      <w:pPr>
        <w:pStyle w:val="pj"/>
      </w:pPr>
      <w:r>
        <w:t>2. Дела юридичес</w:t>
      </w:r>
      <w:r>
        <w:t>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w:t>
      </w:r>
      <w:r>
        <w:t>достоверяющие его служебное положение или полномочие.</w:t>
      </w:r>
    </w:p>
    <w:p w:rsidR="00000000" w:rsidRDefault="00E76D61">
      <w:pPr>
        <w:pStyle w:val="pj"/>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w:t>
      </w:r>
      <w:r>
        <w:t xml:space="preserve"> законодательстве Республики Казахстан, решении суда либо административном акте.</w:t>
      </w:r>
    </w:p>
    <w:p w:rsidR="00000000" w:rsidRDefault="00E76D61">
      <w:pPr>
        <w:pStyle w:val="pji"/>
      </w:pPr>
      <w:r>
        <w:rPr>
          <w:rStyle w:val="s3"/>
        </w:rPr>
        <w:t xml:space="preserve">См.: </w:t>
      </w:r>
      <w:hyperlink r:id="rId205" w:anchor="sub_id=1300" w:history="1">
        <w:r>
          <w:rPr>
            <w:rStyle w:val="a5"/>
            <w:i/>
            <w:iCs/>
          </w:rPr>
          <w:t>Нормативное постановление</w:t>
        </w:r>
      </w:hyperlink>
      <w:r>
        <w:rPr>
          <w:rStyle w:val="s3"/>
        </w:rPr>
        <w:t xml:space="preserve"> Верховного Суда Республики Казахстан от 24 декабря 2010 года №</w:t>
      </w:r>
      <w:r>
        <w:rPr>
          <w:rStyle w:val="s3"/>
        </w:rPr>
        <w:t xml:space="preserve"> 20 «О некоторых вопросах применения судами норм главы 29 Гражданского процессуального кодекса Республики Казахстан»</w:t>
      </w:r>
    </w:p>
    <w:p w:rsidR="00000000" w:rsidRDefault="00E76D61">
      <w:pPr>
        <w:pStyle w:val="pj"/>
      </w:pPr>
      <w:r>
        <w:t>3. Представителями лиц, указанных в частях первой и второй настоящей статьи, являются:</w:t>
      </w:r>
    </w:p>
    <w:p w:rsidR="00000000" w:rsidRDefault="00E76D61">
      <w:pPr>
        <w:pStyle w:val="pj"/>
      </w:pPr>
      <w:r>
        <w:t>1) в судах первой и апелляционной инстанций лица, ук</w:t>
      </w:r>
      <w:r>
        <w:t xml:space="preserve">азанные в части первой </w:t>
      </w:r>
      <w:hyperlink w:anchor="sub580000" w:history="1">
        <w:r>
          <w:rPr>
            <w:rStyle w:val="a4"/>
          </w:rPr>
          <w:t>статьи 58</w:t>
        </w:r>
      </w:hyperlink>
      <w:r>
        <w:t xml:space="preserve"> настоящего Кодекса;</w:t>
      </w:r>
    </w:p>
    <w:p w:rsidR="00000000" w:rsidRDefault="00E76D61">
      <w:pPr>
        <w:pStyle w:val="pji"/>
      </w:pPr>
      <w:r>
        <w:rPr>
          <w:rStyle w:val="s3"/>
        </w:rPr>
        <w:t xml:space="preserve">В подпункт 2 внесены изменения в соответствии с </w:t>
      </w:r>
      <w:hyperlink r:id="rId206" w:anchor="sub_id=57" w:history="1">
        <w:r>
          <w:rPr>
            <w:rStyle w:val="a5"/>
            <w:i/>
            <w:iCs/>
          </w:rPr>
          <w:t>Законом</w:t>
        </w:r>
      </w:hyperlink>
      <w:r>
        <w:rPr>
          <w:rStyle w:val="s3"/>
        </w:rPr>
        <w:t xml:space="preserve"> РК от 29.12.21 г. № 91-VIІ (</w:t>
      </w:r>
      <w:hyperlink r:id="rId207" w:anchor="sub_id=570302" w:history="1">
        <w:r>
          <w:rPr>
            <w:rStyle w:val="a5"/>
            <w:i/>
            <w:iCs/>
          </w:rPr>
          <w:t>см. стар. ред.</w:t>
        </w:r>
      </w:hyperlink>
      <w:r>
        <w:rPr>
          <w:rStyle w:val="s3"/>
        </w:rPr>
        <w:t>)</w:t>
      </w:r>
    </w:p>
    <w:p w:rsidR="00000000" w:rsidRDefault="00E76D61">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w:t>
      </w:r>
      <w:r>
        <w:rPr>
          <w:rStyle w:val="s0"/>
        </w:rPr>
        <w:t>декса.</w:t>
      </w:r>
    </w:p>
    <w:p w:rsidR="00000000" w:rsidRDefault="00E76D61">
      <w:pPr>
        <w:pStyle w:val="pji"/>
      </w:pPr>
      <w:r>
        <w:rPr>
          <w:rStyle w:val="s3"/>
        </w:rPr>
        <w:t xml:space="preserve">См. </w:t>
      </w:r>
      <w:hyperlink r:id="rId208" w:anchor="sub_id=570000" w:history="1">
        <w:r>
          <w:rPr>
            <w:rStyle w:val="a5"/>
            <w:i/>
            <w:iCs/>
          </w:rPr>
          <w:t>комментарий к статье 57</w:t>
        </w:r>
      </w:hyperlink>
    </w:p>
    <w:p w:rsidR="00000000" w:rsidRDefault="00E76D61">
      <w:pPr>
        <w:pStyle w:val="pj"/>
      </w:pPr>
      <w:r>
        <w:t> </w:t>
      </w:r>
    </w:p>
    <w:p w:rsidR="00000000" w:rsidRDefault="00E76D61">
      <w:pPr>
        <w:pStyle w:val="pj"/>
      </w:pPr>
      <w:bookmarkStart w:id="74" w:name="SUB580000"/>
      <w:bookmarkEnd w:id="74"/>
      <w:r>
        <w:rPr>
          <w:rStyle w:val="s1"/>
        </w:rPr>
        <w:t>Статья 58. Представительство по поручению</w:t>
      </w:r>
    </w:p>
    <w:p w:rsidR="00000000" w:rsidRDefault="00E76D61">
      <w:pPr>
        <w:pStyle w:val="pj"/>
      </w:pPr>
      <w:r>
        <w:t>1. Представителями по поручению в суде могут быть следующие лица:</w:t>
      </w:r>
    </w:p>
    <w:p w:rsidR="00000000" w:rsidRDefault="00E76D61">
      <w:pPr>
        <w:pStyle w:val="pj"/>
      </w:pPr>
      <w:bookmarkStart w:id="75" w:name="SUB580101"/>
      <w:bookmarkEnd w:id="75"/>
      <w:r>
        <w:t>1) адвокаты;</w:t>
      </w:r>
    </w:p>
    <w:p w:rsidR="00000000" w:rsidRDefault="00E76D61">
      <w:pPr>
        <w:pStyle w:val="pji"/>
      </w:pPr>
      <w:bookmarkStart w:id="76" w:name="SUB580102"/>
      <w:bookmarkEnd w:id="76"/>
      <w:r>
        <w:rPr>
          <w:rStyle w:val="s3"/>
        </w:rPr>
        <w:t xml:space="preserve">Подпункт 2 изложен в редакции </w:t>
      </w:r>
      <w:hyperlink r:id="rId209" w:anchor="sub_id=300" w:history="1">
        <w:r>
          <w:rPr>
            <w:rStyle w:val="a5"/>
            <w:i/>
            <w:iCs/>
          </w:rPr>
          <w:t>Закона</w:t>
        </w:r>
      </w:hyperlink>
      <w:r>
        <w:rPr>
          <w:rStyle w:val="s3"/>
        </w:rPr>
        <w:t xml:space="preserve"> РК от 05.07.18 г. № 177-VI (введены в действие с 22 июля 2019 г.) (</w:t>
      </w:r>
      <w:hyperlink r:id="rId210" w:anchor="sub_id=580102" w:history="1">
        <w:r>
          <w:rPr>
            <w:rStyle w:val="a5"/>
            <w:i/>
            <w:iCs/>
          </w:rPr>
          <w:t>см. стар. ред.</w:t>
        </w:r>
      </w:hyperlink>
      <w:r>
        <w:rPr>
          <w:rStyle w:val="s3"/>
        </w:rPr>
        <w:t>)</w:t>
      </w:r>
    </w:p>
    <w:p w:rsidR="00000000" w:rsidRDefault="00E76D61">
      <w:pPr>
        <w:pStyle w:val="pj"/>
      </w:pPr>
      <w:r>
        <w:rPr>
          <w:rStyle w:val="s0"/>
        </w:rPr>
        <w:t>2) работники юридических лиц:</w:t>
      </w:r>
    </w:p>
    <w:p w:rsidR="00000000" w:rsidRDefault="00E76D61">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E76D61">
      <w:pPr>
        <w:pStyle w:val="pj"/>
      </w:pPr>
      <w:r>
        <w:rPr>
          <w:rStyle w:val="s0"/>
        </w:rPr>
        <w:t>по делам иных юридических лиц, если такие юридические лица наход</w:t>
      </w:r>
      <w:r>
        <w:rPr>
          <w:rStyle w:val="s0"/>
        </w:rPr>
        <w:t>ятся под контролем (прямым или косвенным) одного и того же лица;</w:t>
      </w:r>
    </w:p>
    <w:p w:rsidR="00000000" w:rsidRDefault="00E76D61">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E76D61">
      <w:pPr>
        <w:pStyle w:val="pj"/>
      </w:pPr>
      <w:r>
        <w:t>4) уполномоченные о</w:t>
      </w:r>
      <w:r>
        <w:t>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E76D61">
      <w:pPr>
        <w:pStyle w:val="pji"/>
      </w:pPr>
      <w:r>
        <w:rPr>
          <w:rStyle w:val="s3"/>
        </w:rPr>
        <w:t xml:space="preserve">См.: </w:t>
      </w:r>
      <w:hyperlink r:id="rId211" w:history="1">
        <w:r>
          <w:rPr>
            <w:rStyle w:val="a5"/>
            <w:i/>
            <w:iCs/>
          </w:rPr>
          <w:t>Ответ</w:t>
        </w:r>
      </w:hyperlink>
      <w:r>
        <w:rPr>
          <w:rStyle w:val="s3"/>
        </w:rPr>
        <w:t xml:space="preserve"> Министра юстиции РК </w:t>
      </w:r>
      <w:r>
        <w:rPr>
          <w:rStyle w:val="s3"/>
        </w:rPr>
        <w:t>от 12 мая 2022 года на вопрос от 27 апреля 2022 года № 737396 (dialog.egov.kz) «Законом не предусмотрено подтверждение наличия юридического образования представителя по поручению в суде уполномоченной организацией, которой законом, уставом или положением п</w:t>
      </w:r>
      <w:r>
        <w:rPr>
          <w:rStyle w:val="s3"/>
        </w:rPr>
        <w:t>редоставлено право защищать права и интересы членов этой организации, а также права и интересы других лиц»</w:t>
      </w:r>
    </w:p>
    <w:p w:rsidR="00000000" w:rsidRDefault="00E76D61">
      <w:pPr>
        <w:pStyle w:val="pji"/>
      </w:pPr>
      <w:r>
        <w:rPr>
          <w:rStyle w:val="s3"/>
        </w:rPr>
        <w:t xml:space="preserve">Часть дополнена подпунктом 4-1 в соответствии с </w:t>
      </w:r>
      <w:hyperlink r:id="rId212" w:anchor="sub_id=58" w:history="1">
        <w:r>
          <w:rPr>
            <w:rStyle w:val="a5"/>
            <w:i/>
            <w:iCs/>
          </w:rPr>
          <w:t>Законом</w:t>
        </w:r>
      </w:hyperlink>
      <w:r>
        <w:rPr>
          <w:rStyle w:val="s3"/>
        </w:rPr>
        <w:t xml:space="preserve"> РК от 29.12.2</w:t>
      </w:r>
      <w:r>
        <w:rPr>
          <w:rStyle w:val="s3"/>
        </w:rPr>
        <w:t>1 г. № 91-VIІ</w:t>
      </w:r>
    </w:p>
    <w:p w:rsidR="00000000" w:rsidRDefault="00E76D61">
      <w:pPr>
        <w:pStyle w:val="pj"/>
      </w:pPr>
      <w:r>
        <w:t>4-1) Уполномоченный по правам человека в Республике Казахстан;</w:t>
      </w:r>
    </w:p>
    <w:p w:rsidR="00000000" w:rsidRDefault="00E76D61">
      <w:pPr>
        <w:pStyle w:val="pj"/>
      </w:pPr>
      <w:bookmarkStart w:id="78" w:name="SUB580105"/>
      <w:bookmarkEnd w:id="78"/>
      <w:r>
        <w:t>5) один из соучастников по поручению других соучастников;</w:t>
      </w:r>
    </w:p>
    <w:p w:rsidR="00000000" w:rsidRDefault="00E76D61">
      <w:pPr>
        <w:pStyle w:val="pji"/>
      </w:pPr>
      <w:bookmarkStart w:id="79" w:name="SUB580106"/>
      <w:bookmarkEnd w:id="79"/>
      <w:r>
        <w:rPr>
          <w:rStyle w:val="s3"/>
        </w:rPr>
        <w:t xml:space="preserve">Подпункт 6 изложен в редакции </w:t>
      </w:r>
      <w:hyperlink r:id="rId213" w:anchor="sub_id=300" w:history="1">
        <w:r>
          <w:rPr>
            <w:rStyle w:val="a5"/>
            <w:i/>
            <w:iCs/>
          </w:rPr>
          <w:t>Закона</w:t>
        </w:r>
      </w:hyperlink>
      <w:r>
        <w:rPr>
          <w:rStyle w:val="s3"/>
        </w:rPr>
        <w:t xml:space="preserve"> РК </w:t>
      </w:r>
      <w:r>
        <w:rPr>
          <w:rStyle w:val="s3"/>
        </w:rPr>
        <w:t>от 05.07.18 г. № 177-VI (введены в действие с 22 июля 2019 г.) (</w:t>
      </w:r>
      <w:hyperlink r:id="rId214" w:anchor="sub_id=580106" w:history="1">
        <w:r>
          <w:rPr>
            <w:rStyle w:val="a5"/>
            <w:i/>
            <w:iCs/>
          </w:rPr>
          <w:t>см. стар. ред.</w:t>
        </w:r>
      </w:hyperlink>
      <w:r>
        <w:rPr>
          <w:rStyle w:val="s3"/>
        </w:rPr>
        <w:t>)</w:t>
      </w:r>
    </w:p>
    <w:p w:rsidR="00000000" w:rsidRDefault="00E76D61">
      <w:pPr>
        <w:pStyle w:val="pj"/>
      </w:pPr>
      <w:r>
        <w:rPr>
          <w:rStyle w:val="s0"/>
        </w:rPr>
        <w:t xml:space="preserve">6) лица, являющиеся членами палаты юридических консультантов в соответствии с </w:t>
      </w:r>
      <w:hyperlink r:id="rId215"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E76D61">
      <w:pPr>
        <w:pStyle w:val="pji"/>
      </w:pPr>
      <w:r>
        <w:rPr>
          <w:rStyle w:val="s3"/>
        </w:rPr>
        <w:t xml:space="preserve">См. также: </w:t>
      </w:r>
      <w:hyperlink r:id="rId216"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217" w:history="1">
        <w:r>
          <w:rPr>
            <w:rStyle w:val="a5"/>
            <w:i/>
            <w:iCs/>
          </w:rPr>
          <w:t>Письмо</w:t>
        </w:r>
      </w:hyperlink>
      <w:r>
        <w:rPr>
          <w:rStyle w:val="s3"/>
        </w:rPr>
        <w:t xml:space="preserve"> ГУ «Департа</w:t>
      </w:r>
      <w:r>
        <w:rPr>
          <w:rStyle w:val="s3"/>
        </w:rPr>
        <w:t>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юридических ко</w:t>
      </w:r>
      <w:r>
        <w:rPr>
          <w:rStyle w:val="s3"/>
        </w:rPr>
        <w:t>нсультантов»</w:t>
      </w:r>
    </w:p>
    <w:p w:rsidR="00000000" w:rsidRDefault="00E76D61">
      <w:pPr>
        <w:pStyle w:val="pji"/>
      </w:pPr>
      <w:r>
        <w:rPr>
          <w:rStyle w:val="s3"/>
        </w:rPr>
        <w:t xml:space="preserve">В часть 2 внесены изменения в соответствии с </w:t>
      </w:r>
      <w:hyperlink r:id="rId218" w:anchor="sub_id=58" w:history="1">
        <w:r>
          <w:rPr>
            <w:rStyle w:val="a5"/>
            <w:i/>
            <w:iCs/>
          </w:rPr>
          <w:t>Законом</w:t>
        </w:r>
      </w:hyperlink>
      <w:r>
        <w:rPr>
          <w:rStyle w:val="s3"/>
        </w:rPr>
        <w:t xml:space="preserve"> РК от 29.12.21 г. № 91-VIІ (</w:t>
      </w:r>
      <w:hyperlink r:id="rId219" w:anchor="sub_id=580200" w:history="1">
        <w:r>
          <w:rPr>
            <w:rStyle w:val="a5"/>
            <w:i/>
            <w:iCs/>
          </w:rPr>
          <w:t>см. стар. ред.</w:t>
        </w:r>
      </w:hyperlink>
      <w:r>
        <w:rPr>
          <w:rStyle w:val="s3"/>
        </w:rPr>
        <w:t>)</w:t>
      </w:r>
    </w:p>
    <w:p w:rsidR="00000000" w:rsidRDefault="00E76D61">
      <w:pPr>
        <w:pStyle w:val="pj"/>
      </w:pPr>
      <w:r>
        <w:t>2. Процессуальные полномочия представителя подтверждаются надлежащим образом оформленной доверенностью, за исключением лица, указанного в подпункте 4-1) части первой настоящей статьи.</w:t>
      </w:r>
    </w:p>
    <w:p w:rsidR="00000000" w:rsidRDefault="00E76D61">
      <w:pPr>
        <w:pStyle w:val="pji"/>
      </w:pPr>
      <w:r>
        <w:rPr>
          <w:rStyle w:val="s3"/>
        </w:rPr>
        <w:t xml:space="preserve">Часть 3 изложена в редакции </w:t>
      </w:r>
      <w:hyperlink r:id="rId220" w:anchor="sub_id=587" w:history="1">
        <w:r>
          <w:rPr>
            <w:rStyle w:val="a5"/>
            <w:i/>
            <w:iCs/>
          </w:rPr>
          <w:t>Закона</w:t>
        </w:r>
      </w:hyperlink>
      <w:r>
        <w:rPr>
          <w:rStyle w:val="s3"/>
        </w:rPr>
        <w:t xml:space="preserve"> РК от 05.07.18 г. № 177-VI (введены в действие с 1 января 2019 г.) (</w:t>
      </w:r>
      <w:hyperlink r:id="rId221" w:anchor="sub_id=580300" w:history="1">
        <w:r>
          <w:rPr>
            <w:rStyle w:val="a5"/>
            <w:i/>
            <w:iCs/>
          </w:rPr>
          <w:t>см. стар. ред.</w:t>
        </w:r>
      </w:hyperlink>
      <w:r>
        <w:rPr>
          <w:rStyle w:val="s3"/>
        </w:rPr>
        <w:t>)</w:t>
      </w:r>
    </w:p>
    <w:p w:rsidR="00000000" w:rsidRDefault="00E76D61">
      <w:pPr>
        <w:pStyle w:val="pj"/>
      </w:pPr>
      <w:r>
        <w:rPr>
          <w:rStyle w:val="s0"/>
        </w:rPr>
        <w:t>3. В соответствии с удосто</w:t>
      </w:r>
      <w:r>
        <w:rPr>
          <w:rStyle w:val="s0"/>
        </w:rPr>
        <w:t xml:space="preserve">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доверенности.</w:t>
      </w:r>
    </w:p>
    <w:p w:rsidR="00000000" w:rsidRDefault="00E76D61">
      <w:pPr>
        <w:pStyle w:val="pji"/>
      </w:pPr>
      <w:r>
        <w:rPr>
          <w:rStyle w:val="s3"/>
        </w:rPr>
        <w:t xml:space="preserve">См. </w:t>
      </w:r>
      <w:hyperlink r:id="rId222" w:anchor="sub_id=580000" w:history="1">
        <w:r>
          <w:rPr>
            <w:rStyle w:val="a5"/>
            <w:i/>
            <w:iCs/>
          </w:rPr>
          <w:t>комментарий к статье 58</w:t>
        </w:r>
      </w:hyperlink>
    </w:p>
    <w:p w:rsidR="00000000" w:rsidRDefault="00E76D61">
      <w:pPr>
        <w:pStyle w:val="pj"/>
      </w:pPr>
      <w:r>
        <w:t> </w:t>
      </w:r>
    </w:p>
    <w:p w:rsidR="00000000" w:rsidRDefault="00E76D61">
      <w:pPr>
        <w:pStyle w:val="pj"/>
      </w:pPr>
      <w:bookmarkStart w:id="80" w:name="SUB590000"/>
      <w:bookmarkEnd w:id="80"/>
      <w:r>
        <w:rPr>
          <w:rStyle w:val="s1"/>
        </w:rPr>
        <w:t>Статья 59. Лица, которые не могут быть предс</w:t>
      </w:r>
      <w:r>
        <w:rPr>
          <w:rStyle w:val="s1"/>
        </w:rPr>
        <w:t>тавителями в суде</w:t>
      </w:r>
    </w:p>
    <w:p w:rsidR="00000000" w:rsidRDefault="00E76D61">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w:t>
      </w:r>
      <w:r>
        <w:t>ий или законных представителей.</w:t>
      </w:r>
    </w:p>
    <w:p w:rsidR="00000000" w:rsidRDefault="00E76D61">
      <w:pPr>
        <w:pStyle w:val="pji"/>
      </w:pPr>
      <w:r>
        <w:rPr>
          <w:rStyle w:val="s3"/>
        </w:rPr>
        <w:t xml:space="preserve">Часть 2 изложена в редакции </w:t>
      </w:r>
      <w:hyperlink r:id="rId223" w:anchor="sub_id=59" w:history="1">
        <w:r>
          <w:rPr>
            <w:rStyle w:val="a5"/>
            <w:i/>
            <w:iCs/>
          </w:rPr>
          <w:t>Закона</w:t>
        </w:r>
      </w:hyperlink>
      <w:r>
        <w:rPr>
          <w:rStyle w:val="s3"/>
        </w:rPr>
        <w:t xml:space="preserve"> РК от 05.07.18 г. № 177-VI (введены в действие с 22 июля 2019 г.) (</w:t>
      </w:r>
      <w:hyperlink r:id="rId224" w:anchor="sub_id=590000" w:history="1">
        <w:r>
          <w:rPr>
            <w:rStyle w:val="a5"/>
            <w:i/>
            <w:iCs/>
          </w:rPr>
          <w:t>см. стар. ред.</w:t>
        </w:r>
      </w:hyperlink>
      <w:r>
        <w:rPr>
          <w:rStyle w:val="s3"/>
        </w:rPr>
        <w:t>)</w:t>
      </w:r>
    </w:p>
    <w:p w:rsidR="00000000" w:rsidRDefault="00E76D61">
      <w:pPr>
        <w:pStyle w:val="pj"/>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w:t>
      </w:r>
      <w:r>
        <w:rPr>
          <w:rStyle w:val="s0"/>
        </w:rPr>
        <w:t xml:space="preserve">ований </w:t>
      </w:r>
      <w:hyperlink r:id="rId225"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E76D61">
      <w:pPr>
        <w:pStyle w:val="pj"/>
      </w:pPr>
      <w:r>
        <w:t>3. Лицо не может быть представителем по поручению, если:</w:t>
      </w:r>
    </w:p>
    <w:p w:rsidR="00000000" w:rsidRDefault="00E76D61">
      <w:pPr>
        <w:pStyle w:val="pj"/>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E76D61">
      <w:pPr>
        <w:pStyle w:val="pji"/>
      </w:pPr>
      <w:r>
        <w:rPr>
          <w:rStyle w:val="s3"/>
        </w:rPr>
        <w:t xml:space="preserve">В подпункт 2 внесены изменения в соответствии с </w:t>
      </w:r>
      <w:hyperlink r:id="rId226" w:anchor="sub_id=59" w:history="1">
        <w:r>
          <w:rPr>
            <w:rStyle w:val="a5"/>
            <w:i/>
            <w:iCs/>
          </w:rPr>
          <w:t>Законом</w:t>
        </w:r>
      </w:hyperlink>
      <w:r>
        <w:rPr>
          <w:rStyle w:val="s3"/>
        </w:rPr>
        <w:t xml:space="preserve"> РК от 10.06.20 г. № 342-VI (</w:t>
      </w:r>
      <w:hyperlink r:id="rId227" w:anchor="sub_id=590300" w:history="1">
        <w:r>
          <w:rPr>
            <w:rStyle w:val="a5"/>
            <w:i/>
            <w:iCs/>
          </w:rPr>
          <w:t>см. стар. ред.</w:t>
        </w:r>
      </w:hyperlink>
      <w:r>
        <w:rPr>
          <w:rStyle w:val="s3"/>
        </w:rPr>
        <w:t>)</w:t>
      </w:r>
    </w:p>
    <w:p w:rsidR="00000000" w:rsidRDefault="00E76D61">
      <w:pPr>
        <w:pStyle w:val="pj"/>
      </w:pPr>
      <w:r>
        <w:t>2) ранее при рассмотрении и разрешении дела участвовало в качестве судьи, прокурора, эксперта, специалиста, пер</w:t>
      </w:r>
      <w:r>
        <w:t>еводчика, консультанта, свидетеля или понятого;</w:t>
      </w:r>
    </w:p>
    <w:p w:rsidR="00000000" w:rsidRDefault="00E76D61">
      <w:pPr>
        <w:pStyle w:val="pji"/>
      </w:pPr>
      <w:r>
        <w:rPr>
          <w:rStyle w:val="s3"/>
        </w:rPr>
        <w:t xml:space="preserve">В подпункт 3 внесены изменения в соответствии с </w:t>
      </w:r>
      <w:hyperlink r:id="rId228" w:anchor="sub_id=8059" w:history="1">
        <w:r>
          <w:rPr>
            <w:rStyle w:val="a5"/>
            <w:i/>
            <w:iCs/>
          </w:rPr>
          <w:t>Законом</w:t>
        </w:r>
      </w:hyperlink>
      <w:r>
        <w:rPr>
          <w:rStyle w:val="s3"/>
        </w:rPr>
        <w:t xml:space="preserve"> РК от 02.04.19 г. № 241-VI (</w:t>
      </w:r>
      <w:hyperlink r:id="rId229" w:anchor="sub_id=590300" w:history="1">
        <w:r>
          <w:rPr>
            <w:rStyle w:val="a5"/>
            <w:i/>
            <w:iCs/>
          </w:rPr>
          <w:t>см. стар. ред.</w:t>
        </w:r>
      </w:hyperlink>
      <w:r>
        <w:rPr>
          <w:rStyle w:val="s3"/>
        </w:rPr>
        <w:t>)</w:t>
      </w:r>
    </w:p>
    <w:p w:rsidR="00000000" w:rsidRDefault="00E76D61">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w:t>
      </w:r>
      <w:r>
        <w:t>дчиком;</w:t>
      </w:r>
    </w:p>
    <w:p w:rsidR="00000000" w:rsidRDefault="00E76D61">
      <w:pPr>
        <w:pStyle w:val="pj"/>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E76D61">
      <w:pPr>
        <w:pStyle w:val="pj"/>
      </w:pPr>
      <w:r>
        <w:t>4. Представители по поручению, перечисленные в частях первой, второй и третьей настоящей статьи, отстра</w:t>
      </w:r>
      <w:r>
        <w:t>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E76D61">
      <w:pPr>
        <w:pStyle w:val="pj"/>
      </w:pPr>
      <w:r>
        <w:t>5. При отстранении представителей по поручению от участия в деле суд отклады</w:t>
      </w:r>
      <w:r>
        <w:t>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E76D61">
      <w:pPr>
        <w:pStyle w:val="pji"/>
      </w:pPr>
      <w:r>
        <w:rPr>
          <w:rStyle w:val="s3"/>
        </w:rPr>
        <w:t xml:space="preserve">См. </w:t>
      </w:r>
      <w:hyperlink r:id="rId230" w:anchor="sub_id=590000" w:history="1">
        <w:r>
          <w:rPr>
            <w:rStyle w:val="a5"/>
            <w:i/>
            <w:iCs/>
          </w:rPr>
          <w:t>ком</w:t>
        </w:r>
        <w:r>
          <w:rPr>
            <w:rStyle w:val="a5"/>
            <w:i/>
            <w:iCs/>
          </w:rPr>
          <w:t>ментарий к статье 59</w:t>
        </w:r>
      </w:hyperlink>
    </w:p>
    <w:p w:rsidR="00000000" w:rsidRDefault="00E76D61">
      <w:pPr>
        <w:pStyle w:val="pj"/>
      </w:pPr>
      <w:r>
        <w:t> </w:t>
      </w:r>
    </w:p>
    <w:p w:rsidR="00000000" w:rsidRDefault="00E76D61">
      <w:pPr>
        <w:pStyle w:val="pji"/>
      </w:pPr>
      <w:bookmarkStart w:id="81" w:name="SUB600000"/>
      <w:bookmarkEnd w:id="81"/>
      <w:r>
        <w:rPr>
          <w:rStyle w:val="s3"/>
        </w:rPr>
        <w:t xml:space="preserve">См. изменения в статью 60 - </w:t>
      </w:r>
      <w:hyperlink r:id="rId231" w:anchor="sub_id=300" w:history="1">
        <w:r>
          <w:rPr>
            <w:rStyle w:val="a5"/>
            <w:i/>
            <w:iCs/>
          </w:rPr>
          <w:t>Закон</w:t>
        </w:r>
      </w:hyperlink>
      <w:r>
        <w:rPr>
          <w:rStyle w:val="s3"/>
        </w:rPr>
        <w:t xml:space="preserve"> РК от 20.06.22 г. № 128-VII (вводится в действие по истечении шестидесяти календарных дней после дня его первого офици</w:t>
      </w:r>
      <w:r>
        <w:rPr>
          <w:rStyle w:val="s3"/>
        </w:rPr>
        <w:t xml:space="preserve">ального </w:t>
      </w:r>
      <w:hyperlink r:id="rId232" w:history="1">
        <w:r>
          <w:rPr>
            <w:rStyle w:val="a5"/>
            <w:i/>
            <w:iCs/>
          </w:rPr>
          <w:t>опубликования</w:t>
        </w:r>
      </w:hyperlink>
      <w:r>
        <w:rPr>
          <w:rStyle w:val="s3"/>
        </w:rPr>
        <w:t>)</w:t>
      </w:r>
    </w:p>
    <w:p w:rsidR="00000000" w:rsidRDefault="00E76D61">
      <w:pPr>
        <w:pStyle w:val="pj"/>
      </w:pPr>
      <w:r>
        <w:rPr>
          <w:rStyle w:val="s1"/>
        </w:rPr>
        <w:t>Статья 60. Полномочия представителя</w:t>
      </w:r>
    </w:p>
    <w:p w:rsidR="00000000" w:rsidRDefault="00E76D61">
      <w:pPr>
        <w:pStyle w:val="pji"/>
      </w:pPr>
      <w:r>
        <w:rPr>
          <w:rStyle w:val="s3"/>
        </w:rPr>
        <w:t xml:space="preserve">Часть 1 изложена в редакции </w:t>
      </w:r>
      <w:hyperlink r:id="rId233" w:anchor="sub_id=60" w:history="1">
        <w:r>
          <w:rPr>
            <w:rStyle w:val="a5"/>
            <w:i/>
            <w:iCs/>
          </w:rPr>
          <w:t>Закона</w:t>
        </w:r>
      </w:hyperlink>
      <w:r>
        <w:rPr>
          <w:rStyle w:val="s3"/>
        </w:rPr>
        <w:t xml:space="preserve"> РК от 10.06.20 г.</w:t>
      </w:r>
      <w:r>
        <w:rPr>
          <w:rStyle w:val="s3"/>
        </w:rPr>
        <w:t xml:space="preserve"> № 342-VI (</w:t>
      </w:r>
      <w:hyperlink r:id="rId234" w:anchor="sub_id=600000" w:history="1">
        <w:r>
          <w:rPr>
            <w:rStyle w:val="a5"/>
            <w:i/>
            <w:iCs/>
          </w:rPr>
          <w:t>см. стар. ред.</w:t>
        </w:r>
      </w:hyperlink>
      <w:r>
        <w:rPr>
          <w:rStyle w:val="s3"/>
        </w:rPr>
        <w:t>)</w:t>
      </w:r>
    </w:p>
    <w:p w:rsidR="00000000" w:rsidRDefault="00E76D61">
      <w:pPr>
        <w:pStyle w:val="pj"/>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w:t>
      </w:r>
      <w:r>
        <w:t xml:space="preserve">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w:t>
      </w:r>
      <w:r>
        <w:t>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w:t>
      </w:r>
      <w:r>
        <w:t>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и ходатайства о пересмотре</w:t>
      </w:r>
      <w:r>
        <w:t xml:space="preserve"> судебного акта в кассационном порядке.</w:t>
      </w:r>
    </w:p>
    <w:p w:rsidR="00000000" w:rsidRDefault="00E76D61">
      <w:pPr>
        <w:pStyle w:val="pji"/>
      </w:pPr>
      <w:r>
        <w:rPr>
          <w:rStyle w:val="s3"/>
        </w:rPr>
        <w:t xml:space="preserve">В часть 2 внесены изменения в соответствии с </w:t>
      </w:r>
      <w:hyperlink r:id="rId235" w:anchor="sub_id=60" w:history="1">
        <w:r>
          <w:rPr>
            <w:rStyle w:val="a5"/>
            <w:i/>
            <w:iCs/>
          </w:rPr>
          <w:t>Законом</w:t>
        </w:r>
      </w:hyperlink>
      <w:r>
        <w:rPr>
          <w:rStyle w:val="s3"/>
        </w:rPr>
        <w:t xml:space="preserve"> РК от 05.07.18 г. № 177-VI (</w:t>
      </w:r>
      <w:hyperlink r:id="rId236" w:anchor="sub_id=6000200" w:history="1">
        <w:r>
          <w:rPr>
            <w:rStyle w:val="a5"/>
            <w:i/>
            <w:iCs/>
          </w:rPr>
          <w:t>см. стар. ред.</w:t>
        </w:r>
      </w:hyperlink>
      <w:r>
        <w:rPr>
          <w:rStyle w:val="s3"/>
        </w:rPr>
        <w:t>)</w:t>
      </w:r>
    </w:p>
    <w:p w:rsidR="00000000" w:rsidRDefault="00E76D61">
      <w:pPr>
        <w:pStyle w:val="pj"/>
      </w:pPr>
      <w:r>
        <w:t xml:space="preserve">2. Представитель по поручению, указанный в </w:t>
      </w:r>
      <w:hyperlink w:anchor="sub580101" w:history="1">
        <w:r>
          <w:rPr>
            <w:rStyle w:val="a4"/>
          </w:rPr>
          <w:t>подпункте 1) части первой статьи 58</w:t>
        </w:r>
      </w:hyperlink>
      <w:r>
        <w:t xml:space="preserve"> </w:t>
      </w:r>
      <w:r>
        <w:t>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w:t>
      </w:r>
      <w:r>
        <w:t xml:space="preserve">еской помощи в порядке, установленном </w:t>
      </w:r>
      <w:hyperlink r:id="rId237"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E76D61">
      <w:pPr>
        <w:pStyle w:val="pj"/>
      </w:pPr>
      <w:r>
        <w:t>3. Полномочия представителя на совершение каждого из указанных в</w:t>
      </w:r>
      <w:r>
        <w:t xml:space="preserve">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E76D61">
      <w:pPr>
        <w:pStyle w:val="pji"/>
      </w:pPr>
      <w:r>
        <w:rPr>
          <w:rStyle w:val="s3"/>
        </w:rPr>
        <w:t xml:space="preserve">См.также: </w:t>
      </w:r>
      <w:hyperlink r:id="rId238" w:anchor="sub_id=8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i"/>
      </w:pPr>
      <w:r>
        <w:rPr>
          <w:rStyle w:val="s3"/>
        </w:rPr>
        <w:t xml:space="preserve">См. </w:t>
      </w:r>
      <w:hyperlink r:id="rId239" w:anchor="sub_id=600000" w:history="1">
        <w:r>
          <w:rPr>
            <w:rStyle w:val="a5"/>
            <w:i/>
            <w:iCs/>
          </w:rPr>
          <w:t>комментарий к статье 60</w:t>
        </w:r>
      </w:hyperlink>
    </w:p>
    <w:p w:rsidR="00000000" w:rsidRDefault="00E76D61">
      <w:pPr>
        <w:pStyle w:val="pj"/>
      </w:pPr>
      <w:r>
        <w:t> </w:t>
      </w:r>
    </w:p>
    <w:p w:rsidR="00000000" w:rsidRDefault="00E76D61">
      <w:pPr>
        <w:pStyle w:val="pj"/>
      </w:pPr>
      <w:bookmarkStart w:id="82" w:name="SUB610000"/>
      <w:bookmarkEnd w:id="82"/>
      <w:r>
        <w:rPr>
          <w:rStyle w:val="s1"/>
        </w:rPr>
        <w:t>Ста</w:t>
      </w:r>
      <w:r>
        <w:rPr>
          <w:rStyle w:val="s1"/>
        </w:rPr>
        <w:t>тья 61. Оформление полномочий представителя</w:t>
      </w:r>
    </w:p>
    <w:p w:rsidR="00000000" w:rsidRDefault="00E76D61">
      <w:pPr>
        <w:pStyle w:val="pj"/>
      </w:pPr>
      <w:r>
        <w:t>1. Полномочия представителя должны быть выражены в доверенности, выданной и оформленной в соответствии с законом.</w:t>
      </w:r>
    </w:p>
    <w:p w:rsidR="00000000" w:rsidRDefault="00E76D61">
      <w:pPr>
        <w:pStyle w:val="pj"/>
      </w:pPr>
      <w:r>
        <w:t>Доверенность представляется в суд в письменной форме или в форме электронного документа, удостовер</w:t>
      </w:r>
      <w:r>
        <w:t>енного электронной цифровой подписью доверителя.</w:t>
      </w:r>
    </w:p>
    <w:p w:rsidR="00000000" w:rsidRDefault="00E76D61">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w:t>
      </w:r>
      <w:r>
        <w:t xml:space="preserve"> удостоверяющие поручение на осуществление представительства по данному делу.</w:t>
      </w:r>
    </w:p>
    <w:p w:rsidR="00000000" w:rsidRDefault="00E76D61">
      <w:pPr>
        <w:pStyle w:val="pji"/>
      </w:pPr>
      <w:r>
        <w:rPr>
          <w:rStyle w:val="s3"/>
        </w:rPr>
        <w:t xml:space="preserve">В часть 3 внесены изменения в соответствии с </w:t>
      </w:r>
      <w:hyperlink r:id="rId240" w:anchor="sub_id=20102" w:history="1">
        <w:r>
          <w:rPr>
            <w:rStyle w:val="a5"/>
            <w:i/>
            <w:iCs/>
          </w:rPr>
          <w:t>Законом</w:t>
        </w:r>
      </w:hyperlink>
      <w:r>
        <w:rPr>
          <w:rStyle w:val="s3"/>
        </w:rPr>
        <w:t xml:space="preserve"> РК от 05.07.18 г. № 177-VI (введены в дейс</w:t>
      </w:r>
      <w:r>
        <w:rPr>
          <w:rStyle w:val="s3"/>
        </w:rPr>
        <w:t>твие с 1 января 2019 г.) (</w:t>
      </w:r>
      <w:hyperlink r:id="rId241" w:anchor="sub_id=610300" w:history="1">
        <w:r>
          <w:rPr>
            <w:rStyle w:val="a5"/>
            <w:i/>
            <w:iCs/>
          </w:rPr>
          <w:t>см. стар. ред.</w:t>
        </w:r>
      </w:hyperlink>
      <w:r>
        <w:rPr>
          <w:rStyle w:val="s3"/>
        </w:rPr>
        <w:t>)</w:t>
      </w:r>
    </w:p>
    <w:p w:rsidR="00000000" w:rsidRDefault="00E76D61">
      <w:pPr>
        <w:pStyle w:val="pj"/>
      </w:pPr>
      <w:r>
        <w:rPr>
          <w:rStyle w:val="s0"/>
        </w:rPr>
        <w:t>3. Полномочия адвоката на ведение конкретного дела подтверждаются удостоверением адвоката и письменным уведомлением о защите (пред</w:t>
      </w:r>
      <w:r>
        <w:rPr>
          <w:rStyle w:val="s0"/>
        </w:rPr>
        <w:t>ставительстве), предусмотренными Законом Республики Казахстан «Об адвокатской деятельности и юридической помощи».</w:t>
      </w:r>
    </w:p>
    <w:p w:rsidR="00000000" w:rsidRDefault="00E76D61">
      <w:pPr>
        <w:pStyle w:val="pj"/>
      </w:pPr>
      <w:r>
        <w:t xml:space="preserve">Совершение адвокатом процессуальных действий, предусмотренных </w:t>
      </w:r>
      <w:hyperlink w:anchor="sub600000" w:history="1">
        <w:r>
          <w:rPr>
            <w:rStyle w:val="a5"/>
          </w:rPr>
          <w:t>частью первой статьи 60</w:t>
        </w:r>
      </w:hyperlink>
      <w:r>
        <w:t xml:space="preserve"> настоящего Кодекса, удос</w:t>
      </w:r>
      <w:r>
        <w:t>товеряется доверенностью.</w:t>
      </w:r>
    </w:p>
    <w:p w:rsidR="00000000" w:rsidRDefault="00E76D61">
      <w:pPr>
        <w:pStyle w:val="pj"/>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E76D61">
      <w:pPr>
        <w:pStyle w:val="pji"/>
      </w:pPr>
      <w:r>
        <w:rPr>
          <w:rStyle w:val="s3"/>
        </w:rPr>
        <w:t xml:space="preserve">Часть 5 изложена в редакции </w:t>
      </w:r>
      <w:hyperlink r:id="rId242" w:anchor="sub_id=47" w:history="1">
        <w:r>
          <w:rPr>
            <w:rStyle w:val="a5"/>
            <w:i/>
            <w:iCs/>
          </w:rPr>
          <w:t>Закона</w:t>
        </w:r>
      </w:hyperlink>
      <w:r>
        <w:rPr>
          <w:rStyle w:val="s3"/>
        </w:rPr>
        <w:t xml:space="preserve"> РК от 05.07.18 г. № 177-VI (введены в действие с 22 июля 2019 г.) (</w:t>
      </w:r>
      <w:hyperlink r:id="rId243" w:anchor="sub_id=610500" w:history="1">
        <w:r>
          <w:rPr>
            <w:rStyle w:val="a5"/>
            <w:i/>
            <w:iCs/>
          </w:rPr>
          <w:t>см. стар. ред.</w:t>
        </w:r>
      </w:hyperlink>
      <w:r>
        <w:rPr>
          <w:rStyle w:val="s3"/>
        </w:rPr>
        <w:t>)</w:t>
      </w:r>
    </w:p>
    <w:p w:rsidR="00000000" w:rsidRDefault="00E76D61">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w:t>
      </w:r>
      <w:r>
        <w:rPr>
          <w:rStyle w:val="s0"/>
        </w:rPr>
        <w:t xml:space="preserve">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E76D61">
      <w:pPr>
        <w:pStyle w:val="pji"/>
      </w:pPr>
      <w:r>
        <w:rPr>
          <w:rStyle w:val="s3"/>
        </w:rPr>
        <w:t xml:space="preserve">См.: </w:t>
      </w:r>
      <w:hyperlink r:id="rId244" w:history="1">
        <w:r>
          <w:rPr>
            <w:rStyle w:val="a5"/>
            <w:i/>
            <w:iCs/>
          </w:rPr>
          <w:t>Ответ</w:t>
        </w:r>
      </w:hyperlink>
      <w:r>
        <w:rPr>
          <w:rStyle w:val="s3"/>
        </w:rPr>
        <w:t xml:space="preserve"> 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в суде п</w:t>
      </w:r>
      <w:r>
        <w:rPr>
          <w:rStyle w:val="s3"/>
        </w:rPr>
        <w:t>редъявляет документ, подтверждающий действительное членство в палате юридических консультантов, а также доверенность, подтверждающую процессуальные полномочия представителя»</w:t>
      </w:r>
    </w:p>
    <w:p w:rsidR="00000000" w:rsidRDefault="00E76D61">
      <w:pPr>
        <w:pStyle w:val="pji"/>
      </w:pPr>
      <w:r>
        <w:rPr>
          <w:rStyle w:val="s3"/>
        </w:rPr>
        <w:t xml:space="preserve">Статья дополнена частью 6 в соответствии с </w:t>
      </w:r>
      <w:hyperlink r:id="rId245" w:anchor="sub_id=47" w:history="1">
        <w:r>
          <w:rPr>
            <w:rStyle w:val="a5"/>
            <w:i/>
            <w:iCs/>
          </w:rPr>
          <w:t>Законом</w:t>
        </w:r>
      </w:hyperlink>
      <w:r>
        <w:rPr>
          <w:rStyle w:val="s3"/>
        </w:rPr>
        <w:t xml:space="preserve"> РК от 05.07.18 г. № 177-VI (введены в действие с 22 июля 2019 г.)</w:t>
      </w:r>
    </w:p>
    <w:p w:rsidR="00000000" w:rsidRDefault="00E76D61">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w:t>
      </w:r>
      <w:r>
        <w:rPr>
          <w:rStyle w:val="s0"/>
        </w:rPr>
        <w:t>, дополнительно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E76D61">
      <w:pPr>
        <w:pStyle w:val="pji"/>
      </w:pPr>
      <w:r>
        <w:rPr>
          <w:rStyle w:val="s3"/>
        </w:rPr>
        <w:t xml:space="preserve">См. </w:t>
      </w:r>
      <w:hyperlink r:id="rId246" w:anchor="sub_id=610000" w:history="1">
        <w:r>
          <w:rPr>
            <w:rStyle w:val="a5"/>
            <w:i/>
            <w:iCs/>
          </w:rPr>
          <w:t>комментарий к статье 61</w:t>
        </w:r>
      </w:hyperlink>
    </w:p>
    <w:p w:rsidR="00000000" w:rsidRDefault="00E76D61">
      <w:pPr>
        <w:pStyle w:val="pj"/>
      </w:pPr>
      <w:r>
        <w:t> </w:t>
      </w:r>
    </w:p>
    <w:p w:rsidR="00000000" w:rsidRDefault="00E76D61">
      <w:pPr>
        <w:pStyle w:val="pj"/>
      </w:pPr>
      <w:bookmarkStart w:id="83" w:name="SUB620000"/>
      <w:bookmarkEnd w:id="83"/>
      <w:r>
        <w:rPr>
          <w:rStyle w:val="s1"/>
        </w:rPr>
        <w:t>Статья 62. Законные представители</w:t>
      </w:r>
    </w:p>
    <w:p w:rsidR="00000000" w:rsidRDefault="00E76D61">
      <w:pPr>
        <w:pStyle w:val="pj"/>
      </w:pPr>
      <w:r>
        <w:t>1. Права, свободы и законные интересы недееспособных граждан, несовершеннолетних и лиц, признанных в судебном порядке ограниче</w:t>
      </w:r>
      <w:r>
        <w:t>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E76D61">
      <w:pPr>
        <w:pStyle w:val="pj"/>
      </w:pPr>
      <w:r>
        <w:t xml:space="preserve">2. По делу, в котором должен участвовать гражданин, </w:t>
      </w:r>
      <w:r>
        <w:t>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E76D61">
      <w:pPr>
        <w:pStyle w:val="pj"/>
      </w:pPr>
      <w:r>
        <w:t>3. По делу, в котором должен участвовать наследник лица, умершего или об</w:t>
      </w:r>
      <w:r>
        <w:t>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E76D61">
      <w:pPr>
        <w:pStyle w:val="pj"/>
      </w:pPr>
      <w:r>
        <w:t>4. Законные представители совершают от имен</w:t>
      </w:r>
      <w:r>
        <w:t>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E76D61">
      <w:pPr>
        <w:pStyle w:val="pj"/>
      </w:pPr>
      <w:r>
        <w:t>Законный представитель несовершен</w:t>
      </w:r>
      <w:r>
        <w:t xml:space="preserve">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w:t>
      </w:r>
      <w:r>
        <w:t>имущество опекаемого.</w:t>
      </w:r>
    </w:p>
    <w:p w:rsidR="00000000" w:rsidRDefault="00E76D61">
      <w:pPr>
        <w:pStyle w:val="pj"/>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w:t>
      </w:r>
      <w:r>
        <w:t>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E76D61">
      <w:pPr>
        <w:pStyle w:val="pj"/>
      </w:pPr>
      <w:r>
        <w:t xml:space="preserve">5. Законные представители и представители по поручению не вправе совершать процессуальные </w:t>
      </w:r>
      <w:r>
        <w:t>действия в своих интересах или вопреки интересам представляемого.</w:t>
      </w:r>
    </w:p>
    <w:p w:rsidR="00000000" w:rsidRDefault="00E76D61">
      <w:pPr>
        <w:pStyle w:val="pji"/>
      </w:pPr>
      <w:r>
        <w:rPr>
          <w:rStyle w:val="s3"/>
        </w:rPr>
        <w:t xml:space="preserve">См. </w:t>
      </w:r>
      <w:hyperlink r:id="rId247" w:anchor="sub_id=620000" w:history="1">
        <w:r>
          <w:rPr>
            <w:rStyle w:val="a5"/>
            <w:i/>
            <w:iCs/>
          </w:rPr>
          <w:t>комментарий к статье 62</w:t>
        </w:r>
      </w:hyperlink>
    </w:p>
    <w:p w:rsidR="00000000" w:rsidRDefault="00E76D61">
      <w:pPr>
        <w:pStyle w:val="pj"/>
      </w:pPr>
      <w:r>
        <w:t> </w:t>
      </w:r>
    </w:p>
    <w:p w:rsidR="00000000" w:rsidRDefault="00E76D61">
      <w:pPr>
        <w:pStyle w:val="pj"/>
      </w:pPr>
      <w:r>
        <w:t> </w:t>
      </w:r>
    </w:p>
    <w:p w:rsidR="00000000" w:rsidRDefault="00E76D61">
      <w:pPr>
        <w:pStyle w:val="pc"/>
      </w:pPr>
      <w:bookmarkStart w:id="84" w:name="SUB630000"/>
      <w:bookmarkEnd w:id="84"/>
      <w:r>
        <w:rPr>
          <w:rStyle w:val="s1"/>
        </w:rPr>
        <w:t>Глава 7. ДОКАЗАТЕЛЬСТВА И ДОКАЗЫВАНИЕ</w:t>
      </w:r>
    </w:p>
    <w:p w:rsidR="00000000" w:rsidRDefault="00E76D61">
      <w:pPr>
        <w:pStyle w:val="pj"/>
      </w:pPr>
      <w:r>
        <w:t> </w:t>
      </w:r>
    </w:p>
    <w:p w:rsidR="00000000" w:rsidRDefault="00E76D61">
      <w:pPr>
        <w:pStyle w:val="pj"/>
      </w:pPr>
      <w:r>
        <w:rPr>
          <w:rStyle w:val="s1"/>
        </w:rPr>
        <w:t>Статья 63. Доказательства</w:t>
      </w:r>
    </w:p>
    <w:p w:rsidR="00000000" w:rsidRDefault="00E76D61">
      <w:pPr>
        <w:pStyle w:val="pj"/>
      </w:pPr>
      <w:r>
        <w:t>1. Доказ</w:t>
      </w:r>
      <w:r>
        <w:t>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w:t>
      </w:r>
      <w:r>
        <w:t>го рассмотрения и разрешения дела.</w:t>
      </w:r>
    </w:p>
    <w:p w:rsidR="00000000" w:rsidRDefault="00E76D61">
      <w:pPr>
        <w:pStyle w:val="pj"/>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w:t>
      </w:r>
      <w:r>
        <w:t>-,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E76D61">
      <w:pPr>
        <w:pStyle w:val="pji"/>
      </w:pPr>
      <w:r>
        <w:rPr>
          <w:rStyle w:val="s3"/>
        </w:rPr>
        <w:t xml:space="preserve">См.также: </w:t>
      </w:r>
      <w:hyperlink r:id="rId248" w:anchor="sub_id=900" w:history="1">
        <w:r>
          <w:rPr>
            <w:rStyle w:val="a4"/>
            <w:i/>
            <w:iCs/>
          </w:rPr>
          <w:t>Нормативно</w:t>
        </w:r>
        <w:r>
          <w:rPr>
            <w:rStyle w:val="a4"/>
            <w:i/>
            <w:iCs/>
          </w:rPr>
          <w:t>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i"/>
      </w:pPr>
      <w:r>
        <w:rPr>
          <w:rStyle w:val="s3"/>
        </w:rPr>
        <w:t xml:space="preserve">См. </w:t>
      </w:r>
      <w:hyperlink r:id="rId249" w:anchor="sub_id=630000" w:history="1">
        <w:r>
          <w:rPr>
            <w:rStyle w:val="a5"/>
            <w:i/>
            <w:iCs/>
          </w:rPr>
          <w:t>коммен</w:t>
        </w:r>
        <w:r>
          <w:rPr>
            <w:rStyle w:val="a5"/>
            <w:i/>
            <w:iCs/>
          </w:rPr>
          <w:t>тарий к статье 63</w:t>
        </w:r>
      </w:hyperlink>
    </w:p>
    <w:p w:rsidR="00000000" w:rsidRDefault="00E76D61">
      <w:pPr>
        <w:pStyle w:val="pj"/>
      </w:pPr>
      <w:r>
        <w:t> </w:t>
      </w:r>
    </w:p>
    <w:p w:rsidR="00000000" w:rsidRDefault="00E76D61">
      <w:pPr>
        <w:pStyle w:val="pj"/>
      </w:pPr>
      <w:bookmarkStart w:id="85" w:name="SUB640000"/>
      <w:bookmarkEnd w:id="85"/>
      <w:r>
        <w:rPr>
          <w:rStyle w:val="s1"/>
        </w:rPr>
        <w:t>Статья 64. Относимость доказательств</w:t>
      </w:r>
    </w:p>
    <w:p w:rsidR="00000000" w:rsidRDefault="00E76D61">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w:t>
      </w:r>
      <w:r>
        <w:t>х значение для дела.</w:t>
      </w:r>
    </w:p>
    <w:p w:rsidR="00000000" w:rsidRDefault="00E76D61">
      <w:pPr>
        <w:pStyle w:val="pji"/>
      </w:pPr>
      <w:r>
        <w:rPr>
          <w:rStyle w:val="s3"/>
        </w:rPr>
        <w:t xml:space="preserve">См. </w:t>
      </w:r>
      <w:hyperlink r:id="rId250" w:anchor="sub_id=640000" w:history="1">
        <w:r>
          <w:rPr>
            <w:rStyle w:val="a5"/>
            <w:i/>
            <w:iCs/>
          </w:rPr>
          <w:t>комментарий к статье 64</w:t>
        </w:r>
      </w:hyperlink>
    </w:p>
    <w:p w:rsidR="00000000" w:rsidRDefault="00E76D61">
      <w:pPr>
        <w:pStyle w:val="pj"/>
      </w:pPr>
      <w:r>
        <w:t> </w:t>
      </w:r>
    </w:p>
    <w:p w:rsidR="00000000" w:rsidRDefault="00E76D61">
      <w:pPr>
        <w:pStyle w:val="pj"/>
      </w:pPr>
      <w:bookmarkStart w:id="86" w:name="SUB650000"/>
      <w:bookmarkEnd w:id="86"/>
      <w:r>
        <w:rPr>
          <w:rStyle w:val="s1"/>
        </w:rPr>
        <w:t>Статья 65. Допустимость доказательств</w:t>
      </w:r>
    </w:p>
    <w:p w:rsidR="00000000" w:rsidRDefault="00E76D61">
      <w:pPr>
        <w:pStyle w:val="pj"/>
      </w:pPr>
      <w:r>
        <w:t>1. Доказательство признается судом допустимым, если оно получено в порядке, предусмотренном настоящим Кодексом.</w:t>
      </w:r>
    </w:p>
    <w:p w:rsidR="00000000" w:rsidRDefault="00E76D61">
      <w:pPr>
        <w:pStyle w:val="pj"/>
      </w:pPr>
      <w:r>
        <w:t>2. В качестве допустимых доказательств могут признаваться аудио-, видеозаписи, в том числе полученные приборами наблюдения и (или) фиксации, мат</w:t>
      </w:r>
      <w:r>
        <w:t>ериалы фото- и (или) киносъемки, другие материалы на электронных, цифровых и иных материальных носителях.</w:t>
      </w:r>
    </w:p>
    <w:p w:rsidR="00000000" w:rsidRDefault="00E76D61">
      <w:pPr>
        <w:pStyle w:val="pj"/>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w:t>
      </w:r>
      <w:r>
        <w:t>ствами.</w:t>
      </w:r>
    </w:p>
    <w:p w:rsidR="00000000" w:rsidRDefault="00E76D61">
      <w:pPr>
        <w:pStyle w:val="pji"/>
      </w:pPr>
      <w:r>
        <w:rPr>
          <w:rStyle w:val="s3"/>
        </w:rPr>
        <w:t xml:space="preserve">См. </w:t>
      </w:r>
      <w:hyperlink r:id="rId251" w:anchor="sub_id=650000" w:history="1">
        <w:r>
          <w:rPr>
            <w:rStyle w:val="a5"/>
            <w:i/>
            <w:iCs/>
          </w:rPr>
          <w:t>комментарий к статье 65</w:t>
        </w:r>
      </w:hyperlink>
    </w:p>
    <w:p w:rsidR="00000000" w:rsidRDefault="00E76D61">
      <w:pPr>
        <w:pStyle w:val="pj"/>
      </w:pPr>
      <w:r>
        <w:t> </w:t>
      </w:r>
    </w:p>
    <w:p w:rsidR="00000000" w:rsidRDefault="00E76D61">
      <w:pPr>
        <w:pStyle w:val="pj"/>
      </w:pPr>
      <w:bookmarkStart w:id="87" w:name="SUB660000"/>
      <w:bookmarkEnd w:id="87"/>
      <w:r>
        <w:rPr>
          <w:rStyle w:val="s1"/>
        </w:rPr>
        <w:t>Статья 66. Сведения, недопустимые в качестве доказательств</w:t>
      </w:r>
    </w:p>
    <w:p w:rsidR="00000000" w:rsidRDefault="00E76D61">
      <w:pPr>
        <w:pStyle w:val="pj"/>
      </w:pPr>
      <w:r>
        <w:t>1. Сведения о фактах признаются судом недопустимыми в качестве доказательст</w:t>
      </w:r>
      <w:r>
        <w:t>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E76D61">
      <w:pPr>
        <w:pStyle w:val="pj"/>
      </w:pPr>
      <w:r>
        <w:t>1) с примен</w:t>
      </w:r>
      <w:r>
        <w:t>ением насилия, угроз, обмана, а равно иных незаконных действий;</w:t>
      </w:r>
    </w:p>
    <w:p w:rsidR="00000000" w:rsidRDefault="00E76D61">
      <w:pPr>
        <w:pStyle w:val="pj"/>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E76D61">
      <w:pPr>
        <w:pStyle w:val="pj"/>
      </w:pPr>
      <w:r>
        <w:t>3)</w:t>
      </w:r>
      <w:r>
        <w:t xml:space="preserve"> в связи с проведением процессуального действия лицом, не имеющим права осуществлять производство по данному гражданскому делу;</w:t>
      </w:r>
    </w:p>
    <w:p w:rsidR="00000000" w:rsidRDefault="00E76D61">
      <w:pPr>
        <w:pStyle w:val="pj"/>
      </w:pPr>
      <w:r>
        <w:t>4) в связи с участием в процессуальном действии лица, подлежащего отводу;</w:t>
      </w:r>
    </w:p>
    <w:p w:rsidR="00000000" w:rsidRDefault="00E76D61">
      <w:pPr>
        <w:pStyle w:val="pj"/>
      </w:pPr>
      <w:r>
        <w:t>5) с существенным нарушением порядка производства проц</w:t>
      </w:r>
      <w:r>
        <w:t>ессуального действия;</w:t>
      </w:r>
    </w:p>
    <w:p w:rsidR="00000000" w:rsidRDefault="00E76D61">
      <w:pPr>
        <w:pStyle w:val="pj"/>
      </w:pPr>
      <w:r>
        <w:t>6) от неизвестного источника либо от источника, который не может быть установлен в судебном заседании;</w:t>
      </w:r>
    </w:p>
    <w:p w:rsidR="00000000" w:rsidRDefault="00E76D61">
      <w:pPr>
        <w:pStyle w:val="pj"/>
      </w:pPr>
      <w:r>
        <w:t>7) с применением в ходе доказывания методов, противоречащих современным научным знаниям;</w:t>
      </w:r>
    </w:p>
    <w:p w:rsidR="00000000" w:rsidRDefault="00E76D61">
      <w:pPr>
        <w:pStyle w:val="pj"/>
      </w:pPr>
      <w:r>
        <w:t>8) путем специального изготовления или изм</w:t>
      </w:r>
      <w:r>
        <w:t>енения содержания в целях обоснования или опровержения доводов стороны или других лиц, участвующих в деле.</w:t>
      </w:r>
    </w:p>
    <w:p w:rsidR="00000000" w:rsidRDefault="00E76D61">
      <w:pPr>
        <w:pStyle w:val="pj"/>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w:t>
      </w:r>
      <w:r>
        <w:t>, участвующих в деле.</w:t>
      </w:r>
    </w:p>
    <w:p w:rsidR="00000000" w:rsidRDefault="00E76D61">
      <w:pPr>
        <w:pStyle w:val="pj"/>
      </w:pPr>
      <w:r>
        <w:t xml:space="preserve">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w:t>
      </w:r>
      <w:r>
        <w:t>Такие доказательства могут быть использованы при доказывании факта нарушений и виновности лиц, их допустивших.</w:t>
      </w:r>
    </w:p>
    <w:p w:rsidR="00000000" w:rsidRDefault="00E76D61">
      <w:pPr>
        <w:pStyle w:val="pji"/>
      </w:pPr>
      <w:r>
        <w:rPr>
          <w:rStyle w:val="s3"/>
        </w:rPr>
        <w:t xml:space="preserve">Часть 4 изложена в редакции </w:t>
      </w:r>
      <w:hyperlink r:id="rId252" w:anchor="sub_id=66" w:history="1">
        <w:r>
          <w:rPr>
            <w:rStyle w:val="a5"/>
            <w:i/>
            <w:iCs/>
          </w:rPr>
          <w:t>Закона</w:t>
        </w:r>
      </w:hyperlink>
      <w:r>
        <w:rPr>
          <w:rStyle w:val="s3"/>
        </w:rPr>
        <w:t xml:space="preserve"> РК от 10.06.20 г. № 342-VI (</w:t>
      </w:r>
      <w:hyperlink r:id="rId253" w:anchor="sub_id=660400" w:history="1">
        <w:r>
          <w:rPr>
            <w:rStyle w:val="a5"/>
            <w:i/>
            <w:iCs/>
          </w:rPr>
          <w:t>см. стар. ред.</w:t>
        </w:r>
      </w:hyperlink>
      <w:r>
        <w:rPr>
          <w:rStyle w:val="s3"/>
        </w:rPr>
        <w:t>)</w:t>
      </w:r>
    </w:p>
    <w:p w:rsidR="00000000" w:rsidRDefault="00E76D61">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w:t>
      </w:r>
      <w:r>
        <w:t>влены судье, в производстве которого находится дело, за исключением случая, если против этого не возражают стороны.</w:t>
      </w:r>
    </w:p>
    <w:p w:rsidR="00000000" w:rsidRDefault="00E76D61">
      <w:pPr>
        <w:pStyle w:val="pji"/>
      </w:pPr>
      <w:r>
        <w:rPr>
          <w:rStyle w:val="s3"/>
        </w:rPr>
        <w:t xml:space="preserve">См. </w:t>
      </w:r>
      <w:hyperlink r:id="rId254" w:anchor="sub_id=660000" w:history="1">
        <w:r>
          <w:rPr>
            <w:rStyle w:val="a5"/>
            <w:i/>
            <w:iCs/>
          </w:rPr>
          <w:t>комментарий к статье 66</w:t>
        </w:r>
      </w:hyperlink>
    </w:p>
    <w:p w:rsidR="00000000" w:rsidRDefault="00E76D61">
      <w:pPr>
        <w:pStyle w:val="pj"/>
      </w:pPr>
      <w:r>
        <w:t> </w:t>
      </w:r>
    </w:p>
    <w:p w:rsidR="00000000" w:rsidRDefault="00E76D61">
      <w:pPr>
        <w:pStyle w:val="pj"/>
      </w:pPr>
      <w:bookmarkStart w:id="88" w:name="SUB670000"/>
      <w:bookmarkEnd w:id="88"/>
      <w:r>
        <w:rPr>
          <w:rStyle w:val="s1"/>
        </w:rPr>
        <w:t>Статья 67. Достоверность д</w:t>
      </w:r>
      <w:r>
        <w:rPr>
          <w:rStyle w:val="s1"/>
        </w:rPr>
        <w:t>оказательств</w:t>
      </w:r>
    </w:p>
    <w:p w:rsidR="00000000" w:rsidRDefault="00E76D61">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E76D61">
      <w:pPr>
        <w:pStyle w:val="pji"/>
      </w:pPr>
      <w:r>
        <w:rPr>
          <w:rStyle w:val="s3"/>
        </w:rPr>
        <w:t xml:space="preserve">См. </w:t>
      </w:r>
      <w:hyperlink r:id="rId255" w:anchor="sub_id=670000" w:history="1">
        <w:r>
          <w:rPr>
            <w:rStyle w:val="a5"/>
            <w:i/>
            <w:iCs/>
          </w:rPr>
          <w:t>комментарий к статье 67</w:t>
        </w:r>
      </w:hyperlink>
    </w:p>
    <w:p w:rsidR="00000000" w:rsidRDefault="00E76D61">
      <w:pPr>
        <w:pStyle w:val="pj"/>
      </w:pPr>
      <w:r>
        <w:t> </w:t>
      </w:r>
    </w:p>
    <w:p w:rsidR="00000000" w:rsidRDefault="00E76D61">
      <w:pPr>
        <w:pStyle w:val="pj"/>
      </w:pPr>
      <w:bookmarkStart w:id="89" w:name="SUB680000"/>
      <w:bookmarkEnd w:id="89"/>
      <w:r>
        <w:rPr>
          <w:rStyle w:val="s1"/>
        </w:rPr>
        <w:t>Статья 68. Оц</w:t>
      </w:r>
      <w:r>
        <w:rPr>
          <w:rStyle w:val="s1"/>
        </w:rPr>
        <w:t>енка доказательств</w:t>
      </w:r>
    </w:p>
    <w:p w:rsidR="00000000" w:rsidRDefault="00E76D61">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E76D61">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E76D61">
      <w:pPr>
        <w:pStyle w:val="pj"/>
      </w:pPr>
      <w:r>
        <w:t>3. Обстоятельства считаются установленными, если одна сторон</w:t>
      </w:r>
      <w:r>
        <w:t>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E76D61">
      <w:pPr>
        <w:pStyle w:val="pj"/>
      </w:pPr>
      <w:r>
        <w:t>4. В случае заявления ходатайства о фальсификации, пр</w:t>
      </w:r>
      <w:r>
        <w:t>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E76D61">
      <w:pPr>
        <w:pStyle w:val="pj"/>
      </w:pPr>
      <w:r>
        <w:t>Если лицо, представившее доказательство, признает обоснованным заявление о его фальсификации, суд иск</w:t>
      </w:r>
      <w:r>
        <w:t>лючает доказательство из числа допустимых и разрешает дело на основании других доказательств.</w:t>
      </w:r>
    </w:p>
    <w:p w:rsidR="00000000" w:rsidRDefault="00E76D61">
      <w:pPr>
        <w:pStyle w:val="pj"/>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w:t>
      </w:r>
      <w:r>
        <w:t>текает из требований закона.</w:t>
      </w:r>
    </w:p>
    <w:p w:rsidR="00000000" w:rsidRDefault="00E76D61">
      <w:pPr>
        <w:pStyle w:val="pj"/>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E76D61">
      <w:pPr>
        <w:pStyle w:val="pj"/>
      </w:pPr>
      <w:r>
        <w:t>1) утрачен и не передан суду подлинник документа;</w:t>
      </w:r>
    </w:p>
    <w:p w:rsidR="00000000" w:rsidRDefault="00E76D61">
      <w:pPr>
        <w:pStyle w:val="pj"/>
      </w:pPr>
      <w:r>
        <w:t>2) предс</w:t>
      </w:r>
      <w:r>
        <w:t>тавленные каждой из спорящих сторон копии этого документа не тождественны между собой;</w:t>
      </w:r>
    </w:p>
    <w:p w:rsidR="00000000" w:rsidRDefault="00E76D61">
      <w:pPr>
        <w:pStyle w:val="pj"/>
      </w:pPr>
      <w:r>
        <w:t>3) невозможно установить содержание подлинника документа с помощью других доказательств.</w:t>
      </w:r>
    </w:p>
    <w:p w:rsidR="00000000" w:rsidRDefault="00E76D61">
      <w:pPr>
        <w:pStyle w:val="pj"/>
      </w:pPr>
      <w:r>
        <w:t>6. Совокупность доказательств признается достаточной для разрешения гражданского</w:t>
      </w:r>
      <w:r>
        <w:t xml:space="preserve">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E76D61">
      <w:pPr>
        <w:pStyle w:val="pji"/>
      </w:pPr>
      <w:r>
        <w:rPr>
          <w:rStyle w:val="s3"/>
        </w:rPr>
        <w:t xml:space="preserve">См. </w:t>
      </w:r>
      <w:hyperlink r:id="rId256" w:anchor="sub_id=680000" w:history="1">
        <w:r>
          <w:rPr>
            <w:rStyle w:val="a5"/>
            <w:i/>
            <w:iCs/>
          </w:rPr>
          <w:t>комментарий к статье 68</w:t>
        </w:r>
      </w:hyperlink>
    </w:p>
    <w:p w:rsidR="00000000" w:rsidRDefault="00E76D61">
      <w:pPr>
        <w:pStyle w:val="pj"/>
      </w:pPr>
      <w:r>
        <w:t> </w:t>
      </w:r>
    </w:p>
    <w:p w:rsidR="00000000" w:rsidRDefault="00E76D61">
      <w:pPr>
        <w:pStyle w:val="pj"/>
      </w:pPr>
      <w:bookmarkStart w:id="90" w:name="SUB690000"/>
      <w:bookmarkEnd w:id="90"/>
      <w:r>
        <w:rPr>
          <w:rStyle w:val="s1"/>
        </w:rPr>
        <w:t>Статья 69. Обеспечение доказательств</w:t>
      </w:r>
    </w:p>
    <w:p w:rsidR="00000000" w:rsidRDefault="00E76D61">
      <w:pPr>
        <w:pStyle w:val="pj"/>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w:t>
      </w:r>
      <w:r>
        <w:t>ить суд об обеспечении этих доказательств.</w:t>
      </w:r>
    </w:p>
    <w:p w:rsidR="00000000" w:rsidRDefault="00E76D61">
      <w:pPr>
        <w:pStyle w:val="pj"/>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E76D61">
      <w:pPr>
        <w:pStyle w:val="pj"/>
      </w:pPr>
      <w:r>
        <w:t>3. О</w:t>
      </w:r>
      <w:r>
        <w:t xml:space="preserve">беспечение доказательств до возбуждения дела в суде производится в порядке, предусмотренном </w:t>
      </w:r>
      <w:hyperlink r:id="rId257" w:anchor="sub_id=980000" w:history="1">
        <w:r>
          <w:rPr>
            <w:rStyle w:val="a4"/>
          </w:rPr>
          <w:t>законодательством</w:t>
        </w:r>
      </w:hyperlink>
      <w:r>
        <w:t xml:space="preserve"> Республики Казахстан о нотариате.</w:t>
      </w:r>
    </w:p>
    <w:p w:rsidR="00000000" w:rsidRDefault="00E76D61">
      <w:pPr>
        <w:pStyle w:val="pji"/>
      </w:pPr>
      <w:r>
        <w:rPr>
          <w:rStyle w:val="s3"/>
        </w:rPr>
        <w:t xml:space="preserve">См. </w:t>
      </w:r>
      <w:hyperlink r:id="rId258" w:anchor="sub_id=690000" w:history="1">
        <w:r>
          <w:rPr>
            <w:rStyle w:val="a5"/>
            <w:i/>
            <w:iCs/>
          </w:rPr>
          <w:t>комментарий к статье 69</w:t>
        </w:r>
      </w:hyperlink>
    </w:p>
    <w:p w:rsidR="00000000" w:rsidRDefault="00E76D61">
      <w:pPr>
        <w:pStyle w:val="pj"/>
      </w:pPr>
      <w:r>
        <w:t> </w:t>
      </w:r>
    </w:p>
    <w:p w:rsidR="00000000" w:rsidRDefault="00E76D61">
      <w:pPr>
        <w:pStyle w:val="pj"/>
      </w:pPr>
      <w:bookmarkStart w:id="91" w:name="SUB700000"/>
      <w:bookmarkEnd w:id="91"/>
      <w:r>
        <w:rPr>
          <w:rStyle w:val="s1"/>
        </w:rPr>
        <w:t>Статья 70. Заявление об обеспечении доказательств</w:t>
      </w:r>
    </w:p>
    <w:p w:rsidR="00000000" w:rsidRDefault="00E76D61">
      <w:pPr>
        <w:pStyle w:val="pj"/>
      </w:pPr>
      <w:r>
        <w:t>1. Заявление об обеспечении доказательств подается в суд, в производстве которого находится дело.</w:t>
      </w:r>
    </w:p>
    <w:p w:rsidR="00000000" w:rsidRDefault="00E76D61">
      <w:pPr>
        <w:pStyle w:val="pj"/>
      </w:pPr>
      <w:r>
        <w:t>2. В заявлении об обесп</w:t>
      </w:r>
      <w:r>
        <w:t>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w:t>
      </w:r>
      <w:r>
        <w:t>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E76D61">
      <w:pPr>
        <w:pStyle w:val="pji"/>
      </w:pPr>
      <w:r>
        <w:rPr>
          <w:rStyle w:val="s3"/>
        </w:rPr>
        <w:t xml:space="preserve">Часть 3 изложена в редакции </w:t>
      </w:r>
      <w:hyperlink r:id="rId259" w:anchor="sub_id=70" w:history="1">
        <w:r>
          <w:rPr>
            <w:rStyle w:val="a5"/>
            <w:i/>
            <w:iCs/>
          </w:rPr>
          <w:t>Закона</w:t>
        </w:r>
      </w:hyperlink>
      <w:r>
        <w:rPr>
          <w:rStyle w:val="s3"/>
        </w:rPr>
        <w:t xml:space="preserve"> РК от 11.07.17 г. № 91-VI (</w:t>
      </w:r>
      <w:hyperlink r:id="rId260" w:anchor="sub_id=700300" w:history="1">
        <w:r>
          <w:rPr>
            <w:rStyle w:val="a5"/>
            <w:i/>
            <w:iCs/>
          </w:rPr>
          <w:t>см. стар. ред.</w:t>
        </w:r>
      </w:hyperlink>
      <w:r>
        <w:rPr>
          <w:rStyle w:val="s3"/>
        </w:rPr>
        <w:t>)</w:t>
      </w:r>
    </w:p>
    <w:p w:rsidR="00000000" w:rsidRDefault="00E76D61">
      <w:pPr>
        <w:pStyle w:val="pj"/>
      </w:pPr>
      <w:r>
        <w:rPr>
          <w:rStyle w:val="s0"/>
        </w:rPr>
        <w:t>3. По результатам рассмотрения заявления об обеспечении доказательств суд выносит определение, в соответствии с к</w:t>
      </w:r>
      <w:r>
        <w:rPr>
          <w:rStyle w:val="s0"/>
        </w:rPr>
        <w:t>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w:t>
      </w:r>
      <w:r>
        <w:rPr>
          <w:rStyle w:val="s0"/>
        </w:rPr>
        <w:t>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E76D61">
      <w:pPr>
        <w:pStyle w:val="pji"/>
      </w:pPr>
      <w:r>
        <w:rPr>
          <w:rStyle w:val="s3"/>
        </w:rPr>
        <w:t xml:space="preserve">См. </w:t>
      </w:r>
      <w:hyperlink r:id="rId261" w:anchor="sub_id=700000" w:history="1">
        <w:r>
          <w:rPr>
            <w:rStyle w:val="a5"/>
            <w:i/>
            <w:iCs/>
          </w:rPr>
          <w:t>к</w:t>
        </w:r>
        <w:r>
          <w:rPr>
            <w:rStyle w:val="a5"/>
            <w:i/>
            <w:iCs/>
          </w:rPr>
          <w:t>омментарий к статье 70</w:t>
        </w:r>
      </w:hyperlink>
    </w:p>
    <w:p w:rsidR="00000000" w:rsidRDefault="00E76D61">
      <w:pPr>
        <w:pStyle w:val="pj"/>
      </w:pPr>
      <w:r>
        <w:t> </w:t>
      </w:r>
    </w:p>
    <w:p w:rsidR="00000000" w:rsidRDefault="00E76D61">
      <w:pPr>
        <w:pStyle w:val="pj"/>
      </w:pPr>
      <w:bookmarkStart w:id="92" w:name="SUB710000"/>
      <w:bookmarkEnd w:id="92"/>
      <w:r>
        <w:rPr>
          <w:rStyle w:val="s1"/>
        </w:rPr>
        <w:t>Статья 71. Порядок обеспечения доказательств</w:t>
      </w:r>
    </w:p>
    <w:p w:rsidR="00000000" w:rsidRDefault="00E76D61">
      <w:pPr>
        <w:pStyle w:val="pj"/>
      </w:pPr>
      <w:r>
        <w:t xml:space="preserve">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w:t>
      </w:r>
      <w:r>
        <w:t>дня поступления заявления.</w:t>
      </w:r>
    </w:p>
    <w:p w:rsidR="00000000" w:rsidRDefault="00E76D61">
      <w:pPr>
        <w:pStyle w:val="pji"/>
      </w:pPr>
      <w:r>
        <w:rPr>
          <w:rStyle w:val="s3"/>
        </w:rPr>
        <w:t xml:space="preserve">См.: </w:t>
      </w:r>
      <w:hyperlink r:id="rId262" w:anchor="sub_id=1700"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6D61">
      <w:pPr>
        <w:pStyle w:val="pj"/>
      </w:pPr>
      <w:r>
        <w:t>2. Заявитель и другие лица, участвующие в деле, извещаются о времени и</w:t>
      </w:r>
      <w:r>
        <w:t xml:space="preserve">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E76D61">
      <w:pPr>
        <w:pStyle w:val="pj"/>
      </w:pPr>
      <w:r>
        <w:t>3. Протоколы и все собранные в порядке обеспечения доказательства передаются в суд, рассматрива</w:t>
      </w:r>
      <w:r>
        <w:t>ющий дело, с уведомлением об этом лиц, участвующих в деле.</w:t>
      </w:r>
    </w:p>
    <w:p w:rsidR="00000000" w:rsidRDefault="00E76D61">
      <w:pPr>
        <w:pStyle w:val="pji"/>
      </w:pPr>
      <w:r>
        <w:rPr>
          <w:rStyle w:val="s3"/>
        </w:rPr>
        <w:t xml:space="preserve">См. </w:t>
      </w:r>
      <w:hyperlink r:id="rId263" w:anchor="sub_id=710000" w:history="1">
        <w:r>
          <w:rPr>
            <w:rStyle w:val="a5"/>
            <w:i/>
            <w:iCs/>
          </w:rPr>
          <w:t>комментарий к статье 71</w:t>
        </w:r>
      </w:hyperlink>
    </w:p>
    <w:p w:rsidR="00000000" w:rsidRDefault="00E76D61">
      <w:pPr>
        <w:pStyle w:val="pj"/>
      </w:pPr>
      <w:r>
        <w:t> </w:t>
      </w:r>
    </w:p>
    <w:p w:rsidR="00000000" w:rsidRDefault="00E76D61">
      <w:pPr>
        <w:pStyle w:val="pji"/>
      </w:pPr>
      <w:bookmarkStart w:id="93" w:name="SUB720000"/>
      <w:bookmarkEnd w:id="93"/>
      <w:r>
        <w:rPr>
          <w:rStyle w:val="s3"/>
        </w:rPr>
        <w:t xml:space="preserve">Статья 72 изложена в редакции </w:t>
      </w:r>
      <w:hyperlink r:id="rId264" w:anchor="sub_id=72" w:history="1">
        <w:r>
          <w:rPr>
            <w:rStyle w:val="a5"/>
            <w:i/>
            <w:iCs/>
          </w:rPr>
          <w:t>Закона</w:t>
        </w:r>
      </w:hyperlink>
      <w:r>
        <w:rPr>
          <w:rStyle w:val="s3"/>
        </w:rPr>
        <w:t xml:space="preserve"> РК от 29.06.20 г. № 351-VI (введен в действие с 1 июля 2021 г.) (</w:t>
      </w:r>
      <w:hyperlink r:id="rId265" w:anchor="sub_id=720000" w:history="1">
        <w:r>
          <w:rPr>
            <w:rStyle w:val="a5"/>
            <w:i/>
            <w:iCs/>
          </w:rPr>
          <w:t>см. стар. ред.</w:t>
        </w:r>
      </w:hyperlink>
      <w:r>
        <w:rPr>
          <w:rStyle w:val="s3"/>
        </w:rPr>
        <w:t>)</w:t>
      </w:r>
    </w:p>
    <w:p w:rsidR="00000000" w:rsidRDefault="00E76D61">
      <w:pPr>
        <w:pStyle w:val="pj"/>
      </w:pPr>
      <w:r>
        <w:rPr>
          <w:rStyle w:val="s1"/>
        </w:rPr>
        <w:t>Стат</w:t>
      </w:r>
      <w:r>
        <w:rPr>
          <w:rStyle w:val="s1"/>
        </w:rPr>
        <w:t>ья 72. Обязанность доказывания</w:t>
      </w:r>
    </w:p>
    <w:p w:rsidR="00000000" w:rsidRDefault="00E76D61">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w:t>
      </w:r>
      <w:r>
        <w:rPr>
          <w:rStyle w:val="s0"/>
        </w:rPr>
        <w:t>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E76D61">
      <w:pPr>
        <w:pStyle w:val="pji"/>
      </w:pPr>
      <w:r>
        <w:rPr>
          <w:rStyle w:val="s3"/>
        </w:rPr>
        <w:t xml:space="preserve">См. </w:t>
      </w:r>
      <w:hyperlink r:id="rId266" w:anchor="sub_id=720000" w:history="1">
        <w:r>
          <w:rPr>
            <w:rStyle w:val="a5"/>
            <w:i/>
            <w:iCs/>
          </w:rPr>
          <w:t>комментарий к статье 72</w:t>
        </w:r>
      </w:hyperlink>
      <w:r>
        <w:rPr>
          <w:rStyle w:val="s3"/>
        </w:rPr>
        <w:t xml:space="preserve">, </w:t>
      </w:r>
      <w:hyperlink r:id="rId267"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E76D61">
      <w:pPr>
        <w:pStyle w:val="pj"/>
      </w:pPr>
      <w:r>
        <w:t> </w:t>
      </w:r>
    </w:p>
    <w:p w:rsidR="00000000" w:rsidRDefault="00E76D61">
      <w:pPr>
        <w:pStyle w:val="pj"/>
      </w:pPr>
      <w:bookmarkStart w:id="94" w:name="SUB730000"/>
      <w:bookmarkEnd w:id="94"/>
      <w:r>
        <w:rPr>
          <w:rStyle w:val="s1"/>
        </w:rPr>
        <w:t>Статья 73. Пр</w:t>
      </w:r>
      <w:r>
        <w:rPr>
          <w:rStyle w:val="s1"/>
        </w:rPr>
        <w:t>едставление доказательств</w:t>
      </w:r>
    </w:p>
    <w:p w:rsidR="00000000" w:rsidRDefault="00E76D61">
      <w:pPr>
        <w:pStyle w:val="pji"/>
      </w:pPr>
      <w:r>
        <w:rPr>
          <w:rStyle w:val="s3"/>
        </w:rPr>
        <w:t xml:space="preserve">В часть 1 внесены изменения в соответствии </w:t>
      </w:r>
      <w:hyperlink r:id="rId268" w:anchor="sub_id=73" w:history="1">
        <w:r>
          <w:rPr>
            <w:rStyle w:val="a5"/>
            <w:i/>
            <w:iCs/>
          </w:rPr>
          <w:t>Законом</w:t>
        </w:r>
      </w:hyperlink>
      <w:r>
        <w:rPr>
          <w:rStyle w:val="s3"/>
        </w:rPr>
        <w:t xml:space="preserve"> РК от 20.12.21 г. № 84-VII (</w:t>
      </w:r>
      <w:hyperlink r:id="rId269" w:anchor="sub_id=730000" w:history="1">
        <w:r>
          <w:rPr>
            <w:rStyle w:val="a5"/>
            <w:i/>
            <w:iCs/>
          </w:rPr>
          <w:t>см. стар. ред.</w:t>
        </w:r>
      </w:hyperlink>
      <w:r>
        <w:rPr>
          <w:rStyle w:val="s3"/>
        </w:rPr>
        <w:t>)</w:t>
      </w:r>
    </w:p>
    <w:p w:rsidR="00000000" w:rsidRDefault="00E76D61">
      <w:pPr>
        <w:pStyle w:val="pj"/>
      </w:pPr>
      <w:r>
        <w:rPr>
          <w:rStyle w:val="s0"/>
        </w:rPr>
        <w:t xml:space="preserve">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w:t>
      </w:r>
      <w:r>
        <w:rPr>
          <w:rStyle w:val="s0"/>
        </w:rPr>
        <w:t>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E76D61">
      <w:pPr>
        <w:pStyle w:val="pj"/>
      </w:pPr>
      <w:r>
        <w:t>Доказательства могут быть представл</w:t>
      </w:r>
      <w:r>
        <w:t>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E76D61">
      <w:pPr>
        <w:pStyle w:val="pj"/>
      </w:pPr>
      <w:r>
        <w:t xml:space="preserve">В случае, предусмотренном частью второй </w:t>
      </w:r>
      <w:hyperlink w:anchor="sub4040000" w:history="1">
        <w:r>
          <w:rPr>
            <w:rStyle w:val="a4"/>
          </w:rPr>
          <w:t>статьи 4</w:t>
        </w:r>
        <w:r>
          <w:rPr>
            <w:rStyle w:val="a4"/>
          </w:rPr>
          <w:t>04</w:t>
        </w:r>
      </w:hyperlink>
      <w:r>
        <w:t xml:space="preserve"> настоящего Кодекса, доказательства могут быть представлены суду апелляционной инстанции.</w:t>
      </w:r>
    </w:p>
    <w:p w:rsidR="00000000" w:rsidRDefault="00E76D61">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E76D61">
      <w:pPr>
        <w:pStyle w:val="pji"/>
      </w:pPr>
      <w:r>
        <w:rPr>
          <w:rStyle w:val="s3"/>
        </w:rPr>
        <w:t>В часть 2 в</w:t>
      </w:r>
      <w:r>
        <w:rPr>
          <w:rStyle w:val="s3"/>
        </w:rPr>
        <w:t xml:space="preserve">несены изменения в соответствии </w:t>
      </w:r>
      <w:hyperlink r:id="rId270" w:anchor="sub_id=73" w:history="1">
        <w:r>
          <w:rPr>
            <w:rStyle w:val="a5"/>
            <w:i/>
            <w:iCs/>
          </w:rPr>
          <w:t>Законом</w:t>
        </w:r>
      </w:hyperlink>
      <w:r>
        <w:rPr>
          <w:rStyle w:val="s3"/>
        </w:rPr>
        <w:t xml:space="preserve"> РК от 20.12.21 г. № 84-VII (</w:t>
      </w:r>
      <w:hyperlink r:id="rId271" w:anchor="sub_id=730200" w:history="1">
        <w:r>
          <w:rPr>
            <w:rStyle w:val="a5"/>
            <w:i/>
            <w:iCs/>
          </w:rPr>
          <w:t>см. стар. ред.</w:t>
        </w:r>
      </w:hyperlink>
      <w:r>
        <w:rPr>
          <w:rStyle w:val="s3"/>
        </w:rPr>
        <w:t>)</w:t>
      </w:r>
    </w:p>
    <w:p w:rsidR="00000000" w:rsidRDefault="00E76D61">
      <w:pPr>
        <w:pStyle w:val="pj"/>
      </w:pPr>
      <w:r>
        <w:t>2. Обсто</w:t>
      </w:r>
      <w:r>
        <w:t>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w:t>
      </w:r>
      <w:r>
        <w:t xml:space="preserve">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E76D61">
      <w:pPr>
        <w:pStyle w:val="pj"/>
      </w:pPr>
      <w:r>
        <w:t xml:space="preserve">3. Суд вправе предложить </w:t>
      </w:r>
      <w:r>
        <w:t>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E76D61">
      <w:pPr>
        <w:pStyle w:val="pj"/>
      </w:pPr>
      <w:r>
        <w:t>4. В случае, когда представление доказательств для сторон и других лиц, участвующих в деле, затруднительно, суд первой инста</w:t>
      </w:r>
      <w:r>
        <w:t>нции по их ходатайству оказывает им содействие в истребовании доказательств.</w:t>
      </w:r>
    </w:p>
    <w:p w:rsidR="00000000" w:rsidRDefault="00E76D61">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w:t>
      </w:r>
      <w:r>
        <w:t>ионной инстанции в апелляционной жалобе или судебном заседании.</w:t>
      </w:r>
    </w:p>
    <w:p w:rsidR="00000000" w:rsidRDefault="00E76D61">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w:t>
      </w:r>
      <w:r>
        <w:t>ровергнуты этим доказательством, причины, препятствующие самостоятельному получению доказательства, и место его нахождения.</w:t>
      </w:r>
    </w:p>
    <w:p w:rsidR="00000000" w:rsidRDefault="00E76D61">
      <w:pPr>
        <w:pStyle w:val="pj"/>
      </w:pPr>
      <w:r>
        <w:t>6. При необходимости суд выдает лицу, участвующему в деле, запрос для получения доказательства. Лицо, у которого находится истребуем</w:t>
      </w:r>
      <w:r>
        <w:t>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w:t>
      </w:r>
      <w:r>
        <w:t>посредственно в суд.</w:t>
      </w:r>
    </w:p>
    <w:p w:rsidR="00000000" w:rsidRDefault="00E76D61">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w:t>
      </w:r>
      <w:r>
        <w:t xml:space="preserve">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E76D61">
      <w:pPr>
        <w:pStyle w:val="pj"/>
      </w:pPr>
      <w:r>
        <w:t>8. Наложение административного взыскания не освобожд</w:t>
      </w:r>
      <w:r>
        <w:t>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E76D61">
      <w:pPr>
        <w:pStyle w:val="pj"/>
      </w:pPr>
      <w:r>
        <w:t>9. Если сторона удерживает у себя истребуемое судом доказательство</w:t>
      </w:r>
      <w:r>
        <w:t xml:space="preserve">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E76D61">
      <w:pPr>
        <w:pStyle w:val="pj"/>
      </w:pPr>
      <w:r>
        <w:t xml:space="preserve">10. Стороны арбитражного разбирательства с согласия арбитража могут </w:t>
      </w:r>
      <w:hyperlink r:id="rId272"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E76D61">
      <w:pPr>
        <w:pStyle w:val="pji"/>
      </w:pPr>
      <w:r>
        <w:rPr>
          <w:rStyle w:val="s3"/>
        </w:rPr>
        <w:t xml:space="preserve">См. </w:t>
      </w:r>
      <w:hyperlink r:id="rId273" w:anchor="sub_id=730000" w:history="1">
        <w:r>
          <w:rPr>
            <w:rStyle w:val="a5"/>
            <w:i/>
            <w:iCs/>
          </w:rPr>
          <w:t>комментарий к статье 73</w:t>
        </w:r>
      </w:hyperlink>
    </w:p>
    <w:p w:rsidR="00000000" w:rsidRDefault="00E76D61">
      <w:pPr>
        <w:pStyle w:val="pj"/>
      </w:pPr>
      <w:r>
        <w:t> </w:t>
      </w:r>
    </w:p>
    <w:p w:rsidR="00000000" w:rsidRDefault="00E76D61">
      <w:pPr>
        <w:pStyle w:val="pj"/>
      </w:pPr>
      <w:bookmarkStart w:id="95" w:name="SUB740000"/>
      <w:bookmarkEnd w:id="95"/>
      <w:r>
        <w:rPr>
          <w:rStyle w:val="s1"/>
        </w:rPr>
        <w:t>Статья 74. Судебные поручения</w:t>
      </w:r>
    </w:p>
    <w:p w:rsidR="00000000" w:rsidRDefault="00E76D61">
      <w:pPr>
        <w:pStyle w:val="pji"/>
      </w:pPr>
      <w:r>
        <w:rPr>
          <w:rStyle w:val="s3"/>
        </w:rPr>
        <w:t xml:space="preserve">Часть 1 изложена в редакции </w:t>
      </w:r>
      <w:hyperlink r:id="rId274" w:anchor="sub_id=74" w:history="1">
        <w:r>
          <w:rPr>
            <w:rStyle w:val="a5"/>
            <w:i/>
            <w:iCs/>
          </w:rPr>
          <w:t>Закона</w:t>
        </w:r>
      </w:hyperlink>
      <w:r>
        <w:rPr>
          <w:rStyle w:val="s3"/>
        </w:rPr>
        <w:t xml:space="preserve"> </w:t>
      </w:r>
      <w:r>
        <w:rPr>
          <w:rStyle w:val="s3"/>
        </w:rPr>
        <w:t>РК от 10.06.20 г. № 342-VI (</w:t>
      </w:r>
      <w:hyperlink r:id="rId275" w:anchor="sub_id=740000" w:history="1">
        <w:r>
          <w:rPr>
            <w:rStyle w:val="a5"/>
            <w:i/>
            <w:iCs/>
          </w:rPr>
          <w:t>см. стар. ред.</w:t>
        </w:r>
      </w:hyperlink>
      <w:r>
        <w:rPr>
          <w:rStyle w:val="s3"/>
        </w:rPr>
        <w:t>)</w:t>
      </w:r>
    </w:p>
    <w:p w:rsidR="00000000" w:rsidRDefault="00E76D61">
      <w:pPr>
        <w:pStyle w:val="pj"/>
      </w:pPr>
      <w:r>
        <w:t>1. Суд, рассматривающий дело, по собственной инициативе или в случае удовлетворения ходатайства лица, участвующего в деле, о нео</w:t>
      </w:r>
      <w:r>
        <w:t>бходимости обеспечения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E76D61">
      <w:pPr>
        <w:pStyle w:val="pji"/>
      </w:pPr>
      <w:r>
        <w:rPr>
          <w:rStyle w:val="s3"/>
        </w:rPr>
        <w:t xml:space="preserve">Часть 2 изложена в редакции </w:t>
      </w:r>
      <w:hyperlink r:id="rId276" w:anchor="sub_id=74" w:history="1">
        <w:r>
          <w:rPr>
            <w:rStyle w:val="a5"/>
            <w:i/>
            <w:iCs/>
          </w:rPr>
          <w:t>Закона</w:t>
        </w:r>
      </w:hyperlink>
      <w:r>
        <w:rPr>
          <w:rStyle w:val="s3"/>
        </w:rPr>
        <w:t xml:space="preserve"> РК от 10.06.20 г. № 342-VI (</w:t>
      </w:r>
      <w:hyperlink r:id="rId277" w:anchor="sub_id=740200" w:history="1">
        <w:r>
          <w:rPr>
            <w:rStyle w:val="a5"/>
            <w:i/>
            <w:iCs/>
          </w:rPr>
          <w:t>см. стар. ред.</w:t>
        </w:r>
      </w:hyperlink>
      <w:r>
        <w:rPr>
          <w:rStyle w:val="s3"/>
        </w:rPr>
        <w:t>)</w:t>
      </w:r>
    </w:p>
    <w:p w:rsidR="00000000" w:rsidRDefault="00E76D61">
      <w:pPr>
        <w:pStyle w:val="pj"/>
      </w:pPr>
      <w:r>
        <w:t>2. Суд, рассматривающий дело, по собствен</w:t>
      </w:r>
      <w:r>
        <w:t>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w:t>
      </w:r>
      <w:r>
        <w:t>ажданским делам, направляет судебное поручение в соответствии с положениями этого договора.</w:t>
      </w:r>
    </w:p>
    <w:p w:rsidR="00000000" w:rsidRDefault="00E76D61">
      <w:pPr>
        <w:pStyle w:val="pji"/>
      </w:pPr>
      <w:r>
        <w:rPr>
          <w:rStyle w:val="s3"/>
        </w:rPr>
        <w:t xml:space="preserve">Часть 3 изложена в редакции </w:t>
      </w:r>
      <w:hyperlink r:id="rId278" w:anchor="sub_id=774" w:history="1">
        <w:r>
          <w:rPr>
            <w:rStyle w:val="a5"/>
            <w:i/>
            <w:iCs/>
          </w:rPr>
          <w:t>Закона</w:t>
        </w:r>
      </w:hyperlink>
      <w:r>
        <w:rPr>
          <w:rStyle w:val="s3"/>
        </w:rPr>
        <w:t xml:space="preserve"> РК от 11.07.17 г. № 91-VI (</w:t>
      </w:r>
      <w:hyperlink r:id="rId279" w:anchor="sub_id=740300" w:history="1">
        <w:r>
          <w:rPr>
            <w:rStyle w:val="a5"/>
            <w:i/>
            <w:iCs/>
          </w:rPr>
          <w:t>см. стар. ред.</w:t>
        </w:r>
      </w:hyperlink>
      <w:r>
        <w:rPr>
          <w:rStyle w:val="s3"/>
        </w:rPr>
        <w:t>)</w:t>
      </w:r>
    </w:p>
    <w:p w:rsidR="00000000" w:rsidRDefault="00E76D61">
      <w:pPr>
        <w:pStyle w:val="pj"/>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w:t>
      </w:r>
      <w:r>
        <w:rPr>
          <w:rStyle w:val="s0"/>
        </w:rPr>
        <w:t>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E76D61">
      <w:pPr>
        <w:pStyle w:val="pji"/>
      </w:pPr>
      <w:r>
        <w:rPr>
          <w:rStyle w:val="s3"/>
        </w:rPr>
        <w:t xml:space="preserve">См. </w:t>
      </w:r>
      <w:hyperlink r:id="rId280" w:anchor="sub_id=740000" w:history="1">
        <w:r>
          <w:rPr>
            <w:rStyle w:val="a5"/>
            <w:i/>
            <w:iCs/>
          </w:rPr>
          <w:t>комментарий к статье 74</w:t>
        </w:r>
      </w:hyperlink>
    </w:p>
    <w:p w:rsidR="00000000" w:rsidRDefault="00E76D61">
      <w:pPr>
        <w:pStyle w:val="pj"/>
      </w:pPr>
      <w:r>
        <w:t> </w:t>
      </w:r>
    </w:p>
    <w:p w:rsidR="00000000" w:rsidRDefault="00E76D61">
      <w:pPr>
        <w:pStyle w:val="pj"/>
      </w:pPr>
      <w:bookmarkStart w:id="96" w:name="SUB750000"/>
      <w:bookmarkEnd w:id="96"/>
      <w:r>
        <w:rPr>
          <w:rStyle w:val="s1"/>
        </w:rPr>
        <w:t>Статья 75. Порядок выполнения судебного поручения</w:t>
      </w:r>
    </w:p>
    <w:p w:rsidR="00000000" w:rsidRDefault="00E76D61">
      <w:pPr>
        <w:pStyle w:val="pj"/>
      </w:pPr>
      <w:r>
        <w:t xml:space="preserve">1. Выполнение судебного поручения производится в судебном заседании по правилам, установленным настоящим Кодексом. Лица, участвующие в деле, </w:t>
      </w:r>
      <w:r>
        <w:t>извещаются о времени и месте заседания, однако их неявка не является препятствием к выполнению поручения.</w:t>
      </w:r>
    </w:p>
    <w:p w:rsidR="00000000" w:rsidRDefault="00E76D61">
      <w:pPr>
        <w:pStyle w:val="pj"/>
      </w:pPr>
      <w:r>
        <w:t>2. Судебное поручение исполняется судом, которому оно адресовано, в месячный срок со дня его поступления.</w:t>
      </w:r>
    </w:p>
    <w:p w:rsidR="00000000" w:rsidRDefault="00E76D61">
      <w:pPr>
        <w:pStyle w:val="pj"/>
      </w:pPr>
      <w:r>
        <w:t xml:space="preserve">3. Протоколы и все собранные при выполнении </w:t>
      </w:r>
      <w:r>
        <w:t>судебного поручения материалы немедленно пересылаются в суд, рассматривающий дело.</w:t>
      </w:r>
    </w:p>
    <w:p w:rsidR="00000000" w:rsidRDefault="00E76D61">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w:t>
      </w:r>
      <w:r>
        <w:t>казания в общем порядке.</w:t>
      </w:r>
    </w:p>
    <w:p w:rsidR="00000000" w:rsidRDefault="00E76D61">
      <w:pPr>
        <w:pStyle w:val="pji"/>
      </w:pPr>
      <w:r>
        <w:rPr>
          <w:rStyle w:val="s3"/>
        </w:rPr>
        <w:t xml:space="preserve">См. </w:t>
      </w:r>
      <w:hyperlink r:id="rId281" w:anchor="sub_id=750000" w:history="1">
        <w:r>
          <w:rPr>
            <w:rStyle w:val="a5"/>
            <w:i/>
            <w:iCs/>
          </w:rPr>
          <w:t>комментарий к статье 75</w:t>
        </w:r>
      </w:hyperlink>
    </w:p>
    <w:p w:rsidR="00000000" w:rsidRDefault="00E76D61">
      <w:pPr>
        <w:pStyle w:val="pj"/>
      </w:pPr>
      <w:r>
        <w:t> </w:t>
      </w:r>
    </w:p>
    <w:p w:rsidR="00000000" w:rsidRDefault="00E76D61">
      <w:pPr>
        <w:pStyle w:val="pji"/>
      </w:pPr>
      <w:bookmarkStart w:id="97" w:name="SUB760000"/>
      <w:bookmarkEnd w:id="97"/>
      <w:r>
        <w:rPr>
          <w:rStyle w:val="s3"/>
        </w:rPr>
        <w:t xml:space="preserve">См. изменения в статью 76 - </w:t>
      </w:r>
      <w:hyperlink r:id="rId282" w:anchor="sub_id=800" w:history="1">
        <w:r>
          <w:rPr>
            <w:rStyle w:val="a5"/>
            <w:i/>
            <w:iCs/>
          </w:rPr>
          <w:t>Закон</w:t>
        </w:r>
      </w:hyperlink>
      <w:r>
        <w:rPr>
          <w:rStyle w:val="s3"/>
        </w:rPr>
        <w:t xml:space="preserve"> РК</w:t>
      </w:r>
      <w:r>
        <w:rPr>
          <w:rStyle w:val="s3"/>
        </w:rPr>
        <w:t xml:space="preserve"> от 29.06.20 г. № 351-VI (вводится в действие с 1 июля 2021 г.)</w:t>
      </w:r>
    </w:p>
    <w:p w:rsidR="00000000" w:rsidRDefault="00E76D61">
      <w:pPr>
        <w:pStyle w:val="pj"/>
      </w:pPr>
      <w:r>
        <w:rPr>
          <w:rStyle w:val="s1"/>
        </w:rPr>
        <w:t>Статья 76. Основания освобождения от доказывания</w:t>
      </w:r>
    </w:p>
    <w:p w:rsidR="00000000" w:rsidRDefault="00E76D61">
      <w:pPr>
        <w:pStyle w:val="pj"/>
      </w:pPr>
      <w:r>
        <w:t>1. Обстоятельства, признанные судом общеизвестными, не нуждаются в доказывании.</w:t>
      </w:r>
    </w:p>
    <w:p w:rsidR="00000000" w:rsidRDefault="00E76D61">
      <w:pPr>
        <w:pStyle w:val="pj"/>
      </w:pPr>
      <w:r>
        <w:t>Общеизвестными признаются обстоятельства, не входящие в предмет</w:t>
      </w:r>
      <w:r>
        <w:t xml:space="preserve"> доказывания по делу в силу их широкой известности на определенной территории, в том числе суду и лицам, участвующим в деле.</w:t>
      </w:r>
    </w:p>
    <w:p w:rsidR="00000000" w:rsidRDefault="00E76D61">
      <w:pPr>
        <w:pStyle w:val="pj"/>
      </w:pPr>
      <w:r>
        <w:t>2. Обстоятельства, установленные вступившим в законную силу решением или постановлением суда по ранее рассмотренному гражданскому д</w:t>
      </w:r>
      <w:r>
        <w:t>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E76D61">
      <w:pPr>
        <w:pStyle w:val="pj"/>
      </w:pPr>
      <w:r>
        <w:t>3. Вступивший в законную силу приговор суда по уголовному делу, которым признается право на удовлетворение иск</w:t>
      </w:r>
      <w:r>
        <w:t>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w:t>
      </w:r>
      <w:r>
        <w:t>осам,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E76D61">
      <w:pPr>
        <w:pStyle w:val="pji"/>
      </w:pPr>
      <w:r>
        <w:rPr>
          <w:rStyle w:val="s3"/>
        </w:rPr>
        <w:t xml:space="preserve">См.: </w:t>
      </w:r>
      <w:hyperlink r:id="rId283" w:anchor="sub_id=13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284" w:anchor="sub_id=350103" w:history="1">
        <w:r>
          <w:rPr>
            <w:rStyle w:val="a4"/>
          </w:rPr>
          <w:t>подпунктами 3), 4), 9), 10), 11) и 12) части первой статьи 35</w:t>
        </w:r>
      </w:hyperlink>
      <w:r>
        <w:t xml:space="preserve"> и </w:t>
      </w:r>
      <w:hyperlink r:id="rId285" w:anchor="sub_id=360000" w:history="1">
        <w:r>
          <w:rPr>
            <w:rStyle w:val="a4"/>
          </w:rPr>
          <w:t>статьей 36</w:t>
        </w:r>
      </w:hyperlink>
      <w:r>
        <w:t xml:space="preserve"> </w:t>
      </w:r>
      <w:r>
        <w:t>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E76D61">
      <w:pPr>
        <w:pStyle w:val="pj"/>
      </w:pPr>
      <w:r>
        <w:t>5. Виновность лица в совершении административного правонарушения, установленная вступившим в законную силу постановл</w:t>
      </w:r>
      <w:r>
        <w:t>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E76D61">
      <w:pPr>
        <w:pStyle w:val="pji"/>
      </w:pPr>
      <w:r>
        <w:rPr>
          <w:rStyle w:val="s3"/>
        </w:rPr>
        <w:t xml:space="preserve">См.: </w:t>
      </w:r>
      <w:hyperlink r:id="rId286"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E76D61">
      <w:pPr>
        <w:pStyle w:val="pj"/>
      </w:pPr>
      <w:r>
        <w:t>7. Обстоятельс</w:t>
      </w:r>
      <w:r>
        <w:t>тва считаются также установленными без доказательств, если в рамках надлежащей правовой процедуры не будет доказано обратное:</w:t>
      </w:r>
    </w:p>
    <w:p w:rsidR="00000000" w:rsidRDefault="00E76D61">
      <w:pPr>
        <w:pStyle w:val="pj"/>
      </w:pPr>
      <w:r>
        <w:t>1) правильность общепринятых в современных науке, технике, искусстве, ремесле методов исследования;</w:t>
      </w:r>
    </w:p>
    <w:p w:rsidR="00000000" w:rsidRDefault="00E76D61">
      <w:pPr>
        <w:pStyle w:val="pj"/>
      </w:pPr>
      <w:r>
        <w:t>2) знание лицом закона;</w:t>
      </w:r>
    </w:p>
    <w:p w:rsidR="00000000" w:rsidRDefault="00E76D61">
      <w:pPr>
        <w:pStyle w:val="pj"/>
      </w:pPr>
      <w:r>
        <w:t>3) зна</w:t>
      </w:r>
      <w:r>
        <w:t>ние лицом своих служебных и профессиональных обязанностей;</w:t>
      </w:r>
    </w:p>
    <w:p w:rsidR="00000000" w:rsidRDefault="00E76D61">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w:t>
      </w:r>
      <w:r>
        <w:t>альную подготовку или образование.</w:t>
      </w:r>
    </w:p>
    <w:p w:rsidR="00000000" w:rsidRDefault="00E76D61">
      <w:pPr>
        <w:pStyle w:val="pji"/>
      </w:pPr>
      <w:r>
        <w:rPr>
          <w:rStyle w:val="s3"/>
        </w:rPr>
        <w:t xml:space="preserve">Статья дополнена частью 8 в соответствии с </w:t>
      </w:r>
      <w:hyperlink r:id="rId287" w:anchor="sub_id=76" w:history="1">
        <w:r>
          <w:rPr>
            <w:rStyle w:val="a5"/>
            <w:i/>
            <w:iCs/>
          </w:rPr>
          <w:t>Законом</w:t>
        </w:r>
      </w:hyperlink>
      <w:r>
        <w:rPr>
          <w:rStyle w:val="s3"/>
        </w:rPr>
        <w:t xml:space="preserve"> РК от 29.06.20 г. № 351-VI (введен в действие с 1 июля 2021 г.)</w:t>
      </w:r>
    </w:p>
    <w:p w:rsidR="00000000" w:rsidRDefault="00E76D61">
      <w:pPr>
        <w:pStyle w:val="pj"/>
      </w:pPr>
      <w:r>
        <w:rPr>
          <w:rStyle w:val="s0"/>
        </w:rPr>
        <w:t>8. Незаконность административного акта, установленная вступившим в законную силу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E76D61">
      <w:pPr>
        <w:pStyle w:val="pji"/>
      </w:pPr>
      <w:r>
        <w:rPr>
          <w:rStyle w:val="s3"/>
        </w:rPr>
        <w:t xml:space="preserve">См. </w:t>
      </w:r>
      <w:hyperlink r:id="rId288" w:anchor="sub_id=760000" w:history="1">
        <w:r>
          <w:rPr>
            <w:rStyle w:val="a5"/>
            <w:i/>
            <w:iCs/>
          </w:rPr>
          <w:t>комментарий к статье 76</w:t>
        </w:r>
      </w:hyperlink>
    </w:p>
    <w:p w:rsidR="00000000" w:rsidRDefault="00E76D61">
      <w:pPr>
        <w:pStyle w:val="pj"/>
      </w:pPr>
      <w:r>
        <w:t> </w:t>
      </w:r>
    </w:p>
    <w:p w:rsidR="00000000" w:rsidRDefault="00E76D61">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E76D61">
      <w:pPr>
        <w:pStyle w:val="pj"/>
      </w:pPr>
      <w:r>
        <w:t>1. Для участия в судебном заседании или процессуальных действиях в целях оказания содействия в собир</w:t>
      </w:r>
      <w:r>
        <w:t>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w:t>
      </w:r>
      <w:r>
        <w:t>ми знаниями.</w:t>
      </w:r>
    </w:p>
    <w:p w:rsidR="00000000" w:rsidRDefault="00E76D61">
      <w:pPr>
        <w:pStyle w:val="pj"/>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E76D61">
      <w:pPr>
        <w:pStyle w:val="pji"/>
      </w:pPr>
      <w:r>
        <w:rPr>
          <w:rStyle w:val="s3"/>
        </w:rPr>
        <w:t xml:space="preserve">Часть 2 изложена в редакции </w:t>
      </w:r>
      <w:hyperlink r:id="rId289" w:anchor="sub_id=8077" w:history="1">
        <w:r>
          <w:rPr>
            <w:rStyle w:val="a5"/>
            <w:i/>
            <w:iCs/>
          </w:rPr>
          <w:t>Закона</w:t>
        </w:r>
      </w:hyperlink>
      <w:r>
        <w:rPr>
          <w:rStyle w:val="s3"/>
        </w:rPr>
        <w:t xml:space="preserve"> РК от 02.04.19 г. № 241-VI (</w:t>
      </w:r>
      <w:hyperlink r:id="rId290" w:anchor="sub_id=770200" w:history="1">
        <w:r>
          <w:rPr>
            <w:rStyle w:val="a5"/>
            <w:i/>
            <w:iCs/>
          </w:rPr>
          <w:t>см. стар. ред.</w:t>
        </w:r>
      </w:hyperlink>
      <w:r>
        <w:rPr>
          <w:rStyle w:val="s3"/>
        </w:rPr>
        <w:t>)</w:t>
      </w:r>
    </w:p>
    <w:p w:rsidR="00000000" w:rsidRDefault="00E76D61">
      <w:pPr>
        <w:pStyle w:val="pj"/>
      </w:pPr>
      <w:r>
        <w:rPr>
          <w:rStyle w:val="s0"/>
        </w:rPr>
        <w:t>2. О назначении специалиста указывается в определении о под</w:t>
      </w:r>
      <w:r>
        <w:rPr>
          <w:rStyle w:val="s0"/>
        </w:rPr>
        <w:t>готовке дела к судебному разбирательству, а в ходе судебного заседания - в протоколе судебного заседания.</w:t>
      </w:r>
    </w:p>
    <w:p w:rsidR="00000000" w:rsidRDefault="00E76D61">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w:t>
      </w:r>
      <w:r>
        <w:t>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w:t>
      </w:r>
      <w:r>
        <w:t>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w:t>
      </w:r>
      <w:r>
        <w:t>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w:t>
      </w:r>
      <w:r>
        <w:t>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E76D61">
      <w:pPr>
        <w:pStyle w:val="pji"/>
      </w:pPr>
      <w:r>
        <w:rPr>
          <w:rStyle w:val="s3"/>
        </w:rPr>
        <w:t xml:space="preserve">Часть 4 изложена в редакции </w:t>
      </w:r>
      <w:hyperlink r:id="rId291" w:anchor="sub_id=8077" w:history="1">
        <w:r>
          <w:rPr>
            <w:rStyle w:val="a5"/>
            <w:i/>
            <w:iCs/>
          </w:rPr>
          <w:t>Закона</w:t>
        </w:r>
      </w:hyperlink>
      <w:r>
        <w:rPr>
          <w:rStyle w:val="s3"/>
        </w:rPr>
        <w:t xml:space="preserve"> РК от 02.04.19 г. № 241-VI (</w:t>
      </w:r>
      <w:hyperlink r:id="rId292" w:anchor="sub_id=770400" w:history="1">
        <w:r>
          <w:rPr>
            <w:rStyle w:val="a5"/>
            <w:i/>
            <w:iCs/>
          </w:rPr>
          <w:t>см. стар. ред.</w:t>
        </w:r>
      </w:hyperlink>
      <w:r>
        <w:rPr>
          <w:rStyle w:val="s3"/>
        </w:rPr>
        <w:t>)</w:t>
      </w:r>
    </w:p>
    <w:p w:rsidR="00000000" w:rsidRDefault="00E76D61">
      <w:pPr>
        <w:pStyle w:val="pj"/>
      </w:pPr>
      <w:r>
        <w:rPr>
          <w:rStyle w:val="s0"/>
        </w:rPr>
        <w:t>4. Лицо, назначенное специалистом, обязано: явиться по вызову суда; участвовать в производстве процессуальных дейс</w:t>
      </w:r>
      <w:r>
        <w:rPr>
          <w:rStyle w:val="s0"/>
        </w:rPr>
        <w:t>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w:t>
      </w:r>
      <w:r>
        <w:rPr>
          <w:rStyle w:val="s0"/>
        </w:rPr>
        <w:t>о всем возникшим вопросам должно быть представлено суду в письменной форме либо в форме электронного документа.</w:t>
      </w:r>
    </w:p>
    <w:p w:rsidR="00000000" w:rsidRDefault="00E76D61">
      <w:pPr>
        <w:pStyle w:val="pj"/>
      </w:pPr>
      <w:r>
        <w:t>5. При производстве процессуальных действий по определению мнения несовершеннолетнего ребенка по предмету спора, достигшего возраста десяти лет,</w:t>
      </w:r>
      <w:r>
        <w:t xml:space="preserve"> участие педагога и (или) психолога обязательно.</w:t>
      </w:r>
    </w:p>
    <w:p w:rsidR="00000000" w:rsidRDefault="00E76D61">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w:t>
      </w:r>
      <w:r>
        <w:t>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E76D61">
      <w:pPr>
        <w:pStyle w:val="pj"/>
      </w:pPr>
      <w:r>
        <w:t xml:space="preserve">7. Опрос ребенка старше десяти лет производится с участием </w:t>
      </w:r>
      <w:r>
        <w:t>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w:t>
      </w:r>
      <w:r>
        <w:t>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E76D61">
      <w:pPr>
        <w:pStyle w:val="pj"/>
      </w:pPr>
      <w:r>
        <w:t xml:space="preserve">8. При рассмотрении </w:t>
      </w:r>
      <w:hyperlink r:id="rId293" w:anchor="sub_id=2960000" w:history="1">
        <w:r>
          <w:rPr>
            <w:rStyle w:val="a4"/>
          </w:rPr>
          <w:t>инвестиционных споров</w:t>
        </w:r>
      </w:hyperlink>
      <w:r>
        <w:t xml:space="preserve"> суд вправе запрашивать заключение специалистов </w:t>
      </w:r>
      <w:hyperlink r:id="rId294" w:history="1">
        <w:r>
          <w:rPr>
            <w:rStyle w:val="a4"/>
          </w:rPr>
          <w:t>Международного совета</w:t>
        </w:r>
      </w:hyperlink>
      <w:r>
        <w:t xml:space="preserve"> при Верховном Суде Республики Казахстан.</w:t>
      </w:r>
    </w:p>
    <w:p w:rsidR="00000000" w:rsidRDefault="00E76D61">
      <w:pPr>
        <w:pStyle w:val="pji"/>
      </w:pPr>
      <w:r>
        <w:rPr>
          <w:rStyle w:val="s3"/>
        </w:rPr>
        <w:t xml:space="preserve">См. </w:t>
      </w:r>
      <w:hyperlink r:id="rId295" w:anchor="sub_id=770000" w:history="1">
        <w:r>
          <w:rPr>
            <w:rStyle w:val="a5"/>
            <w:i/>
            <w:iCs/>
          </w:rPr>
          <w:t>комментарий к статье 77</w:t>
        </w:r>
      </w:hyperlink>
    </w:p>
    <w:p w:rsidR="00000000" w:rsidRDefault="00E76D61">
      <w:pPr>
        <w:pStyle w:val="pj"/>
      </w:pPr>
      <w:r>
        <w:t> </w:t>
      </w:r>
    </w:p>
    <w:p w:rsidR="00000000" w:rsidRDefault="00E76D61">
      <w:pPr>
        <w:pStyle w:val="pj"/>
      </w:pPr>
      <w:bookmarkStart w:id="99" w:name="SUB780000"/>
      <w:bookmarkEnd w:id="99"/>
      <w:r>
        <w:rPr>
          <w:rStyle w:val="s1"/>
        </w:rPr>
        <w:t>Статья 78. Научно-технические средства в процессе доказывания</w:t>
      </w:r>
    </w:p>
    <w:p w:rsidR="00000000" w:rsidRDefault="00E76D61">
      <w:pPr>
        <w:pStyle w:val="pj"/>
      </w:pPr>
      <w:r>
        <w:t xml:space="preserve">1. Научно-технические средства в процессе доказывания по делу могут быть использованы судом, сторонами, а также экспертом и специалистом </w:t>
      </w:r>
      <w:r>
        <w:t>при исполнении ими процессуальных обязанностей, предусмотренных настоящим Кодексом.</w:t>
      </w:r>
    </w:p>
    <w:p w:rsidR="00000000" w:rsidRDefault="00E76D61">
      <w:pPr>
        <w:pStyle w:val="pj"/>
      </w:pPr>
      <w:r>
        <w:t>2. Для оказания содействия при использовании научно-технических средств судом может быть приглашен специалист.</w:t>
      </w:r>
    </w:p>
    <w:p w:rsidR="00000000" w:rsidRDefault="00E76D61">
      <w:pPr>
        <w:pStyle w:val="pj"/>
      </w:pPr>
      <w:r>
        <w:t>3. Использование научно-технических средств признается допуст</w:t>
      </w:r>
      <w:r>
        <w:t>имым, если это:</w:t>
      </w:r>
    </w:p>
    <w:p w:rsidR="00000000" w:rsidRDefault="00E76D61">
      <w:pPr>
        <w:pStyle w:val="pj"/>
      </w:pPr>
      <w:r>
        <w:t>1) прямо предусмотрено законом или не противоречит его нормам и принципам;</w:t>
      </w:r>
    </w:p>
    <w:p w:rsidR="00000000" w:rsidRDefault="00E76D61">
      <w:pPr>
        <w:pStyle w:val="pj"/>
      </w:pPr>
      <w:r>
        <w:t>2) научно обоснованно;</w:t>
      </w:r>
    </w:p>
    <w:p w:rsidR="00000000" w:rsidRDefault="00E76D61">
      <w:pPr>
        <w:pStyle w:val="pj"/>
      </w:pPr>
      <w:r>
        <w:t>3) обеспечивает эффективность производства по делу;</w:t>
      </w:r>
    </w:p>
    <w:p w:rsidR="00000000" w:rsidRDefault="00E76D61">
      <w:pPr>
        <w:pStyle w:val="pj"/>
      </w:pPr>
      <w:r>
        <w:t>4) безопасно.</w:t>
      </w:r>
    </w:p>
    <w:p w:rsidR="00000000" w:rsidRDefault="00E76D61">
      <w:pPr>
        <w:pStyle w:val="pj"/>
      </w:pPr>
      <w:r>
        <w:t>4. Не могут быть использованы в гражданском судопроизводстве в качестве дока</w:t>
      </w:r>
      <w:r>
        <w:t>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E76D61">
      <w:pPr>
        <w:pStyle w:val="pj"/>
      </w:pPr>
      <w:r>
        <w:t>5. Использование научно-техн</w:t>
      </w:r>
      <w:r>
        <w:t>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 средств, условия и порядок их п</w:t>
      </w:r>
      <w:r>
        <w:t>рименения, объекты, к которым эти средства были применены, и результаты их использования.</w:t>
      </w:r>
    </w:p>
    <w:p w:rsidR="00000000" w:rsidRDefault="00E76D61">
      <w:pPr>
        <w:pStyle w:val="pj"/>
      </w:pPr>
      <w:r>
        <w:t>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w:t>
      </w:r>
      <w:r>
        <w:t xml:space="preserve">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E76D61">
      <w:pPr>
        <w:pStyle w:val="pji"/>
      </w:pPr>
      <w:r>
        <w:rPr>
          <w:rStyle w:val="s3"/>
        </w:rPr>
        <w:t xml:space="preserve">См. </w:t>
      </w:r>
      <w:hyperlink r:id="rId296" w:anchor="sub_id=780000" w:history="1">
        <w:r>
          <w:rPr>
            <w:rStyle w:val="a5"/>
            <w:i/>
            <w:iCs/>
          </w:rPr>
          <w:t>комментарий к статье 78</w:t>
        </w:r>
      </w:hyperlink>
    </w:p>
    <w:p w:rsidR="00000000" w:rsidRDefault="00E76D61">
      <w:pPr>
        <w:pStyle w:val="pj"/>
      </w:pPr>
      <w:r>
        <w:t> </w:t>
      </w:r>
    </w:p>
    <w:p w:rsidR="00000000" w:rsidRDefault="00E76D61">
      <w:pPr>
        <w:pStyle w:val="pj"/>
      </w:pPr>
      <w:bookmarkStart w:id="100" w:name="SUB790000"/>
      <w:bookmarkEnd w:id="100"/>
      <w:r>
        <w:rPr>
          <w:rStyle w:val="s1"/>
        </w:rPr>
        <w:t>Статья 79. Объяснения лиц, участвующих в деле</w:t>
      </w:r>
    </w:p>
    <w:p w:rsidR="00000000" w:rsidRDefault="00E76D61">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E76D61">
      <w:pPr>
        <w:pStyle w:val="pj"/>
      </w:pPr>
      <w:r>
        <w:t>Объяснения указанных лиц могут</w:t>
      </w:r>
      <w:r>
        <w:t xml:space="preserve"> быть устными и письменными.</w:t>
      </w:r>
    </w:p>
    <w:p w:rsidR="00000000" w:rsidRDefault="00E76D61">
      <w:pPr>
        <w:pStyle w:val="pji"/>
      </w:pPr>
      <w:r>
        <w:rPr>
          <w:rStyle w:val="s3"/>
        </w:rPr>
        <w:t xml:space="preserve">В часть 2 внесены изменения в соответствии с </w:t>
      </w:r>
      <w:hyperlink r:id="rId297" w:anchor="sub_id=8079" w:history="1">
        <w:r>
          <w:rPr>
            <w:rStyle w:val="a5"/>
            <w:i/>
            <w:iCs/>
          </w:rPr>
          <w:t>Законом</w:t>
        </w:r>
      </w:hyperlink>
      <w:r>
        <w:rPr>
          <w:rStyle w:val="s3"/>
        </w:rPr>
        <w:t xml:space="preserve"> РК от 02.04.19 г. № 241-VI (</w:t>
      </w:r>
      <w:hyperlink r:id="rId298" w:anchor="sub_id=790200" w:history="1">
        <w:r>
          <w:rPr>
            <w:rStyle w:val="a5"/>
            <w:i/>
            <w:iCs/>
          </w:rPr>
          <w:t>см. стар. ред.</w:t>
        </w:r>
      </w:hyperlink>
      <w:r>
        <w:rPr>
          <w:rStyle w:val="s3"/>
        </w:rPr>
        <w:t>)</w:t>
      </w:r>
    </w:p>
    <w:p w:rsidR="00000000" w:rsidRDefault="00E76D61">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w:t>
      </w:r>
      <w:r>
        <w:t xml:space="preserve">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E76D61">
      <w:pPr>
        <w:pStyle w:val="pj"/>
      </w:pPr>
      <w:r>
        <w:t>3. Суд не принимает признание фактов, если имеются сомнения, что оно совершено с целью скрыть действительные обстоятельс</w:t>
      </w:r>
      <w:r>
        <w:t>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E76D61">
      <w:pPr>
        <w:pStyle w:val="pji"/>
      </w:pPr>
      <w:r>
        <w:rPr>
          <w:rStyle w:val="s3"/>
        </w:rPr>
        <w:t xml:space="preserve">См. </w:t>
      </w:r>
      <w:hyperlink r:id="rId299" w:anchor="sub_id=790000" w:history="1">
        <w:r>
          <w:rPr>
            <w:rStyle w:val="a5"/>
            <w:i/>
            <w:iCs/>
          </w:rPr>
          <w:t>комментарий к статье 79</w:t>
        </w:r>
      </w:hyperlink>
    </w:p>
    <w:p w:rsidR="00000000" w:rsidRDefault="00E76D61">
      <w:pPr>
        <w:pStyle w:val="pj"/>
      </w:pPr>
      <w:r>
        <w:t> </w:t>
      </w:r>
    </w:p>
    <w:p w:rsidR="00000000" w:rsidRDefault="00E76D61">
      <w:pPr>
        <w:pStyle w:val="pj"/>
      </w:pPr>
      <w:bookmarkStart w:id="101" w:name="SUB800000"/>
      <w:bookmarkEnd w:id="101"/>
      <w:r>
        <w:rPr>
          <w:rStyle w:val="s1"/>
        </w:rPr>
        <w:t>Статья 80. Свидетельские показания</w:t>
      </w:r>
    </w:p>
    <w:p w:rsidR="00000000" w:rsidRDefault="00E76D61">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w:t>
      </w:r>
      <w:r>
        <w:t>ь источник своей осведомленности.</w:t>
      </w:r>
    </w:p>
    <w:p w:rsidR="00000000" w:rsidRDefault="00E76D61">
      <w:pPr>
        <w:pStyle w:val="pj"/>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E76D61">
      <w:pPr>
        <w:pStyle w:val="pj"/>
      </w:pPr>
      <w:r>
        <w:t>3. Не подлежат допросу в качестве свидете</w:t>
      </w:r>
      <w:r>
        <w:t>ля:</w:t>
      </w:r>
    </w:p>
    <w:p w:rsidR="00000000" w:rsidRDefault="00E76D61">
      <w:pPr>
        <w:pStyle w:val="pj"/>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E76D61">
      <w:pPr>
        <w:pStyle w:val="pji"/>
      </w:pPr>
      <w:r>
        <w:rPr>
          <w:rStyle w:val="s3"/>
        </w:rPr>
        <w:t xml:space="preserve">Подпункт 2 изложен в редакции </w:t>
      </w:r>
      <w:hyperlink r:id="rId300" w:anchor="sub_id=80" w:history="1">
        <w:r>
          <w:rPr>
            <w:rStyle w:val="a5"/>
            <w:i/>
            <w:iCs/>
          </w:rPr>
          <w:t>Закона</w:t>
        </w:r>
      </w:hyperlink>
      <w:r>
        <w:rPr>
          <w:rStyle w:val="s3"/>
        </w:rPr>
        <w:t xml:space="preserve"> РК от 29.06.20 г. № 351-VI (введен в действие с 1 июля 2021 г.) (</w:t>
      </w:r>
      <w:hyperlink r:id="rId301" w:anchor="sub_id=800000" w:history="1">
        <w:r>
          <w:rPr>
            <w:rStyle w:val="a5"/>
            <w:i/>
            <w:iCs/>
          </w:rPr>
          <w:t>см. стар. ред.</w:t>
        </w:r>
      </w:hyperlink>
      <w:r>
        <w:rPr>
          <w:rStyle w:val="s3"/>
        </w:rPr>
        <w:t>)</w:t>
      </w:r>
    </w:p>
    <w:p w:rsidR="00000000" w:rsidRDefault="00E76D61">
      <w:pPr>
        <w:pStyle w:val="pj"/>
      </w:pPr>
      <w:r>
        <w:rPr>
          <w:rStyle w:val="s0"/>
        </w:rPr>
        <w:t>2) пред</w:t>
      </w:r>
      <w:r>
        <w:rPr>
          <w:rStyle w:val="s0"/>
        </w:rPr>
        <w:t>ставители по гражданскому, административному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E76D61">
      <w:pPr>
        <w:pStyle w:val="pji"/>
      </w:pPr>
      <w:r>
        <w:rPr>
          <w:rStyle w:val="s3"/>
        </w:rPr>
        <w:t>Подп</w:t>
      </w:r>
      <w:r>
        <w:rPr>
          <w:rStyle w:val="s3"/>
        </w:rPr>
        <w:t xml:space="preserve">ункт 3 изложен в редакции </w:t>
      </w:r>
      <w:hyperlink r:id="rId302" w:anchor="sub_id=80" w:history="1">
        <w:r>
          <w:rPr>
            <w:rStyle w:val="a5"/>
            <w:i/>
            <w:iCs/>
          </w:rPr>
          <w:t>Закона</w:t>
        </w:r>
      </w:hyperlink>
      <w:r>
        <w:rPr>
          <w:rStyle w:val="s3"/>
        </w:rPr>
        <w:t xml:space="preserve"> РК от 10.06.20 г. № 342-VI (</w:t>
      </w:r>
      <w:hyperlink r:id="rId303" w:anchor="sub_id=800303" w:history="1">
        <w:r>
          <w:rPr>
            <w:rStyle w:val="a5"/>
            <w:i/>
            <w:iCs/>
          </w:rPr>
          <w:t>см. стар. ред.</w:t>
        </w:r>
      </w:hyperlink>
      <w:r>
        <w:rPr>
          <w:rStyle w:val="s3"/>
        </w:rPr>
        <w:t>)</w:t>
      </w:r>
    </w:p>
    <w:p w:rsidR="00000000" w:rsidRDefault="00E76D61">
      <w:pPr>
        <w:pStyle w:val="pj"/>
      </w:pPr>
      <w:r>
        <w:t>3) судья - по в</w:t>
      </w:r>
      <w:r>
        <w:t>опросам соблюдения тайны совещания при обсуждении обстоятельств дела при вынесении решения или приговора;</w:t>
      </w:r>
    </w:p>
    <w:p w:rsidR="00000000" w:rsidRDefault="00E76D61">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E76D61">
      <w:pPr>
        <w:pStyle w:val="pj"/>
      </w:pPr>
      <w:r>
        <w:t>5) медиатор, судья, проводив</w:t>
      </w:r>
      <w:r>
        <w:t>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E76D61">
      <w:pPr>
        <w:pStyle w:val="pj"/>
      </w:pPr>
      <w:r>
        <w:t>6) священнослужители - об обстоятельствах, которые им стали известны от лиц, доверившихся им на исповеди;</w:t>
      </w:r>
    </w:p>
    <w:p w:rsidR="00000000" w:rsidRDefault="00E76D61">
      <w:pPr>
        <w:pStyle w:val="pj"/>
      </w:pPr>
      <w:r>
        <w:t>7) другие л</w:t>
      </w:r>
      <w:r>
        <w:t>ица, указанные в законе.</w:t>
      </w:r>
    </w:p>
    <w:p w:rsidR="00000000" w:rsidRDefault="00E76D61">
      <w:pPr>
        <w:pStyle w:val="pji"/>
      </w:pPr>
      <w:r>
        <w:rPr>
          <w:rStyle w:val="s3"/>
        </w:rPr>
        <w:t xml:space="preserve">Статья дополнена частью 3-1 в соответствии с </w:t>
      </w:r>
      <w:hyperlink r:id="rId304" w:anchor="sub_id=80" w:history="1">
        <w:r>
          <w:rPr>
            <w:rStyle w:val="a5"/>
            <w:i/>
            <w:iCs/>
          </w:rPr>
          <w:t>Законом</w:t>
        </w:r>
      </w:hyperlink>
      <w:r>
        <w:rPr>
          <w:rStyle w:val="s3"/>
        </w:rPr>
        <w:t xml:space="preserve"> РК от 29.12.21 г. № 91-VIІ</w:t>
      </w:r>
    </w:p>
    <w:p w:rsidR="00000000" w:rsidRDefault="00E76D61">
      <w:pPr>
        <w:pStyle w:val="pj"/>
      </w:pPr>
      <w:r>
        <w:t>3-1. Уполномоченный по правам человека в Республике Казахстан не обязан</w:t>
      </w:r>
      <w:r>
        <w:t xml:space="preserve"> давать показания об обстоятельствах, ставших известными ему в связи с исполнением им своих должностных обязанностей. Он вправе отказаться от дачи показаний и не может быть подвергнут за это какой бы то ни было ответственности.</w:t>
      </w:r>
    </w:p>
    <w:p w:rsidR="00000000" w:rsidRDefault="00E76D61">
      <w:pPr>
        <w:pStyle w:val="pj"/>
      </w:pPr>
      <w:r>
        <w:t>4. Лицо вправе отказаться от</w:t>
      </w:r>
      <w:r>
        <w:t xml:space="preserve">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E76D61">
      <w:pPr>
        <w:pStyle w:val="pji"/>
      </w:pPr>
      <w:r>
        <w:rPr>
          <w:rStyle w:val="s3"/>
        </w:rPr>
        <w:t xml:space="preserve">См. </w:t>
      </w:r>
      <w:hyperlink r:id="rId305" w:anchor="sub_id=800000" w:history="1">
        <w:r>
          <w:rPr>
            <w:rStyle w:val="a5"/>
            <w:i/>
            <w:iCs/>
          </w:rPr>
          <w:t>комментарий к статье 80</w:t>
        </w:r>
      </w:hyperlink>
    </w:p>
    <w:p w:rsidR="00000000" w:rsidRDefault="00E76D61">
      <w:pPr>
        <w:pStyle w:val="pj"/>
      </w:pPr>
      <w:r>
        <w:t> </w:t>
      </w:r>
    </w:p>
    <w:p w:rsidR="00000000" w:rsidRDefault="00E76D61">
      <w:pPr>
        <w:pStyle w:val="pj"/>
      </w:pPr>
      <w:bookmarkStart w:id="102" w:name="SUB810000"/>
      <w:bookmarkEnd w:id="102"/>
      <w:r>
        <w:rPr>
          <w:rStyle w:val="s1"/>
        </w:rPr>
        <w:t xml:space="preserve">Статья </w:t>
      </w:r>
      <w:r>
        <w:rPr>
          <w:rStyle w:val="s1"/>
        </w:rPr>
        <w:t>81. Обязанности и права свидетеля</w:t>
      </w:r>
    </w:p>
    <w:p w:rsidR="00000000" w:rsidRDefault="00E76D61">
      <w:pPr>
        <w:pStyle w:val="pj"/>
      </w:pPr>
      <w:r>
        <w:t>1. Лицо, вызванное в качестве свидетеля, обязано явиться в суд в назначенное время и дать правдивые показания.</w:t>
      </w:r>
    </w:p>
    <w:p w:rsidR="00000000" w:rsidRDefault="00E76D61">
      <w:pPr>
        <w:pStyle w:val="pji"/>
      </w:pPr>
      <w:r>
        <w:rPr>
          <w:rStyle w:val="s3"/>
        </w:rPr>
        <w:t xml:space="preserve">Часть 2 изложена в редакции </w:t>
      </w:r>
      <w:hyperlink r:id="rId306" w:anchor="sub_id=81" w:history="1">
        <w:r>
          <w:rPr>
            <w:rStyle w:val="a5"/>
            <w:i/>
            <w:iCs/>
          </w:rPr>
          <w:t>Закона</w:t>
        </w:r>
      </w:hyperlink>
      <w:r>
        <w:rPr>
          <w:rStyle w:val="s3"/>
        </w:rPr>
        <w:t xml:space="preserve"> РК от 10.06.20 г. № 342-VI (</w:t>
      </w:r>
      <w:hyperlink r:id="rId307" w:anchor="sub_id=810200" w:history="1">
        <w:r>
          <w:rPr>
            <w:rStyle w:val="a5"/>
            <w:i/>
            <w:iCs/>
          </w:rPr>
          <w:t>см. стар. ред.</w:t>
        </w:r>
      </w:hyperlink>
      <w:r>
        <w:rPr>
          <w:rStyle w:val="s3"/>
        </w:rPr>
        <w:t>)</w:t>
      </w:r>
    </w:p>
    <w:p w:rsidR="00000000" w:rsidRDefault="00E76D61">
      <w:pPr>
        <w:pStyle w:val="pj"/>
      </w:pPr>
      <w:r>
        <w:t>2. Свидетель может быть допрошен судом в месте своего пребывания либо с использованием технических средств связи, если он</w:t>
      </w:r>
      <w:r>
        <w:t xml:space="preserve"> вследствие болезни, старости, инвалидности, отдаленности места нахождения или других уважительных причин не в состоянии явиться по вызову суда.</w:t>
      </w:r>
    </w:p>
    <w:p w:rsidR="00000000" w:rsidRDefault="00E76D61">
      <w:pPr>
        <w:pStyle w:val="pj"/>
      </w:pPr>
      <w:r>
        <w:t>3. За дачу заведомо ложного показания и отказ от дачи показаний по основаниям, не предусмотренным законом, свид</w:t>
      </w:r>
      <w:r>
        <w:t xml:space="preserve">етель несет ответственность, предусмотренную </w:t>
      </w:r>
      <w:hyperlink r:id="rId308" w:history="1">
        <w:r>
          <w:rPr>
            <w:rStyle w:val="a4"/>
          </w:rPr>
          <w:t>Уголовным кодексом</w:t>
        </w:r>
      </w:hyperlink>
      <w:r>
        <w:t xml:space="preserve"> Республики Казахстан.</w:t>
      </w:r>
    </w:p>
    <w:p w:rsidR="00000000" w:rsidRDefault="00E76D61">
      <w:pPr>
        <w:pStyle w:val="pj"/>
      </w:pPr>
      <w:r>
        <w:t>4. Свидетель имеет право на возмещение расходов, связанных с вызовом в суд, и на получение денежной компе</w:t>
      </w:r>
      <w:r>
        <w:t xml:space="preserve">нсации в связи с потерей времени. Размер расходов и компенсации определяется </w:t>
      </w:r>
      <w:hyperlink r:id="rId309" w:history="1">
        <w:r>
          <w:rPr>
            <w:rStyle w:val="a4"/>
          </w:rPr>
          <w:t>бюджетным законодательством</w:t>
        </w:r>
      </w:hyperlink>
      <w:r>
        <w:t xml:space="preserve"> Республики Казахстан.</w:t>
      </w:r>
    </w:p>
    <w:p w:rsidR="00000000" w:rsidRDefault="00E76D61">
      <w:pPr>
        <w:pStyle w:val="pji"/>
      </w:pPr>
      <w:r>
        <w:rPr>
          <w:rStyle w:val="s3"/>
        </w:rPr>
        <w:t xml:space="preserve">См. </w:t>
      </w:r>
      <w:hyperlink r:id="rId310" w:anchor="sub_id=810000" w:history="1">
        <w:r>
          <w:rPr>
            <w:rStyle w:val="a5"/>
            <w:i/>
            <w:iCs/>
          </w:rPr>
          <w:t>комментарий к статье 81</w:t>
        </w:r>
      </w:hyperlink>
    </w:p>
    <w:p w:rsidR="00000000" w:rsidRDefault="00E76D61">
      <w:pPr>
        <w:pStyle w:val="pj"/>
      </w:pPr>
      <w:r>
        <w:t> </w:t>
      </w:r>
    </w:p>
    <w:p w:rsidR="00000000" w:rsidRDefault="00E76D61">
      <w:pPr>
        <w:pStyle w:val="pj"/>
      </w:pPr>
      <w:bookmarkStart w:id="103" w:name="SUB820000"/>
      <w:bookmarkEnd w:id="103"/>
      <w:r>
        <w:rPr>
          <w:rStyle w:val="s1"/>
        </w:rPr>
        <w:t>Статья 82. Назначение судебной экспертизы</w:t>
      </w:r>
    </w:p>
    <w:p w:rsidR="00000000" w:rsidRDefault="00E76D61">
      <w:pPr>
        <w:pStyle w:val="pj"/>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w:t>
      </w:r>
      <w:r>
        <w:t>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E76D61">
      <w:pPr>
        <w:pStyle w:val="pji"/>
      </w:pPr>
      <w:r>
        <w:rPr>
          <w:rStyle w:val="s3"/>
        </w:rPr>
        <w:t xml:space="preserve">См.: </w:t>
      </w:r>
      <w:hyperlink r:id="rId311"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312"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76D61">
      <w:pPr>
        <w:pStyle w:val="pj"/>
      </w:pPr>
      <w:r>
        <w:t>2. Наличие в деле актов ревизий, проверок, заключений ведомственных инспекций, а также письменных консультаций специалистов, отчетов оце</w:t>
      </w:r>
      <w:r>
        <w:t>нщиков не заменяет заключения эксперта и не исключает возможности назначения судебной экспертизы по тем же вопросам.</w:t>
      </w:r>
    </w:p>
    <w:p w:rsidR="00000000" w:rsidRDefault="00E76D61">
      <w:pPr>
        <w:pStyle w:val="pj"/>
      </w:pPr>
      <w:r>
        <w:t>3. Суд назначает судебную экспертизу по ходатайству стороны или по своей инициативе.</w:t>
      </w:r>
    </w:p>
    <w:p w:rsidR="00000000" w:rsidRDefault="00E76D61">
      <w:pPr>
        <w:pStyle w:val="pj"/>
      </w:pPr>
      <w:r>
        <w:t>4. По заявлению стороны и других лиц, участвующих в де</w:t>
      </w:r>
      <w:r>
        <w:t>ле, о фальсификации письменного доказательства суд вправе назначить соответствующую экспертизу.</w:t>
      </w:r>
    </w:p>
    <w:p w:rsidR="00000000" w:rsidRDefault="00E76D61">
      <w:pPr>
        <w:pStyle w:val="pj"/>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w:t>
      </w:r>
      <w:r>
        <w:t xml:space="preserve"> поручено:</w:t>
      </w:r>
    </w:p>
    <w:p w:rsidR="00000000" w:rsidRDefault="00E76D61">
      <w:pPr>
        <w:pStyle w:val="pj"/>
      </w:pPr>
      <w:r>
        <w:t>1) сотрудникам органов судебной экспертизы;</w:t>
      </w:r>
    </w:p>
    <w:p w:rsidR="00000000" w:rsidRDefault="00E76D61">
      <w:pPr>
        <w:pStyle w:val="pji"/>
      </w:pPr>
      <w:r>
        <w:rPr>
          <w:rStyle w:val="s3"/>
        </w:rPr>
        <w:t xml:space="preserve">Подпункт 2 изложен в редакции </w:t>
      </w:r>
      <w:hyperlink r:id="rId313" w:anchor="sub_id=400" w:history="1">
        <w:r>
          <w:rPr>
            <w:rStyle w:val="a5"/>
            <w:i/>
            <w:iCs/>
          </w:rPr>
          <w:t>Закона</w:t>
        </w:r>
      </w:hyperlink>
      <w:r>
        <w:rPr>
          <w:rStyle w:val="s3"/>
        </w:rPr>
        <w:t xml:space="preserve"> РК от 10.02.17 г. № 45-VI (</w:t>
      </w:r>
      <w:hyperlink r:id="rId314" w:anchor="sub_id=820502" w:history="1">
        <w:r>
          <w:rPr>
            <w:rStyle w:val="a5"/>
            <w:i/>
            <w:iCs/>
          </w:rPr>
          <w:t>см. стар. ред.</w:t>
        </w:r>
      </w:hyperlink>
      <w:r>
        <w:rPr>
          <w:rStyle w:val="s3"/>
        </w:rPr>
        <w:t>)</w:t>
      </w:r>
    </w:p>
    <w:p w:rsidR="00000000" w:rsidRDefault="00E76D61">
      <w:pPr>
        <w:pStyle w:val="pj"/>
      </w:pPr>
      <w:r>
        <w:t>2) физическим лицам, занимающимся судебно-экспертной деятельностью на основании лицензии;</w:t>
      </w:r>
    </w:p>
    <w:p w:rsidR="00000000" w:rsidRDefault="00E76D61">
      <w:pPr>
        <w:pStyle w:val="pji"/>
      </w:pPr>
      <w:r>
        <w:rPr>
          <w:rStyle w:val="s3"/>
        </w:rPr>
        <w:t xml:space="preserve">Подпункт 3 изложен в редакции </w:t>
      </w:r>
      <w:hyperlink r:id="rId315" w:anchor="sub_id=400" w:history="1">
        <w:r>
          <w:rPr>
            <w:rStyle w:val="a5"/>
            <w:i/>
            <w:iCs/>
          </w:rPr>
          <w:t>Закона</w:t>
        </w:r>
      </w:hyperlink>
      <w:r>
        <w:rPr>
          <w:rStyle w:val="s3"/>
        </w:rPr>
        <w:t xml:space="preserve"> РК о</w:t>
      </w:r>
      <w:r>
        <w:rPr>
          <w:rStyle w:val="s3"/>
        </w:rPr>
        <w:t>т 10.02.17 г. № 45-VI (</w:t>
      </w:r>
      <w:hyperlink r:id="rId316" w:anchor="sub_id=820503" w:history="1">
        <w:r>
          <w:rPr>
            <w:rStyle w:val="a5"/>
            <w:i/>
            <w:iCs/>
          </w:rPr>
          <w:t>см. стар. ред.</w:t>
        </w:r>
      </w:hyperlink>
      <w:r>
        <w:rPr>
          <w:rStyle w:val="s3"/>
        </w:rPr>
        <w:t>)</w:t>
      </w:r>
    </w:p>
    <w:p w:rsidR="00000000" w:rsidRDefault="00E76D61">
      <w:pPr>
        <w:pStyle w:val="pj"/>
      </w:pPr>
      <w:r>
        <w:t xml:space="preserve">3) в разовом порядке иным лицам, обладающим специальными научными знаниями, в соответствии с требованиями </w:t>
      </w:r>
      <w:hyperlink r:id="rId317" w:anchor="sub_id=190300" w:history="1">
        <w:r>
          <w:rPr>
            <w:rStyle w:val="a5"/>
          </w:rPr>
          <w:t>Закона</w:t>
        </w:r>
      </w:hyperlink>
      <w:r>
        <w:t xml:space="preserve"> Республики Казахстан «О судебно-экспертной деятельности».</w:t>
      </w:r>
    </w:p>
    <w:p w:rsidR="00000000" w:rsidRDefault="00E76D61">
      <w:pPr>
        <w:pStyle w:val="pj"/>
      </w:pPr>
      <w:r>
        <w:t>6. Лица, участвующие в деле, могут просить суд о поручении производства судебной экспертизы конкретному лицу, обладающему необходимыми</w:t>
      </w:r>
      <w:r>
        <w:t xml:space="preserve"> специальными научными знаниями.</w:t>
      </w:r>
    </w:p>
    <w:p w:rsidR="00000000" w:rsidRDefault="00E76D61">
      <w:pPr>
        <w:pStyle w:val="pj"/>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E76D61">
      <w:pPr>
        <w:pStyle w:val="pj"/>
      </w:pPr>
      <w:r>
        <w:t xml:space="preserve">7. Каждое лицо, участвующее в деле, вправе представить суду </w:t>
      </w:r>
      <w:r>
        <w:t>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E76D61">
      <w:pPr>
        <w:pStyle w:val="pj"/>
      </w:pPr>
      <w:r>
        <w:t xml:space="preserve">8. Если </w:t>
      </w:r>
      <w:r>
        <w:t>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w:t>
      </w:r>
      <w:r>
        <w:t xml:space="preserve">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w:t>
      </w:r>
      <w:r>
        <w:t>кспертиза была назначена, установленным или опровергнутым.</w:t>
      </w:r>
    </w:p>
    <w:p w:rsidR="00000000" w:rsidRDefault="00E76D61">
      <w:pPr>
        <w:pStyle w:val="pji"/>
      </w:pPr>
      <w:r>
        <w:rPr>
          <w:rStyle w:val="s3"/>
        </w:rPr>
        <w:t xml:space="preserve">В часть 9 внесены изменения в соответствии с </w:t>
      </w:r>
      <w:hyperlink r:id="rId318" w:anchor="sub_id=400" w:history="1">
        <w:r>
          <w:rPr>
            <w:rStyle w:val="a5"/>
            <w:i/>
            <w:iCs/>
          </w:rPr>
          <w:t>Законом</w:t>
        </w:r>
      </w:hyperlink>
      <w:r>
        <w:rPr>
          <w:rStyle w:val="s3"/>
        </w:rPr>
        <w:t xml:space="preserve"> РК от 10.02.17 г. № 45-VI (</w:t>
      </w:r>
      <w:hyperlink r:id="rId319" w:anchor="sub_id=820900" w:history="1">
        <w:r>
          <w:rPr>
            <w:rStyle w:val="a5"/>
            <w:i/>
            <w:iCs/>
          </w:rPr>
          <w:t>см. стар. ред.</w:t>
        </w:r>
      </w:hyperlink>
      <w:r>
        <w:rPr>
          <w:rStyle w:val="s3"/>
        </w:rPr>
        <w:t xml:space="preserve">); </w:t>
      </w:r>
      <w:hyperlink r:id="rId320" w:anchor="sub_id=82" w:history="1">
        <w:r>
          <w:rPr>
            <w:rStyle w:val="a5"/>
            <w:i/>
            <w:iCs/>
          </w:rPr>
          <w:t>Законом</w:t>
        </w:r>
      </w:hyperlink>
      <w:r>
        <w:rPr>
          <w:rStyle w:val="s3"/>
        </w:rPr>
        <w:t xml:space="preserve"> РК от 11.07.17 г. № 91-VI (</w:t>
      </w:r>
      <w:hyperlink r:id="rId321" w:anchor="sub_id=820900" w:history="1">
        <w:r>
          <w:rPr>
            <w:rStyle w:val="a5"/>
            <w:i/>
            <w:iCs/>
          </w:rPr>
          <w:t>см. стар. ред.</w:t>
        </w:r>
      </w:hyperlink>
      <w:r>
        <w:rPr>
          <w:rStyle w:val="s3"/>
        </w:rPr>
        <w:t>)</w:t>
      </w:r>
    </w:p>
    <w:p w:rsidR="00000000" w:rsidRDefault="00E76D61">
      <w:pPr>
        <w:pStyle w:val="pj"/>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w:t>
      </w:r>
      <w:r>
        <w:t>вной ответственности за дачу заведомо ложного заключения.</w:t>
      </w:r>
    </w:p>
    <w:p w:rsidR="00000000" w:rsidRDefault="00E76D61">
      <w:pPr>
        <w:pStyle w:val="pj"/>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w:t>
      </w:r>
      <w:r>
        <w:t>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w:t>
      </w:r>
      <w:r>
        <w:t>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w:t>
      </w:r>
      <w:r>
        <w:t>нии судебной экспертизы обязательно для исполнения органами или лицами, которым оно адресовано, и входит в их компетенцию.</w:t>
      </w:r>
    </w:p>
    <w:p w:rsidR="00000000" w:rsidRDefault="00E76D61">
      <w:pPr>
        <w:pStyle w:val="pj"/>
      </w:pPr>
      <w:r>
        <w:rPr>
          <w:rStyle w:val="s0"/>
        </w:rPr>
        <w:t xml:space="preserve">Экспертиза проводится в сроки, установленные </w:t>
      </w:r>
      <w:hyperlink r:id="rId322" w:anchor="sub_id=340000" w:history="1">
        <w:r>
          <w:rPr>
            <w:rStyle w:val="a5"/>
          </w:rPr>
          <w:t>Зако</w:t>
        </w:r>
        <w:r>
          <w:rPr>
            <w:rStyle w:val="a5"/>
          </w:rPr>
          <w:t>ном</w:t>
        </w:r>
      </w:hyperlink>
      <w:r>
        <w:rPr>
          <w:rStyle w:val="s0"/>
        </w:rPr>
        <w:t xml:space="preserve"> 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w:t>
      </w:r>
      <w:r>
        <w:rPr>
          <w:rStyle w:val="s0"/>
        </w:rPr>
        <w:t>алобу, ходатайство прокурора.</w:t>
      </w:r>
    </w:p>
    <w:p w:rsidR="00000000" w:rsidRDefault="00E76D61">
      <w:pPr>
        <w:pStyle w:val="pji"/>
      </w:pPr>
      <w:r>
        <w:rPr>
          <w:rStyle w:val="s3"/>
        </w:rPr>
        <w:t xml:space="preserve">См. </w:t>
      </w:r>
      <w:hyperlink r:id="rId323" w:anchor="sub_id=820000" w:history="1">
        <w:r>
          <w:rPr>
            <w:rStyle w:val="a5"/>
            <w:i/>
            <w:iCs/>
          </w:rPr>
          <w:t>комментарий к статье 82</w:t>
        </w:r>
      </w:hyperlink>
    </w:p>
    <w:p w:rsidR="00000000" w:rsidRDefault="00E76D61">
      <w:pPr>
        <w:pStyle w:val="pj"/>
      </w:pPr>
      <w:r>
        <w:t> </w:t>
      </w:r>
    </w:p>
    <w:p w:rsidR="00000000" w:rsidRDefault="00E76D61">
      <w:pPr>
        <w:pStyle w:val="pj"/>
      </w:pPr>
      <w:bookmarkStart w:id="104" w:name="SUB830000"/>
      <w:bookmarkEnd w:id="104"/>
      <w:r>
        <w:rPr>
          <w:rStyle w:val="s1"/>
        </w:rPr>
        <w:t>Статья 83. Получение образцов</w:t>
      </w:r>
    </w:p>
    <w:p w:rsidR="00000000" w:rsidRDefault="00E76D61">
      <w:pPr>
        <w:pStyle w:val="pj"/>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w:t>
      </w:r>
      <w:r>
        <w:t>решения дела.</w:t>
      </w:r>
    </w:p>
    <w:p w:rsidR="00000000" w:rsidRDefault="00E76D61">
      <w:pPr>
        <w:pStyle w:val="pj"/>
      </w:pPr>
      <w:r>
        <w:t>К образцам относятся также пробы материалов, веществ, сырья, готовой продукции.</w:t>
      </w:r>
    </w:p>
    <w:p w:rsidR="00000000" w:rsidRDefault="00E76D61">
      <w:pPr>
        <w:pStyle w:val="pj"/>
      </w:pPr>
      <w:r>
        <w:t xml:space="preserve">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w:t>
      </w:r>
      <w:r>
        <w:t>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E76D61">
      <w:pPr>
        <w:pStyle w:val="pj"/>
      </w:pPr>
      <w:r>
        <w:t>3. Образцы могут быть получены судьей личн</w:t>
      </w:r>
      <w:r>
        <w:t>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w:t>
      </w:r>
      <w:r>
        <w:t>стом.</w:t>
      </w:r>
    </w:p>
    <w:p w:rsidR="00000000" w:rsidRDefault="00E76D61">
      <w:pPr>
        <w:pStyle w:val="pj"/>
      </w:pPr>
      <w:r>
        <w:t>4. Образцы могут быть получены у сторон, а также у третьих лиц.</w:t>
      </w:r>
    </w:p>
    <w:p w:rsidR="00000000" w:rsidRDefault="00E76D61">
      <w:pPr>
        <w:pStyle w:val="pj"/>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w:t>
      </w:r>
      <w:r>
        <w:t>алистом, направляются судье.</w:t>
      </w:r>
    </w:p>
    <w:p w:rsidR="00000000" w:rsidRDefault="00E76D61">
      <w:pPr>
        <w:pStyle w:val="pj"/>
      </w:pPr>
      <w:r>
        <w:t>6. В случаях, когда получение образцов является частью экспертного исследования, оно может быть произведено экспертом.</w:t>
      </w:r>
    </w:p>
    <w:p w:rsidR="00000000" w:rsidRDefault="00E76D61">
      <w:pPr>
        <w:pStyle w:val="pj"/>
      </w:pPr>
      <w:r>
        <w:t>7. В протоколе получения образцов описываются действия, предпринятые для получения образцов, в той последова</w:t>
      </w:r>
      <w:r>
        <w:t>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E76D61">
      <w:pPr>
        <w:pStyle w:val="pji"/>
      </w:pPr>
      <w:r>
        <w:rPr>
          <w:rStyle w:val="s3"/>
        </w:rPr>
        <w:t xml:space="preserve">См. </w:t>
      </w:r>
      <w:hyperlink r:id="rId324" w:anchor="sub_id=830000" w:history="1">
        <w:r>
          <w:rPr>
            <w:rStyle w:val="a5"/>
            <w:i/>
            <w:iCs/>
          </w:rPr>
          <w:t>комментарий к статье 83</w:t>
        </w:r>
      </w:hyperlink>
    </w:p>
    <w:p w:rsidR="00000000" w:rsidRDefault="00E76D61">
      <w:pPr>
        <w:pStyle w:val="pj"/>
      </w:pPr>
      <w:r>
        <w:t> </w:t>
      </w:r>
    </w:p>
    <w:p w:rsidR="00000000" w:rsidRDefault="00E76D61">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E76D61">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w:t>
      </w:r>
      <w:r>
        <w:t>ыть указаны права и обязанности всех участников данного процессуального действия.</w:t>
      </w:r>
    </w:p>
    <w:p w:rsidR="00000000" w:rsidRDefault="00E76D61">
      <w:pPr>
        <w:pStyle w:val="pj"/>
      </w:pPr>
      <w:r>
        <w:t xml:space="preserve">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w:t>
      </w:r>
      <w:r>
        <w:t>вместе с официальным документом, составленным специалистом, направляются судье.</w:t>
      </w:r>
    </w:p>
    <w:p w:rsidR="00000000" w:rsidRDefault="00E76D61">
      <w:pPr>
        <w:pStyle w:val="pj"/>
      </w:pPr>
      <w:r>
        <w:t>3. После проведения исследования эксперт прилагает образцы к своему заключению в упакованном и опечатанном виде.</w:t>
      </w:r>
    </w:p>
    <w:p w:rsidR="00000000" w:rsidRDefault="00E76D61">
      <w:pPr>
        <w:pStyle w:val="pj"/>
      </w:pPr>
      <w:r>
        <w:t>4. В процессе исследования экспертом могут быть изготовлены экс</w:t>
      </w:r>
      <w:r>
        <w:t>периментальные образцы, о чем он сообщает в заключении.</w:t>
      </w:r>
    </w:p>
    <w:p w:rsidR="00000000" w:rsidRDefault="00E76D61">
      <w:pPr>
        <w:pStyle w:val="pj"/>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w:t>
      </w:r>
      <w:r>
        <w:t>бщения к материалам дела.</w:t>
      </w:r>
    </w:p>
    <w:p w:rsidR="00000000" w:rsidRDefault="00E76D61">
      <w:pPr>
        <w:pStyle w:val="pj"/>
      </w:pPr>
      <w:r>
        <w:t>6. К протоколу прилагаются полученные образцы в упакованном и опечатанном виде.</w:t>
      </w:r>
    </w:p>
    <w:p w:rsidR="00000000" w:rsidRDefault="00E76D61">
      <w:pPr>
        <w:pStyle w:val="pji"/>
      </w:pPr>
      <w:r>
        <w:rPr>
          <w:rStyle w:val="s3"/>
        </w:rPr>
        <w:t xml:space="preserve">См. </w:t>
      </w:r>
      <w:hyperlink r:id="rId325" w:anchor="sub_id=840000" w:history="1">
        <w:r>
          <w:rPr>
            <w:rStyle w:val="a5"/>
            <w:i/>
            <w:iCs/>
          </w:rPr>
          <w:t>комментарий к статье 84</w:t>
        </w:r>
      </w:hyperlink>
    </w:p>
    <w:p w:rsidR="00000000" w:rsidRDefault="00E76D61">
      <w:pPr>
        <w:pStyle w:val="pj"/>
      </w:pPr>
      <w:r>
        <w:t> </w:t>
      </w:r>
    </w:p>
    <w:p w:rsidR="00000000" w:rsidRDefault="00E76D61">
      <w:pPr>
        <w:pStyle w:val="pj"/>
      </w:pPr>
      <w:bookmarkStart w:id="106" w:name="SUB850000"/>
      <w:bookmarkEnd w:id="106"/>
      <w:r>
        <w:rPr>
          <w:rStyle w:val="s1"/>
        </w:rPr>
        <w:t>Статья 85. Получение образцов почерк</w:t>
      </w:r>
      <w:r>
        <w:rPr>
          <w:rStyle w:val="s1"/>
        </w:rPr>
        <w:t>а для сравнительного исследования</w:t>
      </w:r>
    </w:p>
    <w:p w:rsidR="00000000" w:rsidRDefault="00E76D61">
      <w:pPr>
        <w:pStyle w:val="pj"/>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E76D61">
      <w:pPr>
        <w:pStyle w:val="pj"/>
      </w:pPr>
      <w:r>
        <w:t>2. О получении от лица образц</w:t>
      </w:r>
      <w:r>
        <w:t>ов почерка и подписи суд выносит определение, которое заносится в протокол судебного заседания.</w:t>
      </w:r>
    </w:p>
    <w:p w:rsidR="00000000" w:rsidRDefault="00E76D61">
      <w:pPr>
        <w:pStyle w:val="pj"/>
      </w:pPr>
      <w:r>
        <w:t xml:space="preserve">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w:t>
      </w:r>
      <w:r>
        <w:t>ссылается сторона в обоснование своих требований или возражений.</w:t>
      </w:r>
    </w:p>
    <w:p w:rsidR="00000000" w:rsidRDefault="00E76D61">
      <w:pPr>
        <w:pStyle w:val="pj"/>
      </w:pPr>
      <w:r>
        <w:t>4. Получение образцов почерка и подписи производится в судебном заседании и отражается в протоколе.</w:t>
      </w:r>
    </w:p>
    <w:p w:rsidR="00000000" w:rsidRDefault="00E76D61">
      <w:pPr>
        <w:pStyle w:val="pji"/>
      </w:pPr>
      <w:r>
        <w:rPr>
          <w:rStyle w:val="s3"/>
        </w:rPr>
        <w:t xml:space="preserve">См. </w:t>
      </w:r>
      <w:hyperlink r:id="rId326" w:anchor="sub_id=850000" w:history="1">
        <w:r>
          <w:rPr>
            <w:rStyle w:val="a5"/>
            <w:i/>
            <w:iCs/>
          </w:rPr>
          <w:t>ком</w:t>
        </w:r>
        <w:r>
          <w:rPr>
            <w:rStyle w:val="a5"/>
            <w:i/>
            <w:iCs/>
          </w:rPr>
          <w:t>ментарий к статье 85</w:t>
        </w:r>
      </w:hyperlink>
    </w:p>
    <w:p w:rsidR="00000000" w:rsidRDefault="00E76D61">
      <w:pPr>
        <w:pStyle w:val="pj"/>
      </w:pPr>
      <w:r>
        <w:t> </w:t>
      </w:r>
    </w:p>
    <w:p w:rsidR="00000000" w:rsidRDefault="00E76D61">
      <w:pPr>
        <w:pStyle w:val="pj"/>
      </w:pPr>
      <w:bookmarkStart w:id="107" w:name="SUB860000"/>
      <w:bookmarkEnd w:id="107"/>
      <w:r>
        <w:rPr>
          <w:rStyle w:val="s1"/>
        </w:rPr>
        <w:t>Статья 86. Охрана прав личности при получении образцов</w:t>
      </w:r>
    </w:p>
    <w:p w:rsidR="00000000" w:rsidRDefault="00E76D61">
      <w:pPr>
        <w:pStyle w:val="pj"/>
      </w:pPr>
      <w:r>
        <w:t>1. Методы и научно-технические средства получения образцов должны быть безопасны для жизни и здоровья человека.</w:t>
      </w:r>
    </w:p>
    <w:p w:rsidR="00000000" w:rsidRDefault="00E76D61">
      <w:pPr>
        <w:pStyle w:val="pj"/>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w:t>
      </w:r>
      <w:r>
        <w:t>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E76D61">
      <w:pPr>
        <w:pStyle w:val="pji"/>
      </w:pPr>
      <w:r>
        <w:rPr>
          <w:rStyle w:val="s3"/>
        </w:rPr>
        <w:t xml:space="preserve">См. </w:t>
      </w:r>
      <w:hyperlink r:id="rId327" w:anchor="sub_id=860000" w:history="1">
        <w:r>
          <w:rPr>
            <w:rStyle w:val="a5"/>
            <w:i/>
            <w:iCs/>
          </w:rPr>
          <w:t>комментарий к статье 86</w:t>
        </w:r>
      </w:hyperlink>
    </w:p>
    <w:p w:rsidR="00000000" w:rsidRDefault="00E76D61">
      <w:pPr>
        <w:pStyle w:val="pj"/>
      </w:pPr>
      <w:r>
        <w:t> </w:t>
      </w:r>
    </w:p>
    <w:p w:rsidR="00000000" w:rsidRDefault="00E76D61">
      <w:pPr>
        <w:pStyle w:val="pj"/>
      </w:pPr>
      <w:bookmarkStart w:id="108" w:name="SUB870000"/>
      <w:bookmarkEnd w:id="108"/>
      <w:r>
        <w:rPr>
          <w:rStyle w:val="s1"/>
        </w:rPr>
        <w:t>Статья 87. Порядок производства экспертизы</w:t>
      </w:r>
    </w:p>
    <w:p w:rsidR="00000000" w:rsidRDefault="00E76D61">
      <w:pPr>
        <w:pStyle w:val="pj"/>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E76D61">
      <w:pPr>
        <w:pStyle w:val="pji"/>
      </w:pPr>
      <w:r>
        <w:rPr>
          <w:rStyle w:val="s3"/>
        </w:rPr>
        <w:t xml:space="preserve">См.: </w:t>
      </w:r>
      <w:hyperlink r:id="rId328"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76D61">
      <w:pPr>
        <w:pStyle w:val="pj"/>
      </w:pPr>
      <w:r>
        <w:t xml:space="preserve">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w:t>
      </w:r>
      <w:r>
        <w:t>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E76D61">
      <w:pPr>
        <w:pStyle w:val="pj"/>
      </w:pPr>
      <w:r>
        <w:t>3. Достоверность и допустимость объектов экспертного исследования гарантирует суд.</w:t>
      </w:r>
    </w:p>
    <w:p w:rsidR="00000000" w:rsidRDefault="00E76D61">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w:t>
      </w:r>
      <w:r>
        <w:t>ния, беспрепятственный доступ к ним и условия, необходимые для проведения исследования.</w:t>
      </w:r>
    </w:p>
    <w:p w:rsidR="00000000" w:rsidRDefault="00E76D61">
      <w:pPr>
        <w:pStyle w:val="pj"/>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w:t>
      </w:r>
      <w:r>
        <w:t>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w:t>
      </w:r>
      <w:r>
        <w:t>одству экспертизы.</w:t>
      </w:r>
    </w:p>
    <w:p w:rsidR="00000000" w:rsidRDefault="00E76D61">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E76D61">
      <w:pPr>
        <w:pStyle w:val="pj"/>
      </w:pPr>
      <w:r>
        <w:t>7. При поручении производства экспертизы органу судебной экспертизы суд направляет определе</w:t>
      </w:r>
      <w:r>
        <w:t>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w:t>
      </w:r>
      <w:r>
        <w:t>ствляет руководитель органа судебной экспертизы, о чем сообщает суду, назначившему экспертизу.</w:t>
      </w:r>
    </w:p>
    <w:p w:rsidR="00000000" w:rsidRDefault="00E76D61">
      <w:pPr>
        <w:pStyle w:val="pj"/>
      </w:pPr>
      <w:r>
        <w:t>8. Руководитель органа судебной экспертизы вправе:</w:t>
      </w:r>
    </w:p>
    <w:p w:rsidR="00000000" w:rsidRDefault="00E76D61">
      <w:pPr>
        <w:pStyle w:val="pj"/>
      </w:pPr>
      <w:r>
        <w:t>1) указав мотивы, возвратить в суд без исполнения определение о назначении экспертизы, представленные для ее п</w:t>
      </w:r>
      <w:r>
        <w:t>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w:t>
      </w:r>
      <w:r>
        <w:t>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E76D61">
      <w:pPr>
        <w:pStyle w:val="pj"/>
      </w:pPr>
      <w:r>
        <w:t>2) ходатайствовать перед судом о включении в состав к</w:t>
      </w:r>
      <w:r>
        <w:t>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E76D61">
      <w:pPr>
        <w:pStyle w:val="pji"/>
      </w:pPr>
      <w:r>
        <w:rPr>
          <w:rStyle w:val="s3"/>
        </w:rPr>
        <w:t xml:space="preserve">В подпункт 3 внесены изменения в соответствии с </w:t>
      </w:r>
      <w:hyperlink r:id="rId329" w:anchor="sub_id=87" w:history="1">
        <w:r>
          <w:rPr>
            <w:rStyle w:val="a5"/>
            <w:i/>
            <w:iCs/>
          </w:rPr>
          <w:t>Законом</w:t>
        </w:r>
      </w:hyperlink>
      <w:r>
        <w:rPr>
          <w:rStyle w:val="s3"/>
        </w:rPr>
        <w:t xml:space="preserve"> РК от 10.02.17 г. № 45-VI (</w:t>
      </w:r>
      <w:hyperlink r:id="rId330" w:anchor="sub_id=870803" w:history="1">
        <w:r>
          <w:rPr>
            <w:rStyle w:val="a5"/>
            <w:i/>
            <w:iCs/>
          </w:rPr>
          <w:t>см. стар. ред.</w:t>
        </w:r>
      </w:hyperlink>
      <w:r>
        <w:rPr>
          <w:rStyle w:val="s3"/>
        </w:rPr>
        <w:t>)</w:t>
      </w:r>
    </w:p>
    <w:p w:rsidR="00000000" w:rsidRDefault="00E76D61">
      <w:pPr>
        <w:pStyle w:val="pj"/>
      </w:pPr>
      <w:r>
        <w:t>3) заявлять перед судом, назначившим судебную экспертизу, мотивированное ходатайство о продлении ср</w:t>
      </w:r>
      <w:r>
        <w:t>ока производства судебной экспертизы.</w:t>
      </w:r>
    </w:p>
    <w:p w:rsidR="00000000" w:rsidRDefault="00E76D61">
      <w:pPr>
        <w:pStyle w:val="pj"/>
      </w:pPr>
      <w:r>
        <w:t xml:space="preserve">Руководитель органа судебной экспертизы имеет также иные права, предусмотренные </w:t>
      </w:r>
      <w:hyperlink r:id="rId331" w:anchor="sub_id=170000" w:history="1">
        <w:r>
          <w:rPr>
            <w:rStyle w:val="a4"/>
          </w:rPr>
          <w:t>Законом</w:t>
        </w:r>
      </w:hyperlink>
      <w:r>
        <w:t xml:space="preserve"> Республики Казахстан «О судебно-экспертной дея</w:t>
      </w:r>
      <w:r>
        <w:t>тельности».</w:t>
      </w:r>
    </w:p>
    <w:p w:rsidR="00000000" w:rsidRDefault="00E76D61">
      <w:pPr>
        <w:pStyle w:val="pj"/>
      </w:pPr>
      <w:r>
        <w:t>9. Руководитель органа судебной экспертизы обязан:</w:t>
      </w:r>
    </w:p>
    <w:p w:rsidR="00000000" w:rsidRDefault="00E76D61">
      <w:pPr>
        <w:pStyle w:val="pj"/>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w:t>
      </w:r>
      <w:r>
        <w:t xml:space="preserve"> экспертизы с учетом требований закона;</w:t>
      </w:r>
    </w:p>
    <w:p w:rsidR="00000000" w:rsidRDefault="00E76D61">
      <w:pPr>
        <w:pStyle w:val="pj"/>
      </w:pPr>
      <w:r>
        <w:t>2) не нарушая принципа 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w:t>
      </w:r>
      <w:r>
        <w:t>ранности объектов судебной экспертизы;</w:t>
      </w:r>
    </w:p>
    <w:p w:rsidR="00000000" w:rsidRDefault="00E76D61">
      <w:pPr>
        <w:pStyle w:val="pj"/>
      </w:pPr>
      <w:r>
        <w:t>3) не разглашать сведения, которые стали ему известны в связи с организацией производства судебной экспертизы.</w:t>
      </w:r>
    </w:p>
    <w:p w:rsidR="00000000" w:rsidRDefault="00E76D61">
      <w:pPr>
        <w:pStyle w:val="pj"/>
      </w:pPr>
      <w:r>
        <w:t xml:space="preserve">10. Если производство экспертизы предполагается поручить лицу, не являющемуся сотрудником органа судебной </w:t>
      </w:r>
      <w:r>
        <w:t xml:space="preserve">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E76D61">
      <w:pPr>
        <w:pStyle w:val="pj"/>
      </w:pPr>
      <w:r>
        <w:t>11. Возмещение расходов, связанных с прои</w:t>
      </w:r>
      <w:r>
        <w:t xml:space="preserve">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E76D61">
      <w:pPr>
        <w:pStyle w:val="pji"/>
      </w:pPr>
      <w:r>
        <w:rPr>
          <w:rStyle w:val="s3"/>
        </w:rPr>
        <w:t xml:space="preserve">См. </w:t>
      </w:r>
      <w:hyperlink r:id="rId332" w:anchor="sub_id=870000" w:history="1">
        <w:r>
          <w:rPr>
            <w:rStyle w:val="a5"/>
            <w:i/>
            <w:iCs/>
          </w:rPr>
          <w:t>комм</w:t>
        </w:r>
        <w:r>
          <w:rPr>
            <w:rStyle w:val="a5"/>
            <w:i/>
            <w:iCs/>
          </w:rPr>
          <w:t>ентарий к статье 87</w:t>
        </w:r>
      </w:hyperlink>
    </w:p>
    <w:p w:rsidR="00000000" w:rsidRDefault="00E76D61">
      <w:pPr>
        <w:pStyle w:val="pj"/>
      </w:pPr>
      <w:r>
        <w:t> </w:t>
      </w:r>
    </w:p>
    <w:p w:rsidR="00000000" w:rsidRDefault="00E76D61">
      <w:pPr>
        <w:pStyle w:val="pj"/>
      </w:pPr>
      <w:bookmarkStart w:id="109" w:name="SUB880000"/>
      <w:bookmarkEnd w:id="109"/>
      <w:r>
        <w:rPr>
          <w:rStyle w:val="s1"/>
        </w:rPr>
        <w:t>Статья 88. Единоличная и комиссионная экспертизы</w:t>
      </w:r>
    </w:p>
    <w:p w:rsidR="00000000" w:rsidRDefault="00E76D61">
      <w:pPr>
        <w:pStyle w:val="pj"/>
      </w:pPr>
      <w:r>
        <w:t>1. Производство экспертизы осуществляется экспертом единолично либо комиссией экспертов.</w:t>
      </w:r>
    </w:p>
    <w:p w:rsidR="00000000" w:rsidRDefault="00E76D61">
      <w:pPr>
        <w:pStyle w:val="pj"/>
      </w:pPr>
      <w:r>
        <w:t>2. Комиссионная экспертиза назначается в случаях необходимости производства сложных экспертных и</w:t>
      </w:r>
      <w:r>
        <w:t>сследований и проводится не менее чем двумя экспертами одной специальности.</w:t>
      </w:r>
    </w:p>
    <w:p w:rsidR="00000000" w:rsidRDefault="00E76D61">
      <w:pPr>
        <w:pStyle w:val="pj"/>
      </w:pPr>
      <w:r>
        <w:t xml:space="preserve">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w:t>
      </w:r>
      <w:r>
        <w:t>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w:t>
      </w:r>
      <w:r>
        <w:t>ключении отдельно.</w:t>
      </w:r>
    </w:p>
    <w:p w:rsidR="00000000" w:rsidRDefault="00E76D61">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w:t>
      </w:r>
      <w:r>
        <w:t>омиссионной экспертизы и организовать ее производство.</w:t>
      </w:r>
    </w:p>
    <w:p w:rsidR="00000000" w:rsidRDefault="00E76D61">
      <w:pPr>
        <w:pStyle w:val="pji"/>
      </w:pPr>
      <w:r>
        <w:rPr>
          <w:rStyle w:val="s3"/>
        </w:rPr>
        <w:t xml:space="preserve">См. </w:t>
      </w:r>
      <w:hyperlink r:id="rId333" w:anchor="sub_id=880000" w:history="1">
        <w:r>
          <w:rPr>
            <w:rStyle w:val="a5"/>
            <w:i/>
            <w:iCs/>
          </w:rPr>
          <w:t>комментарий к статье 88</w:t>
        </w:r>
      </w:hyperlink>
    </w:p>
    <w:p w:rsidR="00000000" w:rsidRDefault="00E76D61">
      <w:pPr>
        <w:pStyle w:val="pj"/>
      </w:pPr>
      <w:r>
        <w:t> </w:t>
      </w:r>
    </w:p>
    <w:p w:rsidR="00000000" w:rsidRDefault="00E76D61">
      <w:pPr>
        <w:pStyle w:val="pj"/>
      </w:pPr>
      <w:bookmarkStart w:id="110" w:name="SUB890000"/>
      <w:bookmarkEnd w:id="110"/>
      <w:r>
        <w:rPr>
          <w:rStyle w:val="s1"/>
        </w:rPr>
        <w:t>Статья 89. Комплексная экспертиза</w:t>
      </w:r>
    </w:p>
    <w:p w:rsidR="00000000" w:rsidRDefault="00E76D61">
      <w:pPr>
        <w:pStyle w:val="pj"/>
      </w:pPr>
      <w:r>
        <w:t>1. Комплексная экспертиза назначается в случаях, когд</w:t>
      </w:r>
      <w:r>
        <w:t>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E76D61">
      <w:pPr>
        <w:pStyle w:val="pj"/>
      </w:pPr>
      <w:r>
        <w:t>2. В заключении комплексной экспертизы должно быть указа</w:t>
      </w:r>
      <w:r>
        <w:t>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E76D61">
      <w:pPr>
        <w:pStyle w:val="pj"/>
      </w:pPr>
      <w:r>
        <w:t>3. На основе результатов исследований, проведенных каждым из экспертов, ими фор</w:t>
      </w:r>
      <w:r>
        <w:t>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w:t>
      </w:r>
      <w:r>
        <w:t>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E76D61">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E76D61">
      <w:pPr>
        <w:pStyle w:val="pj"/>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w:t>
      </w:r>
      <w:r>
        <w:t>ие о проведении комплексной экспертизы по представленным материалам и организовать ее производство.</w:t>
      </w:r>
    </w:p>
    <w:p w:rsidR="00000000" w:rsidRDefault="00E76D61">
      <w:pPr>
        <w:pStyle w:val="pji"/>
      </w:pPr>
      <w:r>
        <w:rPr>
          <w:rStyle w:val="s3"/>
        </w:rPr>
        <w:t xml:space="preserve">См. </w:t>
      </w:r>
      <w:hyperlink r:id="rId334" w:anchor="sub_id=890000" w:history="1">
        <w:r>
          <w:rPr>
            <w:rStyle w:val="a5"/>
            <w:i/>
            <w:iCs/>
          </w:rPr>
          <w:t>комментарий к статье 89</w:t>
        </w:r>
      </w:hyperlink>
    </w:p>
    <w:p w:rsidR="00000000" w:rsidRDefault="00E76D61">
      <w:pPr>
        <w:pStyle w:val="pj"/>
      </w:pPr>
      <w:r>
        <w:t> </w:t>
      </w:r>
    </w:p>
    <w:p w:rsidR="00000000" w:rsidRDefault="00E76D61">
      <w:pPr>
        <w:pStyle w:val="pj"/>
      </w:pPr>
      <w:bookmarkStart w:id="111" w:name="SUB900000"/>
      <w:bookmarkEnd w:id="111"/>
      <w:r>
        <w:rPr>
          <w:rStyle w:val="s1"/>
        </w:rPr>
        <w:t>Статья 90. Дополнительная и повторная эксп</w:t>
      </w:r>
      <w:r>
        <w:rPr>
          <w:rStyle w:val="s1"/>
        </w:rPr>
        <w:t>ертизы</w:t>
      </w:r>
    </w:p>
    <w:p w:rsidR="00000000" w:rsidRDefault="00E76D61">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E76D61">
      <w:pPr>
        <w:pStyle w:val="pj"/>
      </w:pPr>
      <w:r>
        <w:t>2. Производство дополнительной экспертизы может быт</w:t>
      </w:r>
      <w:r>
        <w:t>ь поручено тому же или иному эксперту.</w:t>
      </w:r>
    </w:p>
    <w:p w:rsidR="00000000" w:rsidRDefault="00E76D61">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w:t>
      </w:r>
      <w:r>
        <w:t>нно нарушены порядок и методика производства экспертизы.</w:t>
      </w:r>
    </w:p>
    <w:p w:rsidR="00000000" w:rsidRDefault="00E76D61">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E76D61">
      <w:pPr>
        <w:pStyle w:val="pj"/>
      </w:pPr>
      <w:r>
        <w:t>5. Производство повторной экспертизы поручается комиссии экспертов. Эк</w:t>
      </w:r>
      <w:r>
        <w:t>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E76D61">
      <w:pPr>
        <w:pStyle w:val="pj"/>
      </w:pPr>
      <w:r>
        <w:t>6. При поручении производства дополнительной и по</w:t>
      </w:r>
      <w:r>
        <w:t>вторной экспертиз эксперту (экспертам) должны быть представлены заключения предыдущих экспертов.</w:t>
      </w:r>
    </w:p>
    <w:p w:rsidR="00000000" w:rsidRDefault="00E76D61">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w:t>
      </w:r>
      <w:r>
        <w:t>вторной, такая экспертиза производится по правилам производства повторной.</w:t>
      </w:r>
    </w:p>
    <w:p w:rsidR="00000000" w:rsidRDefault="00E76D61">
      <w:pPr>
        <w:pStyle w:val="pji"/>
      </w:pPr>
      <w:r>
        <w:rPr>
          <w:rStyle w:val="s3"/>
        </w:rPr>
        <w:t xml:space="preserve">См. </w:t>
      </w:r>
      <w:hyperlink r:id="rId335" w:anchor="sub_id=900000" w:history="1">
        <w:r>
          <w:rPr>
            <w:rStyle w:val="a5"/>
            <w:i/>
            <w:iCs/>
          </w:rPr>
          <w:t>комментарий к статье 90</w:t>
        </w:r>
      </w:hyperlink>
    </w:p>
    <w:p w:rsidR="00000000" w:rsidRDefault="00E76D61">
      <w:pPr>
        <w:pStyle w:val="pj"/>
      </w:pPr>
      <w:r>
        <w:t> </w:t>
      </w:r>
    </w:p>
    <w:p w:rsidR="00000000" w:rsidRDefault="00E76D61">
      <w:pPr>
        <w:pStyle w:val="pj"/>
      </w:pPr>
      <w:bookmarkStart w:id="112" w:name="SUB910000"/>
      <w:bookmarkEnd w:id="112"/>
      <w:r>
        <w:rPr>
          <w:rStyle w:val="s1"/>
        </w:rPr>
        <w:t>Статья 91. Права и обязанности эксперта</w:t>
      </w:r>
    </w:p>
    <w:p w:rsidR="00000000" w:rsidRDefault="00E76D61">
      <w:pPr>
        <w:pStyle w:val="pj"/>
      </w:pPr>
      <w:r>
        <w:t>1. Эксперт имеет право: зна</w:t>
      </w:r>
      <w:r>
        <w:t>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w:t>
      </w:r>
      <w:r>
        <w:t>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w:t>
      </w:r>
      <w:r>
        <w:t>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w:t>
      </w:r>
      <w:r>
        <w:t xml:space="preserve">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w:t>
      </w:r>
      <w:r>
        <w:t>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E76D61">
      <w:pPr>
        <w:pStyle w:val="pj"/>
      </w:pPr>
      <w:r>
        <w:t>2. Эксперт не вправе: помимо суда, вести переговоры с лицами, участвующими</w:t>
      </w:r>
      <w:r>
        <w:t xml:space="preserve">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w:t>
      </w:r>
      <w:r>
        <w:t>ли на это не было специального разрешения суда, назначившего экспертизу.</w:t>
      </w:r>
    </w:p>
    <w:p w:rsidR="00000000" w:rsidRDefault="00E76D61">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w:t>
      </w:r>
      <w:r>
        <w:t xml:space="preserve">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w:t>
      </w:r>
      <w:r>
        <w:t>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E76D61">
      <w:pPr>
        <w:pStyle w:val="pj"/>
      </w:pPr>
      <w:r>
        <w:t>4. За д</w:t>
      </w:r>
      <w:r>
        <w:t>ачу заведомо ложного заключения эксперт несет предусмотренную законом уголовную ответственность.</w:t>
      </w:r>
    </w:p>
    <w:p w:rsidR="00000000" w:rsidRDefault="00E76D61">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w:t>
      </w:r>
      <w:r>
        <w:t>ным об уголовной ответственности за дачу заведомо ложного заключения.</w:t>
      </w:r>
    </w:p>
    <w:p w:rsidR="00000000" w:rsidRDefault="00E76D61">
      <w:pPr>
        <w:pStyle w:val="pji"/>
      </w:pPr>
      <w:r>
        <w:rPr>
          <w:rStyle w:val="s3"/>
        </w:rPr>
        <w:t xml:space="preserve">См. </w:t>
      </w:r>
      <w:hyperlink r:id="rId336" w:anchor="sub_id=910000" w:history="1">
        <w:r>
          <w:rPr>
            <w:rStyle w:val="a5"/>
            <w:i/>
            <w:iCs/>
          </w:rPr>
          <w:t>комментарий к статье 91</w:t>
        </w:r>
      </w:hyperlink>
    </w:p>
    <w:p w:rsidR="00000000" w:rsidRDefault="00E76D61">
      <w:pPr>
        <w:pStyle w:val="pj"/>
      </w:pPr>
      <w:r>
        <w:t> </w:t>
      </w:r>
    </w:p>
    <w:p w:rsidR="00000000" w:rsidRDefault="00E76D61">
      <w:pPr>
        <w:pStyle w:val="pj"/>
      </w:pPr>
      <w:bookmarkStart w:id="113" w:name="SUB920000"/>
      <w:bookmarkEnd w:id="113"/>
      <w:r>
        <w:rPr>
          <w:rStyle w:val="s1"/>
        </w:rPr>
        <w:t>Статья 92. Заключение эксперта</w:t>
      </w:r>
    </w:p>
    <w:p w:rsidR="00000000" w:rsidRDefault="00E76D61">
      <w:pPr>
        <w:pStyle w:val="pji"/>
      </w:pPr>
      <w:r>
        <w:rPr>
          <w:rStyle w:val="s3"/>
        </w:rPr>
        <w:t xml:space="preserve">В часть 1 внесены изменения в соответствии с </w:t>
      </w:r>
      <w:hyperlink r:id="rId337" w:anchor="sub_id=87" w:history="1">
        <w:r>
          <w:rPr>
            <w:rStyle w:val="a5"/>
            <w:i/>
            <w:iCs/>
          </w:rPr>
          <w:t>Законом</w:t>
        </w:r>
      </w:hyperlink>
      <w:r>
        <w:rPr>
          <w:rStyle w:val="s3"/>
        </w:rPr>
        <w:t xml:space="preserve"> РК от 10.02.17 г. № 45-VI (</w:t>
      </w:r>
      <w:hyperlink r:id="rId338" w:anchor="sub_id=920100" w:history="1">
        <w:r>
          <w:rPr>
            <w:rStyle w:val="a5"/>
            <w:i/>
            <w:iCs/>
          </w:rPr>
          <w:t>см. стар. ре</w:t>
        </w:r>
        <w:r>
          <w:rPr>
            <w:rStyle w:val="a5"/>
            <w:i/>
            <w:iCs/>
          </w:rPr>
          <w:t>д.</w:t>
        </w:r>
      </w:hyperlink>
      <w:r>
        <w:rPr>
          <w:rStyle w:val="s3"/>
        </w:rPr>
        <w:t>)</w:t>
      </w:r>
    </w:p>
    <w:p w:rsidR="00000000" w:rsidRDefault="00E76D61">
      <w:pPr>
        <w:pStyle w:val="pj"/>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w:t>
      </w:r>
      <w:r>
        <w:t>ьных научных знаний.</w:t>
      </w:r>
    </w:p>
    <w:p w:rsidR="00000000" w:rsidRDefault="00E76D61">
      <w:pPr>
        <w:pStyle w:val="pj"/>
      </w:pPr>
      <w:r>
        <w:t xml:space="preserve">Заключение эксперта должно быть составлено в течение срока, установленного </w:t>
      </w:r>
      <w:hyperlink r:id="rId339" w:anchor="sub_id=340000" w:history="1">
        <w:r>
          <w:rPr>
            <w:rStyle w:val="a4"/>
          </w:rPr>
          <w:t>Законом</w:t>
        </w:r>
      </w:hyperlink>
      <w:r>
        <w:t xml:space="preserve"> Республики Казахстан «О судебно-экспертной деятельности». При наличи</w:t>
      </w:r>
      <w:r>
        <w:t>и обстоятельств, препятствующих проведению экспертизы в установленный срок, эксперт обязан письменно сообщить об этом суду.</w:t>
      </w:r>
    </w:p>
    <w:p w:rsidR="00000000" w:rsidRDefault="00E76D61">
      <w:pPr>
        <w:pStyle w:val="pj"/>
      </w:pPr>
      <w:r>
        <w:t>2. Заключение составляется экспертом (экспертами) после производства необходимых исследований с учетом его результатов от своего име</w:t>
      </w:r>
      <w:r>
        <w:t>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E76D61">
      <w:pPr>
        <w:pStyle w:val="pj"/>
      </w:pPr>
      <w:r>
        <w:t>3. В заключении эксперта должн</w:t>
      </w:r>
      <w:r>
        <w:t>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w:t>
      </w:r>
      <w:r>
        <w:t>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w:t>
      </w:r>
      <w:r>
        <w:t>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w:t>
      </w:r>
      <w:r>
        <w:t>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E76D61">
      <w:pPr>
        <w:pStyle w:val="pj"/>
      </w:pPr>
      <w:r>
        <w:t>4. Заключение должно содержать обоснование невозможности ответить на в</w:t>
      </w:r>
      <w:r>
        <w:t xml:space="preserve">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E76D61">
      <w:pPr>
        <w:pStyle w:val="pj"/>
      </w:pPr>
      <w:r>
        <w:t>5. Материалы, иллюстрирующие заключение эксперта (фототаблицы, схемы, графики, таблицы и</w:t>
      </w:r>
      <w:r>
        <w:t xml:space="preserve">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E76D61">
      <w:pPr>
        <w:pStyle w:val="pj"/>
      </w:pPr>
      <w:r>
        <w:t xml:space="preserve">6. </w:t>
      </w:r>
      <w:r>
        <w:t xml:space="preserve">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E76D61">
      <w:pPr>
        <w:pStyle w:val="pj"/>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E76D61">
      <w:pPr>
        <w:pStyle w:val="pji"/>
      </w:pPr>
      <w:r>
        <w:rPr>
          <w:rStyle w:val="s3"/>
        </w:rPr>
        <w:t xml:space="preserve">См.: </w:t>
      </w:r>
      <w:hyperlink r:id="rId340" w:anchor="sub_id=1200" w:history="1">
        <w:r>
          <w:rPr>
            <w:rStyle w:val="a5"/>
            <w:i/>
            <w:iCs/>
          </w:rPr>
          <w:t>Нормативное постановление</w:t>
        </w:r>
      </w:hyperlink>
      <w:r>
        <w:rPr>
          <w:rStyle w:val="s3"/>
        </w:rPr>
        <w:t xml:space="preserve"> Верховного Су</w:t>
      </w:r>
      <w:r>
        <w:rPr>
          <w:rStyle w:val="s3"/>
        </w:rPr>
        <w:t>да Республики Казахстан от 11 июля 2003 года № 5 «О судебном решении»</w:t>
      </w:r>
    </w:p>
    <w:p w:rsidR="00000000" w:rsidRDefault="00E76D61">
      <w:pPr>
        <w:pStyle w:val="pji"/>
      </w:pPr>
      <w:r>
        <w:rPr>
          <w:rStyle w:val="s3"/>
        </w:rPr>
        <w:t xml:space="preserve">См. </w:t>
      </w:r>
      <w:hyperlink r:id="rId341" w:anchor="sub_id=920000" w:history="1">
        <w:r>
          <w:rPr>
            <w:rStyle w:val="a5"/>
            <w:i/>
            <w:iCs/>
          </w:rPr>
          <w:t>комментарий к статье 92</w:t>
        </w:r>
      </w:hyperlink>
    </w:p>
    <w:p w:rsidR="00000000" w:rsidRDefault="00E76D61">
      <w:pPr>
        <w:pStyle w:val="pj"/>
      </w:pPr>
      <w:r>
        <w:t> </w:t>
      </w:r>
    </w:p>
    <w:p w:rsidR="00000000" w:rsidRDefault="00E76D61">
      <w:pPr>
        <w:pStyle w:val="pj"/>
      </w:pPr>
      <w:bookmarkStart w:id="114" w:name="SUB930000"/>
      <w:bookmarkEnd w:id="114"/>
      <w:r>
        <w:rPr>
          <w:rStyle w:val="s1"/>
        </w:rPr>
        <w:t>Статья 93. Сообщение о невозможности дать заключение</w:t>
      </w:r>
    </w:p>
    <w:p w:rsidR="00000000" w:rsidRDefault="00E76D61">
      <w:pPr>
        <w:pStyle w:val="pj"/>
      </w:pPr>
      <w:r>
        <w:t>Если эксперт до про</w:t>
      </w:r>
      <w:r>
        <w:t>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w:t>
      </w:r>
      <w:r>
        <w:t>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E76D61">
      <w:pPr>
        <w:pStyle w:val="pji"/>
      </w:pPr>
      <w:r>
        <w:rPr>
          <w:rStyle w:val="s3"/>
        </w:rPr>
        <w:t xml:space="preserve">См. </w:t>
      </w:r>
      <w:hyperlink r:id="rId342" w:anchor="sub_id=930000" w:history="1">
        <w:r>
          <w:rPr>
            <w:rStyle w:val="a5"/>
            <w:i/>
            <w:iCs/>
          </w:rPr>
          <w:t>комментарий к статье</w:t>
        </w:r>
        <w:r>
          <w:rPr>
            <w:rStyle w:val="a5"/>
            <w:i/>
            <w:iCs/>
          </w:rPr>
          <w:t xml:space="preserve"> 93</w:t>
        </w:r>
      </w:hyperlink>
    </w:p>
    <w:p w:rsidR="00000000" w:rsidRDefault="00E76D61">
      <w:pPr>
        <w:pStyle w:val="pj"/>
      </w:pPr>
      <w:r>
        <w:t> </w:t>
      </w:r>
    </w:p>
    <w:p w:rsidR="00000000" w:rsidRDefault="00E76D61">
      <w:pPr>
        <w:pStyle w:val="pj"/>
      </w:pPr>
      <w:bookmarkStart w:id="115" w:name="SUB940000"/>
      <w:bookmarkEnd w:id="115"/>
      <w:r>
        <w:rPr>
          <w:rStyle w:val="s1"/>
        </w:rPr>
        <w:t>Статья 94. Допрос эксперта</w:t>
      </w:r>
    </w:p>
    <w:p w:rsidR="00000000" w:rsidRDefault="00E76D61">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w:t>
      </w:r>
      <w:r>
        <w:t>одимо уточнить примененные экспертом методы и термины.</w:t>
      </w:r>
    </w:p>
    <w:p w:rsidR="00000000" w:rsidRDefault="00E76D61">
      <w:pPr>
        <w:pStyle w:val="pj"/>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w:t>
      </w:r>
      <w:r>
        <w:t>ы в отношении живых лиц.</w:t>
      </w:r>
    </w:p>
    <w:p w:rsidR="00000000" w:rsidRDefault="00E76D61">
      <w:pPr>
        <w:pStyle w:val="pj"/>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w:t>
      </w:r>
      <w:r>
        <w:t xml:space="preserve"> задавать эксперту вопросы в любой момент допроса.</w:t>
      </w:r>
    </w:p>
    <w:p w:rsidR="00000000" w:rsidRDefault="00E76D61">
      <w:pPr>
        <w:pStyle w:val="pji"/>
      </w:pPr>
      <w:r>
        <w:rPr>
          <w:rStyle w:val="s3"/>
        </w:rPr>
        <w:t xml:space="preserve">См. </w:t>
      </w:r>
      <w:hyperlink r:id="rId343" w:anchor="sub_id=940000" w:history="1">
        <w:r>
          <w:rPr>
            <w:rStyle w:val="a5"/>
            <w:i/>
            <w:iCs/>
          </w:rPr>
          <w:t>комментарий к статье 94</w:t>
        </w:r>
      </w:hyperlink>
    </w:p>
    <w:p w:rsidR="00000000" w:rsidRDefault="00E76D61">
      <w:pPr>
        <w:pStyle w:val="pj"/>
      </w:pPr>
      <w:r>
        <w:t> </w:t>
      </w:r>
    </w:p>
    <w:p w:rsidR="00000000" w:rsidRDefault="00E76D61">
      <w:pPr>
        <w:pStyle w:val="pj"/>
      </w:pPr>
      <w:bookmarkStart w:id="116" w:name="SUB950000"/>
      <w:bookmarkEnd w:id="116"/>
      <w:r>
        <w:rPr>
          <w:rStyle w:val="s1"/>
        </w:rPr>
        <w:t>Статья 95. Вещественные доказательства</w:t>
      </w:r>
    </w:p>
    <w:p w:rsidR="00000000" w:rsidRDefault="00E76D61">
      <w:pPr>
        <w:pStyle w:val="pj"/>
      </w:pPr>
      <w:r>
        <w:t xml:space="preserve">Вещественными доказательствами признаются предметы, </w:t>
      </w:r>
      <w:r>
        <w:t>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E76D61">
      <w:pPr>
        <w:pStyle w:val="pji"/>
      </w:pPr>
      <w:r>
        <w:rPr>
          <w:rStyle w:val="s3"/>
        </w:rPr>
        <w:t xml:space="preserve">См. </w:t>
      </w:r>
      <w:hyperlink r:id="rId344" w:anchor="sub_id=950000" w:history="1">
        <w:r>
          <w:rPr>
            <w:rStyle w:val="a5"/>
            <w:i/>
            <w:iCs/>
          </w:rPr>
          <w:t>комментарий к статье 95</w:t>
        </w:r>
      </w:hyperlink>
    </w:p>
    <w:p w:rsidR="00000000" w:rsidRDefault="00E76D61">
      <w:pPr>
        <w:pStyle w:val="pj"/>
      </w:pPr>
      <w:r>
        <w:t> </w:t>
      </w:r>
    </w:p>
    <w:p w:rsidR="00000000" w:rsidRDefault="00E76D61">
      <w:pPr>
        <w:pStyle w:val="pj"/>
      </w:pPr>
      <w:bookmarkStart w:id="117" w:name="SUB960000"/>
      <w:bookmarkEnd w:id="117"/>
      <w:r>
        <w:rPr>
          <w:rStyle w:val="s1"/>
        </w:rPr>
        <w:t>Статья 96. Хранение и осмотр вещественных доказательств</w:t>
      </w:r>
    </w:p>
    <w:p w:rsidR="00000000" w:rsidRDefault="00E76D61">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E76D61">
      <w:pPr>
        <w:pStyle w:val="pj"/>
      </w:pPr>
      <w:r>
        <w:t>2. Предметы, которые не могут быть доставлены в</w:t>
      </w:r>
      <w:r>
        <w:t xml:space="preserve">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w:t>
      </w:r>
      <w:r>
        <w:t>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E76D61">
      <w:pPr>
        <w:pStyle w:val="pj"/>
      </w:pPr>
      <w:r>
        <w:t>3. Осмотр вещественных доказательств производится судом с участием лиц, участвующих в</w:t>
      </w:r>
      <w:r>
        <w:t xml:space="preserve"> деле, и при необходимости экспертов. Протокол осмотра вещественных доказательств приобщается к делу.</w:t>
      </w:r>
    </w:p>
    <w:p w:rsidR="00000000" w:rsidRDefault="00E76D61">
      <w:pPr>
        <w:pStyle w:val="pj"/>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w:t>
      </w:r>
      <w:r>
        <w:t>астоящего Кодекса.</w:t>
      </w:r>
    </w:p>
    <w:p w:rsidR="00000000" w:rsidRDefault="00E76D61">
      <w:pPr>
        <w:pStyle w:val="pji"/>
      </w:pPr>
      <w:r>
        <w:rPr>
          <w:rStyle w:val="s3"/>
        </w:rPr>
        <w:t xml:space="preserve">См. </w:t>
      </w:r>
      <w:hyperlink r:id="rId345" w:anchor="sub_id=960000" w:history="1">
        <w:r>
          <w:rPr>
            <w:rStyle w:val="a5"/>
            <w:i/>
            <w:iCs/>
          </w:rPr>
          <w:t>комментарий к статье 96</w:t>
        </w:r>
      </w:hyperlink>
    </w:p>
    <w:p w:rsidR="00000000" w:rsidRDefault="00E76D61">
      <w:pPr>
        <w:pStyle w:val="pj"/>
      </w:pPr>
      <w:r>
        <w:t> </w:t>
      </w:r>
    </w:p>
    <w:p w:rsidR="00000000" w:rsidRDefault="00E76D61">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E76D61">
      <w:pPr>
        <w:pStyle w:val="pj"/>
      </w:pPr>
      <w:r>
        <w:t>1. Вещественные доказательства, подвергающиеся б</w:t>
      </w:r>
      <w:r>
        <w:t>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E76D61">
      <w:pPr>
        <w:pStyle w:val="pj"/>
      </w:pPr>
      <w:r>
        <w:t>2. О месте и времени осмотра и исследования таких вещественных доказа</w:t>
      </w:r>
      <w:r>
        <w:t>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w:t>
      </w:r>
      <w:r>
        <w:t>мотра и исследования заносятся в протокол.</w:t>
      </w:r>
    </w:p>
    <w:p w:rsidR="00000000" w:rsidRDefault="00E76D61">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w:t>
      </w:r>
      <w:r>
        <w:t>настоящего Кодекса.</w:t>
      </w:r>
    </w:p>
    <w:p w:rsidR="00000000" w:rsidRDefault="00E76D61">
      <w:pPr>
        <w:pStyle w:val="pj"/>
      </w:pPr>
      <w:r>
        <w:t> </w:t>
      </w:r>
    </w:p>
    <w:p w:rsidR="00000000" w:rsidRDefault="00E76D61">
      <w:pPr>
        <w:pStyle w:val="pj"/>
      </w:pPr>
      <w:bookmarkStart w:id="119" w:name="SUB980000"/>
      <w:bookmarkEnd w:id="119"/>
      <w:r>
        <w:rPr>
          <w:rStyle w:val="s1"/>
        </w:rPr>
        <w:t>Статья 98. Распоряжение вещественными доказательствами</w:t>
      </w:r>
    </w:p>
    <w:p w:rsidR="00000000" w:rsidRDefault="00E76D61">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w:t>
      </w:r>
      <w:r>
        <w:t>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E76D61">
      <w:pPr>
        <w:pStyle w:val="pj"/>
      </w:pPr>
      <w:r>
        <w:t>2. Предметы, которые по закону не могут находиться в обладании граждан, передаются соответств</w:t>
      </w:r>
      <w:r>
        <w:t>ующим организациям.</w:t>
      </w:r>
    </w:p>
    <w:p w:rsidR="00000000" w:rsidRDefault="00E76D61">
      <w:pPr>
        <w:pStyle w:val="pj"/>
      </w:pPr>
      <w:r>
        <w:t xml:space="preserve">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w:t>
      </w:r>
      <w:r>
        <w:t>будет препятствовать правильному разрешению дела.</w:t>
      </w:r>
    </w:p>
    <w:p w:rsidR="00000000" w:rsidRDefault="00E76D61">
      <w:pPr>
        <w:pStyle w:val="pji"/>
      </w:pPr>
      <w:r>
        <w:rPr>
          <w:rStyle w:val="s3"/>
        </w:rPr>
        <w:t xml:space="preserve">Часть 4 изложена в редакции </w:t>
      </w:r>
      <w:hyperlink r:id="rId346" w:anchor="sub_id=98" w:history="1">
        <w:r>
          <w:rPr>
            <w:rStyle w:val="a5"/>
            <w:i/>
            <w:iCs/>
          </w:rPr>
          <w:t>Закона</w:t>
        </w:r>
      </w:hyperlink>
      <w:r>
        <w:rPr>
          <w:rStyle w:val="s3"/>
        </w:rPr>
        <w:t xml:space="preserve"> РК от 11.07.17 г. № 91-VI (</w:t>
      </w:r>
      <w:hyperlink r:id="rId347" w:anchor="sub_id=980400" w:history="1">
        <w:r>
          <w:rPr>
            <w:rStyle w:val="a5"/>
            <w:i/>
            <w:iCs/>
          </w:rPr>
          <w:t>см. стар. ред.</w:t>
        </w:r>
      </w:hyperlink>
      <w:r>
        <w:rPr>
          <w:rStyle w:val="s3"/>
        </w:rPr>
        <w:t>)</w:t>
      </w:r>
    </w:p>
    <w:p w:rsidR="00000000" w:rsidRDefault="00E76D61">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E76D61">
      <w:pPr>
        <w:pStyle w:val="pji"/>
      </w:pPr>
      <w:r>
        <w:rPr>
          <w:rStyle w:val="s3"/>
        </w:rPr>
        <w:t xml:space="preserve">См. </w:t>
      </w:r>
      <w:hyperlink r:id="rId348" w:anchor="sub_id=980000" w:history="1">
        <w:r>
          <w:rPr>
            <w:rStyle w:val="a5"/>
            <w:i/>
            <w:iCs/>
          </w:rPr>
          <w:t>комментарий к статье 98</w:t>
        </w:r>
      </w:hyperlink>
    </w:p>
    <w:p w:rsidR="00000000" w:rsidRDefault="00E76D61">
      <w:pPr>
        <w:pStyle w:val="pj"/>
      </w:pPr>
      <w:r>
        <w:t> </w:t>
      </w:r>
    </w:p>
    <w:p w:rsidR="00000000" w:rsidRDefault="00E76D61">
      <w:pPr>
        <w:pStyle w:val="pj"/>
      </w:pPr>
      <w:bookmarkStart w:id="120" w:name="SUB990000"/>
      <w:bookmarkEnd w:id="120"/>
      <w:r>
        <w:rPr>
          <w:rStyle w:val="s1"/>
        </w:rPr>
        <w:t>Статья 99. Доказательства на материальных носителях информации</w:t>
      </w:r>
    </w:p>
    <w:p w:rsidR="00000000" w:rsidRDefault="00E76D61">
      <w:pPr>
        <w:pStyle w:val="pj"/>
      </w:pPr>
      <w:r>
        <w:t>1. Доказательства могут быть представлены на материальных носителях информации, содержащих: аудио-, видеозаписи, в том числ</w:t>
      </w:r>
      <w:r>
        <w:t>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E76D61">
      <w:pPr>
        <w:pStyle w:val="pj"/>
      </w:pPr>
      <w:r>
        <w:t>2. Лицо, представляющее доказательства на матери</w:t>
      </w:r>
      <w:r>
        <w:t>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E76D61">
      <w:pPr>
        <w:pStyle w:val="pj"/>
      </w:pPr>
      <w:r>
        <w:t>Несообщение лицом указанных сведений исключает возможность исследования в су</w:t>
      </w:r>
      <w:r>
        <w:t>дебном заседании таких доказательств.</w:t>
      </w:r>
    </w:p>
    <w:p w:rsidR="00000000" w:rsidRDefault="00E76D61">
      <w:pPr>
        <w:pStyle w:val="pji"/>
      </w:pPr>
      <w:r>
        <w:rPr>
          <w:rStyle w:val="s3"/>
        </w:rPr>
        <w:t xml:space="preserve">См. </w:t>
      </w:r>
      <w:hyperlink r:id="rId349" w:anchor="sub_id=990000" w:history="1">
        <w:r>
          <w:rPr>
            <w:rStyle w:val="a5"/>
            <w:i/>
            <w:iCs/>
          </w:rPr>
          <w:t>комментарий к статье 99</w:t>
        </w:r>
      </w:hyperlink>
    </w:p>
    <w:p w:rsidR="00000000" w:rsidRDefault="00E76D61">
      <w:pPr>
        <w:pStyle w:val="pj"/>
      </w:pPr>
      <w:r>
        <w:t> </w:t>
      </w:r>
    </w:p>
    <w:p w:rsidR="00000000" w:rsidRDefault="00E76D61">
      <w:pPr>
        <w:pStyle w:val="pj"/>
      </w:pPr>
      <w:bookmarkStart w:id="121" w:name="SUB1000000"/>
      <w:bookmarkEnd w:id="121"/>
      <w:r>
        <w:rPr>
          <w:rStyle w:val="s1"/>
        </w:rPr>
        <w:t>Статья 100. Письменные доказательства</w:t>
      </w:r>
    </w:p>
    <w:p w:rsidR="00000000" w:rsidRDefault="00E76D61">
      <w:pPr>
        <w:pStyle w:val="pj"/>
      </w:pPr>
      <w:r>
        <w:t>1. Письменными доказательствами являются акты, документы, письма д</w:t>
      </w:r>
      <w:r>
        <w:t>елового или личного характера, содержащие сведения об обстоятельствах, имеющих значение для дела.</w:t>
      </w:r>
    </w:p>
    <w:p w:rsidR="00000000" w:rsidRDefault="00E76D61">
      <w:pPr>
        <w:pStyle w:val="pji"/>
      </w:pPr>
      <w:r>
        <w:rPr>
          <w:rStyle w:val="s3"/>
        </w:rPr>
        <w:t xml:space="preserve">В часть 2 внесены изменения в соответствии с </w:t>
      </w:r>
      <w:hyperlink r:id="rId350" w:anchor="sub_id=100" w:history="1">
        <w:r>
          <w:rPr>
            <w:rStyle w:val="a5"/>
            <w:i/>
            <w:iCs/>
          </w:rPr>
          <w:t>Законом</w:t>
        </w:r>
      </w:hyperlink>
      <w:r>
        <w:rPr>
          <w:rStyle w:val="s3"/>
        </w:rPr>
        <w:t xml:space="preserve"> РК от 10.06.20 г. № 342-</w:t>
      </w:r>
      <w:r>
        <w:rPr>
          <w:rStyle w:val="s3"/>
        </w:rPr>
        <w:t>VI (</w:t>
      </w:r>
      <w:hyperlink r:id="rId351" w:anchor="sub_id=1000200" w:history="1">
        <w:r>
          <w:rPr>
            <w:rStyle w:val="a5"/>
            <w:i/>
            <w:iCs/>
          </w:rPr>
          <w:t>см. стар. ред.</w:t>
        </w:r>
      </w:hyperlink>
      <w:r>
        <w:rPr>
          <w:rStyle w:val="s3"/>
        </w:rPr>
        <w:t>)</w:t>
      </w:r>
    </w:p>
    <w:p w:rsidR="00000000" w:rsidRDefault="00E76D61">
      <w:pPr>
        <w:pStyle w:val="pj"/>
      </w:pPr>
      <w:r>
        <w:t xml:space="preserve">2. Письменные доказательства могут быть представлены сторонами и другими лицами, участвующими в деле, либо по их просьбе истребованы судом. Письменные </w:t>
      </w:r>
      <w:r>
        <w:t>доказательства также могут быть истребованы судом по собственной инициативе.</w:t>
      </w:r>
    </w:p>
    <w:p w:rsidR="00000000" w:rsidRDefault="00E76D61">
      <w:pPr>
        <w:pStyle w:val="pj"/>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E76D61">
      <w:pPr>
        <w:pStyle w:val="pj"/>
      </w:pPr>
      <w:r>
        <w:t>4. Письменные доказательства, истребуемы</w:t>
      </w:r>
      <w:r>
        <w:t>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E76D61">
      <w:pPr>
        <w:pStyle w:val="pj"/>
      </w:pPr>
      <w:r>
        <w:t xml:space="preserve">5. Письменные доказательства, </w:t>
      </w:r>
      <w:r>
        <w:t xml:space="preserve">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E76D61">
      <w:pPr>
        <w:pStyle w:val="pj"/>
      </w:pPr>
      <w:r>
        <w:t>При з</w:t>
      </w:r>
      <w:r>
        <w:t>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w:t>
      </w:r>
      <w:r>
        <w:t>тв в месте их хранения.</w:t>
      </w:r>
    </w:p>
    <w:p w:rsidR="00000000" w:rsidRDefault="00E76D61">
      <w:pPr>
        <w:pStyle w:val="pji"/>
      </w:pPr>
      <w:r>
        <w:rPr>
          <w:rStyle w:val="s3"/>
        </w:rPr>
        <w:t xml:space="preserve">Часть 6 изложена в редакции </w:t>
      </w:r>
      <w:hyperlink r:id="rId352" w:anchor="sub_id=100" w:history="1">
        <w:r>
          <w:rPr>
            <w:rStyle w:val="a5"/>
            <w:i/>
            <w:iCs/>
          </w:rPr>
          <w:t>Закона</w:t>
        </w:r>
      </w:hyperlink>
      <w:r>
        <w:rPr>
          <w:rStyle w:val="s3"/>
        </w:rPr>
        <w:t xml:space="preserve"> РК от 10.06.20 г. № 342-VI (</w:t>
      </w:r>
      <w:hyperlink r:id="rId353" w:anchor="sub_id=1000600" w:history="1">
        <w:r>
          <w:rPr>
            <w:rStyle w:val="a5"/>
            <w:i/>
            <w:iCs/>
          </w:rPr>
          <w:t>см.</w:t>
        </w:r>
        <w:r>
          <w:rPr>
            <w:rStyle w:val="a5"/>
            <w:i/>
            <w:iCs/>
          </w:rPr>
          <w:t xml:space="preserve"> стар. ред.</w:t>
        </w:r>
      </w:hyperlink>
      <w:r>
        <w:rPr>
          <w:rStyle w:val="s3"/>
        </w:rPr>
        <w:t>)</w:t>
      </w:r>
    </w:p>
    <w:p w:rsidR="00000000" w:rsidRDefault="00E76D61">
      <w:pPr>
        <w:pStyle w:val="pj"/>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E76D61">
      <w:pPr>
        <w:pStyle w:val="pj"/>
      </w:pPr>
      <w:r>
        <w:t>Электронный документ признается доказательством, за исключе</w:t>
      </w:r>
      <w:r>
        <w:t>нием случаев, когда законодательством Республики Казахстан не допускается использование только электронного документа.</w:t>
      </w:r>
    </w:p>
    <w:p w:rsidR="00000000" w:rsidRDefault="00E76D61">
      <w:pPr>
        <w:pStyle w:val="pji"/>
      </w:pPr>
      <w:r>
        <w:rPr>
          <w:rStyle w:val="s3"/>
        </w:rPr>
        <w:t xml:space="preserve">См. </w:t>
      </w:r>
      <w:hyperlink r:id="rId354" w:anchor="sub_id=1000000" w:history="1">
        <w:r>
          <w:rPr>
            <w:rStyle w:val="a5"/>
            <w:i/>
            <w:iCs/>
          </w:rPr>
          <w:t>комментарий к статье 100</w:t>
        </w:r>
      </w:hyperlink>
    </w:p>
    <w:p w:rsidR="00000000" w:rsidRDefault="00E76D61">
      <w:pPr>
        <w:pStyle w:val="pj"/>
      </w:pPr>
      <w:r>
        <w:t> </w:t>
      </w:r>
    </w:p>
    <w:p w:rsidR="00000000" w:rsidRDefault="00E76D61">
      <w:pPr>
        <w:pStyle w:val="pj"/>
      </w:pPr>
      <w:bookmarkStart w:id="122" w:name="SUB1010000"/>
      <w:bookmarkEnd w:id="122"/>
      <w:r>
        <w:rPr>
          <w:rStyle w:val="s1"/>
        </w:rPr>
        <w:t>Статья 101. Возвращен</w:t>
      </w:r>
      <w:r>
        <w:rPr>
          <w:rStyle w:val="s1"/>
        </w:rPr>
        <w:t>ие письменных доказательств</w:t>
      </w:r>
    </w:p>
    <w:p w:rsidR="00000000" w:rsidRDefault="00E76D61">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E76D61">
      <w:pPr>
        <w:pStyle w:val="pj"/>
      </w:pPr>
      <w:r>
        <w:t>2. До вступления решения в законную силу письменны</w:t>
      </w:r>
      <w:r>
        <w:t>е доказательства могут быть возвращены лицам, их представившим, если суд найдет это возможным.</w:t>
      </w:r>
    </w:p>
    <w:p w:rsidR="00000000" w:rsidRDefault="00E76D61">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E76D61">
      <w:pPr>
        <w:pStyle w:val="pj"/>
      </w:pPr>
      <w:r>
        <w:t>4. Доказа</w:t>
      </w:r>
      <w:r>
        <w:t>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E76D61">
      <w:pPr>
        <w:pStyle w:val="pj"/>
      </w:pPr>
      <w:r>
        <w:t xml:space="preserve">По ходатайству </w:t>
      </w:r>
      <w:r>
        <w:t>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E76D61">
      <w:pPr>
        <w:pStyle w:val="pji"/>
      </w:pPr>
      <w:r>
        <w:rPr>
          <w:rStyle w:val="s3"/>
        </w:rPr>
        <w:t xml:space="preserve">См. </w:t>
      </w:r>
      <w:hyperlink r:id="rId355" w:anchor="sub_id=1010000" w:history="1">
        <w:r>
          <w:rPr>
            <w:rStyle w:val="a5"/>
            <w:i/>
            <w:iCs/>
          </w:rPr>
          <w:t>комментарий к статье 101</w:t>
        </w:r>
      </w:hyperlink>
    </w:p>
    <w:p w:rsidR="00000000" w:rsidRDefault="00E76D61">
      <w:pPr>
        <w:pStyle w:val="pj"/>
      </w:pPr>
      <w:r>
        <w:t> </w:t>
      </w:r>
    </w:p>
    <w:p w:rsidR="00000000" w:rsidRDefault="00E76D61">
      <w:pPr>
        <w:pStyle w:val="pj"/>
      </w:pPr>
      <w:r>
        <w:t> </w:t>
      </w:r>
    </w:p>
    <w:p w:rsidR="00000000" w:rsidRDefault="00E76D61">
      <w:pPr>
        <w:pStyle w:val="pc"/>
      </w:pPr>
      <w:bookmarkStart w:id="123" w:name="SUB1020000"/>
      <w:bookmarkEnd w:id="123"/>
      <w:r>
        <w:rPr>
          <w:rStyle w:val="s1"/>
        </w:rPr>
        <w:t>Глава 8. СУДЕБНЫЕ РАСХОДЫ</w:t>
      </w:r>
    </w:p>
    <w:p w:rsidR="00000000" w:rsidRDefault="00E76D61">
      <w:pPr>
        <w:pStyle w:val="pji"/>
      </w:pPr>
      <w:r>
        <w:rPr>
          <w:b/>
          <w:bCs/>
        </w:rPr>
        <w:t> </w:t>
      </w:r>
    </w:p>
    <w:p w:rsidR="00000000" w:rsidRDefault="00E76D61">
      <w:pPr>
        <w:pStyle w:val="pj"/>
      </w:pPr>
      <w:r>
        <w:rPr>
          <w:rStyle w:val="s1"/>
        </w:rPr>
        <w:t>Статья 102. Понятие и состав судебных расходов</w:t>
      </w:r>
    </w:p>
    <w:p w:rsidR="00000000" w:rsidRDefault="00E76D61">
      <w:pPr>
        <w:pStyle w:val="pj"/>
      </w:pPr>
      <w:r>
        <w:t>Судебные расходы состоят из государственной пошлины и издержек, связанных с производством по делу.</w:t>
      </w:r>
    </w:p>
    <w:p w:rsidR="00000000" w:rsidRDefault="00E76D61">
      <w:pPr>
        <w:pStyle w:val="pji"/>
      </w:pPr>
      <w:r>
        <w:rPr>
          <w:rStyle w:val="s3"/>
        </w:rPr>
        <w:t xml:space="preserve">См.: </w:t>
      </w:r>
      <w:hyperlink r:id="rId356"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57" w:anchor="sub_id=1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i"/>
      </w:pPr>
      <w:r>
        <w:rPr>
          <w:rStyle w:val="s3"/>
        </w:rPr>
        <w:t xml:space="preserve">См. </w:t>
      </w:r>
      <w:hyperlink r:id="rId358" w:anchor="sub_id=1020000" w:history="1">
        <w:r>
          <w:rPr>
            <w:rStyle w:val="a5"/>
            <w:i/>
            <w:iCs/>
          </w:rPr>
          <w:t>комментарий к статье 102</w:t>
        </w:r>
      </w:hyperlink>
    </w:p>
    <w:p w:rsidR="00000000" w:rsidRDefault="00E76D61">
      <w:pPr>
        <w:pStyle w:val="pj"/>
      </w:pPr>
      <w:r>
        <w:t> </w:t>
      </w:r>
    </w:p>
    <w:p w:rsidR="00000000" w:rsidRDefault="00E76D61">
      <w:pPr>
        <w:pStyle w:val="pj"/>
      </w:pPr>
      <w:bookmarkStart w:id="124" w:name="SUB1030000"/>
      <w:bookmarkEnd w:id="124"/>
      <w:r>
        <w:rPr>
          <w:rStyle w:val="s1"/>
        </w:rPr>
        <w:t>Статья 103. Государственн</w:t>
      </w:r>
      <w:r>
        <w:rPr>
          <w:rStyle w:val="s1"/>
        </w:rPr>
        <w:t>ая пошлина</w:t>
      </w:r>
    </w:p>
    <w:p w:rsidR="00000000" w:rsidRDefault="00E76D61">
      <w:pPr>
        <w:pStyle w:val="pj"/>
      </w:pPr>
      <w:r>
        <w:t xml:space="preserve">Порядок уплаты и размер государственной пошлины, а также основания освобождения от ее уплаты определяются </w:t>
      </w:r>
      <w:hyperlink r:id="rId359" w:anchor="sub_id=6100000" w:history="1">
        <w:r>
          <w:rPr>
            <w:rStyle w:val="a4"/>
          </w:rPr>
          <w:t>Кодексом</w:t>
        </w:r>
      </w:hyperlink>
      <w:r>
        <w:t xml:space="preserve"> Республики Казахстан «О налогах и других обяз</w:t>
      </w:r>
      <w:r>
        <w:t>ательных платежах в бюджет» (Налоговый кодекс).</w:t>
      </w:r>
    </w:p>
    <w:p w:rsidR="00000000" w:rsidRDefault="00E76D61">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w:t>
      </w:r>
      <w:r>
        <w:t>о шлюза «электронного правительства» - чеками и квитанциями на бумажных носителях или в электронном виде.</w:t>
      </w:r>
    </w:p>
    <w:p w:rsidR="00000000" w:rsidRDefault="00E76D61">
      <w:pPr>
        <w:pStyle w:val="pji"/>
      </w:pPr>
      <w:r>
        <w:rPr>
          <w:rStyle w:val="s3"/>
        </w:rPr>
        <w:t xml:space="preserve">См. </w:t>
      </w:r>
      <w:hyperlink r:id="rId360" w:history="1">
        <w:r>
          <w:rPr>
            <w:rStyle w:val="a5"/>
            <w:i/>
            <w:iCs/>
          </w:rPr>
          <w:t>комментарий к статье 103</w:t>
        </w:r>
      </w:hyperlink>
      <w:r>
        <w:rPr>
          <w:rStyle w:val="s3"/>
        </w:rPr>
        <w:t xml:space="preserve">, </w:t>
      </w:r>
      <w:hyperlink r:id="rId361" w:history="1">
        <w:r>
          <w:rPr>
            <w:rStyle w:val="a5"/>
            <w:i/>
            <w:iCs/>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w:t>
      </w:r>
      <w:r>
        <w:rPr>
          <w:rStyle w:val="s3"/>
        </w:rPr>
        <w:t>ом сервиса «Судебный кабинет»</w:t>
      </w:r>
    </w:p>
    <w:p w:rsidR="00000000" w:rsidRDefault="00E76D61">
      <w:pPr>
        <w:pStyle w:val="pj"/>
      </w:pPr>
      <w:r>
        <w:t> </w:t>
      </w:r>
    </w:p>
    <w:p w:rsidR="00000000" w:rsidRDefault="00E76D61">
      <w:pPr>
        <w:pStyle w:val="pj"/>
      </w:pPr>
      <w:bookmarkStart w:id="125" w:name="SUB1040000"/>
      <w:bookmarkEnd w:id="125"/>
      <w:r>
        <w:rPr>
          <w:rStyle w:val="s1"/>
        </w:rPr>
        <w:t>Статья 104. Цена иска</w:t>
      </w:r>
    </w:p>
    <w:p w:rsidR="00000000" w:rsidRDefault="00E76D61">
      <w:pPr>
        <w:pStyle w:val="pj"/>
      </w:pPr>
      <w:r>
        <w:t>1. Цена иска определяется:</w:t>
      </w:r>
    </w:p>
    <w:p w:rsidR="00000000" w:rsidRDefault="00E76D61">
      <w:pPr>
        <w:pStyle w:val="pj"/>
      </w:pPr>
      <w:r>
        <w:t>1) в исках о взыскании денег - предъявленной к взысканию суммой;</w:t>
      </w:r>
    </w:p>
    <w:p w:rsidR="00000000" w:rsidRDefault="00E76D61">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E76D61">
      <w:pPr>
        <w:pStyle w:val="pj"/>
      </w:pPr>
      <w:r>
        <w:t>3) в исках о взыскании суммы убытков, причиненных распро</w:t>
      </w:r>
      <w:r>
        <w:t>странением сведений, порочащих деловую репутацию, - предъявленной к взысканию суммой;</w:t>
      </w:r>
    </w:p>
    <w:p w:rsidR="00000000" w:rsidRDefault="00E76D61">
      <w:pPr>
        <w:pStyle w:val="pj"/>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w:t>
      </w:r>
      <w:r>
        <w:t>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E76D61">
      <w:pPr>
        <w:pStyle w:val="pj"/>
      </w:pPr>
      <w:r>
        <w:t>5) в исках о взыскании алиментов - совокупностью платежей за один год;</w:t>
      </w:r>
    </w:p>
    <w:p w:rsidR="00000000" w:rsidRDefault="00E76D61">
      <w:pPr>
        <w:pStyle w:val="pj"/>
      </w:pPr>
      <w:r>
        <w:t>6) в исках о периодических срочных платежах и выдача</w:t>
      </w:r>
      <w:r>
        <w:t>х - совокупностью всех платежей и выдач, но не более чем за три года;</w:t>
      </w:r>
    </w:p>
    <w:p w:rsidR="00000000" w:rsidRDefault="00E76D61">
      <w:pPr>
        <w:pStyle w:val="pj"/>
      </w:pPr>
      <w:r>
        <w:t>7) в исках о бессрочных или пожизненных платежах и выдачах - совокупностью платежей и выдач, но не более чем за три года;</w:t>
      </w:r>
    </w:p>
    <w:p w:rsidR="00000000" w:rsidRDefault="00E76D61">
      <w:pPr>
        <w:pStyle w:val="pj"/>
      </w:pPr>
      <w:r>
        <w:t>8) в исках об уменьшении или увеличении платежей или выдач - общ</w:t>
      </w:r>
      <w:r>
        <w:t>ей суммой, на уменьшение или увеличение которой претендует заявитель, но не более чем за один год;</w:t>
      </w:r>
    </w:p>
    <w:p w:rsidR="00000000" w:rsidRDefault="00E76D61">
      <w:pPr>
        <w:pStyle w:val="pj"/>
      </w:pPr>
      <w:r>
        <w:t>9) в исках о прекращении платежей и выдач - совокупностью оставшихся платежей или выдач, но не более чем за один год;</w:t>
      </w:r>
    </w:p>
    <w:p w:rsidR="00000000" w:rsidRDefault="00E76D61">
      <w:pPr>
        <w:pStyle w:val="pj"/>
      </w:pPr>
      <w:r>
        <w:t>10) в исках о досрочном расторжении дог</w:t>
      </w:r>
      <w:r>
        <w:t>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E76D61">
      <w:pPr>
        <w:pStyle w:val="pj"/>
      </w:pPr>
      <w:r>
        <w:t>11) в исках о праве собственности на объекты недвижимого иму</w:t>
      </w:r>
      <w:r>
        <w:t>щества - рыночной стоимостью таких объектов в местах их нахождения на день предъявления иска;</w:t>
      </w:r>
    </w:p>
    <w:p w:rsidR="00000000" w:rsidRDefault="00E76D61">
      <w:pPr>
        <w:pStyle w:val="pj"/>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w:t>
      </w:r>
      <w:r>
        <w:t xml:space="preserve">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E76D61">
      <w:pPr>
        <w:pStyle w:val="pji"/>
      </w:pPr>
      <w:r>
        <w:rPr>
          <w:rStyle w:val="s3"/>
        </w:rPr>
        <w:t xml:space="preserve">В подпункт 13 внесены изменения в соответствии с </w:t>
      </w:r>
      <w:hyperlink r:id="rId362" w:anchor="sub_id=8104" w:history="1">
        <w:r>
          <w:rPr>
            <w:rStyle w:val="a5"/>
            <w:i/>
            <w:iCs/>
          </w:rPr>
          <w:t>Законом</w:t>
        </w:r>
      </w:hyperlink>
      <w:r>
        <w:rPr>
          <w:rStyle w:val="s3"/>
        </w:rPr>
        <w:t xml:space="preserve"> РК от 27.02.17 г. № 49-VI (</w:t>
      </w:r>
      <w:hyperlink r:id="rId363" w:anchor="sub_id=1040113" w:history="1">
        <w:r>
          <w:rPr>
            <w:rStyle w:val="a5"/>
            <w:i/>
            <w:iCs/>
          </w:rPr>
          <w:t>см. стар. ред.</w:t>
        </w:r>
      </w:hyperlink>
      <w:r>
        <w:rPr>
          <w:rStyle w:val="s3"/>
        </w:rPr>
        <w:t>)</w:t>
      </w:r>
    </w:p>
    <w:p w:rsidR="00000000" w:rsidRDefault="00E76D61">
      <w:pPr>
        <w:pStyle w:val="pj"/>
      </w:pPr>
      <w:r>
        <w:t>13) в исках о признании недействительными договоров купли-продажи, залога, дарения движ</w:t>
      </w:r>
      <w:r>
        <w:t xml:space="preserve">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64" w:anchor="sub_id=157010300" w:history="1">
        <w:r>
          <w:rPr>
            <w:rStyle w:val="a4"/>
          </w:rPr>
          <w:t>частью третьей статьи 157</w:t>
        </w:r>
        <w:r>
          <w:rPr>
            <w:rStyle w:val="a4"/>
          </w:rPr>
          <w:t>-1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E76D61">
      <w:pPr>
        <w:pStyle w:val="pji"/>
      </w:pPr>
      <w:r>
        <w:rPr>
          <w:rStyle w:val="s3"/>
        </w:rPr>
        <w:t xml:space="preserve">См.: </w:t>
      </w:r>
      <w:hyperlink r:id="rId365"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E76D61">
      <w:pPr>
        <w:pStyle w:val="pj"/>
      </w:pPr>
      <w:r>
        <w:t>14) в исках, состо</w:t>
      </w:r>
      <w:r>
        <w:t>ящих из нескольких самостоятельных требований, - общей суммой всех требований.</w:t>
      </w:r>
    </w:p>
    <w:p w:rsidR="00000000" w:rsidRDefault="00E76D61">
      <w:pPr>
        <w:pStyle w:val="pj"/>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E76D61">
      <w:pPr>
        <w:pStyle w:val="pji"/>
      </w:pPr>
      <w:r>
        <w:rPr>
          <w:rStyle w:val="s3"/>
        </w:rPr>
        <w:t xml:space="preserve">См.: </w:t>
      </w:r>
      <w:hyperlink r:id="rId366" w:anchor="sub_id=10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67" w:anchor="sub_id=1040000" w:history="1">
        <w:r>
          <w:rPr>
            <w:rStyle w:val="a5"/>
            <w:i/>
            <w:iCs/>
          </w:rPr>
          <w:t>комм</w:t>
        </w:r>
        <w:r>
          <w:rPr>
            <w:rStyle w:val="a5"/>
            <w:i/>
            <w:iCs/>
          </w:rPr>
          <w:t>ентарий к статье 104</w:t>
        </w:r>
      </w:hyperlink>
    </w:p>
    <w:p w:rsidR="00000000" w:rsidRDefault="00E76D61">
      <w:pPr>
        <w:pStyle w:val="pj"/>
      </w:pPr>
      <w:r>
        <w:t> </w:t>
      </w:r>
    </w:p>
    <w:p w:rsidR="00000000" w:rsidRDefault="00E76D61">
      <w:pPr>
        <w:pStyle w:val="pj"/>
      </w:pPr>
      <w:bookmarkStart w:id="126" w:name="SUB1050000"/>
      <w:bookmarkEnd w:id="126"/>
      <w:r>
        <w:rPr>
          <w:rStyle w:val="s1"/>
        </w:rPr>
        <w:t>Статья 105. Доплата государственной пошлины</w:t>
      </w:r>
    </w:p>
    <w:p w:rsidR="00000000" w:rsidRDefault="00E76D61">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w:t>
      </w:r>
      <w:r>
        <w:t>льству, о чем указывается в определении о подготовке дела к судебному разбирательству.</w:t>
      </w:r>
    </w:p>
    <w:p w:rsidR="00000000" w:rsidRDefault="00E76D61">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w:t>
      </w:r>
      <w:r>
        <w:t>ной пошлины указывается в решении суда.</w:t>
      </w:r>
    </w:p>
    <w:p w:rsidR="00000000" w:rsidRDefault="00E76D61">
      <w:pPr>
        <w:pStyle w:val="pj"/>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E76D61">
      <w:pPr>
        <w:pStyle w:val="pj"/>
      </w:pPr>
      <w:r>
        <w:t>В случ</w:t>
      </w:r>
      <w:r>
        <w:t>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w:t>
      </w:r>
      <w:r>
        <w:t>ния. Доводы о несогласии с выводами суда по вопросу доплаты государственной пошлины могут быть включены в апелляционную жалобу.</w:t>
      </w:r>
    </w:p>
    <w:p w:rsidR="00000000" w:rsidRDefault="00E76D61">
      <w:pPr>
        <w:pStyle w:val="pji"/>
      </w:pPr>
      <w:r>
        <w:rPr>
          <w:rStyle w:val="s3"/>
        </w:rPr>
        <w:t xml:space="preserve">Статья дополнена частью 4 в соответствии с </w:t>
      </w:r>
      <w:hyperlink r:id="rId368" w:anchor="sub_id=105" w:history="1">
        <w:r>
          <w:rPr>
            <w:rStyle w:val="a5"/>
            <w:i/>
            <w:iCs/>
          </w:rPr>
          <w:t>Зако</w:t>
        </w:r>
        <w:r>
          <w:rPr>
            <w:rStyle w:val="a5"/>
            <w:i/>
            <w:iCs/>
          </w:rPr>
          <w:t>ном</w:t>
        </w:r>
      </w:hyperlink>
      <w:r>
        <w:rPr>
          <w:rStyle w:val="s3"/>
        </w:rPr>
        <w:t xml:space="preserve"> РК от 10.06.20 г. № 342-VI</w:t>
      </w:r>
    </w:p>
    <w:p w:rsidR="00000000" w:rsidRDefault="00E76D61">
      <w:pPr>
        <w:pStyle w:val="pj"/>
      </w:pPr>
      <w:r>
        <w:t>4. Если в условиях соглашений, заключенных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w:t>
      </w:r>
      <w:r>
        <w:t>лины не производится. Распределение судебных расходов осуществляется в порядке, установленном настоящим Кодексом.</w:t>
      </w:r>
    </w:p>
    <w:p w:rsidR="00000000" w:rsidRDefault="00E76D61">
      <w:pPr>
        <w:pStyle w:val="pji"/>
      </w:pPr>
      <w:r>
        <w:rPr>
          <w:rStyle w:val="s3"/>
        </w:rPr>
        <w:t xml:space="preserve">См. </w:t>
      </w:r>
      <w:hyperlink r:id="rId369" w:anchor="sub_id=1050000" w:history="1">
        <w:r>
          <w:rPr>
            <w:rStyle w:val="a5"/>
            <w:i/>
            <w:iCs/>
          </w:rPr>
          <w:t>комментарий к статье 105</w:t>
        </w:r>
      </w:hyperlink>
    </w:p>
    <w:p w:rsidR="00000000" w:rsidRDefault="00E76D61">
      <w:pPr>
        <w:pStyle w:val="pj"/>
      </w:pPr>
      <w:r>
        <w:t> </w:t>
      </w:r>
    </w:p>
    <w:p w:rsidR="00000000" w:rsidRDefault="00E76D61">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E76D61">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70"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6D61">
      <w:pPr>
        <w:pStyle w:val="pji"/>
      </w:pPr>
      <w:r>
        <w:rPr>
          <w:rStyle w:val="s3"/>
        </w:rPr>
        <w:t xml:space="preserve">См.: </w:t>
      </w:r>
      <w:hyperlink r:id="rId371" w:anchor="sub_id=700" w:history="1">
        <w:r>
          <w:rPr>
            <w:rStyle w:val="a5"/>
            <w:i/>
            <w:iCs/>
          </w:rPr>
          <w:t>Нормативное по</w:t>
        </w:r>
        <w:r>
          <w:rPr>
            <w:rStyle w:val="a5"/>
            <w:i/>
            <w:iCs/>
          </w:rPr>
          <w:t>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E76D61">
      <w:pPr>
        <w:pStyle w:val="pji"/>
      </w:pPr>
      <w:r>
        <w:rPr>
          <w:rStyle w:val="s3"/>
        </w:rPr>
        <w:t xml:space="preserve">В часть 2 внесены изменения в соответствии с </w:t>
      </w:r>
      <w:hyperlink r:id="rId372" w:anchor="sub_id=106" w:history="1">
        <w:r>
          <w:rPr>
            <w:rStyle w:val="a5"/>
            <w:i/>
            <w:iCs/>
          </w:rPr>
          <w:t>Законом</w:t>
        </w:r>
      </w:hyperlink>
      <w:r>
        <w:rPr>
          <w:rStyle w:val="s3"/>
        </w:rPr>
        <w:t xml:space="preserve"> РК от 11.07.17 г. № 91-VI (</w:t>
      </w:r>
      <w:hyperlink r:id="rId373" w:anchor="sub_id=1060200" w:history="1">
        <w:r>
          <w:rPr>
            <w:rStyle w:val="a5"/>
            <w:i/>
            <w:iCs/>
          </w:rPr>
          <w:t>см. стар. ред.</w:t>
        </w:r>
      </w:hyperlink>
      <w:r>
        <w:rPr>
          <w:rStyle w:val="s3"/>
        </w:rPr>
        <w:t>)</w:t>
      </w:r>
    </w:p>
    <w:p w:rsidR="00000000" w:rsidRDefault="00E76D61">
      <w:pPr>
        <w:pStyle w:val="pj"/>
      </w:pPr>
      <w:r>
        <w:t xml:space="preserve">2. В случае отказа лиц, указанных в </w:t>
      </w:r>
      <w:hyperlink w:anchor="sub540000" w:history="1">
        <w:r>
          <w:rPr>
            <w:rStyle w:val="a4"/>
          </w:rPr>
          <w:t>стат</w:t>
        </w:r>
        <w:r>
          <w:rPr>
            <w:rStyle w:val="a4"/>
          </w:rPr>
          <w:t>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w:t>
      </w:r>
      <w:r>
        <w:t>аты государственной пошлины. В таком случае суд откладывает рассмотрение дела.</w:t>
      </w:r>
    </w:p>
    <w:p w:rsidR="00000000" w:rsidRDefault="00E76D61">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w:t>
      </w:r>
      <w:r>
        <w:rPr>
          <w:rStyle w:val="s0"/>
        </w:rPr>
        <w:t>м в суд апелляционной инстанции, решение которого является окончательным.</w:t>
      </w:r>
    </w:p>
    <w:p w:rsidR="00000000" w:rsidRDefault="00E76D61">
      <w:pPr>
        <w:pStyle w:val="pji"/>
      </w:pPr>
      <w:r>
        <w:rPr>
          <w:rStyle w:val="s3"/>
        </w:rPr>
        <w:t xml:space="preserve">Часть 3 изложена в редакции </w:t>
      </w:r>
      <w:hyperlink r:id="rId374" w:anchor="sub_id=106" w:history="1">
        <w:r>
          <w:rPr>
            <w:rStyle w:val="a5"/>
            <w:i/>
            <w:iCs/>
          </w:rPr>
          <w:t>Закона</w:t>
        </w:r>
      </w:hyperlink>
      <w:r>
        <w:rPr>
          <w:rStyle w:val="s3"/>
        </w:rPr>
        <w:t xml:space="preserve"> РК от 11.07.17 г. № 91-VI (</w:t>
      </w:r>
      <w:hyperlink r:id="rId375" w:anchor="sub_id=1060300" w:history="1">
        <w:r>
          <w:rPr>
            <w:rStyle w:val="a5"/>
            <w:i/>
            <w:iCs/>
          </w:rPr>
          <w:t>см. стар. ред.</w:t>
        </w:r>
      </w:hyperlink>
      <w:r>
        <w:rPr>
          <w:rStyle w:val="s3"/>
        </w:rPr>
        <w:t>)</w:t>
      </w:r>
    </w:p>
    <w:p w:rsidR="00000000" w:rsidRDefault="00E76D61">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w:t>
      </w:r>
      <w:r>
        <w:rPr>
          <w:rStyle w:val="s0"/>
        </w:rPr>
        <w:t>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w:t>
      </w:r>
      <w:r>
        <w:rPr>
          <w:rStyle w:val="s0"/>
        </w:rPr>
        <w:t>ы, стороне, не в пользу которой вынесено решение.</w:t>
      </w:r>
    </w:p>
    <w:p w:rsidR="00000000" w:rsidRDefault="00E76D61">
      <w:pPr>
        <w:pStyle w:val="pji"/>
      </w:pPr>
      <w:r>
        <w:rPr>
          <w:rStyle w:val="s3"/>
        </w:rPr>
        <w:t xml:space="preserve">См. </w:t>
      </w:r>
      <w:hyperlink r:id="rId376" w:anchor="sub_id=1060000" w:history="1">
        <w:r>
          <w:rPr>
            <w:rStyle w:val="a5"/>
            <w:i/>
            <w:iCs/>
          </w:rPr>
          <w:t>комментарий к статье 106</w:t>
        </w:r>
      </w:hyperlink>
    </w:p>
    <w:p w:rsidR="00000000" w:rsidRDefault="00E76D61">
      <w:pPr>
        <w:pStyle w:val="pj"/>
      </w:pPr>
      <w:r>
        <w:t> </w:t>
      </w:r>
    </w:p>
    <w:p w:rsidR="00000000" w:rsidRDefault="00E76D61">
      <w:pPr>
        <w:pStyle w:val="pj"/>
      </w:pPr>
      <w:bookmarkStart w:id="128" w:name="SUB1070000"/>
      <w:bookmarkEnd w:id="128"/>
      <w:r>
        <w:rPr>
          <w:rStyle w:val="s1"/>
        </w:rPr>
        <w:t>Статья 107. Возврат государственной пошлины</w:t>
      </w:r>
    </w:p>
    <w:p w:rsidR="00000000" w:rsidRDefault="00E76D61">
      <w:pPr>
        <w:pStyle w:val="pj"/>
      </w:pPr>
      <w:r>
        <w:t>Порядок возврата государственной пошлины опред</w:t>
      </w:r>
      <w:r>
        <w:t xml:space="preserve">еляется </w:t>
      </w:r>
      <w:hyperlink r:id="rId377"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6D61">
      <w:pPr>
        <w:pStyle w:val="pji"/>
      </w:pPr>
      <w:r>
        <w:rPr>
          <w:rStyle w:val="s3"/>
        </w:rPr>
        <w:t xml:space="preserve">См.: </w:t>
      </w:r>
      <w:hyperlink r:id="rId378"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w:t>
      </w:r>
      <w:r>
        <w:rPr>
          <w:rStyle w:val="s3"/>
        </w:rPr>
        <w:t xml:space="preserve">ражданским делам», </w:t>
      </w:r>
      <w:hyperlink r:id="rId379" w:anchor="sub_id=1070000" w:history="1">
        <w:r>
          <w:rPr>
            <w:rStyle w:val="a5"/>
            <w:i/>
            <w:iCs/>
          </w:rPr>
          <w:t>комментарий к статье 107</w:t>
        </w:r>
      </w:hyperlink>
    </w:p>
    <w:p w:rsidR="00000000" w:rsidRDefault="00E76D61">
      <w:pPr>
        <w:pStyle w:val="pj"/>
      </w:pPr>
      <w:r>
        <w:t> </w:t>
      </w:r>
    </w:p>
    <w:p w:rsidR="00000000" w:rsidRDefault="00E76D61">
      <w:pPr>
        <w:pStyle w:val="pj"/>
      </w:pPr>
      <w:bookmarkStart w:id="129" w:name="SUB1080000"/>
      <w:bookmarkEnd w:id="129"/>
      <w:r>
        <w:rPr>
          <w:rStyle w:val="s1"/>
        </w:rPr>
        <w:t>Статья 108. Издержки, связанные с производством по делу</w:t>
      </w:r>
    </w:p>
    <w:p w:rsidR="00000000" w:rsidRDefault="00E76D61">
      <w:pPr>
        <w:pStyle w:val="pj"/>
      </w:pPr>
      <w:r>
        <w:t>К издержкам, связанным с производством по делу, относятся:</w:t>
      </w:r>
    </w:p>
    <w:p w:rsidR="00000000" w:rsidRDefault="00E76D61">
      <w:pPr>
        <w:pStyle w:val="pj"/>
      </w:pPr>
      <w:r>
        <w:t xml:space="preserve">1) суммы, </w:t>
      </w:r>
      <w:r>
        <w:t>подлежащие выплате свидетелям, экспертам и специалистам;</w:t>
      </w:r>
    </w:p>
    <w:p w:rsidR="00000000" w:rsidRDefault="00E76D61">
      <w:pPr>
        <w:pStyle w:val="pj"/>
      </w:pPr>
      <w:r>
        <w:t>2) расходы, связанные с производством осмотра на месте;</w:t>
      </w:r>
    </w:p>
    <w:p w:rsidR="00000000" w:rsidRDefault="00E76D61">
      <w:pPr>
        <w:pStyle w:val="pj"/>
      </w:pPr>
      <w:r>
        <w:t>3) расходы, связанные с хранением вещественных доказательств;</w:t>
      </w:r>
    </w:p>
    <w:p w:rsidR="00000000" w:rsidRDefault="00E76D61">
      <w:pPr>
        <w:pStyle w:val="pj"/>
      </w:pPr>
      <w:r>
        <w:t>4) расходы по розыску ответчика и (или) ребенка;</w:t>
      </w:r>
    </w:p>
    <w:p w:rsidR="00000000" w:rsidRDefault="00E76D61">
      <w:pPr>
        <w:pStyle w:val="pj"/>
      </w:pPr>
      <w:r>
        <w:t>5) расходы, связанные с публикац</w:t>
      </w:r>
      <w:r>
        <w:t>ией и объявлениями по делу;</w:t>
      </w:r>
    </w:p>
    <w:p w:rsidR="00000000" w:rsidRDefault="00E76D61">
      <w:pPr>
        <w:pStyle w:val="pj"/>
      </w:pPr>
      <w:r>
        <w:t>6) расходы по извещению и вызову в суд сторон и других лиц, участвующих в деле;</w:t>
      </w:r>
    </w:p>
    <w:p w:rsidR="00000000" w:rsidRDefault="00E76D61">
      <w:pPr>
        <w:pStyle w:val="pj"/>
      </w:pPr>
      <w:r>
        <w:t>7) расходы по проезду сторон и третьих лиц и найму жилых помещений, понесенные ими в связи с явкой в суд;</w:t>
      </w:r>
    </w:p>
    <w:p w:rsidR="00000000" w:rsidRDefault="00E76D61">
      <w:pPr>
        <w:pStyle w:val="pj"/>
      </w:pPr>
      <w:r>
        <w:t>8) расходы по оплате помощи представителя;</w:t>
      </w:r>
    </w:p>
    <w:p w:rsidR="00000000" w:rsidRDefault="00E76D61">
      <w:pPr>
        <w:pStyle w:val="pj"/>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E76D61">
      <w:pPr>
        <w:pStyle w:val="pji"/>
      </w:pPr>
      <w:r>
        <w:rPr>
          <w:rStyle w:val="s3"/>
        </w:rPr>
        <w:t xml:space="preserve">См.: </w:t>
      </w:r>
      <w:hyperlink r:id="rId380"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81" w:anchor="sub_id=1080000" w:history="1">
        <w:r>
          <w:rPr>
            <w:rStyle w:val="a5"/>
            <w:i/>
            <w:iCs/>
          </w:rPr>
          <w:t>комментарий к статье 108</w:t>
        </w:r>
      </w:hyperlink>
    </w:p>
    <w:p w:rsidR="00000000" w:rsidRDefault="00E76D61">
      <w:pPr>
        <w:pStyle w:val="pj"/>
      </w:pPr>
      <w:r>
        <w:t> </w:t>
      </w:r>
    </w:p>
    <w:p w:rsidR="00000000" w:rsidRDefault="00E76D61">
      <w:pPr>
        <w:pStyle w:val="pj"/>
      </w:pPr>
      <w:bookmarkStart w:id="130" w:name="SUB1090000"/>
      <w:bookmarkEnd w:id="130"/>
      <w:r>
        <w:rPr>
          <w:rStyle w:val="s1"/>
        </w:rPr>
        <w:t>Статья 109. Распределение судебных расходов между сторонами</w:t>
      </w:r>
    </w:p>
    <w:p w:rsidR="00000000" w:rsidRDefault="00E76D61">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E76D61">
      <w:pPr>
        <w:pStyle w:val="pji"/>
      </w:pPr>
      <w:r>
        <w:rPr>
          <w:rStyle w:val="s3"/>
        </w:rPr>
        <w:t xml:space="preserve">См.: </w:t>
      </w:r>
      <w:hyperlink r:id="rId382"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E76D61">
      <w:pPr>
        <w:pStyle w:val="pji"/>
      </w:pPr>
      <w:bookmarkStart w:id="131" w:name="SUB1090200"/>
      <w:bookmarkEnd w:id="131"/>
      <w:r>
        <w:rPr>
          <w:rStyle w:val="s3"/>
        </w:rPr>
        <w:t xml:space="preserve">В часть 2 внесены изменения в соответствии с </w:t>
      </w:r>
      <w:hyperlink r:id="rId383" w:anchor="sub_id=1000" w:history="1">
        <w:r>
          <w:rPr>
            <w:rStyle w:val="a5"/>
            <w:i/>
            <w:iCs/>
          </w:rPr>
          <w:t>Законом</w:t>
        </w:r>
      </w:hyperlink>
      <w:r>
        <w:rPr>
          <w:rStyle w:val="s3"/>
        </w:rPr>
        <w:t xml:space="preserve"> РК от 21.01.19 г. </w:t>
      </w:r>
      <w:r>
        <w:rPr>
          <w:rStyle w:val="s3"/>
        </w:rPr>
        <w:t>№ 217-VI (</w:t>
      </w:r>
      <w:hyperlink r:id="rId384" w:anchor="sub_id=1090200" w:history="1">
        <w:r>
          <w:rPr>
            <w:rStyle w:val="a5"/>
            <w:i/>
            <w:iCs/>
          </w:rPr>
          <w:t>см. стар. ред.</w:t>
        </w:r>
      </w:hyperlink>
      <w:r>
        <w:rPr>
          <w:rStyle w:val="s3"/>
        </w:rPr>
        <w:t>)</w:t>
      </w:r>
    </w:p>
    <w:p w:rsidR="00000000" w:rsidRDefault="00E76D61">
      <w:pPr>
        <w:pStyle w:val="pj"/>
      </w:pPr>
      <w:r>
        <w:t>2. Если спор возник вследствие нарушения лицом, участвующим в деле, претензионного или иного досудебного порядка урегулирования спора, предусмотр</w:t>
      </w:r>
      <w:r>
        <w:t xml:space="preserve">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судебные расходы неза</w:t>
      </w:r>
      <w:r>
        <w:t>висимо от результатов рассмотрения дела.</w:t>
      </w:r>
    </w:p>
    <w:p w:rsidR="00000000" w:rsidRDefault="00E76D61">
      <w:pPr>
        <w:pStyle w:val="pj"/>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w:t>
      </w:r>
      <w:r>
        <w:t>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r>
        <w:t>.</w:t>
      </w:r>
    </w:p>
    <w:p w:rsidR="00000000" w:rsidRDefault="00E76D61">
      <w:pPr>
        <w:pStyle w:val="pji"/>
      </w:pPr>
      <w:r>
        <w:rPr>
          <w:rStyle w:val="s3"/>
        </w:rPr>
        <w:t xml:space="preserve">См.: </w:t>
      </w:r>
      <w:hyperlink r:id="rId385"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3. Если суды апелляционной, кассационной инстанций изменя</w:t>
      </w:r>
      <w:r>
        <w:t>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E76D61">
      <w:pPr>
        <w:pStyle w:val="pj"/>
      </w:pPr>
      <w:r>
        <w:t>4. Суд пе</w:t>
      </w:r>
      <w:r>
        <w:t xml:space="preserve">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w:t>
      </w:r>
      <w:r>
        <w:t>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E76D61">
      <w:pPr>
        <w:pStyle w:val="pj"/>
      </w:pPr>
      <w:r>
        <w:t>5. Заявление о взыскании судебных издержек подлежит рассмотрению судом в судебном</w:t>
      </w:r>
      <w:r>
        <w:t xml:space="preserve">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w:t>
      </w:r>
      <w:r>
        <w:t>оследнего судебного акта, принятием которого закончилось рассмотрение дела по существу.</w:t>
      </w:r>
    </w:p>
    <w:p w:rsidR="00000000" w:rsidRDefault="00E76D61">
      <w:pPr>
        <w:pStyle w:val="pji"/>
      </w:pPr>
      <w:r>
        <w:rPr>
          <w:rStyle w:val="s3"/>
        </w:rPr>
        <w:t xml:space="preserve">В часть 6 внесены изменения в соответствии с </w:t>
      </w:r>
      <w:hyperlink r:id="rId386" w:anchor="sub_id=109" w:history="1">
        <w:r>
          <w:rPr>
            <w:rStyle w:val="a5"/>
            <w:i/>
            <w:iCs/>
          </w:rPr>
          <w:t>Законом</w:t>
        </w:r>
      </w:hyperlink>
      <w:r>
        <w:rPr>
          <w:rStyle w:val="s3"/>
        </w:rPr>
        <w:t xml:space="preserve"> РК от 10.06.20 г. № 342-VI (</w:t>
      </w:r>
      <w:hyperlink r:id="rId387" w:anchor="sub_id=1090600" w:history="1">
        <w:r>
          <w:rPr>
            <w:rStyle w:val="a5"/>
            <w:i/>
            <w:iCs/>
          </w:rPr>
          <w:t>см. стар. ред.</w:t>
        </w:r>
      </w:hyperlink>
      <w:r>
        <w:rPr>
          <w:rStyle w:val="s3"/>
        </w:rPr>
        <w:t>)</w:t>
      </w:r>
    </w:p>
    <w:p w:rsidR="00000000" w:rsidRDefault="00E76D61">
      <w:pPr>
        <w:pStyle w:val="pj"/>
      </w:pPr>
      <w:r>
        <w:t xml:space="preserve">6. Копия судебного акта не позднее трех рабочих дней с момента вступления в законную силу направляется судом в налоговый орган по месту регистрации (гражданина) </w:t>
      </w:r>
      <w:r>
        <w:t>или нахождения (юридического лица) судебного представителя, расходы по оплате услуг которого компенсированы судом.</w:t>
      </w:r>
    </w:p>
    <w:p w:rsidR="00000000" w:rsidRDefault="00E76D61">
      <w:pPr>
        <w:pStyle w:val="pji"/>
      </w:pPr>
      <w:r>
        <w:rPr>
          <w:rStyle w:val="s3"/>
        </w:rPr>
        <w:t xml:space="preserve">См. </w:t>
      </w:r>
      <w:hyperlink r:id="rId388" w:anchor="sub_id=1090000" w:history="1">
        <w:r>
          <w:rPr>
            <w:rStyle w:val="a5"/>
            <w:i/>
            <w:iCs/>
          </w:rPr>
          <w:t>комментарий к статье 109</w:t>
        </w:r>
      </w:hyperlink>
    </w:p>
    <w:p w:rsidR="00000000" w:rsidRDefault="00E76D61">
      <w:pPr>
        <w:pStyle w:val="pj"/>
      </w:pPr>
      <w:r>
        <w:t> </w:t>
      </w:r>
    </w:p>
    <w:p w:rsidR="00000000" w:rsidRDefault="00E76D61">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E76D61">
      <w:pPr>
        <w:pStyle w:val="pj"/>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w:t>
      </w:r>
      <w:r>
        <w:t xml:space="preserve">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w:t>
      </w:r>
      <w:r>
        <w:t>выполнения работы плата за использование оборудования, коммунальные услуги.</w:t>
      </w:r>
    </w:p>
    <w:p w:rsidR="00000000" w:rsidRDefault="00E76D61">
      <w:pPr>
        <w:pStyle w:val="pj"/>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w:t>
      </w:r>
      <w:r>
        <w:t>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E76D61">
      <w:pPr>
        <w:pStyle w:val="pj"/>
      </w:pPr>
      <w:r>
        <w:t xml:space="preserve">3. Подлежит оплате выполненная работа, не входящая в </w:t>
      </w:r>
      <w:r>
        <w:t>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w:t>
      </w:r>
      <w:r>
        <w:t>онодательством Республики Казахстан, стороной, заявившей ходатайство.</w:t>
      </w:r>
    </w:p>
    <w:p w:rsidR="00000000" w:rsidRDefault="00E76D61">
      <w:pPr>
        <w:pStyle w:val="pj"/>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w:t>
      </w:r>
      <w:r>
        <w:t>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E76D61">
      <w:pPr>
        <w:pStyle w:val="pj"/>
      </w:pPr>
      <w:r>
        <w:t>5. Суммы, подлежащие оплате за производство экспертизы органом судебной э</w:t>
      </w:r>
      <w:r>
        <w:t xml:space="preserve">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w:t>
      </w:r>
      <w:r>
        <w:t xml:space="preserve">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w:t>
      </w:r>
      <w:r>
        <w:t>са.</w:t>
      </w:r>
    </w:p>
    <w:p w:rsidR="00000000" w:rsidRDefault="00E76D61">
      <w:pPr>
        <w:pStyle w:val="pj"/>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E76D61">
      <w:pPr>
        <w:pStyle w:val="pj"/>
      </w:pPr>
      <w:r>
        <w:t>Порядок выплаты сумм, причит</w:t>
      </w:r>
      <w:r>
        <w:t>ающихся экспертам и специалистам, определяется Правительством Республики Казахстан.</w:t>
      </w:r>
    </w:p>
    <w:p w:rsidR="00000000" w:rsidRDefault="00E76D61">
      <w:pPr>
        <w:pStyle w:val="pji"/>
      </w:pPr>
      <w:r>
        <w:rPr>
          <w:rStyle w:val="s3"/>
        </w:rPr>
        <w:t xml:space="preserve">См.: </w:t>
      </w:r>
      <w:hyperlink r:id="rId389"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w:t>
      </w:r>
      <w:r>
        <w:rPr>
          <w:rStyle w:val="s3"/>
        </w:rPr>
        <w:t>16 года № 51 «Об утверждении порядка возмещения расходов за производство судебных экспертиз»</w:t>
      </w:r>
    </w:p>
    <w:p w:rsidR="00000000" w:rsidRDefault="00E76D61">
      <w:pPr>
        <w:pStyle w:val="pji"/>
      </w:pPr>
      <w:r>
        <w:rPr>
          <w:rStyle w:val="s3"/>
        </w:rPr>
        <w:t xml:space="preserve">См. </w:t>
      </w:r>
      <w:hyperlink r:id="rId390" w:anchor="sub_id=1100000" w:history="1">
        <w:r>
          <w:rPr>
            <w:rStyle w:val="a5"/>
            <w:i/>
            <w:iCs/>
          </w:rPr>
          <w:t>комментарий к статье 110</w:t>
        </w:r>
      </w:hyperlink>
    </w:p>
    <w:p w:rsidR="00000000" w:rsidRDefault="00E76D61">
      <w:pPr>
        <w:pStyle w:val="pj"/>
      </w:pPr>
      <w:r>
        <w:t> </w:t>
      </w:r>
    </w:p>
    <w:p w:rsidR="00000000" w:rsidRDefault="00E76D61">
      <w:pPr>
        <w:pStyle w:val="pj"/>
      </w:pPr>
      <w:bookmarkStart w:id="133" w:name="SUB1110000"/>
      <w:bookmarkEnd w:id="133"/>
      <w:r>
        <w:rPr>
          <w:rStyle w:val="s1"/>
        </w:rPr>
        <w:t>Статья 111. Выплата сумм свидетелям, экспертам,</w:t>
      </w:r>
      <w:r>
        <w:rPr>
          <w:rStyle w:val="s1"/>
        </w:rPr>
        <w:t xml:space="preserve"> специалистам и переводчикам</w:t>
      </w:r>
    </w:p>
    <w:p w:rsidR="00000000" w:rsidRDefault="00E76D61">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391" w:history="1">
        <w:r>
          <w:rPr>
            <w:rStyle w:val="a4"/>
          </w:rPr>
          <w:t>бюджетным законодательством</w:t>
        </w:r>
      </w:hyperlink>
      <w:r>
        <w:t xml:space="preserve"> Республики Каза</w:t>
      </w:r>
      <w:r>
        <w:t>хстан, по выполнении ими своих обязанностей.</w:t>
      </w:r>
    </w:p>
    <w:p w:rsidR="00000000" w:rsidRDefault="00E76D61">
      <w:pPr>
        <w:pStyle w:val="pj"/>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E76D61">
      <w:pPr>
        <w:pStyle w:val="pji"/>
      </w:pPr>
      <w:r>
        <w:rPr>
          <w:rStyle w:val="s3"/>
        </w:rPr>
        <w:t xml:space="preserve">См. </w:t>
      </w:r>
      <w:hyperlink r:id="rId392" w:anchor="sub_id=1110000" w:history="1">
        <w:r>
          <w:rPr>
            <w:rStyle w:val="a5"/>
            <w:i/>
            <w:iCs/>
          </w:rPr>
          <w:t>комментарий к статье 111</w:t>
        </w:r>
      </w:hyperlink>
    </w:p>
    <w:p w:rsidR="00000000" w:rsidRDefault="00E76D61">
      <w:pPr>
        <w:pStyle w:val="pj"/>
      </w:pPr>
      <w:r>
        <w:t> </w:t>
      </w:r>
    </w:p>
    <w:p w:rsidR="00000000" w:rsidRDefault="00E76D61">
      <w:pPr>
        <w:pStyle w:val="pji"/>
      </w:pPr>
      <w:bookmarkStart w:id="134" w:name="SUB1120000"/>
      <w:bookmarkEnd w:id="134"/>
      <w:r>
        <w:rPr>
          <w:rStyle w:val="s3"/>
        </w:rPr>
        <w:t xml:space="preserve">См. изменения в статью 112 - </w:t>
      </w:r>
      <w:hyperlink r:id="rId393" w:anchor="sub_id=112" w:history="1">
        <w:r>
          <w:rPr>
            <w:rStyle w:val="a5"/>
            <w:i/>
            <w:iCs/>
          </w:rPr>
          <w:t>Закон</w:t>
        </w:r>
      </w:hyperlink>
      <w:r>
        <w:rPr>
          <w:rStyle w:val="s3"/>
        </w:rPr>
        <w:t xml:space="preserve"> </w:t>
      </w:r>
      <w:r>
        <w:rPr>
          <w:rStyle w:val="s3"/>
        </w:rPr>
        <w:t xml:space="preserve">РК от 20.06.22 г. № 128-VII (вводится в действие по истечении шестидесяти календарных дней после дня его первого официального </w:t>
      </w:r>
      <w:hyperlink r:id="rId394" w:history="1">
        <w:r>
          <w:rPr>
            <w:rStyle w:val="a5"/>
            <w:i/>
            <w:iCs/>
          </w:rPr>
          <w:t>опубликования</w:t>
        </w:r>
      </w:hyperlink>
      <w:r>
        <w:rPr>
          <w:rStyle w:val="s3"/>
        </w:rPr>
        <w:t>)</w:t>
      </w:r>
    </w:p>
    <w:p w:rsidR="00000000" w:rsidRDefault="00E76D61">
      <w:pPr>
        <w:pStyle w:val="pj"/>
      </w:pPr>
      <w:r>
        <w:rPr>
          <w:rStyle w:val="s1"/>
        </w:rPr>
        <w:t>Статья 112. Оказание бесплатной юридической помощи</w:t>
      </w:r>
    </w:p>
    <w:p w:rsidR="00000000" w:rsidRDefault="00E76D61">
      <w:pPr>
        <w:pStyle w:val="pj"/>
      </w:pPr>
      <w:r>
        <w:t xml:space="preserve">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w:t>
      </w:r>
      <w:r>
        <w:t>дел следующих лиц:</w:t>
      </w:r>
    </w:p>
    <w:p w:rsidR="00000000" w:rsidRDefault="00E76D61">
      <w:pPr>
        <w:pStyle w:val="pj"/>
      </w:pPr>
      <w:r>
        <w:t>1) истцов по спорам о возмещении вреда, причиненного смертью кормильца;</w:t>
      </w:r>
    </w:p>
    <w:p w:rsidR="00000000" w:rsidRDefault="00E76D61">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E76D61">
      <w:pPr>
        <w:pStyle w:val="pji"/>
      </w:pPr>
      <w:r>
        <w:rPr>
          <w:rStyle w:val="s3"/>
        </w:rPr>
        <w:t>В подпункт 3 внесены из</w:t>
      </w:r>
      <w:r>
        <w:rPr>
          <w:rStyle w:val="s3"/>
        </w:rPr>
        <w:t xml:space="preserve">менения в соответствии с </w:t>
      </w:r>
      <w:hyperlink r:id="rId395" w:anchor="sub_id=200" w:history="1">
        <w:r>
          <w:rPr>
            <w:rStyle w:val="a5"/>
            <w:i/>
            <w:iCs/>
          </w:rPr>
          <w:t>Законом</w:t>
        </w:r>
      </w:hyperlink>
      <w:r>
        <w:rPr>
          <w:rStyle w:val="s3"/>
        </w:rPr>
        <w:t xml:space="preserve"> РК от 06.05.20 г. № 323-VI (</w:t>
      </w:r>
      <w:hyperlink r:id="rId396" w:anchor="sub_id=1120103" w:history="1">
        <w:r>
          <w:rPr>
            <w:rStyle w:val="a5"/>
            <w:i/>
            <w:iCs/>
          </w:rPr>
          <w:t>см. стар. ред.</w:t>
        </w:r>
      </w:hyperlink>
      <w:r>
        <w:rPr>
          <w:rStyle w:val="s3"/>
        </w:rPr>
        <w:t xml:space="preserve">); </w:t>
      </w:r>
      <w:hyperlink r:id="rId397" w:anchor="sub_id=112" w:history="1">
        <w:r>
          <w:rPr>
            <w:rStyle w:val="a5"/>
            <w:i/>
            <w:iCs/>
          </w:rPr>
          <w:t>Законом</w:t>
        </w:r>
      </w:hyperlink>
      <w:r>
        <w:rPr>
          <w:rStyle w:val="s3"/>
        </w:rPr>
        <w:t xml:space="preserve"> РК от 27.06.22 г. № 129-VII (</w:t>
      </w:r>
      <w:hyperlink r:id="rId398" w:anchor="sub_id=1120103" w:history="1">
        <w:r>
          <w:rPr>
            <w:rStyle w:val="a5"/>
            <w:i/>
            <w:iCs/>
          </w:rPr>
          <w:t>см. стар. ред.</w:t>
        </w:r>
      </w:hyperlink>
      <w:r>
        <w:rPr>
          <w:rStyle w:val="s3"/>
        </w:rPr>
        <w:t>)</w:t>
      </w:r>
    </w:p>
    <w:p w:rsidR="00000000" w:rsidRDefault="00E76D61">
      <w:pPr>
        <w:pStyle w:val="pj"/>
      </w:pPr>
      <w:r>
        <w:t xml:space="preserve">3) истцов и ответчиков по спорам, не связанным с </w:t>
      </w:r>
      <w:r>
        <w:t xml:space="preserve">предпринимательской деятельностью, являющихся </w:t>
      </w:r>
      <w:hyperlink r:id="rId399" w:anchor="sub_id=40000" w:history="1">
        <w:r>
          <w:rPr>
            <w:rStyle w:val="a5"/>
          </w:rPr>
          <w:t>участниками</w:t>
        </w:r>
      </w:hyperlink>
      <w:r>
        <w:t xml:space="preserve"> Великой Отечественной войны, </w:t>
      </w:r>
      <w:hyperlink r:id="rId400" w:anchor="sub_id=60000" w:history="1">
        <w:r>
          <w:rPr>
            <w:rStyle w:val="a5"/>
          </w:rPr>
          <w:t>лицами</w:t>
        </w:r>
      </w:hyperlink>
      <w:r>
        <w:rPr>
          <w:rStyle w:val="s0"/>
        </w:rPr>
        <w:t xml:space="preserve">, приравненными по льготам к участникам Великой Отечественной войны, а также </w:t>
      </w:r>
      <w:hyperlink r:id="rId401" w:anchor="sub_id=50000" w:history="1">
        <w:r>
          <w:rPr>
            <w:rStyle w:val="a5"/>
          </w:rPr>
          <w:t>ветеранами</w:t>
        </w:r>
      </w:hyperlink>
      <w:r>
        <w:rPr>
          <w:rStyle w:val="s0"/>
        </w:rPr>
        <w:t xml:space="preserve"> боевых действий на территории других государств,</w:t>
      </w:r>
      <w:r>
        <w:t xml:space="preserve"> военнослужащими срочной службы</w:t>
      </w:r>
      <w:r>
        <w:t>, лицами с инвалидностью первой и второй групп, пенсионерами по возрасту;</w:t>
      </w:r>
    </w:p>
    <w:p w:rsidR="00000000" w:rsidRDefault="00E76D61">
      <w:pPr>
        <w:pStyle w:val="pj"/>
      </w:pPr>
      <w:r>
        <w:t>4) истцов по спорам о возмещении вреда реабилитированным в соответствии с законом.</w:t>
      </w:r>
    </w:p>
    <w:p w:rsidR="00000000" w:rsidRDefault="00E76D61">
      <w:pPr>
        <w:pStyle w:val="pj"/>
      </w:pPr>
      <w:r>
        <w:t xml:space="preserve">2. </w:t>
      </w:r>
      <w:hyperlink r:id="rId402" w:history="1">
        <w:r>
          <w:rPr>
            <w:rStyle w:val="a4"/>
          </w:rPr>
          <w:t>Размер</w:t>
        </w:r>
      </w:hyperlink>
      <w:r>
        <w:t xml:space="preserve"> оплаты юридической помощ</w:t>
      </w:r>
      <w:r>
        <w:t>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E76D61">
      <w:pPr>
        <w:pStyle w:val="pj"/>
      </w:pPr>
      <w:hyperlink r:id="rId403" w:history="1">
        <w:r>
          <w:rPr>
            <w:rStyle w:val="a5"/>
          </w:rPr>
          <w:t>Порядок</w:t>
        </w:r>
      </w:hyperlink>
      <w:r>
        <w:t xml:space="preserve"> оплаты юридической помощи, оказываемой </w:t>
      </w:r>
      <w:r>
        <w:t>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E76D61">
      <w:pPr>
        <w:pStyle w:val="pj"/>
      </w:pPr>
      <w:r>
        <w:t xml:space="preserve">3. К ходатайству лица об освобождении от оплаты юридической помощи и </w:t>
      </w:r>
      <w:r>
        <w:t>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из средств респ</w:t>
      </w:r>
      <w:r>
        <w:t>убликанского бюджета.</w:t>
      </w:r>
    </w:p>
    <w:p w:rsidR="00000000" w:rsidRDefault="00E76D61">
      <w:pPr>
        <w:pStyle w:val="pji"/>
      </w:pPr>
      <w:r>
        <w:rPr>
          <w:rStyle w:val="s3"/>
        </w:rPr>
        <w:t xml:space="preserve">Часть 4 изложена в редакции </w:t>
      </w:r>
      <w:hyperlink r:id="rId404" w:anchor="sub_id=112" w:history="1">
        <w:r>
          <w:rPr>
            <w:rStyle w:val="a5"/>
            <w:i/>
            <w:iCs/>
          </w:rPr>
          <w:t>Закона</w:t>
        </w:r>
      </w:hyperlink>
      <w:r>
        <w:rPr>
          <w:rStyle w:val="s3"/>
        </w:rPr>
        <w:t xml:space="preserve"> РК от 11.07.17 г. № 91-VI (</w:t>
      </w:r>
      <w:hyperlink r:id="rId405" w:anchor="sub_id=1120400" w:history="1">
        <w:r>
          <w:rPr>
            <w:rStyle w:val="a5"/>
            <w:i/>
            <w:iCs/>
          </w:rPr>
          <w:t>см. ст</w:t>
        </w:r>
        <w:r>
          <w:rPr>
            <w:rStyle w:val="a5"/>
            <w:i/>
            <w:iCs/>
          </w:rPr>
          <w:t>ар. ред.</w:t>
        </w:r>
      </w:hyperlink>
      <w:r>
        <w:rPr>
          <w:rStyle w:val="s3"/>
        </w:rPr>
        <w:t>)</w:t>
      </w:r>
    </w:p>
    <w:p w:rsidR="00000000" w:rsidRDefault="00E76D61">
      <w:pPr>
        <w:pStyle w:val="pj"/>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w:t>
      </w:r>
      <w:r>
        <w:rPr>
          <w:rStyle w:val="s0"/>
        </w:rPr>
        <w:t>ит. Доводы о несогласии с вынесенным определением могут быть включены в апелляционные жалобу, ходатайство прокурора.</w:t>
      </w:r>
    </w:p>
    <w:p w:rsidR="00000000" w:rsidRDefault="00E76D61">
      <w:pPr>
        <w:pStyle w:val="pji"/>
      </w:pPr>
      <w:r>
        <w:rPr>
          <w:rStyle w:val="s3"/>
        </w:rPr>
        <w:t xml:space="preserve">Часть 5 изложена в редакции </w:t>
      </w:r>
      <w:hyperlink r:id="rId406" w:anchor="sub_id=300" w:history="1">
        <w:r>
          <w:rPr>
            <w:rStyle w:val="a5"/>
            <w:i/>
            <w:iCs/>
          </w:rPr>
          <w:t>Закона</w:t>
        </w:r>
      </w:hyperlink>
      <w:r>
        <w:rPr>
          <w:rStyle w:val="s3"/>
        </w:rPr>
        <w:t xml:space="preserve"> РК от 09.06.21 г. № 49-</w:t>
      </w:r>
      <w:r>
        <w:rPr>
          <w:rStyle w:val="s3"/>
        </w:rPr>
        <w:t>VII (</w:t>
      </w:r>
      <w:hyperlink r:id="rId407" w:anchor="sub_id=1120500" w:history="1">
        <w:r>
          <w:rPr>
            <w:rStyle w:val="a5"/>
            <w:i/>
            <w:iCs/>
          </w:rPr>
          <w:t>см. стар. ред.</w:t>
        </w:r>
      </w:hyperlink>
      <w:r>
        <w:rPr>
          <w:rStyle w:val="s3"/>
        </w:rPr>
        <w:t>)</w:t>
      </w:r>
    </w:p>
    <w:p w:rsidR="00000000" w:rsidRDefault="00E76D61">
      <w:pPr>
        <w:pStyle w:val="pj"/>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направляе</w:t>
      </w:r>
      <w:r>
        <w:t>тся в письменной форме или в форме электронного документа через единую информационную систему юридической помощи в территориальную коллегию адвокатов по месту нахождения суда, рассматривающего гражданское дело, которая в установленный судом срок обязана об</w:t>
      </w:r>
      <w:r>
        <w:t>еспечить участие адвоката в суде.</w:t>
      </w:r>
    </w:p>
    <w:p w:rsidR="00000000" w:rsidRDefault="00E76D61">
      <w:pPr>
        <w:pStyle w:val="pji"/>
      </w:pPr>
      <w:r>
        <w:rPr>
          <w:rStyle w:val="s3"/>
        </w:rPr>
        <w:t xml:space="preserve">См. </w:t>
      </w:r>
      <w:hyperlink r:id="rId408" w:anchor="sub_id=1120000" w:history="1">
        <w:r>
          <w:rPr>
            <w:rStyle w:val="a5"/>
            <w:i/>
            <w:iCs/>
          </w:rPr>
          <w:t>комментарий к статье 112</w:t>
        </w:r>
      </w:hyperlink>
    </w:p>
    <w:p w:rsidR="00000000" w:rsidRDefault="00E76D61">
      <w:pPr>
        <w:pStyle w:val="pj"/>
      </w:pPr>
      <w:r>
        <w:t> </w:t>
      </w:r>
    </w:p>
    <w:p w:rsidR="00000000" w:rsidRDefault="00E76D61">
      <w:pPr>
        <w:pStyle w:val="pj"/>
      </w:pPr>
      <w:bookmarkStart w:id="135" w:name="SUB1130000"/>
      <w:bookmarkEnd w:id="135"/>
      <w:r>
        <w:rPr>
          <w:rStyle w:val="s1"/>
        </w:rPr>
        <w:t>Статья 113. Возмещение расходов по оплате помощи представителя</w:t>
      </w:r>
    </w:p>
    <w:p w:rsidR="00000000" w:rsidRDefault="00E76D61">
      <w:pPr>
        <w:pStyle w:val="pj"/>
      </w:pPr>
      <w:r>
        <w:t>1. По ходатайству стороны, в пользу которой</w:t>
      </w:r>
      <w:r>
        <w:t xml:space="preserve">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w:t>
      </w:r>
      <w:r>
        <w:t xml:space="preserve">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409" w:history="1">
        <w:r>
          <w:rPr>
            <w:rStyle w:val="a4"/>
          </w:rPr>
          <w:t>месячных расчетных показателей</w:t>
        </w:r>
      </w:hyperlink>
      <w:r>
        <w:t>.</w:t>
      </w:r>
    </w:p>
    <w:p w:rsidR="00000000" w:rsidRDefault="00E76D61">
      <w:pPr>
        <w:pStyle w:val="pji"/>
      </w:pPr>
      <w:r>
        <w:rPr>
          <w:rStyle w:val="s3"/>
        </w:rPr>
        <w:t xml:space="preserve">См.: </w:t>
      </w:r>
      <w:hyperlink r:id="rId410" w:anchor="sub_id=1400" w:history="1">
        <w:r>
          <w:rPr>
            <w:rStyle w:val="a5"/>
            <w:i/>
            <w:iCs/>
          </w:rPr>
          <w:t>Нормативное постановление</w:t>
        </w:r>
      </w:hyperlink>
      <w:r>
        <w:rPr>
          <w:rStyle w:val="s3"/>
        </w:rPr>
        <w:t xml:space="preserve"> Верховного Суда Республики Казахстан от 25 декаб</w:t>
      </w:r>
      <w:r>
        <w:rPr>
          <w:rStyle w:val="s3"/>
        </w:rPr>
        <w:t xml:space="preserve">ря 2006 года № 9 «О применении судами Республики Казахстан законодательства о судебных расходах по гражданским делам», </w:t>
      </w:r>
      <w:hyperlink r:id="rId411" w:anchor="sub_id=12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2. В случае вынесения судом решения в пользу стороны, которой в порядке и по основаниям, установленным законом</w:t>
      </w:r>
      <w:r>
        <w:t>,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E76D61">
      <w:pPr>
        <w:pStyle w:val="pji"/>
      </w:pPr>
      <w:r>
        <w:rPr>
          <w:rStyle w:val="s3"/>
        </w:rPr>
        <w:t xml:space="preserve">См. </w:t>
      </w:r>
      <w:hyperlink r:id="rId412" w:anchor="sub_id=1130000" w:history="1">
        <w:r>
          <w:rPr>
            <w:rStyle w:val="a5"/>
            <w:i/>
            <w:iCs/>
          </w:rPr>
          <w:t>к</w:t>
        </w:r>
        <w:r>
          <w:rPr>
            <w:rStyle w:val="a5"/>
            <w:i/>
            <w:iCs/>
          </w:rPr>
          <w:t>омментарий к статье 113</w:t>
        </w:r>
      </w:hyperlink>
    </w:p>
    <w:p w:rsidR="00000000" w:rsidRDefault="00E76D61">
      <w:pPr>
        <w:pStyle w:val="pj"/>
      </w:pPr>
      <w:r>
        <w:t> </w:t>
      </w:r>
    </w:p>
    <w:p w:rsidR="00000000" w:rsidRDefault="00E76D61">
      <w:pPr>
        <w:pStyle w:val="pj"/>
      </w:pPr>
      <w:bookmarkStart w:id="136" w:name="SUB1140000"/>
      <w:bookmarkEnd w:id="136"/>
      <w:r>
        <w:rPr>
          <w:rStyle w:val="s1"/>
        </w:rPr>
        <w:t>Статья 114. Взыскание убытков за потерю времени</w:t>
      </w:r>
    </w:p>
    <w:p w:rsidR="00000000" w:rsidRDefault="00E76D61">
      <w:pPr>
        <w:pStyle w:val="pj"/>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w:t>
      </w:r>
      <w:r>
        <w:t>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E76D61">
      <w:pPr>
        <w:pStyle w:val="pji"/>
      </w:pPr>
      <w:r>
        <w:rPr>
          <w:rStyle w:val="s3"/>
        </w:rPr>
        <w:t xml:space="preserve">См.: </w:t>
      </w:r>
      <w:hyperlink r:id="rId413" w:anchor="sub_id=13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E76D61">
      <w:pPr>
        <w:pStyle w:val="pj"/>
      </w:pPr>
      <w:r>
        <w:t>2. Размер убытков определя</w:t>
      </w:r>
      <w:r>
        <w:t>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E76D61">
      <w:pPr>
        <w:pStyle w:val="pj"/>
      </w:pPr>
      <w:r>
        <w:t>3. Мотивированное заявление о взыскании убытков со стороны подается до окончания рассмотрения дела по существу и рассматр</w:t>
      </w:r>
      <w:r>
        <w:t xml:space="preserve">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414"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6D61">
      <w:pPr>
        <w:pStyle w:val="pji"/>
      </w:pPr>
      <w:r>
        <w:rPr>
          <w:rStyle w:val="s3"/>
        </w:rPr>
        <w:t xml:space="preserve">См. </w:t>
      </w:r>
      <w:hyperlink r:id="rId415" w:anchor="sub_id=1140000" w:history="1">
        <w:r>
          <w:rPr>
            <w:rStyle w:val="a5"/>
            <w:i/>
            <w:iCs/>
          </w:rPr>
          <w:t>комментарий к статье 114</w:t>
        </w:r>
      </w:hyperlink>
    </w:p>
    <w:p w:rsidR="00000000" w:rsidRDefault="00E76D61">
      <w:pPr>
        <w:pStyle w:val="pj"/>
      </w:pPr>
      <w:r>
        <w:t> </w:t>
      </w:r>
    </w:p>
    <w:p w:rsidR="00000000" w:rsidRDefault="00E76D61">
      <w:pPr>
        <w:pStyle w:val="pj"/>
      </w:pPr>
      <w:bookmarkStart w:id="137" w:name="SUB1150000"/>
      <w:bookmarkEnd w:id="137"/>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E76D61">
      <w:pPr>
        <w:pStyle w:val="pji"/>
      </w:pPr>
      <w:r>
        <w:rPr>
          <w:rStyle w:val="s3"/>
        </w:rPr>
        <w:t xml:space="preserve">В часть 1 внесены изменения в соответствии с </w:t>
      </w:r>
      <w:hyperlink r:id="rId416" w:anchor="sub_id=115" w:history="1">
        <w:r>
          <w:rPr>
            <w:rStyle w:val="a5"/>
            <w:i/>
            <w:iCs/>
          </w:rPr>
          <w:t>Законом</w:t>
        </w:r>
      </w:hyperlink>
      <w:r>
        <w:rPr>
          <w:rStyle w:val="s3"/>
        </w:rPr>
        <w:t xml:space="preserve"> РК от 21.01.19 г. № 217-VI (</w:t>
      </w:r>
      <w:hyperlink r:id="rId417" w:anchor="sub_id=1150000" w:history="1">
        <w:r>
          <w:rPr>
            <w:rStyle w:val="a5"/>
            <w:i/>
            <w:iCs/>
          </w:rPr>
          <w:t>с</w:t>
        </w:r>
        <w:r>
          <w:rPr>
            <w:rStyle w:val="a5"/>
            <w:i/>
            <w:iCs/>
          </w:rPr>
          <w:t>м. стар. ред.</w:t>
        </w:r>
      </w:hyperlink>
      <w:r>
        <w:rPr>
          <w:rStyle w:val="s3"/>
        </w:rPr>
        <w:t>)</w:t>
      </w:r>
    </w:p>
    <w:p w:rsidR="00000000" w:rsidRDefault="00E76D61">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E76D61">
      <w:pPr>
        <w:pStyle w:val="pj"/>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E76D61">
      <w:pPr>
        <w:pStyle w:val="pji"/>
      </w:pPr>
      <w:r>
        <w:rPr>
          <w:rStyle w:val="s3"/>
        </w:rPr>
        <w:t xml:space="preserve">См.: </w:t>
      </w:r>
      <w:hyperlink r:id="rId418" w:anchor="sub_id=1700" w:history="1">
        <w:r>
          <w:rPr>
            <w:rStyle w:val="a5"/>
            <w:i/>
            <w:iCs/>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E76D61">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E76D61">
      <w:pPr>
        <w:pStyle w:val="pj"/>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E76D61">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E76D61">
      <w:pPr>
        <w:pStyle w:val="pji"/>
      </w:pPr>
      <w:r>
        <w:rPr>
          <w:rStyle w:val="s3"/>
        </w:rPr>
        <w:t xml:space="preserve">В часть 3 внесены изменения в соответствии с </w:t>
      </w:r>
      <w:hyperlink r:id="rId419" w:anchor="sub_id=115" w:history="1">
        <w:r>
          <w:rPr>
            <w:rStyle w:val="a5"/>
            <w:i/>
            <w:iCs/>
          </w:rPr>
          <w:t>Законом</w:t>
        </w:r>
      </w:hyperlink>
      <w:r>
        <w:rPr>
          <w:rStyle w:val="s3"/>
        </w:rPr>
        <w:t xml:space="preserve"> РК от 21.01.19 г. № 217-VI (</w:t>
      </w:r>
      <w:hyperlink r:id="rId420" w:anchor="sub_id=1150300" w:history="1">
        <w:r>
          <w:rPr>
            <w:rStyle w:val="a5"/>
            <w:i/>
            <w:iCs/>
          </w:rPr>
          <w:t>см. стар. ред.</w:t>
        </w:r>
      </w:hyperlink>
      <w:r>
        <w:rPr>
          <w:rStyle w:val="s3"/>
        </w:rPr>
        <w:t>)</w:t>
      </w:r>
    </w:p>
    <w:p w:rsidR="00000000" w:rsidRDefault="00E76D61">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w:t>
        </w:r>
        <w:r>
          <w:rPr>
            <w:rStyle w:val="a4"/>
          </w:rPr>
          <w:t>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E76D61">
      <w:pPr>
        <w:pStyle w:val="pji"/>
      </w:pPr>
      <w:r>
        <w:rPr>
          <w:rStyle w:val="s3"/>
        </w:rPr>
        <w:t xml:space="preserve">См. </w:t>
      </w:r>
      <w:hyperlink r:id="rId421" w:anchor="sub_id=1150000" w:history="1">
        <w:r>
          <w:rPr>
            <w:rStyle w:val="a5"/>
            <w:i/>
            <w:iCs/>
          </w:rPr>
          <w:t>комментарий к статье 115</w:t>
        </w:r>
      </w:hyperlink>
    </w:p>
    <w:p w:rsidR="00000000" w:rsidRDefault="00E76D61">
      <w:pPr>
        <w:pStyle w:val="pj"/>
      </w:pPr>
      <w:r>
        <w:t> </w:t>
      </w:r>
    </w:p>
    <w:p w:rsidR="00000000" w:rsidRDefault="00E76D61">
      <w:pPr>
        <w:pStyle w:val="pj"/>
      </w:pPr>
      <w:bookmarkStart w:id="138" w:name="SUB1160000"/>
      <w:bookmarkEnd w:id="138"/>
      <w:r>
        <w:rPr>
          <w:rStyle w:val="s1"/>
        </w:rPr>
        <w:t>Статья 116. Возмещение сторонам судебных расходов</w:t>
      </w:r>
    </w:p>
    <w:p w:rsidR="00000000" w:rsidRDefault="00E76D61">
      <w:pPr>
        <w:pStyle w:val="pj"/>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E76D61">
      <w:pPr>
        <w:pStyle w:val="pj"/>
      </w:pPr>
      <w:r>
        <w:t>2. В случае удовлетворения такого иска судебные расх</w:t>
      </w:r>
      <w:r>
        <w:t xml:space="preserve">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E76D61">
      <w:pPr>
        <w:pStyle w:val="pji"/>
      </w:pPr>
      <w:r>
        <w:rPr>
          <w:rStyle w:val="s3"/>
        </w:rPr>
        <w:t xml:space="preserve">См. </w:t>
      </w:r>
      <w:hyperlink r:id="rId422" w:anchor="sub_id=1160000" w:history="1">
        <w:r>
          <w:rPr>
            <w:rStyle w:val="a5"/>
            <w:i/>
            <w:iCs/>
          </w:rPr>
          <w:t>комментарий к статье 116</w:t>
        </w:r>
      </w:hyperlink>
    </w:p>
    <w:p w:rsidR="00000000" w:rsidRDefault="00E76D61">
      <w:pPr>
        <w:pStyle w:val="pj"/>
      </w:pPr>
      <w:r>
        <w:t> </w:t>
      </w:r>
    </w:p>
    <w:p w:rsidR="00000000" w:rsidRDefault="00E76D61">
      <w:pPr>
        <w:pStyle w:val="pj"/>
      </w:pPr>
      <w:bookmarkStart w:id="139" w:name="SUB1170000"/>
      <w:bookmarkEnd w:id="139"/>
      <w:r>
        <w:rPr>
          <w:rStyle w:val="s1"/>
        </w:rPr>
        <w:t>Статья 117. Возмещение г</w:t>
      </w:r>
      <w:r>
        <w:rPr>
          <w:rStyle w:val="s1"/>
        </w:rPr>
        <w:t>осударству судебных расходов</w:t>
      </w:r>
    </w:p>
    <w:p w:rsidR="00000000" w:rsidRDefault="00E76D61">
      <w:pPr>
        <w:pStyle w:val="pj"/>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w:t>
      </w:r>
      <w:r>
        <w:t xml:space="preserve"> пропорционально удовлетворенной части иска.</w:t>
      </w:r>
    </w:p>
    <w:p w:rsidR="00000000" w:rsidRDefault="00E76D61">
      <w:pPr>
        <w:pStyle w:val="pj"/>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w:t>
      </w:r>
      <w:r>
        <w:t>сходов, пропорционально той части исковых требований, в удовлетворении которых отказано.</w:t>
      </w:r>
    </w:p>
    <w:p w:rsidR="00000000" w:rsidRDefault="00E76D61">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E76D61">
      <w:pPr>
        <w:pStyle w:val="pj"/>
      </w:pPr>
      <w:r>
        <w:t xml:space="preserve">4. При отказе в иске </w:t>
      </w:r>
      <w:r>
        <w:t>судебные издержки, связанные с производством по делу, взыскиваются с истца в доход государства.</w:t>
      </w:r>
    </w:p>
    <w:p w:rsidR="00000000" w:rsidRDefault="00E76D61">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w:t>
      </w:r>
      <w:r>
        <w:t>сударства.</w:t>
      </w:r>
    </w:p>
    <w:p w:rsidR="00000000" w:rsidRDefault="00E76D61">
      <w:pPr>
        <w:pStyle w:val="pji"/>
      </w:pPr>
      <w:r>
        <w:rPr>
          <w:rStyle w:val="s3"/>
        </w:rPr>
        <w:t xml:space="preserve">См. </w:t>
      </w:r>
      <w:hyperlink r:id="rId423" w:anchor="sub_id=1170000" w:history="1">
        <w:r>
          <w:rPr>
            <w:rStyle w:val="a5"/>
            <w:i/>
            <w:iCs/>
          </w:rPr>
          <w:t>комментарий к статье 117</w:t>
        </w:r>
      </w:hyperlink>
    </w:p>
    <w:p w:rsidR="00000000" w:rsidRDefault="00E76D61">
      <w:pPr>
        <w:pStyle w:val="pj"/>
      </w:pPr>
      <w:r>
        <w:t> </w:t>
      </w:r>
    </w:p>
    <w:p w:rsidR="00000000" w:rsidRDefault="00E76D61">
      <w:pPr>
        <w:pStyle w:val="pji"/>
      </w:pPr>
      <w:bookmarkStart w:id="140" w:name="SUB1180000"/>
      <w:bookmarkEnd w:id="140"/>
      <w:r>
        <w:rPr>
          <w:rStyle w:val="s3"/>
        </w:rPr>
        <w:t xml:space="preserve">Статья 118 изложена в редакции </w:t>
      </w:r>
      <w:hyperlink r:id="rId424" w:anchor="sub_id=7118" w:history="1">
        <w:r>
          <w:rPr>
            <w:rStyle w:val="a5"/>
            <w:i/>
            <w:iCs/>
          </w:rPr>
          <w:t>Закона</w:t>
        </w:r>
      </w:hyperlink>
      <w:r>
        <w:rPr>
          <w:rStyle w:val="s3"/>
        </w:rPr>
        <w:t xml:space="preserve"> РК от 11.</w:t>
      </w:r>
      <w:r>
        <w:rPr>
          <w:rStyle w:val="s3"/>
        </w:rPr>
        <w:t>07.17 г. № 91-VI (</w:t>
      </w:r>
      <w:hyperlink r:id="rId425" w:anchor="sub_id=1180000" w:history="1">
        <w:r>
          <w:rPr>
            <w:rStyle w:val="a5"/>
            <w:i/>
            <w:iCs/>
          </w:rPr>
          <w:t>см. стар. ред.</w:t>
        </w:r>
      </w:hyperlink>
      <w:r>
        <w:rPr>
          <w:rStyle w:val="s3"/>
        </w:rPr>
        <w:t>)</w:t>
      </w:r>
    </w:p>
    <w:p w:rsidR="00000000" w:rsidRDefault="00E76D61">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E76D61">
      <w:pPr>
        <w:pStyle w:val="pj"/>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E76D61">
      <w:pPr>
        <w:pStyle w:val="pji"/>
      </w:pPr>
      <w:r>
        <w:rPr>
          <w:rStyle w:val="s3"/>
        </w:rPr>
        <w:t xml:space="preserve">См. </w:t>
      </w:r>
      <w:hyperlink r:id="rId426" w:anchor="sub_id=1180000" w:history="1">
        <w:r>
          <w:rPr>
            <w:rStyle w:val="a5"/>
            <w:i/>
            <w:iCs/>
          </w:rPr>
          <w:t>комментарий к статье 118</w:t>
        </w:r>
      </w:hyperlink>
    </w:p>
    <w:p w:rsidR="00000000" w:rsidRDefault="00E76D61">
      <w:pPr>
        <w:pStyle w:val="pj"/>
      </w:pPr>
      <w:r>
        <w:t> </w:t>
      </w:r>
    </w:p>
    <w:p w:rsidR="00000000" w:rsidRDefault="00E76D61">
      <w:pPr>
        <w:pStyle w:val="pj"/>
      </w:pPr>
      <w:r>
        <w:t> </w:t>
      </w:r>
    </w:p>
    <w:p w:rsidR="00000000" w:rsidRDefault="00E76D61">
      <w:pPr>
        <w:pStyle w:val="pc"/>
      </w:pPr>
      <w:bookmarkStart w:id="141" w:name="SUB1190000"/>
      <w:bookmarkEnd w:id="141"/>
      <w:r>
        <w:rPr>
          <w:rStyle w:val="s1"/>
        </w:rPr>
        <w:t>Глава 9. МЕРЫ ОТВЕТСТВЕННОСТИ ЗА ПРОЯВЛЕНИЕ НЕУВАЖЕНИЯ К СУДУ</w:t>
      </w:r>
    </w:p>
    <w:p w:rsidR="00000000" w:rsidRDefault="00E76D61">
      <w:pPr>
        <w:pStyle w:val="pji"/>
      </w:pPr>
      <w:r>
        <w:rPr>
          <w:b/>
          <w:bCs/>
        </w:rPr>
        <w:t> </w:t>
      </w:r>
    </w:p>
    <w:p w:rsidR="00000000" w:rsidRDefault="00E76D61">
      <w:pPr>
        <w:pStyle w:val="pj"/>
      </w:pPr>
      <w:r>
        <w:rPr>
          <w:rStyle w:val="s1"/>
        </w:rPr>
        <w:t>Статья 119. Меры ответственности за проявление неуважения к суду</w:t>
      </w:r>
    </w:p>
    <w:p w:rsidR="00000000" w:rsidRDefault="00E76D61">
      <w:pPr>
        <w:pStyle w:val="pj"/>
      </w:pPr>
      <w:r>
        <w:t>1. Меры ответственности за проявление неуважения к суду применяются судом в це</w:t>
      </w:r>
      <w:r>
        <w:t>лях реализации конституционного принципа равенства всех перед судом и задач правосудия.</w:t>
      </w:r>
    </w:p>
    <w:p w:rsidR="00000000" w:rsidRDefault="00E76D61">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27"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E76D61">
      <w:pPr>
        <w:pStyle w:val="pj"/>
      </w:pPr>
      <w:r>
        <w:t>3. Если в действиях нарушителя порядка в судебном заседании имеются признаки уголовного правонарушения, это лиц</w:t>
      </w:r>
      <w:r>
        <w:t>о может быть привлечено к уголовной ответственности.</w:t>
      </w:r>
    </w:p>
    <w:p w:rsidR="00000000" w:rsidRDefault="00E76D61">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E76D61">
      <w:pPr>
        <w:pStyle w:val="pji"/>
      </w:pPr>
      <w:r>
        <w:rPr>
          <w:rStyle w:val="s3"/>
        </w:rPr>
        <w:t xml:space="preserve">См. </w:t>
      </w:r>
      <w:hyperlink r:id="rId428" w:anchor="sub_id=1190000" w:history="1">
        <w:r>
          <w:rPr>
            <w:rStyle w:val="a5"/>
            <w:i/>
            <w:iCs/>
          </w:rPr>
          <w:t>комментарий к статье 119</w:t>
        </w:r>
      </w:hyperlink>
    </w:p>
    <w:p w:rsidR="00000000" w:rsidRDefault="00E76D61">
      <w:pPr>
        <w:pStyle w:val="pj"/>
      </w:pPr>
      <w:r>
        <w:t> </w:t>
      </w:r>
    </w:p>
    <w:p w:rsidR="00000000" w:rsidRDefault="00E76D61">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E76D61">
      <w:pPr>
        <w:pStyle w:val="pji"/>
      </w:pPr>
      <w:r>
        <w:rPr>
          <w:rStyle w:val="s3"/>
        </w:rPr>
        <w:t xml:space="preserve">В часть 1 внесены изменения в соответствии с </w:t>
      </w:r>
      <w:hyperlink r:id="rId429" w:anchor="sub_id=120" w:history="1">
        <w:r>
          <w:rPr>
            <w:rStyle w:val="a5"/>
            <w:i/>
            <w:iCs/>
          </w:rPr>
          <w:t>Законом</w:t>
        </w:r>
      </w:hyperlink>
      <w:r>
        <w:rPr>
          <w:rStyle w:val="s3"/>
        </w:rPr>
        <w:t xml:space="preserve"> РК от 10.06.20 г. № 342-VI (</w:t>
      </w:r>
      <w:hyperlink r:id="rId430" w:anchor="sub_id=1200000" w:history="1">
        <w:r>
          <w:rPr>
            <w:rStyle w:val="a5"/>
            <w:i/>
            <w:iCs/>
          </w:rPr>
          <w:t>см. стар. ред.</w:t>
        </w:r>
      </w:hyperlink>
      <w:r>
        <w:rPr>
          <w:rStyle w:val="s3"/>
        </w:rPr>
        <w:t>)</w:t>
      </w:r>
    </w:p>
    <w:p w:rsidR="00000000" w:rsidRDefault="00E76D61">
      <w:pPr>
        <w:pStyle w:val="pj"/>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Данный</w:t>
      </w:r>
      <w:r>
        <w:t xml:space="preserve"> факт фиксируется в протоколе судебного заседания. При этом протокол об административном правонарушении не составляется.</w:t>
      </w:r>
    </w:p>
    <w:p w:rsidR="00000000" w:rsidRDefault="00E76D61">
      <w:pPr>
        <w:pStyle w:val="pj"/>
      </w:pPr>
      <w:r>
        <w:t>2. Лицо, в отношении которого установлен факт проявления неуважения к суду, а также иные лица, участвующие в деле, вправе дать свои объ</w:t>
      </w:r>
      <w:r>
        <w:t>яснения.</w:t>
      </w:r>
    </w:p>
    <w:p w:rsidR="00000000" w:rsidRDefault="00E76D61">
      <w:pPr>
        <w:pStyle w:val="pji"/>
      </w:pPr>
      <w:r>
        <w:rPr>
          <w:rStyle w:val="s3"/>
        </w:rPr>
        <w:t xml:space="preserve">В часть 3 внесены изменения в соответствии с </w:t>
      </w:r>
      <w:hyperlink r:id="rId431" w:anchor="sub_id=120" w:history="1">
        <w:r>
          <w:rPr>
            <w:rStyle w:val="a5"/>
            <w:i/>
            <w:iCs/>
          </w:rPr>
          <w:t>Законом</w:t>
        </w:r>
      </w:hyperlink>
      <w:r>
        <w:rPr>
          <w:rStyle w:val="s3"/>
        </w:rPr>
        <w:t xml:space="preserve"> РК от 10.06.20 г. № 342-VI (</w:t>
      </w:r>
      <w:hyperlink r:id="rId432" w:anchor="sub_id=1200300" w:history="1">
        <w:r>
          <w:rPr>
            <w:rStyle w:val="a5"/>
            <w:i/>
            <w:iCs/>
          </w:rPr>
          <w:t>см. стар. ред.</w:t>
        </w:r>
      </w:hyperlink>
      <w:r>
        <w:rPr>
          <w:rStyle w:val="s3"/>
        </w:rPr>
        <w:t>)</w:t>
      </w:r>
    </w:p>
    <w:p w:rsidR="00000000" w:rsidRDefault="00E76D61">
      <w:pPr>
        <w:pStyle w:val="pj"/>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подписывается судьей (составом суда).</w:t>
      </w:r>
    </w:p>
    <w:p w:rsidR="00000000" w:rsidRDefault="00E76D61">
      <w:pPr>
        <w:pStyle w:val="pj"/>
      </w:pPr>
      <w:r>
        <w:t xml:space="preserve">4. В случае, если неуважение к суду проявлено в </w:t>
      </w:r>
      <w:r>
        <w:t>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w:t>
      </w:r>
      <w:r>
        <w:t>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E76D61">
      <w:pPr>
        <w:pStyle w:val="pj"/>
      </w:pPr>
      <w:r>
        <w:t xml:space="preserve">5. Протокол о правонарушении вместе с необходимыми материалами в случаях, предусмотренных частью четвертой </w:t>
      </w:r>
      <w:r>
        <w:t xml:space="preserve">настоящей статьи, направляются для рассмотрения в суд в соответствии с подсудностью, установленной </w:t>
      </w:r>
      <w:hyperlink r:id="rId433" w:history="1">
        <w:r>
          <w:rPr>
            <w:rStyle w:val="a4"/>
          </w:rPr>
          <w:t>Кодексом</w:t>
        </w:r>
      </w:hyperlink>
      <w:r>
        <w:t xml:space="preserve"> Республики Казахстан об административных правонарушениях.</w:t>
      </w:r>
    </w:p>
    <w:p w:rsidR="00000000" w:rsidRDefault="00E76D61">
      <w:pPr>
        <w:pStyle w:val="pj"/>
      </w:pPr>
      <w:r>
        <w:t>6. Если в действиях наруш</w:t>
      </w:r>
      <w:r>
        <w:t>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w:t>
      </w:r>
      <w:r>
        <w:t>правляется прокурору для организации проведения досудебного производства.</w:t>
      </w:r>
    </w:p>
    <w:p w:rsidR="00000000" w:rsidRDefault="00E76D61">
      <w:pPr>
        <w:pStyle w:val="pji"/>
      </w:pPr>
      <w:r>
        <w:rPr>
          <w:rStyle w:val="s3"/>
        </w:rPr>
        <w:t xml:space="preserve">См. </w:t>
      </w:r>
      <w:hyperlink r:id="rId434" w:anchor="sub_id=1200000" w:history="1">
        <w:r>
          <w:rPr>
            <w:rStyle w:val="a5"/>
            <w:i/>
            <w:iCs/>
          </w:rPr>
          <w:t>комментарий к статье 120</w:t>
        </w:r>
      </w:hyperlink>
    </w:p>
    <w:p w:rsidR="00000000" w:rsidRDefault="00E76D61">
      <w:pPr>
        <w:pStyle w:val="pj"/>
      </w:pPr>
      <w:r>
        <w:t> </w:t>
      </w:r>
    </w:p>
    <w:p w:rsidR="00000000" w:rsidRDefault="00E76D61">
      <w:pPr>
        <w:pStyle w:val="pj"/>
      </w:pPr>
      <w:r>
        <w:t> </w:t>
      </w:r>
    </w:p>
    <w:p w:rsidR="00000000" w:rsidRDefault="00E76D61">
      <w:pPr>
        <w:pStyle w:val="pc"/>
      </w:pPr>
      <w:bookmarkStart w:id="143" w:name="SUB1210000"/>
      <w:bookmarkEnd w:id="143"/>
      <w:r>
        <w:rPr>
          <w:rStyle w:val="s1"/>
        </w:rPr>
        <w:t>Глава 10. ПРОЦЕССУАЛЬНЫЕ СРОКИ</w:t>
      </w:r>
    </w:p>
    <w:p w:rsidR="00000000" w:rsidRDefault="00E76D61">
      <w:pPr>
        <w:pStyle w:val="pj"/>
      </w:pPr>
      <w:r>
        <w:t> </w:t>
      </w:r>
    </w:p>
    <w:p w:rsidR="00000000" w:rsidRDefault="00E76D61">
      <w:pPr>
        <w:pStyle w:val="pj"/>
      </w:pPr>
      <w:r>
        <w:rPr>
          <w:rStyle w:val="s1"/>
        </w:rPr>
        <w:t>Статья 121. Сроки совершения пр</w:t>
      </w:r>
      <w:r>
        <w:rPr>
          <w:rStyle w:val="s1"/>
        </w:rPr>
        <w:t>оцессуальных действий</w:t>
      </w:r>
    </w:p>
    <w:p w:rsidR="00000000" w:rsidRDefault="00E76D61">
      <w:pPr>
        <w:pStyle w:val="pj"/>
      </w:pPr>
      <w:r>
        <w:t>1. Процессуальные действия совершаются в процессуальные сроки, установленные настоящим Кодексом.</w:t>
      </w:r>
    </w:p>
    <w:p w:rsidR="00000000" w:rsidRDefault="00E76D61">
      <w:pPr>
        <w:pStyle w:val="pj"/>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E76D61">
      <w:pPr>
        <w:pStyle w:val="pji"/>
      </w:pPr>
      <w:r>
        <w:rPr>
          <w:rStyle w:val="s3"/>
        </w:rPr>
        <w:t xml:space="preserve">См. </w:t>
      </w:r>
      <w:hyperlink r:id="rId435" w:anchor="sub_id=1210000" w:history="1">
        <w:r>
          <w:rPr>
            <w:rStyle w:val="a5"/>
            <w:i/>
            <w:iCs/>
          </w:rPr>
          <w:t>комментарий к статье 121</w:t>
        </w:r>
      </w:hyperlink>
    </w:p>
    <w:p w:rsidR="00000000" w:rsidRDefault="00E76D61">
      <w:pPr>
        <w:pStyle w:val="pj"/>
      </w:pPr>
      <w:r>
        <w:t> </w:t>
      </w:r>
    </w:p>
    <w:p w:rsidR="00000000" w:rsidRDefault="00E76D61">
      <w:pPr>
        <w:pStyle w:val="pj"/>
      </w:pPr>
      <w:bookmarkStart w:id="144" w:name="SUB1220000"/>
      <w:bookmarkEnd w:id="144"/>
      <w:r>
        <w:rPr>
          <w:rStyle w:val="s1"/>
        </w:rPr>
        <w:t>Статья 122. Исчисление процессуальных сроков</w:t>
      </w:r>
    </w:p>
    <w:p w:rsidR="00000000" w:rsidRDefault="00E76D61">
      <w:pPr>
        <w:pStyle w:val="pj"/>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E76D61">
      <w:pPr>
        <w:pStyle w:val="pj"/>
      </w:pPr>
      <w:r>
        <w:t>2. Течение процессуального срока, определяемого периодом, начинается на следующий ден</w:t>
      </w:r>
      <w:r>
        <w:t>ь после календарной даты или наступления события, которыми определено его начало.</w:t>
      </w:r>
    </w:p>
    <w:p w:rsidR="00000000" w:rsidRDefault="00E76D61">
      <w:pPr>
        <w:pStyle w:val="pji"/>
      </w:pPr>
      <w:r>
        <w:rPr>
          <w:rStyle w:val="s3"/>
        </w:rPr>
        <w:t xml:space="preserve">См. </w:t>
      </w:r>
      <w:hyperlink r:id="rId436" w:anchor="sub_id=1220000" w:history="1">
        <w:r>
          <w:rPr>
            <w:rStyle w:val="a5"/>
            <w:i/>
            <w:iCs/>
          </w:rPr>
          <w:t>комментарий к статье 122</w:t>
        </w:r>
      </w:hyperlink>
    </w:p>
    <w:p w:rsidR="00000000" w:rsidRDefault="00E76D61">
      <w:pPr>
        <w:pStyle w:val="pj"/>
      </w:pPr>
      <w:r>
        <w:t> </w:t>
      </w:r>
    </w:p>
    <w:p w:rsidR="00000000" w:rsidRDefault="00E76D61">
      <w:pPr>
        <w:pStyle w:val="pj"/>
      </w:pPr>
      <w:bookmarkStart w:id="145" w:name="SUB1230000"/>
      <w:bookmarkEnd w:id="145"/>
      <w:r>
        <w:rPr>
          <w:rStyle w:val="s1"/>
        </w:rPr>
        <w:t>Статья 123. Окончание процессуальных сроков</w:t>
      </w:r>
    </w:p>
    <w:p w:rsidR="00000000" w:rsidRDefault="00E76D61">
      <w:pPr>
        <w:pStyle w:val="pj"/>
      </w:pPr>
      <w:r>
        <w:t>1. Срок, исчис</w:t>
      </w:r>
      <w:r>
        <w:t>ляемый годами, истекает в соответствующий месяц и число последнего года срока.</w:t>
      </w:r>
    </w:p>
    <w:p w:rsidR="00000000" w:rsidRDefault="00E76D61">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w:t>
      </w:r>
      <w:r>
        <w:t>ла не имеет, то срок истекает в последний день этого месяца.</w:t>
      </w:r>
    </w:p>
    <w:p w:rsidR="00000000" w:rsidRDefault="00E76D61">
      <w:pPr>
        <w:pStyle w:val="pj"/>
      </w:pPr>
      <w:r>
        <w:t>3. Срок, исчисляемый днями, истекает в последний день установленного периода.</w:t>
      </w:r>
    </w:p>
    <w:p w:rsidR="00000000" w:rsidRDefault="00E76D61">
      <w:pPr>
        <w:pStyle w:val="pj"/>
      </w:pPr>
      <w:r>
        <w:t>4. В случаях, когда последний день срока приходится на нерабочий день, днем окончания срока, исчисляемого годами, мес</w:t>
      </w:r>
      <w:r>
        <w:t>яцами и днями, считается следующий за ним рабочий день.</w:t>
      </w:r>
    </w:p>
    <w:p w:rsidR="00000000" w:rsidRDefault="00E76D61">
      <w:pPr>
        <w:pStyle w:val="pj"/>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w:t>
      </w:r>
      <w:r>
        <w:t>, телеграф или переданы по другим средствам связи до двадцати четырех часов последнего дня срока, то срок не считается пропущенным.</w:t>
      </w:r>
    </w:p>
    <w:p w:rsidR="00000000" w:rsidRDefault="00E76D61">
      <w:pPr>
        <w:pStyle w:val="pj"/>
      </w:pPr>
      <w:r>
        <w:t>6. Если процессуальное действие должно быть совершено непосредственно в суде, то срок истекает в тот час, когда в суде по ус</w:t>
      </w:r>
      <w:r>
        <w:t>тановленным правилам внутреннего распорядка заканчивается работа.</w:t>
      </w:r>
    </w:p>
    <w:p w:rsidR="00000000" w:rsidRDefault="00E76D61">
      <w:pPr>
        <w:pStyle w:val="pj"/>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E76D61">
      <w:pPr>
        <w:pStyle w:val="pji"/>
      </w:pPr>
      <w:r>
        <w:rPr>
          <w:rStyle w:val="s3"/>
        </w:rPr>
        <w:t xml:space="preserve">См. </w:t>
      </w:r>
      <w:hyperlink r:id="rId437" w:anchor="sub_id=1230000" w:history="1">
        <w:r>
          <w:rPr>
            <w:rStyle w:val="a5"/>
            <w:i/>
            <w:iCs/>
          </w:rPr>
          <w:t>комментарий к статье 123</w:t>
        </w:r>
      </w:hyperlink>
    </w:p>
    <w:p w:rsidR="00000000" w:rsidRDefault="00E76D61">
      <w:pPr>
        <w:pStyle w:val="pj"/>
      </w:pPr>
      <w:r>
        <w:t> </w:t>
      </w:r>
    </w:p>
    <w:p w:rsidR="00000000" w:rsidRDefault="00E76D61">
      <w:pPr>
        <w:pStyle w:val="pj"/>
      </w:pPr>
      <w:bookmarkStart w:id="146" w:name="SUB1240000"/>
      <w:bookmarkEnd w:id="146"/>
      <w:r>
        <w:rPr>
          <w:rStyle w:val="s1"/>
        </w:rPr>
        <w:t>Статья 124. Последствия пропуска процессуального срока</w:t>
      </w:r>
    </w:p>
    <w:p w:rsidR="00000000" w:rsidRDefault="00E76D61">
      <w:pPr>
        <w:pStyle w:val="pj"/>
      </w:pPr>
      <w:r>
        <w:t>1. Право на совершение процессуального действия погашается с истечением установленного настоящим Кодексом или назначенного судом про</w:t>
      </w:r>
      <w:r>
        <w:t>цессуального срока.</w:t>
      </w:r>
    </w:p>
    <w:p w:rsidR="00000000" w:rsidRDefault="00E76D61">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E76D61">
      <w:pPr>
        <w:pStyle w:val="pj"/>
      </w:pPr>
      <w:r>
        <w:t>3. Истечение процессуального ср</w:t>
      </w:r>
      <w:r>
        <w:t>ока не освобождает участвующее в деле лицо от выполнения процессуальной обязанности.</w:t>
      </w:r>
    </w:p>
    <w:p w:rsidR="00000000" w:rsidRDefault="00E76D61">
      <w:pPr>
        <w:pStyle w:val="pji"/>
      </w:pPr>
      <w:r>
        <w:rPr>
          <w:rStyle w:val="s3"/>
        </w:rPr>
        <w:t xml:space="preserve">См. </w:t>
      </w:r>
      <w:hyperlink r:id="rId438" w:anchor="sub_id=1240000" w:history="1">
        <w:r>
          <w:rPr>
            <w:rStyle w:val="a5"/>
            <w:i/>
            <w:iCs/>
          </w:rPr>
          <w:t>комментарий к статье 124</w:t>
        </w:r>
      </w:hyperlink>
    </w:p>
    <w:p w:rsidR="00000000" w:rsidRDefault="00E76D61">
      <w:pPr>
        <w:pStyle w:val="pj"/>
      </w:pPr>
      <w:r>
        <w:t> </w:t>
      </w:r>
    </w:p>
    <w:p w:rsidR="00000000" w:rsidRDefault="00E76D61">
      <w:pPr>
        <w:pStyle w:val="pj"/>
      </w:pPr>
      <w:bookmarkStart w:id="147" w:name="SUB1250000"/>
      <w:bookmarkEnd w:id="147"/>
      <w:r>
        <w:rPr>
          <w:rStyle w:val="s1"/>
        </w:rPr>
        <w:t>Статья 125. Приостановление процессуальных сроков</w:t>
      </w:r>
    </w:p>
    <w:p w:rsidR="00000000" w:rsidRDefault="00E76D61">
      <w:pPr>
        <w:pStyle w:val="pj"/>
      </w:pPr>
      <w:r>
        <w:t>1. Те</w:t>
      </w:r>
      <w:r>
        <w:t>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w:t>
      </w:r>
      <w:r>
        <w:t>аниям.</w:t>
      </w:r>
    </w:p>
    <w:p w:rsidR="00000000" w:rsidRDefault="00E76D61">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E76D61">
      <w:pPr>
        <w:pStyle w:val="pji"/>
      </w:pPr>
      <w:r>
        <w:rPr>
          <w:rStyle w:val="s3"/>
        </w:rPr>
        <w:t xml:space="preserve">См. </w:t>
      </w:r>
      <w:hyperlink r:id="rId439" w:anchor="sub_id=1250000" w:history="1">
        <w:r>
          <w:rPr>
            <w:rStyle w:val="a5"/>
            <w:i/>
            <w:iCs/>
          </w:rPr>
          <w:t>комментарий к статье 125</w:t>
        </w:r>
      </w:hyperlink>
    </w:p>
    <w:p w:rsidR="00000000" w:rsidRDefault="00E76D61">
      <w:pPr>
        <w:pStyle w:val="pj"/>
      </w:pPr>
      <w:r>
        <w:t> </w:t>
      </w:r>
    </w:p>
    <w:p w:rsidR="00000000" w:rsidRDefault="00E76D61">
      <w:pPr>
        <w:pStyle w:val="pj"/>
      </w:pPr>
      <w:bookmarkStart w:id="148" w:name="SUB1260000"/>
      <w:bookmarkEnd w:id="148"/>
      <w:r>
        <w:rPr>
          <w:rStyle w:val="s1"/>
        </w:rPr>
        <w:t>Статья 126. Продление и восстановление процессуальных сроков</w:t>
      </w:r>
    </w:p>
    <w:p w:rsidR="00000000" w:rsidRDefault="00E76D61">
      <w:pPr>
        <w:pStyle w:val="pj"/>
      </w:pPr>
      <w:r>
        <w:t>1. Назначенные судом сроки могут быть продлены судом.</w:t>
      </w:r>
    </w:p>
    <w:p w:rsidR="00000000" w:rsidRDefault="00E76D61">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E76D61">
      <w:pPr>
        <w:pStyle w:val="pj"/>
      </w:pPr>
      <w:r>
        <w:rPr>
          <w:rStyle w:val="s3"/>
        </w:rPr>
        <w:t>С</w:t>
      </w:r>
      <w:r>
        <w:rPr>
          <w:rStyle w:val="s3"/>
        </w:rPr>
        <w:t xml:space="preserve">м.: </w:t>
      </w:r>
      <w:hyperlink r:id="rId440" w:anchor="sub_id=200" w:history="1">
        <w:r>
          <w:rPr>
            <w:rStyle w:val="a5"/>
            <w:i/>
            <w:iCs/>
          </w:rPr>
          <w:t>Разъяснения</w:t>
        </w:r>
      </w:hyperlink>
      <w:r>
        <w:rPr>
          <w:rStyle w:val="s3"/>
        </w:rPr>
        <w:t xml:space="preserve"> </w:t>
      </w:r>
      <w:r>
        <w:rPr>
          <w:rStyle w:val="s3"/>
        </w:rPr>
        <w:t>№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E76D61">
      <w:pPr>
        <w:pStyle w:val="pji"/>
      </w:pPr>
      <w:r>
        <w:rPr>
          <w:rStyle w:val="s3"/>
        </w:rPr>
        <w:t xml:space="preserve">Часть 3 изложена в редакции </w:t>
      </w:r>
      <w:hyperlink r:id="rId441" w:anchor="sub_id=126" w:history="1">
        <w:r>
          <w:rPr>
            <w:rStyle w:val="a5"/>
            <w:i/>
            <w:iCs/>
          </w:rPr>
          <w:t>Закона</w:t>
        </w:r>
      </w:hyperlink>
      <w:r>
        <w:rPr>
          <w:rStyle w:val="s3"/>
        </w:rPr>
        <w:t xml:space="preserve"> РК от 11.07.17 г. № 91-VI (</w:t>
      </w:r>
      <w:hyperlink r:id="rId442" w:anchor="sub_id=1260300" w:history="1">
        <w:r>
          <w:rPr>
            <w:rStyle w:val="a5"/>
            <w:i/>
            <w:iCs/>
          </w:rPr>
          <w:t>см. стар. ред.</w:t>
        </w:r>
      </w:hyperlink>
      <w:r>
        <w:rPr>
          <w:rStyle w:val="s3"/>
        </w:rPr>
        <w:t>)</w:t>
      </w:r>
    </w:p>
    <w:p w:rsidR="00000000" w:rsidRDefault="00E76D61">
      <w:pPr>
        <w:pStyle w:val="pj"/>
      </w:pPr>
      <w:r>
        <w:rPr>
          <w:rStyle w:val="s0"/>
        </w:rPr>
        <w:t>3. Суд обязан восстановить пропущенный срок, указанный в части второй н</w:t>
      </w:r>
      <w:r>
        <w:rPr>
          <w:rStyle w:val="s0"/>
        </w:rPr>
        <w:t>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w:t>
      </w:r>
      <w:r>
        <w:rPr>
          <w:rStyle w:val="s0"/>
        </w:rPr>
        <w:t>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w:t>
      </w:r>
      <w:r>
        <w:rPr>
          <w:rStyle w:val="s0"/>
        </w:rPr>
        <w:t>ли своевременно подать жалобу, принести прокурору ходатайство или протест.</w:t>
      </w:r>
    </w:p>
    <w:p w:rsidR="00000000" w:rsidRDefault="00E76D61">
      <w:pPr>
        <w:pStyle w:val="pji"/>
      </w:pPr>
      <w:r>
        <w:rPr>
          <w:rStyle w:val="s3"/>
        </w:rPr>
        <w:t xml:space="preserve">Часть 4 изложена в редакции </w:t>
      </w:r>
      <w:hyperlink r:id="rId443" w:anchor="sub_id=126" w:history="1">
        <w:r>
          <w:rPr>
            <w:rStyle w:val="a5"/>
            <w:i/>
            <w:iCs/>
          </w:rPr>
          <w:t>Закона</w:t>
        </w:r>
      </w:hyperlink>
      <w:r>
        <w:rPr>
          <w:rStyle w:val="s3"/>
        </w:rPr>
        <w:t xml:space="preserve"> РК от 10.06.20 г. № 342-VI (</w:t>
      </w:r>
      <w:hyperlink r:id="rId444" w:anchor="sub_id=1260400" w:history="1">
        <w:r>
          <w:rPr>
            <w:rStyle w:val="a5"/>
            <w:i/>
            <w:iCs/>
          </w:rPr>
          <w:t>см. стар. ред.</w:t>
        </w:r>
      </w:hyperlink>
      <w:r>
        <w:rPr>
          <w:rStyle w:val="s3"/>
        </w:rPr>
        <w:t>)</w:t>
      </w:r>
    </w:p>
    <w:p w:rsidR="00000000" w:rsidRDefault="00E76D61">
      <w:pPr>
        <w:pStyle w:val="pj"/>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w:t>
      </w:r>
      <w:r>
        <w:t>звестно о нарушении его прав или законных интересов.</w:t>
      </w:r>
    </w:p>
    <w:p w:rsidR="00000000" w:rsidRDefault="00E76D61">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E76D61">
      <w:pPr>
        <w:pStyle w:val="pj"/>
      </w:pPr>
      <w:r>
        <w:t>Суд рассматривает и разрешает заявление о восстановлении пропущенного процессуального с</w:t>
      </w:r>
      <w:r>
        <w:t>рока в течение десяти рабочих дней со дня его поступления в суд.</w:t>
      </w:r>
    </w:p>
    <w:p w:rsidR="00000000" w:rsidRDefault="00E76D61">
      <w:pPr>
        <w:pStyle w:val="pj"/>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w:t>
      </w:r>
      <w:r>
        <w:t>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E76D61">
      <w:pPr>
        <w:pStyle w:val="pj"/>
      </w:pPr>
      <w:r>
        <w:t xml:space="preserve">5. Одновременно с подачей заявления о восстановлении срока должно быть предъявлено требование о защите прав, </w:t>
      </w:r>
      <w:r>
        <w:t>представлен документ, подтверждающий уважительность причин пропуска срока.</w:t>
      </w:r>
    </w:p>
    <w:p w:rsidR="00000000" w:rsidRDefault="00E76D61">
      <w:pPr>
        <w:pStyle w:val="pji"/>
      </w:pPr>
      <w:r>
        <w:rPr>
          <w:rStyle w:val="s3"/>
        </w:rPr>
        <w:t xml:space="preserve">Часть 6 изложена в редакции </w:t>
      </w:r>
      <w:hyperlink r:id="rId445" w:anchor="sub_id=126" w:history="1">
        <w:r>
          <w:rPr>
            <w:rStyle w:val="a5"/>
            <w:i/>
            <w:iCs/>
          </w:rPr>
          <w:t>Закона</w:t>
        </w:r>
      </w:hyperlink>
      <w:r>
        <w:rPr>
          <w:rStyle w:val="s3"/>
        </w:rPr>
        <w:t xml:space="preserve"> РК от 11.07.17 г. № 91-VI (</w:t>
      </w:r>
      <w:hyperlink r:id="rId446" w:anchor="sub_id=1260600" w:history="1">
        <w:r>
          <w:rPr>
            <w:rStyle w:val="a5"/>
            <w:i/>
            <w:iCs/>
          </w:rPr>
          <w:t>см. стар. ред.</w:t>
        </w:r>
      </w:hyperlink>
      <w:r>
        <w:rPr>
          <w:rStyle w:val="s3"/>
        </w:rPr>
        <w:t>)</w:t>
      </w:r>
    </w:p>
    <w:p w:rsidR="00000000" w:rsidRDefault="00E76D61">
      <w:pPr>
        <w:pStyle w:val="pj"/>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E76D61">
      <w:pPr>
        <w:pStyle w:val="pji"/>
      </w:pPr>
      <w:r>
        <w:rPr>
          <w:rStyle w:val="s3"/>
        </w:rPr>
        <w:t>Часть 7 изложена в</w:t>
      </w:r>
      <w:r>
        <w:rPr>
          <w:rStyle w:val="s3"/>
        </w:rPr>
        <w:t xml:space="preserve"> редакции </w:t>
      </w:r>
      <w:hyperlink r:id="rId447" w:anchor="sub_id=126" w:history="1">
        <w:r>
          <w:rPr>
            <w:rStyle w:val="a5"/>
            <w:i/>
            <w:iCs/>
          </w:rPr>
          <w:t>Закона</w:t>
        </w:r>
      </w:hyperlink>
      <w:r>
        <w:rPr>
          <w:rStyle w:val="s3"/>
        </w:rPr>
        <w:t xml:space="preserve"> РК от 11.07.17 г. № 91-VI (</w:t>
      </w:r>
      <w:hyperlink r:id="rId448" w:anchor="sub_id=1260700" w:history="1">
        <w:r>
          <w:rPr>
            <w:rStyle w:val="a5"/>
            <w:i/>
            <w:iCs/>
          </w:rPr>
          <w:t>см. стар. ред.</w:t>
        </w:r>
      </w:hyperlink>
      <w:r>
        <w:rPr>
          <w:rStyle w:val="s3"/>
        </w:rPr>
        <w:t>)</w:t>
      </w:r>
    </w:p>
    <w:p w:rsidR="00000000" w:rsidRDefault="00E76D61">
      <w:pPr>
        <w:pStyle w:val="pj"/>
      </w:pPr>
      <w:r>
        <w:rPr>
          <w:rStyle w:val="s0"/>
        </w:rPr>
        <w:t>7. Определение суда о продлени</w:t>
      </w:r>
      <w:r>
        <w:rPr>
          <w:rStyle w:val="s0"/>
        </w:rPr>
        <w:t>и или восстановлении процессуального срока обжалованию, пересмотру по ходатайству прокурора не подлежит.</w:t>
      </w:r>
    </w:p>
    <w:p w:rsidR="00000000" w:rsidRDefault="00E76D61">
      <w:pPr>
        <w:pStyle w:val="pji"/>
      </w:pPr>
      <w:r>
        <w:rPr>
          <w:rStyle w:val="s3"/>
        </w:rPr>
        <w:t xml:space="preserve">См. </w:t>
      </w:r>
      <w:hyperlink r:id="rId449" w:anchor="sub_id=1260000" w:history="1">
        <w:r>
          <w:rPr>
            <w:rStyle w:val="a5"/>
            <w:i/>
            <w:iCs/>
          </w:rPr>
          <w:t>комментарий к статье 126</w:t>
        </w:r>
      </w:hyperlink>
    </w:p>
    <w:p w:rsidR="00000000" w:rsidRDefault="00E76D61">
      <w:pPr>
        <w:pStyle w:val="pj"/>
      </w:pPr>
      <w:r>
        <w:t> </w:t>
      </w:r>
    </w:p>
    <w:p w:rsidR="00000000" w:rsidRDefault="00E76D61">
      <w:pPr>
        <w:pStyle w:val="pj"/>
      </w:pPr>
      <w:r>
        <w:t> </w:t>
      </w:r>
    </w:p>
    <w:p w:rsidR="00000000" w:rsidRDefault="00E76D61">
      <w:pPr>
        <w:pStyle w:val="pc"/>
      </w:pPr>
      <w:bookmarkStart w:id="149" w:name="SUB1270000"/>
      <w:bookmarkEnd w:id="149"/>
      <w:r>
        <w:rPr>
          <w:rStyle w:val="s1"/>
        </w:rPr>
        <w:t>Глава 11. СУДЕБНЫЕ ИЗВЕЩЕНИЯ И ВЫ</w:t>
      </w:r>
      <w:r>
        <w:rPr>
          <w:rStyle w:val="s1"/>
        </w:rPr>
        <w:t>ЗОВЫ</w:t>
      </w:r>
    </w:p>
    <w:p w:rsidR="00000000" w:rsidRDefault="00E76D61">
      <w:pPr>
        <w:pStyle w:val="pji"/>
      </w:pPr>
      <w:r>
        <w:rPr>
          <w:b/>
          <w:bCs/>
        </w:rPr>
        <w:t> </w:t>
      </w:r>
    </w:p>
    <w:p w:rsidR="00000000" w:rsidRDefault="00E76D61">
      <w:pPr>
        <w:pStyle w:val="pj"/>
      </w:pPr>
      <w:r>
        <w:rPr>
          <w:rStyle w:val="s1"/>
        </w:rPr>
        <w:t>Статья 127. Судебные извещения и вызовы</w:t>
      </w:r>
    </w:p>
    <w:p w:rsidR="00000000" w:rsidRDefault="00E76D61">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w:t>
      </w:r>
      <w:r>
        <w:t>аются в суд судебными повестками.</w:t>
      </w:r>
    </w:p>
    <w:p w:rsidR="00000000" w:rsidRDefault="00E76D61">
      <w:pPr>
        <w:pStyle w:val="pji"/>
      </w:pPr>
      <w:r>
        <w:rPr>
          <w:rStyle w:val="s3"/>
        </w:rPr>
        <w:t xml:space="preserve">Часть 2 изложена в редакции </w:t>
      </w:r>
      <w:hyperlink r:id="rId450" w:anchor="sub_id=1100" w:history="1">
        <w:r>
          <w:rPr>
            <w:rStyle w:val="a5"/>
            <w:i/>
            <w:iCs/>
          </w:rPr>
          <w:t>Закона</w:t>
        </w:r>
      </w:hyperlink>
      <w:r>
        <w:rPr>
          <w:rStyle w:val="s3"/>
        </w:rPr>
        <w:t xml:space="preserve"> РК от 24.05.18 г. № 156-VI (</w:t>
      </w:r>
      <w:hyperlink r:id="rId451"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52" w:anchor="sub_id=400" w:history="1">
        <w:r>
          <w:rPr>
            <w:rStyle w:val="a5"/>
            <w:i/>
            <w:iCs/>
          </w:rPr>
          <w:t>Законом</w:t>
        </w:r>
      </w:hyperlink>
      <w:r>
        <w:rPr>
          <w:rStyle w:val="s3"/>
        </w:rPr>
        <w:t xml:space="preserve"> РК от 29.06.20 г. № 352-VI (</w:t>
      </w:r>
      <w:hyperlink r:id="rId453" w:anchor="sub_id=1270200" w:history="1">
        <w:r>
          <w:rPr>
            <w:rStyle w:val="a5"/>
            <w:i/>
            <w:iCs/>
          </w:rPr>
          <w:t>см. стар. ред.</w:t>
        </w:r>
      </w:hyperlink>
      <w:r>
        <w:rPr>
          <w:rStyle w:val="s3"/>
        </w:rPr>
        <w:t>)</w:t>
      </w:r>
    </w:p>
    <w:p w:rsidR="00000000" w:rsidRDefault="00E76D61">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извещения по адресу электронн</w:t>
      </w:r>
      <w:r>
        <w:rPr>
          <w:rStyle w:val="s0"/>
        </w:rPr>
        <w:t>ой почты или абонентскому номеру сотовой связи, а также с использованием иных электронных средств связи, обеспечивающих фиксирование извещения или вызова.</w:t>
      </w:r>
    </w:p>
    <w:p w:rsidR="00000000" w:rsidRDefault="00E76D61">
      <w:pPr>
        <w:pStyle w:val="pj"/>
      </w:pPr>
      <w:r>
        <w:rPr>
          <w:rStyle w:val="s0"/>
        </w:rPr>
        <w:t>В случае отсутствия сведений об адресе электронной почты или абонентском номере сотовой связи, или ин</w:t>
      </w:r>
      <w:r>
        <w:rPr>
          <w:rStyle w:val="s0"/>
        </w:rPr>
        <w:t>ых электронных средствах связи, обеспечивающих фиксирование извещения или вызова, направляется судебная повестка или иное извещение на бумажном носителе по последнему известному месту жительства или месту нахождения.</w:t>
      </w:r>
    </w:p>
    <w:p w:rsidR="00000000" w:rsidRDefault="00E76D61">
      <w:pPr>
        <w:pStyle w:val="pj"/>
      </w:pPr>
      <w:r>
        <w:rPr>
          <w:rStyle w:val="s0"/>
        </w:rPr>
        <w:t>Если по сообщенному суду адресу лицо фа</w:t>
      </w:r>
      <w:r>
        <w:rPr>
          <w:rStyle w:val="s0"/>
        </w:rPr>
        <w:t>ктически не проживает, извещение или вызов могут быть направлены по месту его работы.</w:t>
      </w:r>
    </w:p>
    <w:p w:rsidR="00000000" w:rsidRDefault="00E76D61">
      <w:pPr>
        <w:pStyle w:val="pj"/>
      </w:pPr>
      <w:r>
        <w:rPr>
          <w:rStyle w:val="s0"/>
        </w:rPr>
        <w:t xml:space="preserve">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w:t>
      </w:r>
      <w:r>
        <w:rPr>
          <w:rStyle w:val="s0"/>
        </w:rPr>
        <w:t>и вызываемые лица не являются в суд.</w:t>
      </w:r>
    </w:p>
    <w:p w:rsidR="00000000" w:rsidRDefault="00E76D61">
      <w:pPr>
        <w:pStyle w:val="pj"/>
      </w:pPr>
      <w:r>
        <w:rPr>
          <w:rStyle w:val="s0"/>
        </w:rPr>
        <w:t>При наличии сведений об электронных средствах связи, указанных в подпунктах 1) и 2) части четвертой настоящей статьи, извещения направляются представителям сторон.</w:t>
      </w:r>
    </w:p>
    <w:p w:rsidR="00000000" w:rsidRDefault="00E76D61">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w:t>
      </w:r>
      <w:r>
        <w:t>мело достаточный срок для своевременной явки в суд и подготовки к делу.</w:t>
      </w:r>
    </w:p>
    <w:p w:rsidR="00000000" w:rsidRDefault="00E76D61">
      <w:pPr>
        <w:pStyle w:val="pji"/>
      </w:pPr>
      <w:r>
        <w:rPr>
          <w:rStyle w:val="s3"/>
        </w:rPr>
        <w:t xml:space="preserve">Часть 4 изложена в редакции </w:t>
      </w:r>
      <w:hyperlink r:id="rId454" w:anchor="sub_id=1100" w:history="1">
        <w:r>
          <w:rPr>
            <w:rStyle w:val="a5"/>
            <w:i/>
            <w:iCs/>
          </w:rPr>
          <w:t>Закона</w:t>
        </w:r>
      </w:hyperlink>
      <w:r>
        <w:rPr>
          <w:rStyle w:val="s3"/>
        </w:rPr>
        <w:t xml:space="preserve"> РК от 24.05.18 г. № 156-VI (</w:t>
      </w:r>
      <w:hyperlink r:id="rId455" w:anchor="sub_id=1270400" w:history="1">
        <w:r>
          <w:rPr>
            <w:rStyle w:val="a5"/>
            <w:i/>
            <w:iCs/>
          </w:rPr>
          <w:t>см. стар. ред.</w:t>
        </w:r>
      </w:hyperlink>
      <w:r>
        <w:rPr>
          <w:rStyle w:val="s3"/>
        </w:rPr>
        <w:t xml:space="preserve">); внесены изменения в соответствии с </w:t>
      </w:r>
      <w:hyperlink r:id="rId456" w:anchor="sub_id=400" w:history="1">
        <w:r>
          <w:rPr>
            <w:rStyle w:val="a5"/>
            <w:i/>
            <w:iCs/>
          </w:rPr>
          <w:t>Законом</w:t>
        </w:r>
      </w:hyperlink>
      <w:r>
        <w:rPr>
          <w:rStyle w:val="s3"/>
        </w:rPr>
        <w:t xml:space="preserve"> РК от 29.06.20 г. № 352-VI (</w:t>
      </w:r>
      <w:hyperlink r:id="rId457" w:anchor="sub_id=1270400" w:history="1">
        <w:r>
          <w:rPr>
            <w:rStyle w:val="a5"/>
            <w:i/>
            <w:iCs/>
          </w:rPr>
          <w:t>см. стар. ред.</w:t>
        </w:r>
      </w:hyperlink>
      <w:r>
        <w:rPr>
          <w:rStyle w:val="s3"/>
        </w:rPr>
        <w:t>)</w:t>
      </w:r>
    </w:p>
    <w:p w:rsidR="00000000" w:rsidRDefault="00E76D61">
      <w:pPr>
        <w:pStyle w:val="pj"/>
      </w:pPr>
      <w:r>
        <w:rPr>
          <w:rStyle w:val="s0"/>
        </w:rPr>
        <w:t>4. Надлежащим извещением стороны является извещение, направленное стороне:</w:t>
      </w:r>
    </w:p>
    <w:p w:rsidR="00000000" w:rsidRDefault="00E76D61">
      <w:pPr>
        <w:pStyle w:val="pj"/>
      </w:pPr>
      <w:r>
        <w:rPr>
          <w:rStyle w:val="s0"/>
        </w:rPr>
        <w:t>1) на адрес электронной почты, указанный стороной, участвующей в деле;</w:t>
      </w:r>
    </w:p>
    <w:p w:rsidR="00000000" w:rsidRDefault="00E76D61">
      <w:pPr>
        <w:pStyle w:val="pj"/>
      </w:pPr>
      <w:r>
        <w:rPr>
          <w:rStyle w:val="s0"/>
        </w:rPr>
        <w:t>2) на адрес электронной почты, указанный в электро</w:t>
      </w:r>
      <w:r>
        <w:rPr>
          <w:rStyle w:val="s0"/>
        </w:rPr>
        <w:t>нных сервисах Верховного Суда Республики Казахстан;</w:t>
      </w:r>
    </w:p>
    <w:p w:rsidR="00000000" w:rsidRDefault="00E76D61">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E76D61">
      <w:pPr>
        <w:pStyle w:val="pj"/>
      </w:pPr>
      <w:r>
        <w:rPr>
          <w:rStyle w:val="s0"/>
        </w:rPr>
        <w:t>4) по абонентскому номеру сотовой связи, лично им представленному суду,</w:t>
      </w:r>
      <w:r>
        <w:rPr>
          <w:rStyle w:val="s0"/>
        </w:rPr>
        <w:t xml:space="preserve"> при получении отчета, подтверждающего доставку;</w:t>
      </w:r>
    </w:p>
    <w:p w:rsidR="00000000" w:rsidRDefault="00E76D61">
      <w:pPr>
        <w:pStyle w:val="pji"/>
      </w:pPr>
      <w:r>
        <w:rPr>
          <w:rStyle w:val="s3"/>
        </w:rPr>
        <w:t xml:space="preserve">В подпункт 5 внесены изменения в соответствии с </w:t>
      </w:r>
      <w:hyperlink r:id="rId458" w:anchor="sub_id=400" w:history="1">
        <w:r>
          <w:rPr>
            <w:rStyle w:val="a5"/>
            <w:i/>
            <w:iCs/>
          </w:rPr>
          <w:t>Законом</w:t>
        </w:r>
      </w:hyperlink>
      <w:r>
        <w:rPr>
          <w:rStyle w:val="s3"/>
        </w:rPr>
        <w:t xml:space="preserve"> РК от 29.06.20 г. № 352-VI (</w:t>
      </w:r>
      <w:hyperlink r:id="rId459" w:anchor="sub_id=1270400" w:history="1">
        <w:r>
          <w:rPr>
            <w:rStyle w:val="a5"/>
            <w:i/>
            <w:iCs/>
          </w:rPr>
          <w:t>см. стар. ред.</w:t>
        </w:r>
      </w:hyperlink>
      <w:r>
        <w:rPr>
          <w:rStyle w:val="s3"/>
        </w:rPr>
        <w:t>)</w:t>
      </w:r>
    </w:p>
    <w:p w:rsidR="00000000" w:rsidRDefault="00E76D61">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E76D61">
      <w:pPr>
        <w:pStyle w:val="pji"/>
      </w:pPr>
      <w:r>
        <w:rPr>
          <w:rStyle w:val="s3"/>
        </w:rPr>
        <w:t>Подпункт 6 изл</w:t>
      </w:r>
      <w:r>
        <w:rPr>
          <w:rStyle w:val="s3"/>
        </w:rPr>
        <w:t xml:space="preserve">ожен в редакции </w:t>
      </w:r>
      <w:hyperlink r:id="rId460" w:anchor="sub_id=400" w:history="1">
        <w:r>
          <w:rPr>
            <w:rStyle w:val="a5"/>
            <w:i/>
            <w:iCs/>
          </w:rPr>
          <w:t>Закона</w:t>
        </w:r>
      </w:hyperlink>
      <w:r>
        <w:rPr>
          <w:rStyle w:val="s3"/>
        </w:rPr>
        <w:t xml:space="preserve"> РК от 29.06.20 г. № 352-VI (</w:t>
      </w:r>
      <w:hyperlink r:id="rId461" w:anchor="sub_id=1270400" w:history="1">
        <w:r>
          <w:rPr>
            <w:rStyle w:val="a5"/>
            <w:i/>
            <w:iCs/>
          </w:rPr>
          <w:t>см. стар. ред.</w:t>
        </w:r>
      </w:hyperlink>
      <w:r>
        <w:rPr>
          <w:rStyle w:val="s3"/>
        </w:rPr>
        <w:t>)</w:t>
      </w:r>
    </w:p>
    <w:p w:rsidR="00000000" w:rsidRDefault="00E76D61">
      <w:pPr>
        <w:pStyle w:val="pj"/>
      </w:pPr>
      <w:r>
        <w:rPr>
          <w:rStyle w:val="s0"/>
        </w:rPr>
        <w:t>6) на бумажном носителе</w:t>
      </w:r>
      <w:r>
        <w:rPr>
          <w:rStyle w:val="s0"/>
        </w:rPr>
        <w:t xml:space="preserve"> - по последнему известному месту жительства или месту нахождения.</w:t>
      </w:r>
    </w:p>
    <w:p w:rsidR="00000000" w:rsidRDefault="00E76D61">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связи и доставки, обеспечивающ</w:t>
      </w:r>
      <w:r>
        <w:rPr>
          <w:rStyle w:val="s0"/>
        </w:rPr>
        <w:t>их фиксирование судебного извещения или вызова.</w:t>
      </w:r>
    </w:p>
    <w:p w:rsidR="00000000" w:rsidRDefault="00E76D61">
      <w:pPr>
        <w:pStyle w:val="pj"/>
      </w:pPr>
      <w:r>
        <w:t>5. И</w:t>
      </w:r>
      <w:r>
        <w:rPr>
          <w:rStyle w:val="s0"/>
        </w:rPr>
        <w:t xml:space="preserve">сключена в соответствии с </w:t>
      </w:r>
      <w:hyperlink r:id="rId462" w:anchor="sub_id=1100" w:history="1">
        <w:r>
          <w:rPr>
            <w:rStyle w:val="a5"/>
          </w:rPr>
          <w:t>Законом</w:t>
        </w:r>
      </w:hyperlink>
      <w:r>
        <w:rPr>
          <w:rStyle w:val="s0"/>
        </w:rPr>
        <w:t xml:space="preserve"> РК от 24.05.18 г. № 156-VI </w:t>
      </w:r>
      <w:r>
        <w:rPr>
          <w:rStyle w:val="s3"/>
        </w:rPr>
        <w:t>(</w:t>
      </w:r>
      <w:hyperlink r:id="rId463" w:anchor="sub_id=1270500" w:history="1">
        <w:r>
          <w:rPr>
            <w:rStyle w:val="a5"/>
            <w:i/>
            <w:iCs/>
          </w:rPr>
          <w:t>см. стар. ред.</w:t>
        </w:r>
      </w:hyperlink>
      <w:r>
        <w:rPr>
          <w:rStyle w:val="s3"/>
        </w:rPr>
        <w:t>)</w:t>
      </w:r>
    </w:p>
    <w:p w:rsidR="00000000" w:rsidRDefault="00E76D61">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w:t>
      </w:r>
      <w:r>
        <w:t>влен международным договором, ратифицированным Республикой Казахстан.</w:t>
      </w:r>
    </w:p>
    <w:p w:rsidR="00000000" w:rsidRDefault="00E76D61">
      <w:pPr>
        <w:pStyle w:val="pji"/>
      </w:pPr>
      <w:r>
        <w:rPr>
          <w:rStyle w:val="s3"/>
        </w:rPr>
        <w:t xml:space="preserve">См. </w:t>
      </w:r>
      <w:hyperlink r:id="rId464" w:anchor="sub_id=1270000" w:history="1">
        <w:r>
          <w:rPr>
            <w:rStyle w:val="a5"/>
            <w:i/>
            <w:iCs/>
          </w:rPr>
          <w:t>комментарий к статье 127</w:t>
        </w:r>
      </w:hyperlink>
    </w:p>
    <w:p w:rsidR="00000000" w:rsidRDefault="00E76D61">
      <w:pPr>
        <w:pStyle w:val="pj"/>
      </w:pPr>
      <w:r>
        <w:t> </w:t>
      </w:r>
    </w:p>
    <w:p w:rsidR="00000000" w:rsidRDefault="00E76D61">
      <w:pPr>
        <w:pStyle w:val="pj"/>
      </w:pPr>
      <w:bookmarkStart w:id="150" w:name="SUB1280000"/>
      <w:bookmarkEnd w:id="150"/>
      <w:r>
        <w:rPr>
          <w:rStyle w:val="s1"/>
        </w:rPr>
        <w:t>Статья 128. Содержание судебной повестки или иного извещения, вызова</w:t>
      </w:r>
    </w:p>
    <w:p w:rsidR="00000000" w:rsidRDefault="00E76D61">
      <w:pPr>
        <w:pStyle w:val="pji"/>
      </w:pPr>
      <w:r>
        <w:rPr>
          <w:rStyle w:val="s3"/>
        </w:rPr>
        <w:t>В</w:t>
      </w:r>
      <w:r>
        <w:rPr>
          <w:rStyle w:val="s3"/>
        </w:rPr>
        <w:t xml:space="preserve"> часть 1 внесены изменения в соответствии с </w:t>
      </w:r>
      <w:hyperlink r:id="rId465" w:anchor="sub_id=128" w:history="1">
        <w:r>
          <w:rPr>
            <w:rStyle w:val="a5"/>
            <w:i/>
            <w:iCs/>
          </w:rPr>
          <w:t>Законом</w:t>
        </w:r>
      </w:hyperlink>
      <w:r>
        <w:rPr>
          <w:rStyle w:val="s3"/>
        </w:rPr>
        <w:t xml:space="preserve"> РК от 29.06.20 г. № 352-VI (</w:t>
      </w:r>
      <w:hyperlink r:id="rId466" w:anchor="sub_id=1280000" w:history="1">
        <w:r>
          <w:rPr>
            <w:rStyle w:val="a5"/>
            <w:i/>
            <w:iCs/>
          </w:rPr>
          <w:t xml:space="preserve">см. стар. </w:t>
        </w:r>
        <w:r>
          <w:rPr>
            <w:rStyle w:val="a5"/>
            <w:i/>
            <w:iCs/>
          </w:rPr>
          <w:t>ред.</w:t>
        </w:r>
      </w:hyperlink>
      <w:r>
        <w:rPr>
          <w:rStyle w:val="s3"/>
        </w:rPr>
        <w:t>)</w:t>
      </w:r>
    </w:p>
    <w:p w:rsidR="00000000" w:rsidRDefault="00E76D61">
      <w:pPr>
        <w:pStyle w:val="pj"/>
      </w:pPr>
      <w:r>
        <w:t>1. Судебная повестка или иное извещение, вызов должны содержать:</w:t>
      </w:r>
    </w:p>
    <w:p w:rsidR="00000000" w:rsidRDefault="00E76D61">
      <w:pPr>
        <w:pStyle w:val="pj"/>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w:t>
      </w:r>
      <w:r>
        <w:t>о лица и его место нахождения);</w:t>
      </w:r>
    </w:p>
    <w:p w:rsidR="00000000" w:rsidRDefault="00E76D61">
      <w:pPr>
        <w:pStyle w:val="pj"/>
      </w:pPr>
      <w:r>
        <w:t>2) наименование и адрес суда;</w:t>
      </w:r>
    </w:p>
    <w:p w:rsidR="00000000" w:rsidRDefault="00E76D61">
      <w:pPr>
        <w:pStyle w:val="pj"/>
      </w:pPr>
      <w:r>
        <w:t>3) указание места и времени явки в суд;</w:t>
      </w:r>
    </w:p>
    <w:p w:rsidR="00000000" w:rsidRDefault="00E76D61">
      <w:pPr>
        <w:pStyle w:val="pj"/>
      </w:pPr>
      <w:r>
        <w:t>4) наименование дела, по которому производится извещение или вызов адресата;</w:t>
      </w:r>
    </w:p>
    <w:p w:rsidR="00000000" w:rsidRDefault="00E76D61">
      <w:pPr>
        <w:pStyle w:val="pj"/>
      </w:pPr>
      <w:r>
        <w:t>5) указание, в качестве кого извещается или вызывается адресат;</w:t>
      </w:r>
    </w:p>
    <w:p w:rsidR="00000000" w:rsidRDefault="00E76D61">
      <w:pPr>
        <w:pStyle w:val="pj"/>
      </w:pPr>
      <w:r>
        <w:t>6) предложени</w:t>
      </w:r>
      <w:r>
        <w:t>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E76D61">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E76D61">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E76D61">
      <w:pPr>
        <w:pStyle w:val="pj"/>
      </w:pPr>
      <w:r>
        <w:t>9) указание на последствия неявки в суд извещаемого или вызыва</w:t>
      </w:r>
      <w:r>
        <w:t>емого лица и на его обязанность сообщить суду причины неявки;</w:t>
      </w:r>
    </w:p>
    <w:p w:rsidR="00000000" w:rsidRDefault="00E76D61">
      <w:pPr>
        <w:pStyle w:val="pj"/>
      </w:pPr>
      <w:r>
        <w:t>10) подпись лица, направившего повестку или иное извещение, вызов.</w:t>
      </w:r>
    </w:p>
    <w:p w:rsidR="00000000" w:rsidRDefault="00E76D61">
      <w:pPr>
        <w:pStyle w:val="pj"/>
      </w:pPr>
      <w:r>
        <w:t>2. Сообщение, направляемое по абонентскому номеру сотовой связи или электронному адресу, должно содержать:</w:t>
      </w:r>
    </w:p>
    <w:p w:rsidR="00000000" w:rsidRDefault="00E76D61">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E76D61">
      <w:pPr>
        <w:pStyle w:val="pj"/>
      </w:pPr>
      <w:r>
        <w:t>2) наименование и адрес суда;</w:t>
      </w:r>
    </w:p>
    <w:p w:rsidR="00000000" w:rsidRDefault="00E76D61">
      <w:pPr>
        <w:pStyle w:val="pj"/>
      </w:pPr>
      <w:r>
        <w:t>3) указание места и време</w:t>
      </w:r>
      <w:r>
        <w:t>ни явки;</w:t>
      </w:r>
    </w:p>
    <w:p w:rsidR="00000000" w:rsidRDefault="00E76D61">
      <w:pPr>
        <w:pStyle w:val="pj"/>
      </w:pPr>
      <w:r>
        <w:t>4) краткое наименование дела, по которому производится извещение или вызов адресата;</w:t>
      </w:r>
    </w:p>
    <w:p w:rsidR="00000000" w:rsidRDefault="00E76D61">
      <w:pPr>
        <w:pStyle w:val="pj"/>
      </w:pPr>
      <w:r>
        <w:t>5) указание, в качестве кого извещается или вызывается адресат;</w:t>
      </w:r>
    </w:p>
    <w:p w:rsidR="00000000" w:rsidRDefault="00E76D61">
      <w:pPr>
        <w:pStyle w:val="pj"/>
      </w:pPr>
      <w:r>
        <w:t>6) фамилия и имя лица, направившего сообщение.</w:t>
      </w:r>
    </w:p>
    <w:p w:rsidR="00000000" w:rsidRDefault="00E76D61">
      <w:pPr>
        <w:pStyle w:val="pj"/>
      </w:pPr>
      <w:r>
        <w:t>Документ, подтверждающий отправку сообщения, приобщ</w:t>
      </w:r>
      <w:r>
        <w:t>ается к материалам дела.</w:t>
      </w:r>
    </w:p>
    <w:p w:rsidR="00000000" w:rsidRDefault="00E76D61">
      <w:pPr>
        <w:pStyle w:val="pji"/>
      </w:pPr>
      <w:r>
        <w:rPr>
          <w:rStyle w:val="s3"/>
        </w:rPr>
        <w:t xml:space="preserve">Статья дополнена часть. 2-1 в соответствии с </w:t>
      </w:r>
      <w:hyperlink r:id="rId467" w:anchor="sub_id=128" w:history="1">
        <w:r>
          <w:rPr>
            <w:rStyle w:val="a5"/>
            <w:i/>
            <w:iCs/>
          </w:rPr>
          <w:t>Законом</w:t>
        </w:r>
      </w:hyperlink>
      <w:r>
        <w:rPr>
          <w:rStyle w:val="s3"/>
        </w:rPr>
        <w:t xml:space="preserve"> РК от 29.06.20 г. № 352-VI</w:t>
      </w:r>
    </w:p>
    <w:p w:rsidR="00000000" w:rsidRDefault="00E76D61">
      <w:pPr>
        <w:pStyle w:val="pj"/>
      </w:pPr>
      <w:r>
        <w:rPr>
          <w:rStyle w:val="s0"/>
        </w:rPr>
        <w:t>2-1. Лицо, передавшее телефонограмму об извещении или вызове, должно у</w:t>
      </w:r>
      <w:r>
        <w:rPr>
          <w:rStyle w:val="s0"/>
        </w:rPr>
        <w:t>достоверить ее своей подписью и указанием, кому и когда она передана.</w:t>
      </w:r>
    </w:p>
    <w:p w:rsidR="00000000" w:rsidRDefault="00E76D61">
      <w:pPr>
        <w:pStyle w:val="pj"/>
      </w:pPr>
      <w:r>
        <w:rPr>
          <w:rStyle w:val="s0"/>
        </w:rPr>
        <w:t>Документ, подтверждающий отправку телефонограммы, приобщается к материалам дела.</w:t>
      </w:r>
    </w:p>
    <w:p w:rsidR="00000000" w:rsidRDefault="00E76D61">
      <w:pPr>
        <w:pStyle w:val="pj"/>
      </w:pPr>
      <w:r>
        <w:t>3. Стороны, получившие уведомление, вправе ознакомиться с иском и прилагаемыми к нему материалами через о</w:t>
      </w:r>
      <w:r>
        <w:t>фициальный интернет-ресурс суда, за исключением дел, подлежащих рассмотрению в закрытом судебном заседании.</w:t>
      </w:r>
    </w:p>
    <w:p w:rsidR="00000000" w:rsidRDefault="00E76D61">
      <w:pPr>
        <w:pStyle w:val="pji"/>
      </w:pPr>
      <w:r>
        <w:rPr>
          <w:rStyle w:val="s3"/>
        </w:rPr>
        <w:t xml:space="preserve">См. </w:t>
      </w:r>
      <w:hyperlink r:id="rId468" w:anchor="sub_id=1280000" w:history="1">
        <w:r>
          <w:rPr>
            <w:rStyle w:val="a5"/>
            <w:i/>
            <w:iCs/>
          </w:rPr>
          <w:t>комментарий к статье 128</w:t>
        </w:r>
      </w:hyperlink>
    </w:p>
    <w:p w:rsidR="00000000" w:rsidRDefault="00E76D61">
      <w:pPr>
        <w:pStyle w:val="pj"/>
      </w:pPr>
      <w:r>
        <w:t> </w:t>
      </w:r>
    </w:p>
    <w:p w:rsidR="00000000" w:rsidRDefault="00E76D61">
      <w:pPr>
        <w:pStyle w:val="pj"/>
      </w:pPr>
      <w:bookmarkStart w:id="151" w:name="SUB1290000"/>
      <w:bookmarkEnd w:id="151"/>
      <w:r>
        <w:rPr>
          <w:rStyle w:val="s1"/>
        </w:rPr>
        <w:t>Статья 129. Доставка судебной по</w:t>
      </w:r>
      <w:r>
        <w:rPr>
          <w:rStyle w:val="s1"/>
        </w:rPr>
        <w:t>вестки или иного извещения</w:t>
      </w:r>
    </w:p>
    <w:p w:rsidR="00000000" w:rsidRDefault="00E76D61">
      <w:pPr>
        <w:pStyle w:val="pji"/>
      </w:pPr>
      <w:r>
        <w:rPr>
          <w:rStyle w:val="s3"/>
        </w:rPr>
        <w:t xml:space="preserve">Часть 1 изложена в редакции </w:t>
      </w:r>
      <w:hyperlink r:id="rId469" w:anchor="sub_id=11129" w:history="1">
        <w:r>
          <w:rPr>
            <w:rStyle w:val="a5"/>
            <w:i/>
            <w:iCs/>
          </w:rPr>
          <w:t>Закона</w:t>
        </w:r>
      </w:hyperlink>
      <w:r>
        <w:rPr>
          <w:rStyle w:val="s3"/>
        </w:rPr>
        <w:t xml:space="preserve"> РК от 24.05.18 г. № 156-VI (</w:t>
      </w:r>
      <w:hyperlink r:id="rId470" w:anchor="sub_id=1290000" w:history="1">
        <w:r>
          <w:rPr>
            <w:rStyle w:val="a5"/>
            <w:i/>
            <w:iCs/>
          </w:rPr>
          <w:t>см. стар. ред.</w:t>
        </w:r>
      </w:hyperlink>
      <w:r>
        <w:rPr>
          <w:rStyle w:val="s3"/>
        </w:rPr>
        <w:t>)</w:t>
      </w:r>
    </w:p>
    <w:p w:rsidR="00000000" w:rsidRDefault="00E76D61">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E76D61">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E76D61">
      <w:pPr>
        <w:pStyle w:val="pj"/>
      </w:pPr>
      <w:r>
        <w:t>2. Судья мо</w:t>
      </w:r>
      <w:r>
        <w:t>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E76D61">
      <w:pPr>
        <w:pStyle w:val="pj"/>
      </w:pPr>
      <w:r>
        <w:t>3. Лицо, которому поручено доставить судебную повестку или иное извещение, обязано возвратить в</w:t>
      </w:r>
      <w:r>
        <w:t xml:space="preserve"> суд корешок повестки или копии иного извещения с указанием даты вручения и распиской адресата в их получении.</w:t>
      </w:r>
    </w:p>
    <w:p w:rsidR="00000000" w:rsidRDefault="00E76D61">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E76D61">
      <w:pPr>
        <w:pStyle w:val="pji"/>
      </w:pPr>
      <w:r>
        <w:rPr>
          <w:rStyle w:val="s3"/>
        </w:rPr>
        <w:t xml:space="preserve">См. </w:t>
      </w:r>
      <w:hyperlink r:id="rId471" w:anchor="sub_id=1290000" w:history="1">
        <w:r>
          <w:rPr>
            <w:rStyle w:val="a5"/>
            <w:i/>
            <w:iCs/>
          </w:rPr>
          <w:t>комментарий к статье 129</w:t>
        </w:r>
      </w:hyperlink>
    </w:p>
    <w:p w:rsidR="00000000" w:rsidRDefault="00E76D61">
      <w:pPr>
        <w:pStyle w:val="pj"/>
      </w:pPr>
      <w:r>
        <w:t> </w:t>
      </w:r>
    </w:p>
    <w:p w:rsidR="00000000" w:rsidRDefault="00E76D61">
      <w:pPr>
        <w:pStyle w:val="pj"/>
      </w:pPr>
      <w:bookmarkStart w:id="152" w:name="SUB1300000"/>
      <w:bookmarkEnd w:id="152"/>
      <w:r>
        <w:rPr>
          <w:rStyle w:val="s1"/>
        </w:rPr>
        <w:t>Статья 130. Вручение судебных повесток или иного извещения</w:t>
      </w:r>
    </w:p>
    <w:p w:rsidR="00000000" w:rsidRDefault="00E76D61">
      <w:pPr>
        <w:pStyle w:val="pji"/>
      </w:pPr>
      <w:r>
        <w:rPr>
          <w:rStyle w:val="s3"/>
        </w:rPr>
        <w:t xml:space="preserve">Часть 1 изложена в редакции </w:t>
      </w:r>
      <w:hyperlink r:id="rId472" w:anchor="sub_id=11130" w:history="1">
        <w:r>
          <w:rPr>
            <w:rStyle w:val="a5"/>
            <w:i/>
            <w:iCs/>
          </w:rPr>
          <w:t>Закона</w:t>
        </w:r>
      </w:hyperlink>
      <w:r>
        <w:rPr>
          <w:rStyle w:val="s3"/>
        </w:rPr>
        <w:t xml:space="preserve"> РК от 24.05.18 г. № 156-VI (</w:t>
      </w:r>
      <w:hyperlink r:id="rId473" w:anchor="sub_id=1300100" w:history="1">
        <w:r>
          <w:rPr>
            <w:rStyle w:val="a5"/>
            <w:i/>
            <w:iCs/>
          </w:rPr>
          <w:t>см. стар. ред.</w:t>
        </w:r>
      </w:hyperlink>
      <w:r>
        <w:rPr>
          <w:rStyle w:val="s3"/>
        </w:rPr>
        <w:t xml:space="preserve">); </w:t>
      </w:r>
      <w:hyperlink r:id="rId474" w:anchor="sub_id=130" w:history="1">
        <w:r>
          <w:rPr>
            <w:rStyle w:val="a5"/>
            <w:i/>
            <w:iCs/>
          </w:rPr>
          <w:t>Закона</w:t>
        </w:r>
      </w:hyperlink>
      <w:r>
        <w:rPr>
          <w:rStyle w:val="s3"/>
        </w:rPr>
        <w:t xml:space="preserve"> РК от 29.06</w:t>
      </w:r>
      <w:r>
        <w:rPr>
          <w:rStyle w:val="s3"/>
        </w:rPr>
        <w:t>.20 г. № 352-VI (</w:t>
      </w:r>
      <w:hyperlink r:id="rId475" w:anchor="sub_id=1300000" w:history="1">
        <w:r>
          <w:rPr>
            <w:rStyle w:val="a5"/>
            <w:i/>
            <w:iCs/>
          </w:rPr>
          <w:t>см. стар. ред.</w:t>
        </w:r>
      </w:hyperlink>
      <w:r>
        <w:rPr>
          <w:rStyle w:val="s3"/>
        </w:rPr>
        <w:t>)</w:t>
      </w:r>
    </w:p>
    <w:p w:rsidR="00000000" w:rsidRDefault="00E76D61">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w:t>
      </w:r>
      <w:r>
        <w:rPr>
          <w:rStyle w:val="s0"/>
        </w:rPr>
        <w:t>рату в суд корешке повестки или копии иного извещения на бумажном носителе.</w:t>
      </w:r>
    </w:p>
    <w:p w:rsidR="00000000" w:rsidRDefault="00E76D61">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управленческие функци</w:t>
      </w:r>
      <w:r>
        <w:rPr>
          <w:rStyle w:val="s0"/>
        </w:rPr>
        <w:t>и, сотруднику охранной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E76D61">
      <w:pPr>
        <w:pStyle w:val="pj"/>
      </w:pPr>
      <w:r>
        <w:rPr>
          <w:rStyle w:val="s0"/>
        </w:rPr>
        <w:t>Судебная повестка или</w:t>
      </w:r>
      <w:r>
        <w:rPr>
          <w:rStyle w:val="s0"/>
        </w:rPr>
        <w:t xml:space="preserve"> иное извещение на бумажном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E76D61">
      <w:pPr>
        <w:pStyle w:val="pj"/>
      </w:pPr>
      <w:r>
        <w:rPr>
          <w:rStyle w:val="s0"/>
        </w:rPr>
        <w:t>Судебная повестка или иное извещение на бумажном носителе считаются доставленными юридическому ли</w:t>
      </w:r>
      <w:r>
        <w:rPr>
          <w:rStyle w:val="s0"/>
        </w:rPr>
        <w:t>цу по месту его нахождения, даже если юридическое лицо отсутствует по указанному адресу.</w:t>
      </w:r>
    </w:p>
    <w:p w:rsidR="00000000" w:rsidRDefault="00E76D61">
      <w:pPr>
        <w:pStyle w:val="pji"/>
      </w:pPr>
      <w:r>
        <w:rPr>
          <w:rStyle w:val="s3"/>
        </w:rPr>
        <w:t xml:space="preserve">В часть 2 внесены изменения в соответствии с </w:t>
      </w:r>
      <w:hyperlink r:id="rId476" w:anchor="sub_id=700" w:history="1">
        <w:r>
          <w:rPr>
            <w:rStyle w:val="a5"/>
            <w:i/>
            <w:iCs/>
          </w:rPr>
          <w:t>Законом</w:t>
        </w:r>
      </w:hyperlink>
      <w:r>
        <w:rPr>
          <w:rStyle w:val="s3"/>
        </w:rPr>
        <w:t xml:space="preserve"> РК от 26.12.19 г. № 284-VI (</w:t>
      </w:r>
      <w:hyperlink r:id="rId477" w:anchor="sub_id=1300200" w:history="1">
        <w:r>
          <w:rPr>
            <w:rStyle w:val="a5"/>
            <w:i/>
            <w:iCs/>
          </w:rPr>
          <w:t>см. стар. ред.</w:t>
        </w:r>
      </w:hyperlink>
      <w:r>
        <w:rPr>
          <w:rStyle w:val="s3"/>
        </w:rPr>
        <w:t>)</w:t>
      </w:r>
    </w:p>
    <w:p w:rsidR="00000000" w:rsidRDefault="00E76D61">
      <w:pPr>
        <w:pStyle w:val="pj"/>
      </w:pPr>
      <w:r>
        <w:t xml:space="preserve">2. Если лицо, доставившее повестку, не застанет извещаемое или вызываемое по делу лицо по месту его жительства или работы, то повестка вручается одному из </w:t>
      </w:r>
      <w:r>
        <w:t>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w:t>
      </w:r>
      <w:r>
        <w:t>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w:t>
      </w:r>
      <w:r>
        <w:t xml:space="preserve">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w:t>
      </w:r>
      <w:r>
        <w:t>овестку, обязано при первой возможности без промедления вручить ее адресату.</w:t>
      </w:r>
    </w:p>
    <w:p w:rsidR="00000000" w:rsidRDefault="00E76D61">
      <w:pPr>
        <w:pStyle w:val="pj"/>
      </w:pPr>
      <w:r>
        <w:t>В указанных случаях судебная повестка считается доставленной надлежащим образом.</w:t>
      </w:r>
    </w:p>
    <w:p w:rsidR="00000000" w:rsidRDefault="00E76D61">
      <w:pPr>
        <w:pStyle w:val="pji"/>
      </w:pPr>
      <w:r>
        <w:rPr>
          <w:rStyle w:val="s3"/>
        </w:rPr>
        <w:t xml:space="preserve">В часть 3 внесены изменения в соответствии с </w:t>
      </w:r>
      <w:hyperlink r:id="rId478" w:anchor="sub_id=700" w:history="1">
        <w:r>
          <w:rPr>
            <w:rStyle w:val="a5"/>
            <w:i/>
            <w:iCs/>
          </w:rPr>
          <w:t>Законом</w:t>
        </w:r>
      </w:hyperlink>
      <w:r>
        <w:rPr>
          <w:rStyle w:val="s3"/>
        </w:rPr>
        <w:t xml:space="preserve"> РК от 26.12.19 г. № 284-VI (</w:t>
      </w:r>
      <w:hyperlink r:id="rId479" w:anchor="sub_id=1300300" w:history="1">
        <w:r>
          <w:rPr>
            <w:rStyle w:val="a5"/>
            <w:i/>
            <w:iCs/>
          </w:rPr>
          <w:t>см. стар. ред.</w:t>
        </w:r>
      </w:hyperlink>
      <w:r>
        <w:rPr>
          <w:rStyle w:val="s3"/>
        </w:rPr>
        <w:t xml:space="preserve">); </w:t>
      </w:r>
      <w:hyperlink r:id="rId480" w:anchor="sub_id=130" w:history="1">
        <w:r>
          <w:rPr>
            <w:rStyle w:val="a5"/>
            <w:i/>
            <w:iCs/>
          </w:rPr>
          <w:t>Законом</w:t>
        </w:r>
      </w:hyperlink>
      <w:r>
        <w:rPr>
          <w:rStyle w:val="s3"/>
        </w:rPr>
        <w:t xml:space="preserve"> Р</w:t>
      </w:r>
      <w:r>
        <w:rPr>
          <w:rStyle w:val="s3"/>
        </w:rPr>
        <w:t>К от 29.06.20 г. № 352-VI (</w:t>
      </w:r>
      <w:hyperlink r:id="rId481" w:anchor="sub_id=1300300" w:history="1">
        <w:r>
          <w:rPr>
            <w:rStyle w:val="a5"/>
            <w:i/>
            <w:iCs/>
          </w:rPr>
          <w:t>см. стар. ред.</w:t>
        </w:r>
      </w:hyperlink>
      <w:r>
        <w:rPr>
          <w:rStyle w:val="s3"/>
        </w:rPr>
        <w:t>)</w:t>
      </w:r>
    </w:p>
    <w:p w:rsidR="00000000" w:rsidRDefault="00E76D61">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w:t>
      </w:r>
      <w:r>
        <w:rPr>
          <w:rStyle w:val="s0"/>
        </w:rPr>
        <w:t>сителе,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w:t>
      </w:r>
      <w:r>
        <w:rPr>
          <w:rStyle w:val="s0"/>
        </w:rPr>
        <w:t xml:space="preserve">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w:t>
      </w:r>
      <w:r>
        <w:rPr>
          <w:rStyle w:val="s0"/>
        </w:rPr>
        <w:t>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 на бумажном носителе.</w:t>
      </w:r>
    </w:p>
    <w:p w:rsidR="00000000" w:rsidRDefault="00E76D61">
      <w:pPr>
        <w:pStyle w:val="pji"/>
      </w:pPr>
      <w:r>
        <w:rPr>
          <w:rStyle w:val="s3"/>
        </w:rPr>
        <w:t xml:space="preserve">См. </w:t>
      </w:r>
      <w:hyperlink r:id="rId482" w:anchor="sub_id=1300000" w:history="1">
        <w:r>
          <w:rPr>
            <w:rStyle w:val="a5"/>
            <w:i/>
            <w:iCs/>
          </w:rPr>
          <w:t>комментарий к статье 130</w:t>
        </w:r>
      </w:hyperlink>
    </w:p>
    <w:p w:rsidR="00000000" w:rsidRDefault="00E76D61">
      <w:pPr>
        <w:pStyle w:val="pj"/>
      </w:pPr>
      <w:r>
        <w:t> </w:t>
      </w:r>
    </w:p>
    <w:p w:rsidR="00000000" w:rsidRDefault="00E76D61">
      <w:pPr>
        <w:pStyle w:val="pj"/>
      </w:pPr>
      <w:bookmarkStart w:id="153" w:name="SUB1310000"/>
      <w:bookmarkEnd w:id="153"/>
      <w:r>
        <w:rPr>
          <w:rStyle w:val="s1"/>
        </w:rPr>
        <w:t>Статья 131. Последствия отказа адресата от принятия судебной повестки или иного извещения</w:t>
      </w:r>
    </w:p>
    <w:p w:rsidR="00000000" w:rsidRDefault="00E76D61">
      <w:pPr>
        <w:pStyle w:val="pji"/>
      </w:pPr>
      <w:r>
        <w:rPr>
          <w:rStyle w:val="s3"/>
        </w:rPr>
        <w:t xml:space="preserve">Часть 1 изложена в редакции </w:t>
      </w:r>
      <w:hyperlink r:id="rId483" w:anchor="sub_id=131" w:history="1">
        <w:r>
          <w:rPr>
            <w:rStyle w:val="a5"/>
            <w:i/>
            <w:iCs/>
          </w:rPr>
          <w:t>Закона</w:t>
        </w:r>
      </w:hyperlink>
      <w:r>
        <w:rPr>
          <w:rStyle w:val="s3"/>
        </w:rPr>
        <w:t xml:space="preserve"> </w:t>
      </w:r>
      <w:r>
        <w:rPr>
          <w:rStyle w:val="s3"/>
        </w:rPr>
        <w:t>РК от 24.05.18 г. № 156-VI (</w:t>
      </w:r>
      <w:hyperlink r:id="rId484" w:anchor="sub_id=1310100" w:history="1">
        <w:r>
          <w:rPr>
            <w:rStyle w:val="a5"/>
            <w:i/>
            <w:iCs/>
          </w:rPr>
          <w:t>см. стар. ред.</w:t>
        </w:r>
      </w:hyperlink>
      <w:r>
        <w:rPr>
          <w:rStyle w:val="s3"/>
        </w:rPr>
        <w:t xml:space="preserve">); внесены изменения в соответствии с </w:t>
      </w:r>
      <w:hyperlink r:id="rId485" w:anchor="sub_id=131" w:history="1">
        <w:r>
          <w:rPr>
            <w:rStyle w:val="a5"/>
            <w:i/>
            <w:iCs/>
          </w:rPr>
          <w:t>Законом</w:t>
        </w:r>
      </w:hyperlink>
      <w:r>
        <w:rPr>
          <w:rStyle w:val="s3"/>
        </w:rPr>
        <w:t xml:space="preserve"> РК</w:t>
      </w:r>
      <w:r>
        <w:rPr>
          <w:rStyle w:val="s3"/>
        </w:rPr>
        <w:t xml:space="preserve"> от 26.12.19 г. № 284-VI (</w:t>
      </w:r>
      <w:hyperlink r:id="rId486" w:anchor="sub_id=1310000" w:history="1">
        <w:r>
          <w:rPr>
            <w:rStyle w:val="a5"/>
            <w:i/>
            <w:iCs/>
          </w:rPr>
          <w:t>см. стар. ред.</w:t>
        </w:r>
      </w:hyperlink>
      <w:r>
        <w:rPr>
          <w:rStyle w:val="s3"/>
        </w:rPr>
        <w:t xml:space="preserve">); </w:t>
      </w:r>
      <w:hyperlink r:id="rId487" w:anchor="sub_id=131" w:history="1">
        <w:r>
          <w:rPr>
            <w:rStyle w:val="a5"/>
            <w:i/>
            <w:iCs/>
          </w:rPr>
          <w:t>Законом</w:t>
        </w:r>
      </w:hyperlink>
      <w:r>
        <w:rPr>
          <w:rStyle w:val="s3"/>
        </w:rPr>
        <w:t xml:space="preserve"> РК от 29.06.20 г. № 352-VI (</w:t>
      </w:r>
      <w:hyperlink r:id="rId488" w:anchor="sub_id=1310000" w:history="1">
        <w:r>
          <w:rPr>
            <w:rStyle w:val="a5"/>
            <w:i/>
            <w:iCs/>
          </w:rPr>
          <w:t>см. стар. ред.</w:t>
        </w:r>
      </w:hyperlink>
      <w:r>
        <w:rPr>
          <w:rStyle w:val="s3"/>
        </w:rPr>
        <w:t>)</w:t>
      </w:r>
    </w:p>
    <w:p w:rsidR="00000000" w:rsidRDefault="00E76D61">
      <w:pPr>
        <w:pStyle w:val="pj"/>
      </w:pPr>
      <w:r>
        <w:rPr>
          <w:rStyle w:val="s0"/>
        </w:rPr>
        <w:t>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ином извещ</w:t>
      </w:r>
      <w:r>
        <w:rPr>
          <w:rStyle w:val="s0"/>
        </w:rPr>
        <w:t xml:space="preserve">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w:t>
      </w:r>
      <w:r>
        <w:t xml:space="preserve"> имущества многоквартирных жилых домов либо простого товарищества</w:t>
      </w:r>
      <w:r>
        <w:rPr>
          <w:rStyle w:val="s0"/>
        </w:rPr>
        <w:t>,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w:t>
      </w:r>
      <w:r>
        <w:rPr>
          <w:rStyle w:val="s0"/>
        </w:rPr>
        <w:t>о месту жительства адресата, или администрации по месту его работы.</w:t>
      </w:r>
    </w:p>
    <w:p w:rsidR="00000000" w:rsidRDefault="00E76D61">
      <w:pPr>
        <w:pStyle w:val="pji"/>
      </w:pPr>
      <w:r>
        <w:rPr>
          <w:rStyle w:val="s3"/>
        </w:rPr>
        <w:t xml:space="preserve">В часть 2 внесены изменения в соответствии с </w:t>
      </w:r>
      <w:hyperlink r:id="rId489" w:anchor="sub_id=131" w:history="1">
        <w:r>
          <w:rPr>
            <w:rStyle w:val="a5"/>
            <w:i/>
            <w:iCs/>
          </w:rPr>
          <w:t>Законом</w:t>
        </w:r>
      </w:hyperlink>
      <w:r>
        <w:rPr>
          <w:rStyle w:val="s3"/>
        </w:rPr>
        <w:t xml:space="preserve"> РК от 29.06.20 г. № 352-VI (</w:t>
      </w:r>
      <w:hyperlink r:id="rId490" w:anchor="sub_id=1310200" w:history="1">
        <w:r>
          <w:rPr>
            <w:rStyle w:val="a5"/>
            <w:i/>
            <w:iCs/>
          </w:rPr>
          <w:t>см. стар. ред.</w:t>
        </w:r>
      </w:hyperlink>
      <w:r>
        <w:rPr>
          <w:rStyle w:val="s3"/>
        </w:rPr>
        <w:t>)</w:t>
      </w:r>
    </w:p>
    <w:p w:rsidR="00000000" w:rsidRDefault="00E76D61">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w:t>
      </w:r>
      <w:r>
        <w:t>й, и лицо считается извещенным надлежащим образом.</w:t>
      </w:r>
    </w:p>
    <w:p w:rsidR="00000000" w:rsidRDefault="00E76D61">
      <w:pPr>
        <w:pStyle w:val="pji"/>
      </w:pPr>
      <w:r>
        <w:rPr>
          <w:rStyle w:val="s3"/>
        </w:rPr>
        <w:t xml:space="preserve">См. </w:t>
      </w:r>
      <w:hyperlink r:id="rId491" w:anchor="sub_id=1310000" w:history="1">
        <w:r>
          <w:rPr>
            <w:rStyle w:val="a5"/>
            <w:i/>
            <w:iCs/>
          </w:rPr>
          <w:t>комментарий к статье 131</w:t>
        </w:r>
      </w:hyperlink>
    </w:p>
    <w:p w:rsidR="00000000" w:rsidRDefault="00E76D61">
      <w:pPr>
        <w:pStyle w:val="pj"/>
      </w:pPr>
      <w:r>
        <w:t> </w:t>
      </w:r>
    </w:p>
    <w:p w:rsidR="00000000" w:rsidRDefault="00E76D61">
      <w:pPr>
        <w:pStyle w:val="pj"/>
      </w:pPr>
      <w:bookmarkStart w:id="154" w:name="SUB1320000"/>
      <w:bookmarkEnd w:id="154"/>
      <w:r>
        <w:rPr>
          <w:rStyle w:val="s1"/>
        </w:rPr>
        <w:t>Статья 132. Перемена фамилии, имени, отчества (если оно указано в документе, удостоверяющ</w:t>
      </w:r>
      <w:r>
        <w:rPr>
          <w:rStyle w:val="s1"/>
        </w:rPr>
        <w:t>ем личность), изменение адреса, абонентского номера сотовой связи и электронного адреса во время производства по делу</w:t>
      </w:r>
    </w:p>
    <w:p w:rsidR="00000000" w:rsidRDefault="00E76D61">
      <w:pPr>
        <w:pStyle w:val="pj"/>
      </w:pPr>
      <w:r>
        <w:t>Лица, участвующие в деле, и их представители в случае перемены фамилии, имени, отчества (если оно указано в документе, удостоверяющем личн</w:t>
      </w:r>
      <w:r>
        <w:t xml:space="preserve">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w:t>
      </w:r>
      <w:r>
        <w:t>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E76D61">
      <w:pPr>
        <w:pStyle w:val="pji"/>
      </w:pPr>
      <w:r>
        <w:rPr>
          <w:rStyle w:val="s3"/>
        </w:rPr>
        <w:t xml:space="preserve">См. </w:t>
      </w:r>
      <w:hyperlink r:id="rId492" w:anchor="sub_id=1320000" w:history="1">
        <w:r>
          <w:rPr>
            <w:rStyle w:val="a5"/>
            <w:i/>
            <w:iCs/>
          </w:rPr>
          <w:t>комментарий к статье 132</w:t>
        </w:r>
      </w:hyperlink>
    </w:p>
    <w:p w:rsidR="00000000" w:rsidRDefault="00E76D61">
      <w:pPr>
        <w:pStyle w:val="pj"/>
      </w:pPr>
      <w:r>
        <w:t> </w:t>
      </w:r>
    </w:p>
    <w:p w:rsidR="00000000" w:rsidRDefault="00E76D61">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E76D61">
      <w:pPr>
        <w:pStyle w:val="pji"/>
      </w:pPr>
      <w:r>
        <w:rPr>
          <w:rStyle w:val="s3"/>
        </w:rPr>
        <w:t xml:space="preserve">В часть 1 внесены изменения в соответствии с </w:t>
      </w:r>
      <w:hyperlink r:id="rId493" w:anchor="sub_id=133" w:history="1">
        <w:r>
          <w:rPr>
            <w:rStyle w:val="a5"/>
            <w:i/>
            <w:iCs/>
          </w:rPr>
          <w:t>Законом</w:t>
        </w:r>
      </w:hyperlink>
      <w:r>
        <w:rPr>
          <w:rStyle w:val="s3"/>
        </w:rPr>
        <w:t xml:space="preserve"> РК от 26.12.19 г. № 284-VI (</w:t>
      </w:r>
      <w:hyperlink r:id="rId494" w:anchor="sub_id=1330000" w:history="1">
        <w:r>
          <w:rPr>
            <w:rStyle w:val="a5"/>
            <w:i/>
            <w:iCs/>
          </w:rPr>
          <w:t>см. стар. ред.</w:t>
        </w:r>
      </w:hyperlink>
      <w:r>
        <w:rPr>
          <w:rStyle w:val="s3"/>
        </w:rPr>
        <w:t>)</w:t>
      </w:r>
    </w:p>
    <w:p w:rsidR="00000000" w:rsidRDefault="00E76D61">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w:t>
      </w:r>
      <w:r>
        <w:t>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w:t>
      </w:r>
      <w:r>
        <w:t>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E76D61">
      <w:pPr>
        <w:pStyle w:val="pj"/>
      </w:pPr>
      <w:r>
        <w:t>При неизвестности места пребывания ответчика и (или) ребенка по т</w:t>
      </w:r>
      <w:r>
        <w:t>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w:t>
      </w:r>
      <w:r>
        <w:t>ан, судья обязан вынести определение об объявлении розыска ответчика и (или) ребенка.</w:t>
      </w:r>
    </w:p>
    <w:p w:rsidR="00000000" w:rsidRDefault="00E76D61">
      <w:pPr>
        <w:pStyle w:val="pj"/>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w:t>
      </w:r>
      <w:r>
        <w:t>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E76D61">
      <w:pPr>
        <w:pStyle w:val="pj"/>
      </w:pPr>
      <w:r>
        <w:t>3. Ответчик после вручения ему копии решения суда вправе подать ходатайство</w:t>
      </w:r>
      <w:r>
        <w:t xml:space="preserve">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E76D61">
      <w:pPr>
        <w:pStyle w:val="pj"/>
      </w:pPr>
      <w:r>
        <w:t>4. Взыскание расходов по розыску ответчика и (или) реб</w:t>
      </w:r>
      <w:r>
        <w:t>енка производится по заявлению уполномоченного органа путем выдачи судебного приказа.</w:t>
      </w:r>
    </w:p>
    <w:p w:rsidR="00000000" w:rsidRDefault="00E76D61">
      <w:pPr>
        <w:pStyle w:val="pji"/>
      </w:pPr>
      <w:r>
        <w:rPr>
          <w:rStyle w:val="s3"/>
        </w:rPr>
        <w:t xml:space="preserve">См. </w:t>
      </w:r>
      <w:hyperlink r:id="rId495" w:anchor="sub_id=1330000" w:history="1">
        <w:r>
          <w:rPr>
            <w:rStyle w:val="a5"/>
            <w:i/>
            <w:iCs/>
          </w:rPr>
          <w:t>комментарий к статье 133</w:t>
        </w:r>
      </w:hyperlink>
    </w:p>
    <w:p w:rsidR="00000000" w:rsidRDefault="00E76D61">
      <w:pPr>
        <w:pStyle w:val="pj"/>
      </w:pPr>
      <w:r>
        <w:t> </w:t>
      </w:r>
    </w:p>
    <w:p w:rsidR="00000000" w:rsidRDefault="00E76D61">
      <w:pPr>
        <w:pStyle w:val="pc"/>
      </w:pPr>
      <w:r>
        <w:t> </w:t>
      </w:r>
    </w:p>
    <w:p w:rsidR="00000000" w:rsidRDefault="00E76D61">
      <w:pPr>
        <w:pStyle w:val="pji"/>
      </w:pPr>
      <w:bookmarkStart w:id="156" w:name="SUB133010000"/>
      <w:bookmarkEnd w:id="156"/>
      <w:r>
        <w:rPr>
          <w:rStyle w:val="s3"/>
        </w:rPr>
        <w:t xml:space="preserve">Кодекс дополнен главой 11-1 в соответствии с </w:t>
      </w:r>
      <w:hyperlink r:id="rId496" w:anchor="sub_id=1331" w:history="1">
        <w:r>
          <w:rPr>
            <w:rStyle w:val="a5"/>
            <w:i/>
            <w:iCs/>
          </w:rPr>
          <w:t>Законом</w:t>
        </w:r>
      </w:hyperlink>
      <w:r>
        <w:rPr>
          <w:rStyle w:val="s3"/>
        </w:rPr>
        <w:t xml:space="preserve"> РК от 02.04.19 г. № 241-VI</w:t>
      </w:r>
    </w:p>
    <w:p w:rsidR="00000000" w:rsidRDefault="00E76D61">
      <w:pPr>
        <w:pStyle w:val="pc"/>
      </w:pPr>
      <w:r>
        <w:rPr>
          <w:rStyle w:val="s1"/>
        </w:rPr>
        <w:t>Глава 11-1. Особенности электронного судопроизводства</w:t>
      </w:r>
    </w:p>
    <w:p w:rsidR="00000000" w:rsidRDefault="00E76D61">
      <w:pPr>
        <w:pStyle w:val="pj"/>
      </w:pPr>
      <w:r>
        <w:rPr>
          <w:rStyle w:val="s0"/>
        </w:rPr>
        <w:t> </w:t>
      </w:r>
    </w:p>
    <w:p w:rsidR="00000000" w:rsidRDefault="00E76D61">
      <w:pPr>
        <w:pStyle w:val="pj"/>
      </w:pPr>
      <w:r>
        <w:rPr>
          <w:rStyle w:val="s1"/>
        </w:rPr>
        <w:t>Статья 133-1. Формат гражданского судопроизводства</w:t>
      </w:r>
    </w:p>
    <w:p w:rsidR="00000000" w:rsidRDefault="00E76D61">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E76D61">
      <w:pPr>
        <w:pStyle w:val="pj"/>
      </w:pPr>
      <w:r>
        <w:rPr>
          <w:rStyle w:val="s0"/>
        </w:rPr>
        <w:t>2. Суд с учетом мнения сторон и технических возможностей ведения процесса может изменить формат судопроизводства, о чем в</w:t>
      </w:r>
      <w:r>
        <w:rPr>
          <w:rStyle w:val="s0"/>
        </w:rPr>
        <w:t>ыносит мотивированное определение.</w:t>
      </w:r>
    </w:p>
    <w:p w:rsidR="00000000" w:rsidRDefault="00E76D61">
      <w:pPr>
        <w:pStyle w:val="pj"/>
      </w:pPr>
      <w:r>
        <w:rPr>
          <w:rStyle w:val="s0"/>
        </w:rPr>
        <w:t>3. При ведении судопроизводства в электронном формате формируется электронное гражданское дело.</w:t>
      </w:r>
    </w:p>
    <w:p w:rsidR="00000000" w:rsidRDefault="00E76D61">
      <w:pPr>
        <w:pStyle w:val="pj"/>
      </w:pPr>
      <w:r>
        <w:rPr>
          <w:rStyle w:val="s0"/>
        </w:rPr>
        <w:t>При этом подлинником судебного акта является электронный судебный акт, размещенный в автоматизированной информационной систем</w:t>
      </w:r>
      <w:r>
        <w:rPr>
          <w:rStyle w:val="s0"/>
        </w:rPr>
        <w:t>е суда.</w:t>
      </w:r>
    </w:p>
    <w:p w:rsidR="00000000" w:rsidRDefault="00E76D61">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E76D61">
      <w:pPr>
        <w:pStyle w:val="pj"/>
      </w:pPr>
      <w:r>
        <w:rPr>
          <w:rStyle w:val="s0"/>
        </w:rPr>
        <w:t> </w:t>
      </w:r>
    </w:p>
    <w:p w:rsidR="00000000" w:rsidRDefault="00E76D61">
      <w:pPr>
        <w:pStyle w:val="pj"/>
      </w:pPr>
      <w:bookmarkStart w:id="157" w:name="SUB133020000"/>
      <w:bookmarkEnd w:id="157"/>
      <w:r>
        <w:rPr>
          <w:rStyle w:val="s1"/>
        </w:rPr>
        <w:t>Статья 133-2. Электронные документы</w:t>
      </w:r>
    </w:p>
    <w:p w:rsidR="00000000" w:rsidRDefault="00E76D61">
      <w:pPr>
        <w:pStyle w:val="pj"/>
      </w:pPr>
      <w:r>
        <w:rPr>
          <w:rStyle w:val="s0"/>
        </w:rPr>
        <w:t>1. Процессуальные акты и действия суда, лиц, участвующих в деле, могут быть оформлены в форме</w:t>
      </w:r>
      <w:r>
        <w:rPr>
          <w:rStyle w:val="s0"/>
        </w:rPr>
        <w:t xml:space="preserve"> </w:t>
      </w:r>
      <w:hyperlink r:id="rId497" w:anchor="sub_id=10012" w:history="1">
        <w:r>
          <w:rPr>
            <w:rStyle w:val="a5"/>
          </w:rPr>
          <w:t>электронного документа</w:t>
        </w:r>
      </w:hyperlink>
      <w:r>
        <w:rPr>
          <w:rStyle w:val="s0"/>
        </w:rPr>
        <w:t xml:space="preserve">, удостоверенного </w:t>
      </w:r>
      <w:hyperlink r:id="rId498" w:anchor="sub_id=10016" w:history="1">
        <w:r>
          <w:rPr>
            <w:rStyle w:val="a5"/>
          </w:rPr>
          <w:t>электронной цифровой подписью</w:t>
        </w:r>
      </w:hyperlink>
      <w:r>
        <w:rPr>
          <w:rStyle w:val="s0"/>
        </w:rPr>
        <w:t xml:space="preserve">. Указанные документы </w:t>
      </w:r>
      <w:r>
        <w:rPr>
          <w:rStyle w:val="s0"/>
        </w:rPr>
        <w:t>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E76D61">
      <w:pPr>
        <w:pStyle w:val="pji"/>
      </w:pPr>
      <w:r>
        <w:rPr>
          <w:rStyle w:val="s3"/>
        </w:rPr>
        <w:t xml:space="preserve">Статья дополнена частью 1-1 в соответствии </w:t>
      </w:r>
      <w:hyperlink r:id="rId499" w:anchor="sub_id=13302" w:history="1">
        <w:r>
          <w:rPr>
            <w:rStyle w:val="a5"/>
            <w:i/>
            <w:iCs/>
          </w:rPr>
          <w:t>Законом</w:t>
        </w:r>
      </w:hyperlink>
      <w:r>
        <w:rPr>
          <w:rStyle w:val="s3"/>
        </w:rPr>
        <w:t xml:space="preserve"> РК от 20.12.21 г. № 84-VII</w:t>
      </w:r>
    </w:p>
    <w:p w:rsidR="00000000" w:rsidRDefault="00E76D61">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E76D61">
      <w:pPr>
        <w:pStyle w:val="pj"/>
      </w:pPr>
      <w:r>
        <w:rPr>
          <w:rStyle w:val="s0"/>
        </w:rPr>
        <w:t xml:space="preserve">2. </w:t>
      </w:r>
      <w:hyperlink r:id="rId500"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w:t>
      </w:r>
      <w:r>
        <w:rPr>
          <w:rStyle w:val="s0"/>
        </w:rPr>
        <w:t>требований законодательства Республики Казахстан.</w:t>
      </w:r>
    </w:p>
    <w:p w:rsidR="00000000" w:rsidRDefault="00E76D61">
      <w:pPr>
        <w:pStyle w:val="pj"/>
      </w:pPr>
      <w:r>
        <w:rPr>
          <w:rStyle w:val="s0"/>
        </w:rPr>
        <w:t> </w:t>
      </w:r>
    </w:p>
    <w:p w:rsidR="00000000" w:rsidRDefault="00E76D61">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E76D61">
      <w:pPr>
        <w:pStyle w:val="pj"/>
      </w:pPr>
      <w:r>
        <w:rPr>
          <w:rStyle w:val="s0"/>
        </w:rPr>
        <w:t>1. Лица, участвующие в деле, их представители, а также свидетели, эксперты, специалисты, переводчики могут участвов</w:t>
      </w:r>
      <w:r>
        <w:rPr>
          <w:rStyle w:val="s0"/>
        </w:rPr>
        <w:t>ать в судебном заседании путем использования технических средств связи по заявленному ими ходатайству или по инициативе суда.</w:t>
      </w:r>
    </w:p>
    <w:p w:rsidR="00000000" w:rsidRDefault="00E76D61">
      <w:pPr>
        <w:pStyle w:val="pj"/>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E76D61">
      <w:pPr>
        <w:pStyle w:val="pj"/>
      </w:pPr>
      <w:r>
        <w:rPr>
          <w:rStyle w:val="s0"/>
        </w:rPr>
        <w:t>При отсутствии такой технической во</w:t>
      </w:r>
      <w:r>
        <w:rPr>
          <w:rStyle w:val="s0"/>
        </w:rPr>
        <w:t>зможности реализация права на участие в судебном заседании обеспечивается судом по месту жительства лица, участвующего в деле.</w:t>
      </w:r>
    </w:p>
    <w:p w:rsidR="00000000" w:rsidRDefault="00E76D61">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w:t>
      </w:r>
      <w:r>
        <w:rPr>
          <w:rStyle w:val="s0"/>
        </w:rPr>
        <w:t>ащиты населения,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w:t>
      </w:r>
      <w:r>
        <w:rPr>
          <w:rStyle w:val="s0"/>
        </w:rPr>
        <w:t>ждении об ответственности за их нарушение осуществляются при содействии администрации этих учреждений.</w:t>
      </w:r>
    </w:p>
    <w:p w:rsidR="00000000" w:rsidRDefault="00E76D61">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w:t>
      </w:r>
      <w:r>
        <w:rPr>
          <w:rStyle w:val="s0"/>
        </w:rPr>
        <w:t>е получения направляются в суд, рассматривающий дело, для приобщения к материалам дела.</w:t>
      </w:r>
    </w:p>
    <w:p w:rsidR="00000000" w:rsidRDefault="00E76D61">
      <w:pPr>
        <w:pStyle w:val="pj"/>
      </w:pPr>
      <w:r>
        <w:rPr>
          <w:rStyle w:val="s0"/>
        </w:rPr>
        <w:t xml:space="preserve">4. </w:t>
      </w:r>
      <w:hyperlink r:id="rId501" w:history="1">
        <w:r>
          <w:rPr>
            <w:rStyle w:val="a5"/>
          </w:rPr>
          <w:t>Порядок применения технических средств связи, обеспечивающих участие в судебном заседании, и требова</w:t>
        </w:r>
        <w:r>
          <w:rPr>
            <w:rStyle w:val="a5"/>
          </w:rPr>
          <w:t>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E76D61">
      <w:pPr>
        <w:pStyle w:val="pc"/>
      </w:pPr>
      <w:r>
        <w:t> </w:t>
      </w:r>
    </w:p>
    <w:p w:rsidR="00000000" w:rsidRDefault="00E76D61">
      <w:pPr>
        <w:pStyle w:val="pji"/>
      </w:pPr>
      <w:bookmarkStart w:id="159" w:name="SUB133040000"/>
      <w:bookmarkEnd w:id="159"/>
      <w:r>
        <w:rPr>
          <w:rStyle w:val="s3"/>
        </w:rPr>
        <w:t xml:space="preserve">Кодекс дополнен статьей 133-4 в соответствии с </w:t>
      </w:r>
      <w:hyperlink r:id="rId502" w:anchor="sub_id=1334" w:history="1">
        <w:r>
          <w:rPr>
            <w:rStyle w:val="a5"/>
            <w:i/>
            <w:iCs/>
          </w:rPr>
          <w:t>Законом</w:t>
        </w:r>
      </w:hyperlink>
      <w:r>
        <w:rPr>
          <w:rStyle w:val="s3"/>
        </w:rPr>
        <w:t xml:space="preserve"> РК от 10.06.20 г. № 342-VI</w:t>
      </w:r>
    </w:p>
    <w:p w:rsidR="00000000" w:rsidRDefault="00E76D61">
      <w:pPr>
        <w:pStyle w:val="pj"/>
      </w:pPr>
      <w:r>
        <w:rPr>
          <w:rStyle w:val="s1"/>
        </w:rPr>
        <w:t>Статья 133-4. Электронный протокол</w:t>
      </w:r>
    </w:p>
    <w:p w:rsidR="00000000" w:rsidRDefault="00E76D61">
      <w:pPr>
        <w:pStyle w:val="pj"/>
      </w:pPr>
      <w:r>
        <w:t>1. Электронным протоколом признается аудио-, видеозапись судебного разбирательства.</w:t>
      </w:r>
    </w:p>
    <w:p w:rsidR="00000000" w:rsidRDefault="00E76D61">
      <w:pPr>
        <w:pStyle w:val="pj"/>
      </w:pPr>
      <w:r>
        <w:t xml:space="preserve">2. </w:t>
      </w:r>
      <w:hyperlink r:id="rId503" w:history="1">
        <w:r>
          <w:rPr>
            <w:rStyle w:val="a5"/>
          </w:rPr>
          <w:t>Технические требования</w:t>
        </w:r>
      </w:hyperlink>
      <w:r>
        <w:t xml:space="preserve">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w:t>
      </w:r>
      <w:r>
        <w:t>астоящего Кодекса.</w:t>
      </w:r>
    </w:p>
    <w:p w:rsidR="00000000" w:rsidRDefault="00E76D61">
      <w:pPr>
        <w:pStyle w:val="pc"/>
      </w:pPr>
      <w:r>
        <w:t> </w:t>
      </w:r>
    </w:p>
    <w:p w:rsidR="00000000" w:rsidRDefault="00E76D61">
      <w:pPr>
        <w:pStyle w:val="pc"/>
      </w:pPr>
      <w:r>
        <w:t> </w:t>
      </w:r>
    </w:p>
    <w:p w:rsidR="00000000" w:rsidRDefault="00E76D61">
      <w:pPr>
        <w:pStyle w:val="pc"/>
        <w:spacing w:after="240"/>
      </w:pPr>
      <w:bookmarkStart w:id="160" w:name="SUB1340000"/>
      <w:bookmarkEnd w:id="160"/>
      <w:r>
        <w:rPr>
          <w:rStyle w:val="s1"/>
        </w:rPr>
        <w:t>РАЗДЕЛ 2. ПРОИЗВОДСТВО В СУДЕ ПЕРВОЙ ИНСТАНЦИИ</w:t>
      </w:r>
    </w:p>
    <w:p w:rsidR="00000000" w:rsidRDefault="00E76D61">
      <w:pPr>
        <w:pStyle w:val="pji"/>
      </w:pPr>
      <w:r>
        <w:rPr>
          <w:rStyle w:val="s3"/>
        </w:rPr>
        <w:t xml:space="preserve">В заголовок подраздела 1 внесены изменения в соответствии </w:t>
      </w:r>
      <w:hyperlink r:id="rId504" w:anchor="sub_id=134" w:history="1">
        <w:r>
          <w:rPr>
            <w:rStyle w:val="a5"/>
            <w:i/>
            <w:iCs/>
          </w:rPr>
          <w:t>Законом</w:t>
        </w:r>
      </w:hyperlink>
      <w:r>
        <w:rPr>
          <w:rStyle w:val="s3"/>
        </w:rPr>
        <w:t xml:space="preserve"> РК от 20.12.21 г. № 84-VII (</w:t>
      </w:r>
      <w:hyperlink r:id="rId505" w:anchor="sub_id=1340000" w:history="1">
        <w:r>
          <w:rPr>
            <w:rStyle w:val="a5"/>
            <w:i/>
            <w:iCs/>
          </w:rPr>
          <w:t>см. стар. ред.</w:t>
        </w:r>
      </w:hyperlink>
      <w:r>
        <w:rPr>
          <w:rStyle w:val="s3"/>
        </w:rPr>
        <w:t>)</w:t>
      </w:r>
    </w:p>
    <w:p w:rsidR="00000000" w:rsidRDefault="00E76D61">
      <w:pPr>
        <w:pStyle w:val="pc"/>
        <w:spacing w:after="240"/>
      </w:pPr>
      <w:r>
        <w:rPr>
          <w:rStyle w:val="s1"/>
        </w:rPr>
        <w:t>ПОДРАЗДЕЛ 1. ПРИКАЗНОЕ ПРОИЗВОДСТВО</w:t>
      </w:r>
    </w:p>
    <w:p w:rsidR="00000000" w:rsidRDefault="00E76D61">
      <w:pPr>
        <w:pStyle w:val="pji"/>
      </w:pPr>
      <w:r>
        <w:rPr>
          <w:rStyle w:val="s3"/>
        </w:rPr>
        <w:t>По всему тексту главы 12 слова «взыскателя», «взыскателем», «взыскателю» заменены соответственно словами «истца», «истц</w:t>
      </w:r>
      <w:r>
        <w:rPr>
          <w:rStyle w:val="s3"/>
        </w:rPr>
        <w:t xml:space="preserve">ом», «истцу»;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506" w:anchor="sub_id=1210" w:history="1">
        <w:r>
          <w:rPr>
            <w:rStyle w:val="a5"/>
            <w:i/>
            <w:iCs/>
          </w:rPr>
          <w:t>Законом</w:t>
        </w:r>
      </w:hyperlink>
      <w:r>
        <w:rPr>
          <w:rStyle w:val="s3"/>
        </w:rPr>
        <w:t xml:space="preserve"> РК от 20.12.21 г. № 84-VII (</w:t>
      </w:r>
      <w:hyperlink r:id="rId507" w:anchor="sub_id=1340000" w:history="1">
        <w:r>
          <w:rPr>
            <w:rStyle w:val="a5"/>
            <w:i/>
            <w:iCs/>
          </w:rPr>
          <w:t>см. стар. ред.</w:t>
        </w:r>
      </w:hyperlink>
      <w:r>
        <w:rPr>
          <w:rStyle w:val="s3"/>
        </w:rPr>
        <w:t>)</w:t>
      </w:r>
    </w:p>
    <w:p w:rsidR="00000000" w:rsidRDefault="00E76D61">
      <w:pPr>
        <w:pStyle w:val="pc"/>
      </w:pPr>
      <w:r>
        <w:rPr>
          <w:rStyle w:val="s1"/>
        </w:rPr>
        <w:t>Глава 12. ПРИКАЗНОЕ ПРОИЗВОДСТВО</w:t>
      </w:r>
    </w:p>
    <w:p w:rsidR="00000000" w:rsidRDefault="00E76D61">
      <w:pPr>
        <w:pStyle w:val="pji"/>
      </w:pPr>
      <w:r>
        <w:rPr>
          <w:b/>
          <w:bCs/>
        </w:rPr>
        <w:t> </w:t>
      </w:r>
    </w:p>
    <w:p w:rsidR="00000000" w:rsidRDefault="00E76D61">
      <w:pPr>
        <w:pStyle w:val="pj"/>
      </w:pPr>
      <w:r>
        <w:rPr>
          <w:rStyle w:val="s1"/>
        </w:rPr>
        <w:t>Статья 134. Взыскание задолженности на основании судебного приказа</w:t>
      </w:r>
    </w:p>
    <w:p w:rsidR="00000000" w:rsidRDefault="00E76D61">
      <w:pPr>
        <w:pStyle w:val="pji"/>
      </w:pPr>
      <w:r>
        <w:rPr>
          <w:rStyle w:val="s3"/>
        </w:rPr>
        <w:t>В ч</w:t>
      </w:r>
      <w:r>
        <w:rPr>
          <w:rStyle w:val="s3"/>
        </w:rPr>
        <w:t xml:space="preserve">асть 1 внесены изменения в соответствии с </w:t>
      </w:r>
      <w:hyperlink r:id="rId508" w:anchor="sub_id=134" w:history="1">
        <w:r>
          <w:rPr>
            <w:rStyle w:val="a5"/>
            <w:i/>
            <w:iCs/>
          </w:rPr>
          <w:t>Законом</w:t>
        </w:r>
      </w:hyperlink>
      <w:r>
        <w:rPr>
          <w:rStyle w:val="s3"/>
        </w:rPr>
        <w:t xml:space="preserve"> РК от 21.01.19 г. № 217-VI (</w:t>
      </w:r>
      <w:hyperlink r:id="rId509" w:anchor="sub_id=1340000" w:history="1">
        <w:r>
          <w:rPr>
            <w:rStyle w:val="a5"/>
            <w:i/>
            <w:iCs/>
          </w:rPr>
          <w:t>см. стар. ре</w:t>
        </w:r>
        <w:r>
          <w:rPr>
            <w:rStyle w:val="a5"/>
            <w:i/>
            <w:iCs/>
          </w:rPr>
          <w:t>д.</w:t>
        </w:r>
      </w:hyperlink>
      <w:r>
        <w:rPr>
          <w:rStyle w:val="s3"/>
        </w:rPr>
        <w:t xml:space="preserve">); </w:t>
      </w:r>
      <w:hyperlink r:id="rId510" w:anchor="sub_id=134" w:history="1">
        <w:r>
          <w:rPr>
            <w:rStyle w:val="a5"/>
            <w:i/>
            <w:iCs/>
          </w:rPr>
          <w:t>Законом</w:t>
        </w:r>
      </w:hyperlink>
      <w:r>
        <w:rPr>
          <w:rStyle w:val="s3"/>
        </w:rPr>
        <w:t xml:space="preserve"> РК от 10.06.20 г. № 342-VI (</w:t>
      </w:r>
      <w:hyperlink r:id="rId511" w:anchor="sub_id=1340000" w:history="1">
        <w:r>
          <w:rPr>
            <w:rStyle w:val="a5"/>
            <w:i/>
            <w:iCs/>
          </w:rPr>
          <w:t>см. стар. ред.</w:t>
        </w:r>
      </w:hyperlink>
      <w:r>
        <w:rPr>
          <w:rStyle w:val="s3"/>
        </w:rPr>
        <w:t>)</w:t>
      </w:r>
    </w:p>
    <w:p w:rsidR="00000000" w:rsidRDefault="00E76D61">
      <w:pPr>
        <w:pStyle w:val="pj"/>
      </w:pPr>
      <w:r>
        <w:t xml:space="preserve">1. Судебный приказ является судебным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w:t>
      </w:r>
      <w:r>
        <w:rPr>
          <w:rStyle w:val="s0"/>
        </w:rPr>
        <w:t>нных в порядке досудебного урегулирования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E76D61">
      <w:pPr>
        <w:pStyle w:val="pj"/>
      </w:pPr>
      <w:r>
        <w:t>2. Судебный приказ имеет силу исполнительного докум</w:t>
      </w:r>
      <w:r>
        <w:t>ента. Взыскание по судебному приказу производится в порядке, установленном для исполнения судебных решений.</w:t>
      </w:r>
    </w:p>
    <w:p w:rsidR="00000000" w:rsidRDefault="00E76D61">
      <w:pPr>
        <w:pStyle w:val="pji"/>
      </w:pPr>
      <w:r>
        <w:rPr>
          <w:rStyle w:val="s3"/>
        </w:rPr>
        <w:t xml:space="preserve">См. </w:t>
      </w:r>
      <w:hyperlink r:id="rId512" w:anchor="sub_id=1340000" w:history="1">
        <w:r>
          <w:rPr>
            <w:rStyle w:val="a5"/>
            <w:i/>
            <w:iCs/>
          </w:rPr>
          <w:t>комментарий к статье 134</w:t>
        </w:r>
      </w:hyperlink>
    </w:p>
    <w:p w:rsidR="00000000" w:rsidRDefault="00E76D61">
      <w:pPr>
        <w:pStyle w:val="pj"/>
      </w:pPr>
      <w:r>
        <w:t> </w:t>
      </w:r>
    </w:p>
    <w:p w:rsidR="00000000" w:rsidRDefault="00E76D61">
      <w:pPr>
        <w:pStyle w:val="pj"/>
      </w:pPr>
      <w:bookmarkStart w:id="161" w:name="SUB1350000"/>
      <w:bookmarkEnd w:id="161"/>
      <w:r>
        <w:rPr>
          <w:rStyle w:val="s1"/>
        </w:rPr>
        <w:t>Статья 135. Требования, по котор</w:t>
      </w:r>
      <w:r>
        <w:rPr>
          <w:rStyle w:val="s1"/>
        </w:rPr>
        <w:t>ым выносится судебный приказ</w:t>
      </w:r>
    </w:p>
    <w:p w:rsidR="00000000" w:rsidRDefault="00E76D61">
      <w:pPr>
        <w:pStyle w:val="pj"/>
      </w:pPr>
      <w:r>
        <w:t>Судебный приказ выносится по требованиям:</w:t>
      </w:r>
    </w:p>
    <w:p w:rsidR="00000000" w:rsidRDefault="00E76D61">
      <w:pPr>
        <w:pStyle w:val="pji"/>
      </w:pPr>
      <w:r>
        <w:rPr>
          <w:rStyle w:val="s3"/>
        </w:rPr>
        <w:t xml:space="preserve">Подпункт 1 изложен в редакции </w:t>
      </w:r>
      <w:hyperlink r:id="rId513" w:anchor="sub_id=135" w:history="1">
        <w:r>
          <w:rPr>
            <w:rStyle w:val="a5"/>
            <w:i/>
            <w:iCs/>
          </w:rPr>
          <w:t>Закона</w:t>
        </w:r>
      </w:hyperlink>
      <w:r>
        <w:rPr>
          <w:rStyle w:val="s3"/>
        </w:rPr>
        <w:t xml:space="preserve"> РК от 21.01.19 г. № 217-VI (</w:t>
      </w:r>
      <w:hyperlink r:id="rId514" w:anchor="sub_id=1350001" w:history="1">
        <w:r>
          <w:rPr>
            <w:rStyle w:val="a5"/>
            <w:i/>
            <w:iCs/>
          </w:rPr>
          <w:t>см. стар. ред.</w:t>
        </w:r>
      </w:hyperlink>
      <w:r>
        <w:rPr>
          <w:rStyle w:val="s3"/>
        </w:rPr>
        <w:t>)</w:t>
      </w:r>
    </w:p>
    <w:p w:rsidR="00000000" w:rsidRDefault="00E76D61">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E76D61">
      <w:pPr>
        <w:pStyle w:val="pj"/>
      </w:pPr>
      <w:r>
        <w:rPr>
          <w:rStyle w:val="s0"/>
        </w:rPr>
        <w:t xml:space="preserve">2) исключен в соответствии </w:t>
      </w:r>
      <w:hyperlink r:id="rId515" w:anchor="sub_id=135" w:history="1">
        <w:r>
          <w:rPr>
            <w:rStyle w:val="a5"/>
          </w:rPr>
          <w:t>Законом</w:t>
        </w:r>
      </w:hyperlink>
      <w:r>
        <w:rPr>
          <w:rStyle w:val="s0"/>
        </w:rPr>
        <w:t xml:space="preserve"> РК от 20.12.21 г. № 84-VII </w:t>
      </w:r>
      <w:r>
        <w:rPr>
          <w:rStyle w:val="s3"/>
        </w:rPr>
        <w:t>(введены в действие с 1 августа 2022 г.) (</w:t>
      </w:r>
      <w:hyperlink r:id="rId516" w:anchor="sub_id=1350002" w:history="1">
        <w:r>
          <w:rPr>
            <w:rStyle w:val="a5"/>
            <w:i/>
            <w:iCs/>
          </w:rPr>
          <w:t>см. стар. ред.</w:t>
        </w:r>
      </w:hyperlink>
      <w:r>
        <w:rPr>
          <w:rStyle w:val="s3"/>
        </w:rPr>
        <w:t>)</w:t>
      </w:r>
    </w:p>
    <w:p w:rsidR="00000000" w:rsidRDefault="00E76D61">
      <w:pPr>
        <w:pStyle w:val="pji"/>
      </w:pPr>
      <w:r>
        <w:rPr>
          <w:rStyle w:val="s3"/>
        </w:rPr>
        <w:t xml:space="preserve">Подпункт 3 </w:t>
      </w:r>
      <w:r>
        <w:rPr>
          <w:rStyle w:val="s3"/>
        </w:rPr>
        <w:t xml:space="preserve">изложен в редакции </w:t>
      </w:r>
      <w:hyperlink r:id="rId517" w:anchor="sub_id=135" w:history="1">
        <w:r>
          <w:rPr>
            <w:rStyle w:val="a5"/>
            <w:i/>
            <w:iCs/>
          </w:rPr>
          <w:t>Закона</w:t>
        </w:r>
      </w:hyperlink>
      <w:r>
        <w:rPr>
          <w:rStyle w:val="s3"/>
        </w:rPr>
        <w:t xml:space="preserve"> РК от 21.01.19 г. № 217-VI (</w:t>
      </w:r>
      <w:hyperlink r:id="rId518" w:anchor="sub_id=1350003" w:history="1">
        <w:r>
          <w:rPr>
            <w:rStyle w:val="a5"/>
            <w:i/>
            <w:iCs/>
          </w:rPr>
          <w:t>см. стар. ред.</w:t>
        </w:r>
      </w:hyperlink>
      <w:r>
        <w:rPr>
          <w:rStyle w:val="s3"/>
        </w:rPr>
        <w:t>)</w:t>
      </w:r>
    </w:p>
    <w:p w:rsidR="00000000" w:rsidRDefault="00E76D61">
      <w:pPr>
        <w:pStyle w:val="pj"/>
      </w:pPr>
      <w:r>
        <w:rPr>
          <w:rStyle w:val="s0"/>
        </w:rPr>
        <w:t>3) об исполнении сог</w:t>
      </w:r>
      <w:r>
        <w:rPr>
          <w:rStyle w:val="s0"/>
        </w:rPr>
        <w:t>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E76D61">
      <w:pPr>
        <w:pStyle w:val="pj"/>
      </w:pPr>
      <w:r>
        <w:t>4) о взыскании алиментов на содержание несовершеннолетних детей, не связанным</w:t>
      </w:r>
      <w:r>
        <w:t xml:space="preserve"> с установлением отцовства (материнства) или необходимостью привлечения третьих лиц;</w:t>
      </w:r>
    </w:p>
    <w:p w:rsidR="00000000" w:rsidRDefault="00E76D61">
      <w:pPr>
        <w:pStyle w:val="pji"/>
      </w:pPr>
      <w:r>
        <w:rPr>
          <w:rStyle w:val="s3"/>
        </w:rPr>
        <w:t xml:space="preserve">См.: </w:t>
      </w:r>
      <w:hyperlink r:id="rId519"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w:t>
      </w:r>
      <w:r>
        <w:rPr>
          <w:rStyle w:val="s3"/>
        </w:rPr>
        <w:t xml:space="preserve"> № 6 «О применении судами законодательства при рассмотрении дел, связанных с взысканием алиментов»</w:t>
      </w:r>
    </w:p>
    <w:p w:rsidR="00000000" w:rsidRDefault="00E76D61">
      <w:pPr>
        <w:pStyle w:val="pj"/>
      </w:pPr>
      <w:r>
        <w:rPr>
          <w:rStyle w:val="s0"/>
        </w:rPr>
        <w:t xml:space="preserve">5), 6) исключены в соответствии </w:t>
      </w:r>
      <w:hyperlink r:id="rId520" w:anchor="sub_id=135" w:history="1">
        <w:r>
          <w:rPr>
            <w:rStyle w:val="a5"/>
          </w:rPr>
          <w:t>Законом</w:t>
        </w:r>
      </w:hyperlink>
      <w:r>
        <w:rPr>
          <w:rStyle w:val="s0"/>
        </w:rPr>
        <w:t xml:space="preserve"> РК от 20.12.21 г. № 84-VII </w:t>
      </w:r>
      <w:r>
        <w:rPr>
          <w:rStyle w:val="s3"/>
        </w:rPr>
        <w:t>(</w:t>
      </w:r>
      <w:hyperlink r:id="rId521" w:anchor="sub_id=1350005" w:history="1">
        <w:r>
          <w:rPr>
            <w:rStyle w:val="a5"/>
            <w:i/>
            <w:iCs/>
          </w:rPr>
          <w:t>см. стар. ред.</w:t>
        </w:r>
      </w:hyperlink>
      <w:r>
        <w:rPr>
          <w:rStyle w:val="s3"/>
        </w:rPr>
        <w:t>)</w:t>
      </w:r>
    </w:p>
    <w:p w:rsidR="00000000" w:rsidRDefault="00E76D61">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E76D61">
      <w:pPr>
        <w:pStyle w:val="pji"/>
      </w:pPr>
      <w:r>
        <w:rPr>
          <w:rStyle w:val="s3"/>
        </w:rPr>
        <w:t xml:space="preserve">Подпункт 8 изложен в редакции </w:t>
      </w:r>
      <w:hyperlink r:id="rId522" w:anchor="sub_id=135" w:history="1">
        <w:r>
          <w:rPr>
            <w:rStyle w:val="a5"/>
            <w:i/>
            <w:iCs/>
          </w:rPr>
          <w:t>Закона</w:t>
        </w:r>
      </w:hyperlink>
      <w:r>
        <w:rPr>
          <w:rStyle w:val="s3"/>
        </w:rPr>
        <w:t xml:space="preserve"> РК от 21.01.19 г. № 217-VI (</w:t>
      </w:r>
      <w:hyperlink r:id="rId523" w:anchor="sub_id=1350006" w:history="1">
        <w:r>
          <w:rPr>
            <w:rStyle w:val="a5"/>
            <w:i/>
            <w:iCs/>
          </w:rPr>
          <w:t>см. стар. ред.</w:t>
        </w:r>
      </w:hyperlink>
      <w:r>
        <w:rPr>
          <w:rStyle w:val="s3"/>
        </w:rPr>
        <w:t>)</w:t>
      </w:r>
    </w:p>
    <w:p w:rsidR="00000000" w:rsidRDefault="00E76D61">
      <w:pPr>
        <w:pStyle w:val="pj"/>
      </w:pPr>
      <w:r>
        <w:rPr>
          <w:rStyle w:val="s0"/>
        </w:rPr>
        <w:t>8) об исполнении соглашений по спорам, связанным с пр</w:t>
      </w:r>
      <w:r>
        <w:rPr>
          <w:rStyle w:val="s0"/>
        </w:rPr>
        <w:t>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E76D61">
      <w:pPr>
        <w:pStyle w:val="pji"/>
      </w:pPr>
      <w:r>
        <w:rPr>
          <w:rStyle w:val="s3"/>
        </w:rPr>
        <w:t xml:space="preserve">Подпункт 9 изложен в редакции </w:t>
      </w:r>
      <w:hyperlink r:id="rId524" w:anchor="sub_id=135" w:history="1">
        <w:r>
          <w:rPr>
            <w:rStyle w:val="a5"/>
            <w:i/>
            <w:iCs/>
          </w:rPr>
          <w:t>Закона</w:t>
        </w:r>
      </w:hyperlink>
      <w:r>
        <w:rPr>
          <w:rStyle w:val="s3"/>
        </w:rPr>
        <w:t xml:space="preserve"> РК от 21.01.19 г. № 217-VI (</w:t>
      </w:r>
      <w:hyperlink r:id="rId525" w:anchor="sub_id=1350001" w:history="1">
        <w:r>
          <w:rPr>
            <w:rStyle w:val="a5"/>
            <w:i/>
            <w:iCs/>
          </w:rPr>
          <w:t>см. стар. ред.</w:t>
        </w:r>
      </w:hyperlink>
      <w:r>
        <w:rPr>
          <w:rStyle w:val="s3"/>
        </w:rPr>
        <w:t>)</w:t>
      </w:r>
    </w:p>
    <w:p w:rsidR="00000000" w:rsidRDefault="00E76D61">
      <w:pPr>
        <w:pStyle w:val="pj"/>
      </w:pPr>
      <w:r>
        <w:rPr>
          <w:rStyle w:val="s0"/>
        </w:rPr>
        <w:t>9) об исполнении соглашений по страховым спорам и спорам, вытекающим из договоров банковского займа, за</w:t>
      </w:r>
      <w:r>
        <w:rPr>
          <w:rStyle w:val="s0"/>
        </w:rPr>
        <w:t>ключенных в порядке досудебного урегулирования в случаях, установленных законом или предусмотренных договором;</w:t>
      </w:r>
    </w:p>
    <w:p w:rsidR="00000000" w:rsidRDefault="00E76D61">
      <w:pPr>
        <w:pStyle w:val="pji"/>
      </w:pPr>
      <w:r>
        <w:rPr>
          <w:rStyle w:val="s3"/>
        </w:rPr>
        <w:t xml:space="preserve">Подпункт 10 изложен в редакции </w:t>
      </w:r>
      <w:hyperlink r:id="rId526" w:anchor="sub_id=135" w:history="1">
        <w:r>
          <w:rPr>
            <w:rStyle w:val="a5"/>
            <w:i/>
            <w:iCs/>
          </w:rPr>
          <w:t>Закона</w:t>
        </w:r>
      </w:hyperlink>
      <w:r>
        <w:rPr>
          <w:rStyle w:val="s3"/>
        </w:rPr>
        <w:t xml:space="preserve"> РК от 21.01.19 г. № 217-VI</w:t>
      </w:r>
      <w:r>
        <w:rPr>
          <w:rStyle w:val="s3"/>
        </w:rPr>
        <w:t xml:space="preserve"> (</w:t>
      </w:r>
      <w:hyperlink r:id="rId527" w:anchor="sub_id=1350001" w:history="1">
        <w:r>
          <w:rPr>
            <w:rStyle w:val="a5"/>
            <w:i/>
            <w:iCs/>
          </w:rPr>
          <w:t>см. стар. ред.</w:t>
        </w:r>
      </w:hyperlink>
      <w:r>
        <w:rPr>
          <w:rStyle w:val="s3"/>
        </w:rPr>
        <w:t>)</w:t>
      </w:r>
    </w:p>
    <w:p w:rsidR="00000000" w:rsidRDefault="00E76D61">
      <w:pPr>
        <w:pStyle w:val="pj"/>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528" w:anchor="sub_id=220000" w:history="1">
        <w:r>
          <w:rPr>
            <w:rStyle w:val="a5"/>
          </w:rPr>
          <w:t>законом</w:t>
        </w:r>
      </w:hyperlink>
      <w:r>
        <w:rPr>
          <w:rStyle w:val="s0"/>
        </w:rPr>
        <w:t xml:space="preserve"> или предусмотренных договором;</w:t>
      </w:r>
    </w:p>
    <w:p w:rsidR="00000000" w:rsidRDefault="00E76D61">
      <w:pPr>
        <w:pStyle w:val="pji"/>
      </w:pPr>
      <w:r>
        <w:rPr>
          <w:rStyle w:val="s3"/>
        </w:rPr>
        <w:t xml:space="preserve">Подпункт 11 изложен в редакции </w:t>
      </w:r>
      <w:hyperlink r:id="rId529" w:anchor="sub_id=135" w:history="1">
        <w:r>
          <w:rPr>
            <w:rStyle w:val="a5"/>
            <w:i/>
            <w:iCs/>
          </w:rPr>
          <w:t>Закона</w:t>
        </w:r>
      </w:hyperlink>
      <w:r>
        <w:rPr>
          <w:rStyle w:val="s3"/>
        </w:rPr>
        <w:t xml:space="preserve"> РК от 21.01.19</w:t>
      </w:r>
      <w:r>
        <w:rPr>
          <w:rStyle w:val="s3"/>
        </w:rPr>
        <w:t xml:space="preserve"> г. № 217-VI (</w:t>
      </w:r>
      <w:hyperlink r:id="rId530" w:anchor="sub_id=1350001" w:history="1">
        <w:r>
          <w:rPr>
            <w:rStyle w:val="a5"/>
            <w:i/>
            <w:iCs/>
          </w:rPr>
          <w:t>см. стар. ред.</w:t>
        </w:r>
      </w:hyperlink>
      <w:r>
        <w:rPr>
          <w:rStyle w:val="s3"/>
        </w:rPr>
        <w:t>)</w:t>
      </w:r>
    </w:p>
    <w:p w:rsidR="00000000" w:rsidRDefault="00E76D61">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w:t>
      </w:r>
      <w:r>
        <w:rPr>
          <w:rStyle w:val="s0"/>
        </w:rPr>
        <w:t>я в случаях, установленных законом или предусмотренных договором;</w:t>
      </w:r>
    </w:p>
    <w:p w:rsidR="00000000" w:rsidRDefault="00E76D61">
      <w:pPr>
        <w:pStyle w:val="pj"/>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E76D61">
      <w:pPr>
        <w:pStyle w:val="pj"/>
      </w:pPr>
      <w:r>
        <w:t xml:space="preserve">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w:t>
      </w:r>
      <w:hyperlink r:id="rId531" w:anchor="sub_id=390000" w:history="1">
        <w:r>
          <w:rPr>
            <w:rStyle w:val="a5"/>
          </w:rPr>
          <w:t>законодательством</w:t>
        </w:r>
      </w:hyperlink>
      <w:r>
        <w:t xml:space="preserve"> Республики Казахстан, до истечения предусмотренного договором срока;</w:t>
      </w:r>
    </w:p>
    <w:p w:rsidR="00000000" w:rsidRDefault="00E76D61">
      <w:pPr>
        <w:pStyle w:val="pj"/>
      </w:pPr>
      <w:r>
        <w:t>14) о взыскании государственных грантов с лиц, прекративших обучение либо не возвратившихся в Республику Казахстан после окончания</w:t>
      </w:r>
      <w:r>
        <w:t xml:space="preserve"> учебного заведения в иностранном государстве или нарушивших предусмотренное договором обязательство по возврату гранта;</w:t>
      </w:r>
    </w:p>
    <w:p w:rsidR="00000000" w:rsidRDefault="00E76D61">
      <w:pPr>
        <w:pStyle w:val="pj"/>
      </w:pPr>
      <w:r>
        <w:t>15) о взыскании государственных грантов, подъемных, пособий с молодых специалистов, направленных в сельскую местность, в случае неиспол</w:t>
      </w:r>
      <w:r>
        <w:t>нения или ненадлежащего исполнения ими обязательств по договорам;</w:t>
      </w:r>
    </w:p>
    <w:p w:rsidR="00000000" w:rsidRDefault="00E76D61">
      <w:pPr>
        <w:pStyle w:val="pj"/>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E76D61">
      <w:pPr>
        <w:pStyle w:val="pji"/>
      </w:pPr>
      <w:r>
        <w:rPr>
          <w:rStyle w:val="s3"/>
        </w:rPr>
        <w:t>П</w:t>
      </w:r>
      <w:r>
        <w:rPr>
          <w:rStyle w:val="s3"/>
        </w:rPr>
        <w:t xml:space="preserve">одпункт 17 изложен в редакции </w:t>
      </w:r>
      <w:hyperlink r:id="rId532" w:anchor="sub_id=135" w:history="1">
        <w:r>
          <w:rPr>
            <w:rStyle w:val="a5"/>
            <w:i/>
            <w:iCs/>
          </w:rPr>
          <w:t>Закона</w:t>
        </w:r>
      </w:hyperlink>
      <w:r>
        <w:rPr>
          <w:rStyle w:val="s3"/>
        </w:rPr>
        <w:t xml:space="preserve"> РК от 21.01.19 г. № 217-VI (</w:t>
      </w:r>
      <w:hyperlink r:id="rId533" w:anchor="sub_id=1350001" w:history="1">
        <w:r>
          <w:rPr>
            <w:rStyle w:val="a5"/>
            <w:i/>
            <w:iCs/>
          </w:rPr>
          <w:t>см. стар. ред.</w:t>
        </w:r>
      </w:hyperlink>
      <w:r>
        <w:rPr>
          <w:rStyle w:val="s3"/>
        </w:rPr>
        <w:t>)</w:t>
      </w:r>
    </w:p>
    <w:p w:rsidR="00000000" w:rsidRDefault="00E76D61">
      <w:pPr>
        <w:pStyle w:val="pj"/>
      </w:pPr>
      <w:r>
        <w:rPr>
          <w:rStyle w:val="s0"/>
        </w:rPr>
        <w:t>17) о взы</w:t>
      </w:r>
      <w:r>
        <w:rPr>
          <w:rStyle w:val="s0"/>
        </w:rPr>
        <w:t>скании арендных платежей ввиду их неуплаты в сроки, установленные договором аренды, заявленным государственным органом;</w:t>
      </w:r>
    </w:p>
    <w:p w:rsidR="00000000" w:rsidRDefault="00E76D61">
      <w:pPr>
        <w:pStyle w:val="pj"/>
      </w:pPr>
      <w:r>
        <w:t xml:space="preserve">18) </w:t>
      </w:r>
      <w:r>
        <w:rPr>
          <w:rStyle w:val="s0"/>
        </w:rPr>
        <w:t xml:space="preserve">исключен в соответствии с </w:t>
      </w:r>
      <w:hyperlink r:id="rId534" w:anchor="sub_id=135" w:history="1">
        <w:r>
          <w:rPr>
            <w:rStyle w:val="a5"/>
          </w:rPr>
          <w:t>Законом</w:t>
        </w:r>
      </w:hyperlink>
      <w:r>
        <w:rPr>
          <w:rStyle w:val="s0"/>
        </w:rPr>
        <w:t xml:space="preserve"> РК от 10.06.20 г.</w:t>
      </w:r>
      <w:r>
        <w:rPr>
          <w:rStyle w:val="s0"/>
        </w:rPr>
        <w:t xml:space="preserve"> № 342-VI </w:t>
      </w:r>
      <w:r>
        <w:rPr>
          <w:rStyle w:val="s3"/>
        </w:rPr>
        <w:t>(</w:t>
      </w:r>
      <w:hyperlink r:id="rId535" w:anchor="sub_id=1350018" w:history="1">
        <w:r>
          <w:rPr>
            <w:rStyle w:val="a5"/>
            <w:i/>
            <w:iCs/>
          </w:rPr>
          <w:t>см. стар. ред.</w:t>
        </w:r>
      </w:hyperlink>
      <w:r>
        <w:rPr>
          <w:rStyle w:val="s3"/>
        </w:rPr>
        <w:t>)</w:t>
      </w:r>
    </w:p>
    <w:p w:rsidR="00000000" w:rsidRDefault="00E76D61">
      <w:pPr>
        <w:pStyle w:val="pji"/>
      </w:pPr>
      <w:r>
        <w:rPr>
          <w:rStyle w:val="s3"/>
        </w:rPr>
        <w:t xml:space="preserve">Статья дополнена подпунктами 19, 20 и 21 в соответствии с </w:t>
      </w:r>
      <w:hyperlink r:id="rId536" w:anchor="sub_id=135" w:history="1">
        <w:r>
          <w:rPr>
            <w:rStyle w:val="a5"/>
            <w:i/>
            <w:iCs/>
          </w:rPr>
          <w:t>Закон</w:t>
        </w:r>
        <w:r>
          <w:rPr>
            <w:rStyle w:val="a5"/>
            <w:i/>
            <w:iCs/>
          </w:rPr>
          <w:t>ом</w:t>
        </w:r>
      </w:hyperlink>
      <w:r>
        <w:rPr>
          <w:rStyle w:val="s3"/>
        </w:rPr>
        <w:t xml:space="preserve"> РК от 21.01.19 г. № 217-VI</w:t>
      </w:r>
    </w:p>
    <w:p w:rsidR="00000000" w:rsidRDefault="00E76D61">
      <w:pPr>
        <w:pStyle w:val="pj"/>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537" w:anchor="sub_id=730300" w:history="1">
        <w:r>
          <w:rPr>
            <w:rStyle w:val="a5"/>
          </w:rPr>
          <w:t>законом</w:t>
        </w:r>
      </w:hyperlink>
      <w:r>
        <w:rPr>
          <w:rStyle w:val="s0"/>
        </w:rPr>
        <w:t xml:space="preserve"> или предусмотренных договором;</w:t>
      </w:r>
    </w:p>
    <w:p w:rsidR="00000000" w:rsidRDefault="00E76D61">
      <w:pPr>
        <w:pStyle w:val="pj"/>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w:t>
      </w:r>
      <w:r>
        <w:rPr>
          <w:rStyle w:val="s0"/>
        </w:rPr>
        <w:t>ормации;</w:t>
      </w:r>
    </w:p>
    <w:p w:rsidR="00000000" w:rsidRDefault="00E76D61">
      <w:pPr>
        <w:pStyle w:val="pj"/>
      </w:pPr>
      <w:r>
        <w:rPr>
          <w:rStyle w:val="s0"/>
        </w:rPr>
        <w:t>21)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E76D61">
      <w:pPr>
        <w:pStyle w:val="pji"/>
      </w:pPr>
      <w:r>
        <w:rPr>
          <w:rStyle w:val="s3"/>
        </w:rPr>
        <w:t xml:space="preserve">См.: </w:t>
      </w:r>
      <w:hyperlink r:id="rId538" w:anchor="sub_id=200" w:history="1">
        <w:r>
          <w:rPr>
            <w:rStyle w:val="a5"/>
            <w:i/>
            <w:iCs/>
          </w:rPr>
          <w:t>Нормати</w:t>
        </w:r>
        <w:r>
          <w:rPr>
            <w:rStyle w:val="a5"/>
            <w:i/>
            <w:iCs/>
          </w:rPr>
          <w:t>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i"/>
      </w:pPr>
      <w:r>
        <w:rPr>
          <w:rStyle w:val="s3"/>
        </w:rPr>
        <w:t xml:space="preserve">См. </w:t>
      </w:r>
      <w:hyperlink r:id="rId539" w:anchor="sub_id=1350000" w:history="1">
        <w:r>
          <w:rPr>
            <w:rStyle w:val="a5"/>
            <w:i/>
            <w:iCs/>
          </w:rPr>
          <w:t>комментарий к статье 135</w:t>
        </w:r>
      </w:hyperlink>
    </w:p>
    <w:p w:rsidR="00000000" w:rsidRDefault="00E76D61">
      <w:pPr>
        <w:pStyle w:val="pj"/>
      </w:pPr>
      <w:r>
        <w:t> </w:t>
      </w:r>
    </w:p>
    <w:p w:rsidR="00000000" w:rsidRDefault="00E76D61">
      <w:pPr>
        <w:pStyle w:val="pj"/>
      </w:pPr>
      <w:bookmarkStart w:id="162" w:name="SUB1360000"/>
      <w:bookmarkEnd w:id="162"/>
      <w:r>
        <w:rPr>
          <w:rStyle w:val="s1"/>
        </w:rPr>
        <w:t>Статья 136. Форма и содержание заявлен</w:t>
      </w:r>
      <w:r>
        <w:rPr>
          <w:rStyle w:val="s1"/>
        </w:rPr>
        <w:t>ия о вынесении судебного приказа</w:t>
      </w:r>
    </w:p>
    <w:p w:rsidR="00000000" w:rsidRDefault="00E76D61">
      <w:pPr>
        <w:pStyle w:val="pj"/>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E76D61">
      <w:pPr>
        <w:pStyle w:val="pj"/>
      </w:pPr>
      <w:r>
        <w:t>2. Заявление подается в письменной форме ли</w:t>
      </w:r>
      <w:r>
        <w:t>бо в форме электронного документа. В заявлении должны быть указаны:</w:t>
      </w:r>
    </w:p>
    <w:p w:rsidR="00000000" w:rsidRDefault="00E76D61">
      <w:pPr>
        <w:pStyle w:val="pj"/>
      </w:pPr>
      <w:r>
        <w:t>1) наименование суда, в который подается заявление;</w:t>
      </w:r>
    </w:p>
    <w:p w:rsidR="00000000" w:rsidRDefault="00E76D61">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w:t>
      </w:r>
      <w:r>
        <w:t>ческого лица, бизнес-идентификационный номер;</w:t>
      </w:r>
    </w:p>
    <w:p w:rsidR="00000000" w:rsidRDefault="00E76D61">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E76D61">
      <w:pPr>
        <w:pStyle w:val="pj"/>
      </w:pPr>
      <w:r>
        <w:t xml:space="preserve">4) требование </w:t>
      </w:r>
      <w:r>
        <w:rPr>
          <w:rStyle w:val="s0"/>
        </w:rPr>
        <w:t>истца</w:t>
      </w:r>
      <w:r>
        <w:t xml:space="preserve"> и обстоятельства, на которых оно основано;</w:t>
      </w:r>
    </w:p>
    <w:p w:rsidR="00000000" w:rsidRDefault="00E76D61">
      <w:pPr>
        <w:pStyle w:val="pj"/>
      </w:pPr>
      <w:r>
        <w:t xml:space="preserve">5) </w:t>
      </w:r>
      <w:r>
        <w:t>перечень прилагаемых документов, подтверждающих заявленное требование.</w:t>
      </w:r>
    </w:p>
    <w:p w:rsidR="00000000" w:rsidRDefault="00E76D61">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E76D61">
      <w:pPr>
        <w:pStyle w:val="pj"/>
      </w:pPr>
      <w:r>
        <w:t xml:space="preserve">4. Заявление подписывается </w:t>
      </w:r>
      <w:r>
        <w:rPr>
          <w:rStyle w:val="s0"/>
        </w:rPr>
        <w:t>истцом</w:t>
      </w:r>
      <w:r>
        <w:t xml:space="preserve"> ил</w:t>
      </w:r>
      <w:r>
        <w:t>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E76D61">
      <w:pPr>
        <w:pStyle w:val="pj"/>
      </w:pPr>
      <w:r>
        <w:t>При подаче заявления в форме электронного документа оно удостоверяет</w:t>
      </w:r>
      <w:r>
        <w:t xml:space="preserve">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E76D61">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E76D61">
      <w:pPr>
        <w:pStyle w:val="pji"/>
      </w:pPr>
      <w:r>
        <w:rPr>
          <w:rStyle w:val="s3"/>
        </w:rPr>
        <w:t xml:space="preserve">См. </w:t>
      </w:r>
      <w:hyperlink r:id="rId540" w:anchor="sub_id=1360000" w:history="1">
        <w:r>
          <w:rPr>
            <w:rStyle w:val="a5"/>
            <w:i/>
            <w:iCs/>
          </w:rPr>
          <w:t>комментарий к статье 136</w:t>
        </w:r>
      </w:hyperlink>
    </w:p>
    <w:p w:rsidR="00000000" w:rsidRDefault="00E76D61">
      <w:pPr>
        <w:pStyle w:val="pj"/>
      </w:pPr>
      <w:r>
        <w:t> </w:t>
      </w:r>
    </w:p>
    <w:p w:rsidR="00000000" w:rsidRDefault="00E76D61">
      <w:pPr>
        <w:pStyle w:val="pj"/>
      </w:pPr>
      <w:bookmarkStart w:id="163" w:name="SUB1370000"/>
      <w:bookmarkEnd w:id="163"/>
      <w:r>
        <w:rPr>
          <w:rStyle w:val="s1"/>
        </w:rPr>
        <w:t>Статья 137. Государственная пошлина</w:t>
      </w:r>
    </w:p>
    <w:p w:rsidR="00000000" w:rsidRDefault="00E76D61">
      <w:pPr>
        <w:pStyle w:val="pj"/>
      </w:pPr>
      <w:r>
        <w:t xml:space="preserve">1. Заявление о выдаче судебного приказа оплачивается государственной пошлиной в размере, установленном </w:t>
      </w:r>
      <w:hyperlink r:id="rId541"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6D61">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E76D61">
      <w:pPr>
        <w:pStyle w:val="pj"/>
      </w:pPr>
      <w:r>
        <w:t>3. При отмене судебного</w:t>
      </w:r>
      <w:r>
        <w:t xml:space="preserve">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E76D61">
      <w:pPr>
        <w:pStyle w:val="pj"/>
      </w:pPr>
      <w:r>
        <w:t> </w:t>
      </w:r>
    </w:p>
    <w:p w:rsidR="00000000" w:rsidRDefault="00E76D61">
      <w:pPr>
        <w:pStyle w:val="pj"/>
      </w:pPr>
      <w:bookmarkStart w:id="164" w:name="SUB1380000"/>
      <w:bookmarkEnd w:id="164"/>
      <w:r>
        <w:rPr>
          <w:rStyle w:val="s1"/>
        </w:rPr>
        <w:t>Статья 138. Основания к отказу в принятии и</w:t>
      </w:r>
      <w:r>
        <w:rPr>
          <w:rStyle w:val="s1"/>
        </w:rPr>
        <w:t xml:space="preserve"> возвращению заявления о вынесении судебного приказа</w:t>
      </w:r>
    </w:p>
    <w:p w:rsidR="00000000" w:rsidRDefault="00E76D61">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E76D61">
      <w:pPr>
        <w:pStyle w:val="pj"/>
      </w:pPr>
      <w:r>
        <w:t>Кроме того, суд</w:t>
      </w:r>
      <w:r>
        <w:t>ья возвращает заявление в случаях, если:</w:t>
      </w:r>
    </w:p>
    <w:p w:rsidR="00000000" w:rsidRDefault="00E76D61">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E76D61">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E76D61">
      <w:pPr>
        <w:pStyle w:val="pj"/>
      </w:pPr>
      <w:r>
        <w:t>3) не предст</w:t>
      </w:r>
      <w:r>
        <w:t>авлены документы, подтверждающие заявленное требование;</w:t>
      </w:r>
    </w:p>
    <w:p w:rsidR="00000000" w:rsidRDefault="00E76D61">
      <w:pPr>
        <w:pStyle w:val="pj"/>
      </w:pPr>
      <w:r>
        <w:t>4) усматривается наличие спора о праве, который подлежит рассмотрению в порядке искового производства;</w:t>
      </w:r>
    </w:p>
    <w:p w:rsidR="00000000" w:rsidRDefault="00E76D61">
      <w:pPr>
        <w:pStyle w:val="pj"/>
      </w:pPr>
      <w:r>
        <w:t xml:space="preserve">5) форма и содержание заявления не отвечают требованиям </w:t>
      </w:r>
      <w:hyperlink w:anchor="sub1360000" w:history="1">
        <w:r>
          <w:rPr>
            <w:rStyle w:val="a4"/>
          </w:rPr>
          <w:t>статьи 1</w:t>
        </w:r>
        <w:r>
          <w:rPr>
            <w:rStyle w:val="a4"/>
          </w:rPr>
          <w:t>36</w:t>
        </w:r>
      </w:hyperlink>
      <w:r>
        <w:t xml:space="preserve"> настоящего Кодекса;</w:t>
      </w:r>
    </w:p>
    <w:p w:rsidR="00000000" w:rsidRDefault="00E76D61">
      <w:pPr>
        <w:pStyle w:val="pj"/>
      </w:pPr>
      <w:r>
        <w:t>6) заявление не оплачено государственной пошлиной.</w:t>
      </w:r>
    </w:p>
    <w:p w:rsidR="00000000" w:rsidRDefault="00E76D61">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E76D61">
      <w:pPr>
        <w:pStyle w:val="pj"/>
      </w:pPr>
      <w:r>
        <w:t>3. Возвращение заявления не препятствует п</w:t>
      </w:r>
      <w:r>
        <w:t>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E76D61">
      <w:pPr>
        <w:pStyle w:val="pj"/>
      </w:pPr>
      <w:r>
        <w:t>4. Определение судьи об отказе в принятии или о возвращении заявл</w:t>
      </w:r>
      <w:r>
        <w:t>ения может быть обжаловано в суд апелляционной инстанции, решение которого является окончательным.</w:t>
      </w:r>
    </w:p>
    <w:p w:rsidR="00000000" w:rsidRDefault="00E76D61">
      <w:pPr>
        <w:pStyle w:val="pj"/>
      </w:pPr>
      <w:r>
        <w:t> </w:t>
      </w:r>
    </w:p>
    <w:p w:rsidR="00000000" w:rsidRDefault="00E76D61">
      <w:pPr>
        <w:pStyle w:val="pj"/>
      </w:pPr>
      <w:bookmarkStart w:id="165" w:name="SUB1390000"/>
      <w:bookmarkEnd w:id="165"/>
      <w:r>
        <w:rPr>
          <w:rStyle w:val="s1"/>
        </w:rPr>
        <w:t>Статья 139. Порядок и срок вынесения судебного приказа</w:t>
      </w:r>
    </w:p>
    <w:p w:rsidR="00000000" w:rsidRDefault="00E76D61">
      <w:pPr>
        <w:pStyle w:val="pj"/>
      </w:pPr>
      <w:r>
        <w:t>Судебный приказ по существу заявленного бесспорного требования выносится судьей в течение трех рабоч</w:t>
      </w:r>
      <w:r>
        <w:t>их дней со дня поступления заявления в суд.</w:t>
      </w:r>
    </w:p>
    <w:p w:rsidR="00000000" w:rsidRDefault="00E76D61">
      <w:pPr>
        <w:pStyle w:val="pj"/>
      </w:pPr>
      <w:r>
        <w:t> </w:t>
      </w:r>
    </w:p>
    <w:p w:rsidR="00000000" w:rsidRDefault="00E76D61">
      <w:pPr>
        <w:pStyle w:val="pj"/>
      </w:pPr>
      <w:bookmarkStart w:id="166" w:name="SUB1400000"/>
      <w:bookmarkEnd w:id="166"/>
      <w:r>
        <w:rPr>
          <w:rStyle w:val="s1"/>
        </w:rPr>
        <w:t>Статья 140. Содержание судебного приказа</w:t>
      </w:r>
    </w:p>
    <w:p w:rsidR="00000000" w:rsidRDefault="00E76D61">
      <w:pPr>
        <w:pStyle w:val="pj"/>
      </w:pPr>
      <w:r>
        <w:t>1. В судебном приказе указываются:</w:t>
      </w:r>
    </w:p>
    <w:p w:rsidR="00000000" w:rsidRDefault="00E76D61">
      <w:pPr>
        <w:pStyle w:val="pj"/>
      </w:pPr>
      <w:bookmarkStart w:id="167" w:name="SUB1400101"/>
      <w:bookmarkEnd w:id="167"/>
      <w:r>
        <w:t>1) номер производства и дата вынесения судебного приказа;</w:t>
      </w:r>
    </w:p>
    <w:p w:rsidR="00000000" w:rsidRDefault="00E76D61">
      <w:pPr>
        <w:pStyle w:val="pj"/>
      </w:pPr>
      <w:r>
        <w:t>2) наименование суда, фамилия и инициалы судьи, вынесшего приказ;</w:t>
      </w:r>
    </w:p>
    <w:p w:rsidR="00000000" w:rsidRDefault="00E76D61">
      <w:pPr>
        <w:pStyle w:val="pj"/>
      </w:pPr>
      <w:r>
        <w:t>3) фамилия</w:t>
      </w:r>
      <w:r>
        <w:t xml:space="preserve">, имя и отчество (если оно указано в документе,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фактического нахо</w:t>
      </w:r>
      <w:r>
        <w:t>ждения, банковские реквизиты, бизнес-идентификационный номер;</w:t>
      </w:r>
    </w:p>
    <w:p w:rsidR="00000000" w:rsidRDefault="00E76D61">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xml:space="preserve">, его место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w:t>
      </w:r>
      <w:r>
        <w:t xml:space="preserve">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w:t>
      </w:r>
      <w:r>
        <w:t>ются и известны);</w:t>
      </w:r>
    </w:p>
    <w:p w:rsidR="00000000" w:rsidRDefault="00E76D61">
      <w:pPr>
        <w:pStyle w:val="pj"/>
      </w:pPr>
      <w:r>
        <w:t>5) закон, на основании которого удовлетворено требование;</w:t>
      </w:r>
    </w:p>
    <w:p w:rsidR="00000000" w:rsidRDefault="00E76D61">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E76D61">
      <w:pPr>
        <w:pStyle w:val="pj"/>
      </w:pPr>
      <w:r>
        <w:t>7) размер неустойки, если ее взыскание пред</w:t>
      </w:r>
      <w:r>
        <w:t>усмотрено законом или договором, и период времени, за который она начислена;</w:t>
      </w:r>
    </w:p>
    <w:p w:rsidR="00000000" w:rsidRDefault="00E76D61">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E76D61">
      <w:pPr>
        <w:pStyle w:val="pj"/>
      </w:pPr>
      <w:r>
        <w:t xml:space="preserve">9) срок и порядок подачи заявления о возражении против заявленного </w:t>
      </w:r>
      <w:r>
        <w:t>требования.</w:t>
      </w:r>
    </w:p>
    <w:p w:rsidR="00000000" w:rsidRDefault="00E76D61">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w:t>
      </w:r>
      <w:r>
        <w:t xml:space="preserve">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E76D61">
      <w:pPr>
        <w:pStyle w:val="pj"/>
      </w:pPr>
      <w:r>
        <w:t>3. Судебный приказ подписывается судьей.</w:t>
      </w:r>
    </w:p>
    <w:p w:rsidR="00000000" w:rsidRDefault="00E76D61">
      <w:pPr>
        <w:pStyle w:val="pj"/>
      </w:pPr>
      <w:r>
        <w:t> </w:t>
      </w:r>
    </w:p>
    <w:p w:rsidR="00000000" w:rsidRDefault="00E76D61">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E76D61">
      <w:pPr>
        <w:pStyle w:val="pj"/>
      </w:pPr>
      <w:r>
        <w:t>Возражения против судебного</w:t>
      </w:r>
      <w:r>
        <w:t xml:space="preserve"> приказа</w:t>
      </w:r>
    </w:p>
    <w:p w:rsidR="00000000" w:rsidRDefault="00E76D61">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E76D61">
      <w:pPr>
        <w:pStyle w:val="pj"/>
      </w:pPr>
      <w:r>
        <w:t>2. О</w:t>
      </w:r>
      <w:r>
        <w:rPr>
          <w:rStyle w:val="s0"/>
        </w:rPr>
        <w:t>тветчик</w:t>
      </w:r>
      <w:r>
        <w:t xml:space="preserve"> вправе в течение десяти рабочих дней со дня получени</w:t>
      </w:r>
      <w:r>
        <w:t>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E76D61">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w:t>
      </w:r>
      <w:r>
        <w:t>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E76D61">
      <w:pPr>
        <w:pStyle w:val="pj"/>
      </w:pPr>
      <w:r>
        <w:t>4. Возражения подписываются лицом, указанным в части второй настоящей статьи, или</w:t>
      </w:r>
      <w:r>
        <w:t xml:space="preserve"> его представителем.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 быть приложена доверенность, удостоверяющая его пол</w:t>
      </w:r>
      <w:r>
        <w:t>номочия.</w:t>
      </w:r>
    </w:p>
    <w:p w:rsidR="00000000" w:rsidRDefault="00E76D61">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E76D61">
      <w:pPr>
        <w:pStyle w:val="pj"/>
      </w:pPr>
      <w:r>
        <w:t>6. Пропущенный по уважительным причинам срок на подачу возражения может быть восстановлен судом, вынесшим судебный приказ, п</w:t>
      </w:r>
      <w:r>
        <w:t xml:space="preserve">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E76D61">
      <w:pPr>
        <w:pStyle w:val="pj"/>
      </w:pPr>
      <w:r>
        <w:t> </w:t>
      </w:r>
    </w:p>
    <w:p w:rsidR="00000000" w:rsidRDefault="00E76D61">
      <w:pPr>
        <w:pStyle w:val="pj"/>
      </w:pPr>
      <w:bookmarkStart w:id="169" w:name="SUB1420000"/>
      <w:bookmarkEnd w:id="169"/>
      <w:r>
        <w:rPr>
          <w:rStyle w:val="s1"/>
        </w:rPr>
        <w:t>Статья 142. Отмена судебного приказа</w:t>
      </w:r>
    </w:p>
    <w:p w:rsidR="00000000" w:rsidRDefault="00E76D61">
      <w:pPr>
        <w:pStyle w:val="pj"/>
      </w:pPr>
      <w:r>
        <w:t xml:space="preserve">1. Судья отменяет судебный приказ, если от </w:t>
      </w:r>
      <w:r>
        <w:rPr>
          <w:rStyle w:val="s0"/>
        </w:rPr>
        <w:t>ответчика</w:t>
      </w:r>
      <w:r>
        <w:t xml:space="preserve"> </w:t>
      </w:r>
      <w:r>
        <w:t>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E76D61">
      <w:pPr>
        <w:pStyle w:val="pji"/>
      </w:pPr>
      <w:r>
        <w:rPr>
          <w:rStyle w:val="s3"/>
        </w:rPr>
        <w:t>В часть 2 вне</w:t>
      </w:r>
      <w:r>
        <w:rPr>
          <w:rStyle w:val="s3"/>
        </w:rPr>
        <w:t xml:space="preserve">сены изменения в соответствии с </w:t>
      </w:r>
      <w:hyperlink r:id="rId542" w:anchor="sub_id=142" w:history="1">
        <w:r>
          <w:rPr>
            <w:rStyle w:val="a5"/>
            <w:i/>
            <w:iCs/>
          </w:rPr>
          <w:t>Законом</w:t>
        </w:r>
      </w:hyperlink>
      <w:r>
        <w:rPr>
          <w:rStyle w:val="s3"/>
        </w:rPr>
        <w:t xml:space="preserve"> РК от 11.07.17 г. № 91-VI (</w:t>
      </w:r>
      <w:hyperlink r:id="rId543" w:anchor="sub_id=1420200" w:history="1">
        <w:r>
          <w:rPr>
            <w:rStyle w:val="a5"/>
            <w:i/>
            <w:iCs/>
          </w:rPr>
          <w:t>см. стар. ред.</w:t>
        </w:r>
      </w:hyperlink>
      <w:r>
        <w:rPr>
          <w:rStyle w:val="s3"/>
        </w:rPr>
        <w:t>)</w:t>
      </w:r>
    </w:p>
    <w:p w:rsidR="00000000" w:rsidRDefault="00E76D61">
      <w:pPr>
        <w:pStyle w:val="pj"/>
      </w:pPr>
      <w:r>
        <w:t>2. Судь</w:t>
      </w:r>
      <w:r>
        <w:t xml:space="preserve">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w:t>
      </w:r>
      <w:r>
        <w:t xml:space="preserve">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E76D61">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E76D61">
      <w:pPr>
        <w:pStyle w:val="pj"/>
      </w:pPr>
      <w:r>
        <w:rPr>
          <w:rStyle w:val="s0"/>
        </w:rPr>
        <w:t xml:space="preserve">На определение суда об отказе в отмене </w:t>
      </w:r>
      <w:r>
        <w:rPr>
          <w:rStyle w:val="s0"/>
        </w:rPr>
        <w:t>судебного приказа может быть подана частная жалоба, принесено ходатайство прокурором.</w:t>
      </w:r>
    </w:p>
    <w:p w:rsidR="00000000" w:rsidRDefault="00E76D61">
      <w:pPr>
        <w:pStyle w:val="pji"/>
      </w:pPr>
      <w:r>
        <w:rPr>
          <w:rStyle w:val="s3"/>
        </w:rPr>
        <w:t xml:space="preserve">См. также: </w:t>
      </w:r>
      <w:hyperlink r:id="rId544" w:anchor="sub_id=1600" w:history="1">
        <w:r>
          <w:rPr>
            <w:rStyle w:val="a4"/>
            <w:i/>
            <w:iCs/>
          </w:rPr>
          <w:t>Нормативное постановление</w:t>
        </w:r>
      </w:hyperlink>
      <w:r>
        <w:rPr>
          <w:rStyle w:val="s3"/>
        </w:rPr>
        <w:t xml:space="preserve"> Верховного Суда Республики Казахстан от 20 марта 200</w:t>
      </w:r>
      <w:r>
        <w:rPr>
          <w:rStyle w:val="s3"/>
        </w:rPr>
        <w:t>3 года № 2 «О применении судами некоторых норм гражданского процессуального законодательства»</w:t>
      </w:r>
    </w:p>
    <w:p w:rsidR="00000000" w:rsidRDefault="00E76D61">
      <w:pPr>
        <w:pStyle w:val="pj"/>
      </w:pPr>
      <w:r>
        <w:t> </w:t>
      </w:r>
    </w:p>
    <w:p w:rsidR="00000000" w:rsidRDefault="00E76D61">
      <w:pPr>
        <w:pStyle w:val="pji"/>
      </w:pPr>
      <w:bookmarkStart w:id="170" w:name="SUB1430000"/>
      <w:bookmarkEnd w:id="170"/>
      <w:r>
        <w:rPr>
          <w:rStyle w:val="s3"/>
        </w:rPr>
        <w:t xml:space="preserve">Статья 143 изложена в редакции </w:t>
      </w:r>
      <w:hyperlink r:id="rId545" w:anchor="sub_id=143" w:history="1">
        <w:r>
          <w:rPr>
            <w:rStyle w:val="a5"/>
            <w:i/>
            <w:iCs/>
          </w:rPr>
          <w:t>Закона</w:t>
        </w:r>
      </w:hyperlink>
      <w:r>
        <w:rPr>
          <w:rStyle w:val="s3"/>
        </w:rPr>
        <w:t xml:space="preserve"> РК от 10.06.20 г. № 342-VI (</w:t>
      </w:r>
      <w:hyperlink r:id="rId546" w:anchor="sub_id=1430000" w:history="1">
        <w:r>
          <w:rPr>
            <w:rStyle w:val="a5"/>
            <w:i/>
            <w:iCs/>
          </w:rPr>
          <w:t>см. стар. ред.</w:t>
        </w:r>
      </w:hyperlink>
      <w:r>
        <w:rPr>
          <w:rStyle w:val="s3"/>
        </w:rPr>
        <w:t>)</w:t>
      </w:r>
    </w:p>
    <w:p w:rsidR="00000000" w:rsidRDefault="00E76D61">
      <w:pPr>
        <w:pStyle w:val="pj"/>
        <w:ind w:left="1200" w:hanging="800"/>
      </w:pPr>
      <w:r>
        <w:rPr>
          <w:rStyle w:val="s1"/>
        </w:rPr>
        <w:t>Статья 143. Выдача судебного приказа истцу и направление его на исполнение</w:t>
      </w:r>
    </w:p>
    <w:p w:rsidR="00000000" w:rsidRDefault="00E76D61">
      <w:pPr>
        <w:pStyle w:val="pj"/>
      </w:pPr>
      <w:r>
        <w:t xml:space="preserve">1. Если в установленный срок от </w:t>
      </w:r>
      <w:r>
        <w:rPr>
          <w:rStyle w:val="s0"/>
        </w:rPr>
        <w:t>ответчика</w:t>
      </w:r>
      <w:r>
        <w:t xml:space="preserve"> </w:t>
      </w:r>
      <w:r>
        <w:t xml:space="preserve">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E76D61">
      <w:pPr>
        <w:pStyle w:val="pj"/>
      </w:pPr>
      <w:r>
        <w:t>2.</w:t>
      </w:r>
      <w:r>
        <w:t xml:space="preserve">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E76D61">
      <w:pPr>
        <w:pStyle w:val="pj"/>
      </w:pPr>
      <w:r>
        <w:t>3. Для взыскания государствен</w:t>
      </w:r>
      <w:r>
        <w:t xml:space="preserve">ной пошлины 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E76D61">
      <w:pPr>
        <w:pStyle w:val="pj"/>
      </w:pPr>
      <w:r>
        <w:t> </w:t>
      </w:r>
    </w:p>
    <w:p w:rsidR="00000000" w:rsidRDefault="00E76D61">
      <w:pPr>
        <w:pStyle w:val="pj"/>
      </w:pPr>
      <w:bookmarkStart w:id="171" w:name="SUB1440000"/>
      <w:bookmarkEnd w:id="171"/>
      <w:r>
        <w:rPr>
          <w:rStyle w:val="s1"/>
        </w:rPr>
        <w:t xml:space="preserve">Глава 13. </w:t>
      </w:r>
      <w:r>
        <w:rPr>
          <w:rStyle w:val="s0"/>
        </w:rPr>
        <w:t>Исклю</w:t>
      </w:r>
      <w:r>
        <w:rPr>
          <w:rStyle w:val="s0"/>
        </w:rPr>
        <w:t xml:space="preserve">чена в соответствии </w:t>
      </w:r>
      <w:hyperlink r:id="rId547" w:anchor="sub_id=144" w:history="1">
        <w:r>
          <w:rPr>
            <w:rStyle w:val="a5"/>
          </w:rPr>
          <w:t>Законом</w:t>
        </w:r>
      </w:hyperlink>
      <w:r>
        <w:rPr>
          <w:rStyle w:val="s0"/>
        </w:rPr>
        <w:t xml:space="preserve"> РК от 20.12.21 г. № 84-VII </w:t>
      </w:r>
      <w:r>
        <w:rPr>
          <w:rStyle w:val="s3"/>
        </w:rPr>
        <w:t>(</w:t>
      </w:r>
      <w:hyperlink r:id="rId548" w:anchor="sub_id=1440000" w:history="1">
        <w:r>
          <w:rPr>
            <w:rStyle w:val="a5"/>
            <w:i/>
            <w:iCs/>
          </w:rPr>
          <w:t>см. стар. ред.</w:t>
        </w:r>
      </w:hyperlink>
      <w:r>
        <w:rPr>
          <w:rStyle w:val="s3"/>
        </w:rPr>
        <w:t>)</w:t>
      </w:r>
    </w:p>
    <w:p w:rsidR="00000000" w:rsidRDefault="00E76D61">
      <w:pPr>
        <w:pStyle w:val="pc"/>
      </w:pPr>
      <w:r>
        <w:rPr>
          <w:rStyle w:val="s1"/>
        </w:rPr>
        <w:t> </w:t>
      </w:r>
    </w:p>
    <w:p w:rsidR="00000000" w:rsidRDefault="00E76D61">
      <w:pPr>
        <w:pStyle w:val="pc"/>
      </w:pPr>
      <w:r>
        <w:t> </w:t>
      </w:r>
    </w:p>
    <w:p w:rsidR="00000000" w:rsidRDefault="00E76D61">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E76D61">
      <w:pPr>
        <w:pStyle w:val="pji"/>
      </w:pPr>
      <w:r>
        <w:rPr>
          <w:b/>
          <w:bCs/>
        </w:rPr>
        <w:t> </w:t>
      </w:r>
    </w:p>
    <w:p w:rsidR="00000000" w:rsidRDefault="00E76D61">
      <w:pPr>
        <w:pStyle w:val="pj"/>
        <w:ind w:left="1200" w:hanging="800"/>
      </w:pPr>
      <w:r>
        <w:rPr>
          <w:rStyle w:val="s1"/>
        </w:rPr>
        <w:t>Статья 148. Форма и содержание иска</w:t>
      </w:r>
    </w:p>
    <w:p w:rsidR="00000000" w:rsidRDefault="00E76D61">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E76D61">
      <w:pPr>
        <w:pStyle w:val="pj"/>
      </w:pPr>
      <w:bookmarkStart w:id="173" w:name="SUB1480200"/>
      <w:bookmarkEnd w:id="173"/>
      <w:r>
        <w:t>2. В заявлении должны быть указаны:</w:t>
      </w:r>
    </w:p>
    <w:p w:rsidR="00000000" w:rsidRDefault="00E76D61">
      <w:pPr>
        <w:pStyle w:val="pj"/>
      </w:pPr>
      <w:r>
        <w:t xml:space="preserve">1) наименование суда, в </w:t>
      </w:r>
      <w:r>
        <w:t xml:space="preserve">который подается </w:t>
      </w:r>
      <w:r>
        <w:rPr>
          <w:rStyle w:val="s0"/>
        </w:rPr>
        <w:t>иск</w:t>
      </w:r>
      <w:r>
        <w:t>;</w:t>
      </w:r>
    </w:p>
    <w:p w:rsidR="00000000" w:rsidRDefault="00E76D61">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w:t>
      </w:r>
      <w:r>
        <w:t>,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w:t>
      </w:r>
      <w:r>
        <w:t>ца и представителя, если они имеются;</w:t>
      </w:r>
    </w:p>
    <w:p w:rsidR="00000000" w:rsidRDefault="00E76D61">
      <w:pPr>
        <w:pStyle w:val="pj"/>
      </w:pPr>
      <w:r>
        <w:t xml:space="preserve">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w:t>
      </w:r>
      <w:r>
        <w:t xml:space="preserve">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w:t>
      </w:r>
      <w:r>
        <w:t>ответчика, если они известны истцу;</w:t>
      </w:r>
    </w:p>
    <w:p w:rsidR="00000000" w:rsidRDefault="00E76D61">
      <w:pPr>
        <w:pStyle w:val="pj"/>
      </w:pPr>
      <w:r>
        <w:t>4) суть нарушения или угрозы нарушения прав и свобод гражданина или законных интересов истца и требования истца;</w:t>
      </w:r>
    </w:p>
    <w:p w:rsidR="00000000" w:rsidRDefault="00E76D61">
      <w:pPr>
        <w:pStyle w:val="pj"/>
      </w:pPr>
      <w:r>
        <w:t>5) обстоятельства, на которых истец основывает свои требования, а также содержание доказательств, подтвержд</w:t>
      </w:r>
      <w:r>
        <w:t>ающих эти обстоятельства;</w:t>
      </w:r>
    </w:p>
    <w:p w:rsidR="00000000" w:rsidRDefault="00E76D61">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E76D61">
      <w:pPr>
        <w:pStyle w:val="pji"/>
      </w:pPr>
      <w:r>
        <w:rPr>
          <w:rStyle w:val="s3"/>
        </w:rPr>
        <w:t xml:space="preserve">Часть дополнена подпунктом 6-1 в соответствии с </w:t>
      </w:r>
      <w:hyperlink r:id="rId549" w:anchor="sub_id=148" w:history="1">
        <w:r>
          <w:rPr>
            <w:rStyle w:val="a5"/>
            <w:i/>
            <w:iCs/>
          </w:rPr>
          <w:t>Законом</w:t>
        </w:r>
      </w:hyperlink>
      <w:r>
        <w:rPr>
          <w:rStyle w:val="s3"/>
        </w:rPr>
        <w:t xml:space="preserve"> РК от 10.06.20 г. № 342-VI</w:t>
      </w:r>
    </w:p>
    <w:p w:rsidR="00000000" w:rsidRDefault="00E76D61">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E76D61">
      <w:pPr>
        <w:pStyle w:val="pj"/>
      </w:pPr>
      <w:r>
        <w:t>7) цена иска, если иск подлежит оценке, а также расчет взыскиваемых ил</w:t>
      </w:r>
      <w:r>
        <w:t>и оспариваемых денежных сумм;</w:t>
      </w:r>
    </w:p>
    <w:p w:rsidR="00000000" w:rsidRDefault="00E76D61">
      <w:pPr>
        <w:pStyle w:val="pj"/>
      </w:pPr>
      <w:r>
        <w:t xml:space="preserve">8) перечень прилагаемых к </w:t>
      </w:r>
      <w:r>
        <w:rPr>
          <w:rStyle w:val="s0"/>
        </w:rPr>
        <w:t>иску</w:t>
      </w:r>
      <w:r>
        <w:t xml:space="preserve"> документов.</w:t>
      </w:r>
    </w:p>
    <w:p w:rsidR="00000000" w:rsidRDefault="00E76D61">
      <w:pPr>
        <w:pStyle w:val="pji"/>
      </w:pPr>
      <w:r>
        <w:rPr>
          <w:rStyle w:val="s3"/>
        </w:rPr>
        <w:t xml:space="preserve">Часть 3 изложена в редакции </w:t>
      </w:r>
      <w:hyperlink r:id="rId550" w:anchor="sub_id=7148" w:history="1">
        <w:r>
          <w:rPr>
            <w:rStyle w:val="a5"/>
            <w:i/>
            <w:iCs/>
          </w:rPr>
          <w:t>Закона</w:t>
        </w:r>
      </w:hyperlink>
      <w:r>
        <w:rPr>
          <w:rStyle w:val="s3"/>
        </w:rPr>
        <w:t xml:space="preserve"> РК от 11.07.17 г. № 91-VI (</w:t>
      </w:r>
      <w:hyperlink r:id="rId551" w:anchor="sub_id=1480000" w:history="1">
        <w:r>
          <w:rPr>
            <w:rStyle w:val="a5"/>
            <w:i/>
            <w:iCs/>
          </w:rPr>
          <w:t>см. стар. ред.</w:t>
        </w:r>
      </w:hyperlink>
      <w:r>
        <w:rPr>
          <w:rStyle w:val="s3"/>
        </w:rPr>
        <w:t>)</w:t>
      </w:r>
    </w:p>
    <w:p w:rsidR="00000000" w:rsidRDefault="00E76D61">
      <w:pPr>
        <w:pStyle w:val="pj"/>
      </w:pPr>
      <w:r>
        <w:rPr>
          <w:rStyle w:val="s0"/>
        </w:rPr>
        <w:t xml:space="preserve">3. В иске,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w:t>
      </w:r>
      <w:r>
        <w:rPr>
          <w:rStyle w:val="s0"/>
        </w:rPr>
        <w:t>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иске должно содержаться обоснование причин невозможности предъявления иска самим физическим либо юридичес</w:t>
      </w:r>
      <w:r>
        <w:rPr>
          <w:rStyle w:val="s0"/>
        </w:rPr>
        <w:t>ким лицом. К иску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E76D61">
      <w:pPr>
        <w:pStyle w:val="pj"/>
      </w:pPr>
      <w:bookmarkStart w:id="174" w:name="SUB1480400"/>
      <w:bookmarkEnd w:id="174"/>
      <w:r>
        <w:t>4. И</w:t>
      </w:r>
      <w:r>
        <w:rPr>
          <w:rStyle w:val="s0"/>
        </w:rPr>
        <w:t>ск</w:t>
      </w:r>
      <w:r>
        <w:t xml:space="preserve"> подписывает</w:t>
      </w:r>
      <w:r>
        <w:t xml:space="preserve">ся истцом или его представителем при наличии полномочия на подписание </w:t>
      </w:r>
      <w:r>
        <w:rPr>
          <w:rStyle w:val="s0"/>
        </w:rPr>
        <w:t>иска</w:t>
      </w:r>
      <w:r>
        <w:t>. При подаче иска в форме электронного документа он удостоверяется электронной цифровой подписью истца или его представителя.</w:t>
      </w:r>
    </w:p>
    <w:p w:rsidR="00000000" w:rsidRDefault="00E76D61">
      <w:pPr>
        <w:pStyle w:val="pj"/>
      </w:pPr>
      <w:r>
        <w:rPr>
          <w:rStyle w:val="s0"/>
        </w:rPr>
        <w:t xml:space="preserve">5. Исключена в соответствии с </w:t>
      </w:r>
      <w:hyperlink r:id="rId552" w:anchor="sub_id=148" w:history="1">
        <w:r>
          <w:rPr>
            <w:rStyle w:val="a5"/>
          </w:rPr>
          <w:t>Законом</w:t>
        </w:r>
      </w:hyperlink>
      <w:r>
        <w:rPr>
          <w:rStyle w:val="s0"/>
        </w:rPr>
        <w:t xml:space="preserve"> РК от 10.06.20 г. № 342-VI </w:t>
      </w:r>
      <w:r>
        <w:rPr>
          <w:rStyle w:val="s3"/>
        </w:rPr>
        <w:t>(</w:t>
      </w:r>
      <w:hyperlink r:id="rId553" w:anchor="sub_id=1480500" w:history="1">
        <w:r>
          <w:rPr>
            <w:rStyle w:val="a5"/>
            <w:i/>
            <w:iCs/>
          </w:rPr>
          <w:t>см. стар. ред.</w:t>
        </w:r>
      </w:hyperlink>
      <w:r>
        <w:rPr>
          <w:rStyle w:val="s3"/>
        </w:rPr>
        <w:t>)</w:t>
      </w:r>
    </w:p>
    <w:p w:rsidR="00000000" w:rsidRDefault="00E76D61">
      <w:pPr>
        <w:pStyle w:val="pji"/>
      </w:pPr>
      <w:r>
        <w:rPr>
          <w:rStyle w:val="s3"/>
        </w:rPr>
        <w:t xml:space="preserve">См.также: </w:t>
      </w:r>
      <w:hyperlink r:id="rId554"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 </w:t>
      </w:r>
    </w:p>
    <w:p w:rsidR="00000000" w:rsidRDefault="00E76D61">
      <w:pPr>
        <w:pStyle w:val="pj"/>
        <w:ind w:left="1200" w:hanging="800"/>
      </w:pPr>
      <w:bookmarkStart w:id="175" w:name="SUB1490000"/>
      <w:bookmarkEnd w:id="175"/>
      <w:r>
        <w:rPr>
          <w:rStyle w:val="s1"/>
        </w:rPr>
        <w:t>Статья 149. Документы, прилагаемые к иску</w:t>
      </w:r>
    </w:p>
    <w:p w:rsidR="00000000" w:rsidRDefault="00E76D61">
      <w:pPr>
        <w:pStyle w:val="pj"/>
      </w:pPr>
      <w:r>
        <w:t xml:space="preserve">1. К </w:t>
      </w:r>
      <w:r>
        <w:rPr>
          <w:rStyle w:val="s0"/>
        </w:rPr>
        <w:t>иску</w:t>
      </w:r>
      <w:r>
        <w:t xml:space="preserve"> </w:t>
      </w:r>
      <w:r>
        <w:t>прилагаются:</w:t>
      </w:r>
    </w:p>
    <w:p w:rsidR="00000000" w:rsidRDefault="00E76D61">
      <w:pPr>
        <w:pStyle w:val="pji"/>
      </w:pPr>
      <w:r>
        <w:rPr>
          <w:rStyle w:val="s3"/>
        </w:rPr>
        <w:t xml:space="preserve">Подпункт 1 изложен в редакции </w:t>
      </w:r>
      <w:hyperlink r:id="rId555" w:anchor="sub_id=8149" w:history="1">
        <w:r>
          <w:rPr>
            <w:rStyle w:val="a5"/>
            <w:i/>
            <w:iCs/>
          </w:rPr>
          <w:t>Закона</w:t>
        </w:r>
      </w:hyperlink>
      <w:r>
        <w:rPr>
          <w:rStyle w:val="s3"/>
        </w:rPr>
        <w:t xml:space="preserve"> РК от 27.02.17 г. № 49-VI (</w:t>
      </w:r>
      <w:hyperlink r:id="rId556" w:anchor="sub_id=1490000" w:history="1">
        <w:r>
          <w:rPr>
            <w:rStyle w:val="a5"/>
            <w:i/>
            <w:iCs/>
          </w:rPr>
          <w:t>см. стар. ред.</w:t>
        </w:r>
      </w:hyperlink>
      <w:r>
        <w:rPr>
          <w:rStyle w:val="s3"/>
        </w:rPr>
        <w:t>)</w:t>
      </w:r>
    </w:p>
    <w:p w:rsidR="00000000" w:rsidRDefault="00E76D61">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E76D61">
      <w:pPr>
        <w:pStyle w:val="pj"/>
      </w:pPr>
      <w:r>
        <w:t>2) документ, подтверждающий уплату государственной пошлины;</w:t>
      </w:r>
    </w:p>
    <w:p w:rsidR="00000000" w:rsidRDefault="00E76D61">
      <w:pPr>
        <w:pStyle w:val="pj"/>
      </w:pPr>
      <w:r>
        <w:t>3) доверенность или иной документ, удостоверяющий полномочия представителя;</w:t>
      </w:r>
    </w:p>
    <w:p w:rsidR="00000000" w:rsidRDefault="00E76D61">
      <w:pPr>
        <w:pStyle w:val="pj"/>
      </w:pPr>
      <w:r>
        <w:t>4) документы, подтвержд</w:t>
      </w:r>
      <w:r>
        <w:t>ающие обстоятельства, на которых истец основывает свои требования;</w:t>
      </w:r>
    </w:p>
    <w:p w:rsidR="00000000" w:rsidRDefault="00E76D61">
      <w:pPr>
        <w:pStyle w:val="pj"/>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E76D61">
      <w:pPr>
        <w:pStyle w:val="pji"/>
      </w:pPr>
      <w:r>
        <w:rPr>
          <w:rStyle w:val="s3"/>
        </w:rPr>
        <w:t>Часть дополнена подпунктом 5-1 в соответст</w:t>
      </w:r>
      <w:r>
        <w:rPr>
          <w:rStyle w:val="s3"/>
        </w:rPr>
        <w:t xml:space="preserve">вии с </w:t>
      </w:r>
      <w:hyperlink r:id="rId557" w:anchor="sub_id=149" w:history="1">
        <w:r>
          <w:rPr>
            <w:rStyle w:val="a5"/>
            <w:i/>
            <w:iCs/>
          </w:rPr>
          <w:t>Законом</w:t>
        </w:r>
      </w:hyperlink>
      <w:r>
        <w:rPr>
          <w:rStyle w:val="s3"/>
        </w:rPr>
        <w:t xml:space="preserve"> РК от 10.06.20 г. № 342-VI</w:t>
      </w:r>
    </w:p>
    <w:p w:rsidR="00000000" w:rsidRDefault="00E76D61">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E76D61">
      <w:pPr>
        <w:pStyle w:val="pj"/>
      </w:pPr>
      <w:r>
        <w:t>6) ходатайство истца об истребовании доказательств, если доказательства находятся у ответчика или третьего лица;</w:t>
      </w:r>
    </w:p>
    <w:p w:rsidR="00000000" w:rsidRDefault="00E76D61">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E76D61">
      <w:pPr>
        <w:pStyle w:val="pji"/>
      </w:pPr>
      <w:r>
        <w:rPr>
          <w:rStyle w:val="s3"/>
        </w:rPr>
        <w:t>Статья допол</w:t>
      </w:r>
      <w:r>
        <w:rPr>
          <w:rStyle w:val="s3"/>
        </w:rPr>
        <w:t xml:space="preserve">нена частью 1-1 в соответствии с </w:t>
      </w:r>
      <w:hyperlink r:id="rId558" w:anchor="sub_id=149" w:history="1">
        <w:r>
          <w:rPr>
            <w:rStyle w:val="a5"/>
            <w:i/>
            <w:iCs/>
          </w:rPr>
          <w:t>Законом</w:t>
        </w:r>
      </w:hyperlink>
      <w:r>
        <w:rPr>
          <w:rStyle w:val="s3"/>
        </w:rPr>
        <w:t xml:space="preserve"> РК от 11.07.17 г. № 91-VI; внесены изменения в соответствии с </w:t>
      </w:r>
      <w:hyperlink r:id="rId559" w:anchor="sub_id=149" w:history="1">
        <w:r>
          <w:rPr>
            <w:rStyle w:val="a5"/>
            <w:i/>
            <w:iCs/>
          </w:rPr>
          <w:t>Законом</w:t>
        </w:r>
      </w:hyperlink>
      <w:r>
        <w:rPr>
          <w:rStyle w:val="s3"/>
        </w:rPr>
        <w:t xml:space="preserve"> РК от 29.06.20 г. № 351-VI (введен в действие с 1 июля 2021 г.) (</w:t>
      </w:r>
      <w:hyperlink r:id="rId560" w:anchor="sub_id=149010100" w:history="1">
        <w:r>
          <w:rPr>
            <w:rStyle w:val="a5"/>
            <w:i/>
            <w:iCs/>
          </w:rPr>
          <w:t>см. стар. ред.</w:t>
        </w:r>
      </w:hyperlink>
      <w:r>
        <w:rPr>
          <w:rStyle w:val="s3"/>
        </w:rPr>
        <w:t>)</w:t>
      </w:r>
    </w:p>
    <w:p w:rsidR="00000000" w:rsidRDefault="00E76D61">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E76D61">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E76D61">
      <w:pPr>
        <w:pStyle w:val="pj"/>
      </w:pPr>
      <w:r>
        <w:rPr>
          <w:rStyle w:val="s0"/>
        </w:rPr>
        <w:t>2) документы, подтверждающие инвестиционную деятельность инвестора.</w:t>
      </w:r>
    </w:p>
    <w:p w:rsidR="00000000" w:rsidRDefault="00E76D61">
      <w:pPr>
        <w:pStyle w:val="pji"/>
      </w:pPr>
      <w:r>
        <w:rPr>
          <w:rStyle w:val="s3"/>
        </w:rPr>
        <w:t>В часть 2 в</w:t>
      </w:r>
      <w:r>
        <w:rPr>
          <w:rStyle w:val="s3"/>
        </w:rPr>
        <w:t xml:space="preserve">несены изменения в соответствии с </w:t>
      </w:r>
      <w:hyperlink r:id="rId561" w:anchor="sub_id=8149" w:history="1">
        <w:r>
          <w:rPr>
            <w:rStyle w:val="a5"/>
            <w:i/>
            <w:iCs/>
          </w:rPr>
          <w:t>Законом</w:t>
        </w:r>
      </w:hyperlink>
      <w:r>
        <w:rPr>
          <w:rStyle w:val="s3"/>
        </w:rPr>
        <w:t xml:space="preserve"> РК от 27.02.17 г. № 49-VI (</w:t>
      </w:r>
      <w:hyperlink r:id="rId562" w:anchor="sub_id=1490200" w:history="1">
        <w:r>
          <w:rPr>
            <w:rStyle w:val="a5"/>
            <w:i/>
            <w:iCs/>
          </w:rPr>
          <w:t>см. стар. ред.</w:t>
        </w:r>
      </w:hyperlink>
      <w:r>
        <w:rPr>
          <w:rStyle w:val="s3"/>
        </w:rPr>
        <w:t>)</w:t>
      </w:r>
    </w:p>
    <w:p w:rsidR="00000000" w:rsidRDefault="00E76D61">
      <w:pPr>
        <w:pStyle w:val="pj"/>
      </w:pPr>
      <w:r>
        <w:t>2. К</w:t>
      </w:r>
      <w:r>
        <w:t xml:space="preserve">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E76D61">
      <w:pPr>
        <w:pStyle w:val="pj"/>
      </w:pPr>
      <w:r>
        <w:t> </w:t>
      </w:r>
    </w:p>
    <w:p w:rsidR="00000000" w:rsidRDefault="00E76D61">
      <w:pPr>
        <w:pStyle w:val="pji"/>
      </w:pPr>
      <w:bookmarkStart w:id="176" w:name="SUB1500000"/>
      <w:bookmarkEnd w:id="176"/>
      <w:r>
        <w:rPr>
          <w:rStyle w:val="s3"/>
        </w:rPr>
        <w:t xml:space="preserve">В статью 150 внесены изменения в соответствии </w:t>
      </w:r>
      <w:hyperlink r:id="rId563" w:anchor="sub_id=150" w:history="1">
        <w:r>
          <w:rPr>
            <w:rStyle w:val="a5"/>
            <w:i/>
            <w:iCs/>
          </w:rPr>
          <w:t>Законом</w:t>
        </w:r>
      </w:hyperlink>
      <w:r>
        <w:rPr>
          <w:rStyle w:val="s3"/>
        </w:rPr>
        <w:t xml:space="preserve"> РК от 20.12.21 г. № 84-VII (</w:t>
      </w:r>
      <w:hyperlink r:id="rId564" w:anchor="sub_id=1500000" w:history="1">
        <w:r>
          <w:rPr>
            <w:rStyle w:val="a5"/>
            <w:i/>
            <w:iCs/>
          </w:rPr>
          <w:t>см. стар. ред.</w:t>
        </w:r>
      </w:hyperlink>
      <w:r>
        <w:rPr>
          <w:rStyle w:val="s3"/>
        </w:rPr>
        <w:t>)</w:t>
      </w:r>
    </w:p>
    <w:p w:rsidR="00000000" w:rsidRDefault="00E76D61">
      <w:pPr>
        <w:pStyle w:val="pj"/>
        <w:ind w:left="1200" w:hanging="800"/>
      </w:pPr>
      <w:r>
        <w:rPr>
          <w:rStyle w:val="s1"/>
        </w:rPr>
        <w:t>Статья 150. Принятие иска</w:t>
      </w:r>
    </w:p>
    <w:p w:rsidR="00000000" w:rsidRDefault="00E76D61">
      <w:pPr>
        <w:pStyle w:val="pji"/>
      </w:pPr>
      <w:r>
        <w:rPr>
          <w:rStyle w:val="s3"/>
        </w:rPr>
        <w:t xml:space="preserve">В часть 1 внесены изменения в соответствии с </w:t>
      </w:r>
      <w:hyperlink r:id="rId565" w:anchor="sub_id=150" w:history="1">
        <w:r>
          <w:rPr>
            <w:rStyle w:val="a5"/>
            <w:i/>
            <w:iCs/>
          </w:rPr>
          <w:t>Законом</w:t>
        </w:r>
      </w:hyperlink>
      <w:r>
        <w:rPr>
          <w:rStyle w:val="s3"/>
        </w:rPr>
        <w:t xml:space="preserve"> РК от 10.06.20 г. № 342-VI (</w:t>
      </w:r>
      <w:hyperlink r:id="rId566" w:anchor="sub_id=1500000" w:history="1">
        <w:r>
          <w:rPr>
            <w:rStyle w:val="a5"/>
            <w:i/>
            <w:iCs/>
          </w:rPr>
          <w:t>см. стар. ред.</w:t>
        </w:r>
      </w:hyperlink>
      <w:r>
        <w:rPr>
          <w:rStyle w:val="s3"/>
        </w:rPr>
        <w:t xml:space="preserve">); изложена в редакции </w:t>
      </w:r>
      <w:hyperlink r:id="rId567" w:anchor="sub_id=150" w:history="1">
        <w:r>
          <w:rPr>
            <w:rStyle w:val="a5"/>
            <w:i/>
            <w:iCs/>
          </w:rPr>
          <w:t>Закона</w:t>
        </w:r>
      </w:hyperlink>
      <w:r>
        <w:rPr>
          <w:rStyle w:val="s3"/>
        </w:rPr>
        <w:t xml:space="preserve"> РК от 20.12.21 г. № 84-VII (</w:t>
      </w:r>
      <w:hyperlink r:id="rId568" w:anchor="sub_id=1500100" w:history="1">
        <w:r>
          <w:rPr>
            <w:rStyle w:val="a5"/>
            <w:i/>
            <w:iCs/>
          </w:rPr>
          <w:t>см. стар. ред.</w:t>
        </w:r>
      </w:hyperlink>
      <w:r>
        <w:rPr>
          <w:rStyle w:val="s3"/>
        </w:rPr>
        <w:t>)</w:t>
      </w:r>
    </w:p>
    <w:p w:rsidR="00000000" w:rsidRDefault="00E76D61">
      <w:pPr>
        <w:pStyle w:val="pj"/>
      </w:pPr>
      <w:r>
        <w:rPr>
          <w:rStyle w:val="s0"/>
        </w:rPr>
        <w:t>1. Судья в течение пяти рабочих дней со</w:t>
      </w:r>
      <w:r>
        <w:rPr>
          <w:rStyle w:val="s0"/>
        </w:rPr>
        <w:t xml:space="preserve"> дня поступления иска решает вопрос о его принятии в производство суда.</w:t>
      </w:r>
    </w:p>
    <w:p w:rsidR="00000000" w:rsidRDefault="00E76D61">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E76D61">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E76D61">
      <w:pPr>
        <w:pStyle w:val="pj"/>
      </w:pPr>
      <w:r>
        <w:rPr>
          <w:rStyle w:val="s0"/>
        </w:rPr>
        <w:t>Примирительные процедуры при принятии иска проводятся судьей по правилам, предусмотрен</w:t>
      </w:r>
      <w:r>
        <w:rPr>
          <w:rStyle w:val="s0"/>
        </w:rPr>
        <w:t xml:space="preserve">ным </w:t>
      </w:r>
      <w:hyperlink w:anchor="sub1740000" w:history="1">
        <w:r>
          <w:rPr>
            <w:rStyle w:val="a5"/>
          </w:rPr>
          <w:t>главой 17</w:t>
        </w:r>
      </w:hyperlink>
      <w:r>
        <w:rPr>
          <w:rStyle w:val="s0"/>
        </w:rPr>
        <w:t xml:space="preserve"> настоящего Кодекса.</w:t>
      </w:r>
    </w:p>
    <w:p w:rsidR="00000000" w:rsidRDefault="00E76D61">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E76D61">
      <w:pPr>
        <w:pStyle w:val="pj"/>
      </w:pPr>
      <w:r>
        <w:t> </w:t>
      </w:r>
    </w:p>
    <w:p w:rsidR="00000000" w:rsidRDefault="00E76D61">
      <w:pPr>
        <w:pStyle w:val="pj"/>
        <w:ind w:left="1200" w:hanging="800"/>
      </w:pPr>
      <w:bookmarkStart w:id="177" w:name="SUB1510000"/>
      <w:bookmarkEnd w:id="177"/>
      <w:r>
        <w:rPr>
          <w:rStyle w:val="s1"/>
        </w:rPr>
        <w:t>Статья 151. Отказ в принятии иска</w:t>
      </w:r>
    </w:p>
    <w:p w:rsidR="00000000" w:rsidRDefault="00E76D61">
      <w:pPr>
        <w:pStyle w:val="pj"/>
      </w:pPr>
      <w:r>
        <w:t xml:space="preserve">1. Судья отказывает в принятии </w:t>
      </w:r>
      <w:r>
        <w:rPr>
          <w:rStyle w:val="s0"/>
        </w:rPr>
        <w:t>иска</w:t>
      </w:r>
      <w:r>
        <w:t>, если:</w:t>
      </w:r>
    </w:p>
    <w:p w:rsidR="00000000" w:rsidRDefault="00E76D61">
      <w:pPr>
        <w:pStyle w:val="pj"/>
      </w:pPr>
      <w:r>
        <w:t>1) заявление не подлежит рассмотрению и разрешению в порядке гражданского судопроизводства;</w:t>
      </w:r>
    </w:p>
    <w:p w:rsidR="00000000" w:rsidRDefault="00E76D61">
      <w:pPr>
        <w:pStyle w:val="pj"/>
      </w:pPr>
      <w:r>
        <w:t>2) имеется вступившее в законную силу решение суда или определение суда о прекращении производства по делу по основаниям,</w:t>
      </w:r>
      <w:r>
        <w:t xml:space="preserve"> предусмотренным настоящим Кодексом, вынесенное по спору между теми же сторонами, о том же предмете и по тем же основаниям;</w:t>
      </w:r>
    </w:p>
    <w:p w:rsidR="00000000" w:rsidRDefault="00E76D61">
      <w:pPr>
        <w:pStyle w:val="pj"/>
      </w:pPr>
      <w:r>
        <w:t>3) имеется принятое по спору между теми же сторонами, о том же предмете и по тем же основаниям решение арбитража и об этом стало изв</w:t>
      </w:r>
      <w:r>
        <w:t>естно суду;</w:t>
      </w:r>
    </w:p>
    <w:p w:rsidR="00000000" w:rsidRDefault="00E76D61">
      <w:pPr>
        <w:pStyle w:val="pji"/>
      </w:pPr>
      <w:r>
        <w:rPr>
          <w:rStyle w:val="s3"/>
        </w:rPr>
        <w:t xml:space="preserve">Часть 1 дополнена подпунктом 4 в соответствии с </w:t>
      </w:r>
      <w:hyperlink r:id="rId569" w:anchor="sub_id=8151" w:history="1">
        <w:r>
          <w:rPr>
            <w:rStyle w:val="a5"/>
            <w:i/>
            <w:iCs/>
          </w:rPr>
          <w:t>Законом</w:t>
        </w:r>
      </w:hyperlink>
      <w:r>
        <w:rPr>
          <w:rStyle w:val="s3"/>
        </w:rPr>
        <w:t xml:space="preserve"> РК от 02.04.19 г. № 241-VI (</w:t>
      </w:r>
      <w:hyperlink r:id="rId570" w:anchor="sub_id=790200" w:history="1">
        <w:r>
          <w:rPr>
            <w:rStyle w:val="a5"/>
            <w:i/>
            <w:iCs/>
          </w:rPr>
          <w:t>см. стар. ред.</w:t>
        </w:r>
      </w:hyperlink>
      <w:r>
        <w:rPr>
          <w:rStyle w:val="s3"/>
        </w:rPr>
        <w:t>)</w:t>
      </w:r>
    </w:p>
    <w:p w:rsidR="00000000" w:rsidRDefault="00E76D61">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E76D61">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w:t>
      </w:r>
      <w:r>
        <w:t>тся или направляется заявителю со всеми приложенными к иску документами.</w:t>
      </w:r>
    </w:p>
    <w:p w:rsidR="00000000" w:rsidRDefault="00E76D61">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E76D61">
      <w:pPr>
        <w:pStyle w:val="pj"/>
      </w:pPr>
      <w:r>
        <w:t>4. В определении суда об отказе в приняти</w:t>
      </w:r>
      <w:r>
        <w:t xml:space="preserve">и </w:t>
      </w:r>
      <w:r>
        <w:rPr>
          <w:rStyle w:val="s0"/>
        </w:rPr>
        <w:t>иска</w:t>
      </w:r>
      <w:r>
        <w:t xml:space="preserve">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E76D61">
      <w:pPr>
        <w:pStyle w:val="pji"/>
      </w:pPr>
      <w:r>
        <w:rPr>
          <w:rStyle w:val="s3"/>
        </w:rPr>
        <w:t xml:space="preserve">Часть 5 изложена в редакции </w:t>
      </w:r>
      <w:hyperlink r:id="rId571" w:anchor="sub_id=151" w:history="1">
        <w:r>
          <w:rPr>
            <w:rStyle w:val="a5"/>
            <w:i/>
            <w:iCs/>
          </w:rPr>
          <w:t>Закона</w:t>
        </w:r>
      </w:hyperlink>
      <w:r>
        <w:rPr>
          <w:rStyle w:val="s3"/>
        </w:rPr>
        <w:t xml:space="preserve"> РК от 11.07.17 г. № 91-VI (</w:t>
      </w:r>
      <w:hyperlink r:id="rId572" w:anchor="sub_id=1510500" w:history="1">
        <w:r>
          <w:rPr>
            <w:rStyle w:val="a5"/>
            <w:i/>
            <w:iCs/>
          </w:rPr>
          <w:t>см. стар. ред.</w:t>
        </w:r>
      </w:hyperlink>
      <w:r>
        <w:rPr>
          <w:rStyle w:val="s3"/>
        </w:rPr>
        <w:t>)</w:t>
      </w:r>
    </w:p>
    <w:p w:rsidR="00000000" w:rsidRDefault="00E76D61">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E76D61">
      <w:pPr>
        <w:pStyle w:val="pj"/>
      </w:pPr>
      <w:r>
        <w:t> </w:t>
      </w:r>
    </w:p>
    <w:p w:rsidR="00000000" w:rsidRDefault="00E76D61">
      <w:pPr>
        <w:pStyle w:val="pj"/>
        <w:ind w:left="1200" w:hanging="800"/>
      </w:pPr>
      <w:bookmarkStart w:id="179" w:name="SUB1520000"/>
      <w:bookmarkEnd w:id="179"/>
      <w:r>
        <w:rPr>
          <w:rStyle w:val="s1"/>
        </w:rPr>
        <w:t>Статья 152. Возвращение иска</w:t>
      </w:r>
    </w:p>
    <w:p w:rsidR="00000000" w:rsidRDefault="00E76D61">
      <w:pPr>
        <w:pStyle w:val="pj"/>
      </w:pPr>
      <w:r>
        <w:t xml:space="preserve">1. Судья возвращает </w:t>
      </w:r>
      <w:r>
        <w:rPr>
          <w:rStyle w:val="s0"/>
        </w:rPr>
        <w:t>иск</w:t>
      </w:r>
      <w:r>
        <w:t>, если:</w:t>
      </w:r>
    </w:p>
    <w:p w:rsidR="00000000" w:rsidRDefault="00E76D61">
      <w:pPr>
        <w:pStyle w:val="pji"/>
      </w:pPr>
      <w:r>
        <w:rPr>
          <w:rStyle w:val="s3"/>
        </w:rPr>
        <w:t xml:space="preserve">В подпункт 1 внесены изменения в соответствии с </w:t>
      </w:r>
      <w:hyperlink r:id="rId573" w:anchor="sub_id=152" w:history="1">
        <w:r>
          <w:rPr>
            <w:rStyle w:val="a5"/>
            <w:i/>
            <w:iCs/>
          </w:rPr>
          <w:t>Законом</w:t>
        </w:r>
      </w:hyperlink>
      <w:r>
        <w:rPr>
          <w:rStyle w:val="s3"/>
        </w:rPr>
        <w:t xml:space="preserve"> РК от 21.01.19 г. № 217-VI (</w:t>
      </w:r>
      <w:hyperlink r:id="rId574" w:anchor="sub_id=1520101" w:history="1">
        <w:r>
          <w:rPr>
            <w:rStyle w:val="a5"/>
            <w:i/>
            <w:iCs/>
          </w:rPr>
          <w:t>см. стар. ред.</w:t>
        </w:r>
      </w:hyperlink>
      <w:r>
        <w:rPr>
          <w:rStyle w:val="s3"/>
        </w:rPr>
        <w:t>)</w:t>
      </w:r>
    </w:p>
    <w:p w:rsidR="00000000" w:rsidRDefault="00E76D61">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w:t>
      </w:r>
      <w:r>
        <w:t>ия этого порядка не утрачена;</w:t>
      </w:r>
    </w:p>
    <w:p w:rsidR="00000000" w:rsidRDefault="00E76D61">
      <w:pPr>
        <w:pStyle w:val="pj"/>
      </w:pPr>
      <w:r>
        <w:t>2) дело не подсудно данному суду;</w:t>
      </w:r>
    </w:p>
    <w:p w:rsidR="00000000" w:rsidRDefault="00E76D61">
      <w:pPr>
        <w:pStyle w:val="pji"/>
      </w:pPr>
      <w:r>
        <w:rPr>
          <w:rStyle w:val="s3"/>
        </w:rPr>
        <w:t xml:space="preserve">Подпункт 3 изложен в редакции </w:t>
      </w:r>
      <w:hyperlink r:id="rId575" w:anchor="sub_id=152" w:history="1">
        <w:r>
          <w:rPr>
            <w:rStyle w:val="a5"/>
            <w:i/>
            <w:iCs/>
          </w:rPr>
          <w:t>Закона</w:t>
        </w:r>
      </w:hyperlink>
      <w:r>
        <w:rPr>
          <w:rStyle w:val="s3"/>
        </w:rPr>
        <w:t xml:space="preserve"> РК от 11.07.17 г. № 91-VI (</w:t>
      </w:r>
      <w:hyperlink r:id="rId576" w:anchor="sub_id=1520103" w:history="1">
        <w:r>
          <w:rPr>
            <w:rStyle w:val="a5"/>
            <w:i/>
            <w:iCs/>
          </w:rPr>
          <w:t>см. стар. ред.</w:t>
        </w:r>
      </w:hyperlink>
      <w:r>
        <w:rPr>
          <w:rStyle w:val="s3"/>
        </w:rPr>
        <w:t>)</w:t>
      </w:r>
    </w:p>
    <w:p w:rsidR="00000000" w:rsidRDefault="00E76D61">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w:t>
      </w:r>
      <w:r>
        <w:rPr>
          <w:rStyle w:val="s0"/>
        </w:rPr>
        <w:t xml:space="preserve"> установлена невозможность устранения недостатков на стадии подготовки дела к судебному разбирательству;</w:t>
      </w:r>
    </w:p>
    <w:p w:rsidR="00000000" w:rsidRDefault="00E76D61">
      <w:pPr>
        <w:pStyle w:val="pji"/>
      </w:pPr>
      <w:r>
        <w:rPr>
          <w:rStyle w:val="s3"/>
        </w:rPr>
        <w:t xml:space="preserve">См.: </w:t>
      </w:r>
      <w:hyperlink r:id="rId577" w:anchor="sub_id=3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7 июля 2016 года № 6 «О некоторых вопросах недействительности сделок и применении судами последствий их недействительности»</w:t>
      </w:r>
    </w:p>
    <w:p w:rsidR="00000000" w:rsidRDefault="00E76D61">
      <w:pPr>
        <w:pStyle w:val="pj"/>
      </w:pPr>
      <w:r>
        <w:t>4) заявление подано недееспособным лицом;</w:t>
      </w:r>
    </w:p>
    <w:p w:rsidR="00000000" w:rsidRDefault="00E76D61">
      <w:pPr>
        <w:pStyle w:val="pj"/>
      </w:pPr>
      <w:r>
        <w:t>5) заявление подписано лицом, не имеющим полномочий на его подписание или его предъявлени</w:t>
      </w:r>
      <w:r>
        <w:t>е;</w:t>
      </w:r>
    </w:p>
    <w:p w:rsidR="00000000" w:rsidRDefault="00E76D61">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E76D61">
      <w:pPr>
        <w:pStyle w:val="pj"/>
      </w:pPr>
      <w:r>
        <w:t>7) между сторонами в соответствии с законом заключено соглашение о передаче данного спора на разрешение а</w:t>
      </w:r>
      <w:r>
        <w:t xml:space="preserve">рбитража, если иное не предусмотрено </w:t>
      </w:r>
      <w:hyperlink r:id="rId578" w:anchor="sub_id=100000" w:history="1">
        <w:r>
          <w:rPr>
            <w:rStyle w:val="a4"/>
          </w:rPr>
          <w:t>законом</w:t>
        </w:r>
      </w:hyperlink>
      <w:r>
        <w:t>;</w:t>
      </w:r>
    </w:p>
    <w:p w:rsidR="00000000" w:rsidRDefault="00E76D61">
      <w:pPr>
        <w:pStyle w:val="pj"/>
      </w:pPr>
      <w:r>
        <w:t>8) орган, управомоченный управлять коммунальным имуществом, обратился в суд о признании права коммунальной собственности на не</w:t>
      </w:r>
      <w:r>
        <w:t xml:space="preserve">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579" w:anchor="sub_id=2420300" w:history="1">
        <w:r>
          <w:rPr>
            <w:rStyle w:val="a4"/>
          </w:rPr>
          <w:t>пункте 3 статьи 242</w:t>
        </w:r>
      </w:hyperlink>
      <w:r>
        <w:t xml:space="preserve"> Гражданского кодекса Республики Казахстан;</w:t>
      </w:r>
    </w:p>
    <w:p w:rsidR="00000000" w:rsidRDefault="00E76D61">
      <w:pPr>
        <w:pStyle w:val="pj"/>
      </w:pPr>
      <w:r>
        <w:t xml:space="preserve">9) истцом заявлено о возвращении поданного им </w:t>
      </w:r>
      <w:r>
        <w:rPr>
          <w:rStyle w:val="s0"/>
        </w:rPr>
        <w:t>иска</w:t>
      </w:r>
      <w:r>
        <w:t>.</w:t>
      </w:r>
    </w:p>
    <w:p w:rsidR="00000000" w:rsidRDefault="00E76D61">
      <w:pPr>
        <w:pStyle w:val="pj"/>
      </w:pPr>
      <w:bookmarkStart w:id="180" w:name="SUB1520200"/>
      <w:bookmarkEnd w:id="180"/>
      <w:r>
        <w:t xml:space="preserve">2. О возвращении </w:t>
      </w:r>
      <w:r>
        <w:rPr>
          <w:rStyle w:val="s0"/>
        </w:rPr>
        <w:t>иска</w:t>
      </w:r>
      <w:r>
        <w:t xml:space="preserve"> </w:t>
      </w:r>
      <w:r>
        <w:t>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w:t>
      </w:r>
      <w:r>
        <w:t xml:space="preserve">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E76D61">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 будет</w:t>
      </w:r>
      <w:r>
        <w:t xml:space="preserve"> устранено допущенное нарушение.</w:t>
      </w:r>
    </w:p>
    <w:p w:rsidR="00000000" w:rsidRDefault="00E76D61">
      <w:pPr>
        <w:pStyle w:val="pji"/>
      </w:pPr>
      <w:r>
        <w:rPr>
          <w:rStyle w:val="s3"/>
        </w:rPr>
        <w:t xml:space="preserve">Часть 4 изложена в редакции </w:t>
      </w:r>
      <w:hyperlink r:id="rId580" w:anchor="sub_id=152" w:history="1">
        <w:r>
          <w:rPr>
            <w:rStyle w:val="a5"/>
            <w:i/>
            <w:iCs/>
          </w:rPr>
          <w:t>Закона</w:t>
        </w:r>
      </w:hyperlink>
      <w:r>
        <w:rPr>
          <w:rStyle w:val="s3"/>
        </w:rPr>
        <w:t xml:space="preserve"> РК от 11.07.17 г. № 91-VI (</w:t>
      </w:r>
      <w:hyperlink r:id="rId581" w:anchor="sub_id=1520400" w:history="1">
        <w:r>
          <w:rPr>
            <w:rStyle w:val="a5"/>
            <w:i/>
            <w:iCs/>
          </w:rPr>
          <w:t>см. стар. ред.</w:t>
        </w:r>
      </w:hyperlink>
      <w:r>
        <w:rPr>
          <w:rStyle w:val="s3"/>
        </w:rPr>
        <w:t>)</w:t>
      </w:r>
    </w:p>
    <w:p w:rsidR="00000000" w:rsidRDefault="00E76D61">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6D61">
      <w:pPr>
        <w:pStyle w:val="pj"/>
      </w:pPr>
      <w:r>
        <w:t> </w:t>
      </w:r>
    </w:p>
    <w:p w:rsidR="00000000" w:rsidRDefault="00E76D61">
      <w:pPr>
        <w:pStyle w:val="pj"/>
      </w:pPr>
      <w:bookmarkStart w:id="181" w:name="SUB1530000"/>
      <w:bookmarkEnd w:id="181"/>
      <w:r>
        <w:rPr>
          <w:rStyle w:val="s1"/>
        </w:rPr>
        <w:t>Статья 153. Предъявление встречного иска</w:t>
      </w:r>
    </w:p>
    <w:p w:rsidR="00000000" w:rsidRDefault="00E76D61">
      <w:pPr>
        <w:pStyle w:val="pj"/>
      </w:pPr>
      <w:r>
        <w:t>1. Ответчик</w:t>
      </w:r>
      <w:r>
        <w:t xml:space="preserve">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E76D61">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разбират</w:t>
      </w:r>
      <w:r>
        <w:t>ельству по причине ненадлежащего извещения о времени и месте проведения подготовки дела к судебному разбирательству.</w:t>
      </w:r>
    </w:p>
    <w:p w:rsidR="00000000" w:rsidRDefault="00E76D61">
      <w:pPr>
        <w:pStyle w:val="pj"/>
      </w:pPr>
      <w:r>
        <w:t> </w:t>
      </w:r>
    </w:p>
    <w:p w:rsidR="00000000" w:rsidRDefault="00E76D61">
      <w:pPr>
        <w:pStyle w:val="pj"/>
      </w:pPr>
      <w:bookmarkStart w:id="183" w:name="SUB1540000"/>
      <w:bookmarkEnd w:id="183"/>
      <w:r>
        <w:rPr>
          <w:rStyle w:val="s1"/>
        </w:rPr>
        <w:t>Статья 154. Условия принятия встречного иска</w:t>
      </w:r>
    </w:p>
    <w:p w:rsidR="00000000" w:rsidRDefault="00E76D61">
      <w:pPr>
        <w:pStyle w:val="pj"/>
      </w:pPr>
      <w:r>
        <w:t>Судья принимает встречный иск, если:</w:t>
      </w:r>
    </w:p>
    <w:p w:rsidR="00000000" w:rsidRDefault="00E76D61">
      <w:pPr>
        <w:pStyle w:val="pj"/>
      </w:pPr>
      <w:r>
        <w:t>1) встречное требование направлено к зачету первоначаль</w:t>
      </w:r>
      <w:r>
        <w:t>ного требования;</w:t>
      </w:r>
    </w:p>
    <w:p w:rsidR="00000000" w:rsidRDefault="00E76D61">
      <w:pPr>
        <w:pStyle w:val="pj"/>
      </w:pPr>
      <w:r>
        <w:t>2) удовлетворение встречного иска исключает полностью или в части удовлетворение первоначального иска;</w:t>
      </w:r>
    </w:p>
    <w:p w:rsidR="00000000" w:rsidRDefault="00E76D61">
      <w:pPr>
        <w:pStyle w:val="pj"/>
      </w:pPr>
      <w:r>
        <w:t xml:space="preserve">3) между встречным и первоначальным исками имеется взаимная связь, а их совместное рассмотрение приведет к более быстрому и правильному </w:t>
      </w:r>
      <w:r>
        <w:t>рассмотрению споров.</w:t>
      </w:r>
    </w:p>
    <w:p w:rsidR="00000000" w:rsidRDefault="00E76D61">
      <w:pPr>
        <w:pStyle w:val="pj"/>
      </w:pPr>
      <w:r>
        <w:t> </w:t>
      </w:r>
    </w:p>
    <w:p w:rsidR="00000000" w:rsidRDefault="00E76D61">
      <w:pPr>
        <w:pStyle w:val="pj"/>
      </w:pPr>
      <w:r>
        <w:t> </w:t>
      </w:r>
    </w:p>
    <w:p w:rsidR="00000000" w:rsidRDefault="00E76D61">
      <w:pPr>
        <w:pStyle w:val="pc"/>
      </w:pPr>
      <w:bookmarkStart w:id="184" w:name="SUB1550000"/>
      <w:bookmarkEnd w:id="184"/>
      <w:r>
        <w:rPr>
          <w:rStyle w:val="s1"/>
        </w:rPr>
        <w:t>Глава 15. ОБЕСПЕЧЕНИЕ ИСКА</w:t>
      </w:r>
    </w:p>
    <w:p w:rsidR="00000000" w:rsidRDefault="00E76D61">
      <w:pPr>
        <w:pStyle w:val="pji"/>
      </w:pPr>
      <w:r>
        <w:t> </w:t>
      </w:r>
    </w:p>
    <w:p w:rsidR="00000000" w:rsidRDefault="00E76D61">
      <w:pPr>
        <w:pStyle w:val="pj"/>
      </w:pPr>
      <w:r>
        <w:rPr>
          <w:rStyle w:val="s1"/>
        </w:rPr>
        <w:t>Статья 155. Основания для обеспечения иска</w:t>
      </w:r>
    </w:p>
    <w:p w:rsidR="00000000" w:rsidRDefault="00E76D61">
      <w:pPr>
        <w:pStyle w:val="pj"/>
      </w:pPr>
      <w:r>
        <w:t xml:space="preserve">1. По заявлению лиц, участвующих в деле, </w:t>
      </w:r>
      <w:hyperlink r:id="rId582" w:anchor="sub_id=390000" w:history="1">
        <w:r>
          <w:rPr>
            <w:rStyle w:val="a4"/>
          </w:rPr>
          <w:t>сторон арбитражного разбирательств</w:t>
        </w:r>
        <w:r>
          <w:rPr>
            <w:rStyle w:val="a4"/>
          </w:rPr>
          <w:t>а</w:t>
        </w:r>
      </w:hyperlink>
      <w:r>
        <w:t xml:space="preserve"> суд может принять меры к обеспечению иска во всяком положении дела, если непринятие таких мер может </w:t>
      </w:r>
      <w:hyperlink r:id="rId583" w:anchor="sub_id=900" w:history="1">
        <w:r>
          <w:rPr>
            <w:rStyle w:val="a5"/>
          </w:rPr>
          <w:t>затруднить или сделать невозможным</w:t>
        </w:r>
      </w:hyperlink>
      <w:r>
        <w:t xml:space="preserve"> исполнение решения суда.</w:t>
      </w:r>
    </w:p>
    <w:p w:rsidR="00000000" w:rsidRDefault="00E76D61">
      <w:pPr>
        <w:pStyle w:val="pj"/>
      </w:pPr>
      <w:r>
        <w:t>Стороны арбит</w:t>
      </w:r>
      <w:r>
        <w:t>ражного разбирательства должны приложить к заявлению об обеспечении иска документ, подтверждающий предъявление иска в арбитраж.</w:t>
      </w:r>
    </w:p>
    <w:p w:rsidR="00000000" w:rsidRDefault="00E76D61">
      <w:pPr>
        <w:pStyle w:val="pji"/>
      </w:pPr>
      <w:r>
        <w:rPr>
          <w:rStyle w:val="s3"/>
        </w:rPr>
        <w:t xml:space="preserve">В часть 2 внесены изменения в соответствии с </w:t>
      </w:r>
      <w:hyperlink r:id="rId584" w:anchor="sub_id=600" w:history="1">
        <w:r>
          <w:rPr>
            <w:rStyle w:val="a5"/>
            <w:i/>
            <w:iCs/>
          </w:rPr>
          <w:t>За</w:t>
        </w:r>
        <w:r>
          <w:rPr>
            <w:rStyle w:val="a5"/>
            <w:i/>
            <w:iCs/>
          </w:rPr>
          <w:t>коном</w:t>
        </w:r>
      </w:hyperlink>
      <w:r>
        <w:rPr>
          <w:rStyle w:val="s3"/>
        </w:rPr>
        <w:t xml:space="preserve"> РК от 02.07.18 г. № 168-VI (введены в действие с 1 января 2019 г.) (</w:t>
      </w:r>
      <w:hyperlink r:id="rId585" w:anchor="sub_id=1550200" w:history="1">
        <w:r>
          <w:rPr>
            <w:rStyle w:val="a5"/>
            <w:i/>
            <w:iCs/>
          </w:rPr>
          <w:t>см. стар. ред.</w:t>
        </w:r>
      </w:hyperlink>
      <w:r>
        <w:rPr>
          <w:rStyle w:val="s3"/>
        </w:rPr>
        <w:t xml:space="preserve">); </w:t>
      </w:r>
      <w:hyperlink r:id="rId586" w:anchor="sub_id=700" w:history="1">
        <w:r>
          <w:rPr>
            <w:rStyle w:val="a5"/>
            <w:i/>
            <w:iCs/>
          </w:rPr>
          <w:t>Законом</w:t>
        </w:r>
      </w:hyperlink>
      <w:r>
        <w:rPr>
          <w:rStyle w:val="s3"/>
        </w:rPr>
        <w:t xml:space="preserve"> РК от 03.07.19 г. № 262-VI (введены в действие с 1 января 2020 г.) (</w:t>
      </w:r>
      <w:hyperlink r:id="rId587" w:anchor="sub_id=1550200" w:history="1">
        <w:r>
          <w:rPr>
            <w:rStyle w:val="a5"/>
            <w:i/>
            <w:iCs/>
          </w:rPr>
          <w:t>см. стар. ред.</w:t>
        </w:r>
      </w:hyperlink>
      <w:r>
        <w:rPr>
          <w:rStyle w:val="s3"/>
        </w:rPr>
        <w:t xml:space="preserve">); </w:t>
      </w:r>
      <w:hyperlink r:id="rId588" w:anchor="sub_id=1000" w:history="1">
        <w:r>
          <w:rPr>
            <w:rStyle w:val="a5"/>
            <w:i/>
            <w:iCs/>
          </w:rPr>
          <w:t>Законом</w:t>
        </w:r>
      </w:hyperlink>
      <w:r>
        <w:rPr>
          <w:rStyle w:val="s3"/>
        </w:rPr>
        <w:t xml:space="preserve"> РК от 02.01.21 г. № 399-VI (введены в действие с 16 декабря 2020 г.) (</w:t>
      </w:r>
      <w:hyperlink r:id="rId589" w:anchor="sub_id=1550200" w:history="1">
        <w:r>
          <w:rPr>
            <w:rStyle w:val="a5"/>
            <w:i/>
            <w:iCs/>
          </w:rPr>
          <w:t>см. стар. ред.</w:t>
        </w:r>
      </w:hyperlink>
      <w:r>
        <w:rPr>
          <w:rStyle w:val="s3"/>
        </w:rPr>
        <w:t>)</w:t>
      </w:r>
    </w:p>
    <w:p w:rsidR="00000000" w:rsidRDefault="00E76D61">
      <w:pPr>
        <w:pStyle w:val="pji"/>
      </w:pPr>
      <w:r>
        <w:rPr>
          <w:rStyle w:val="s3"/>
        </w:rPr>
        <w:t xml:space="preserve">См. о внесении изменений в часть 2 - </w:t>
      </w:r>
      <w:hyperlink r:id="rId590" w:anchor="sub_id=500" w:history="1">
        <w:r>
          <w:rPr>
            <w:rStyle w:val="a5"/>
            <w:i/>
            <w:iCs/>
          </w:rPr>
          <w:t>Закон</w:t>
        </w:r>
      </w:hyperlink>
      <w:r>
        <w:rPr>
          <w:rStyle w:val="s3"/>
        </w:rPr>
        <w:t xml:space="preserve"> РК от 12.07.22 г. № 138-VII (вводится в действие по истечении шестидесяти календарных дней после дня его первого официального </w:t>
      </w:r>
      <w:hyperlink r:id="rId591" w:history="1">
        <w:r>
          <w:rPr>
            <w:rStyle w:val="a5"/>
            <w:i/>
            <w:iCs/>
          </w:rPr>
          <w:t>опубликования</w:t>
        </w:r>
      </w:hyperlink>
      <w:r>
        <w:rPr>
          <w:rStyle w:val="s3"/>
        </w:rPr>
        <w:t>)</w:t>
      </w:r>
    </w:p>
    <w:p w:rsidR="00000000" w:rsidRDefault="00E76D61">
      <w:pPr>
        <w:pStyle w:val="pj"/>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w:t>
      </w:r>
      <w:r>
        <w:t>в случаях, предусмотренных законами Республики Казахстан.</w:t>
      </w:r>
    </w:p>
    <w:p w:rsidR="00000000" w:rsidRDefault="00E76D61">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w:t>
      </w:r>
      <w:r>
        <w:rPr>
          <w:rStyle w:val="s0"/>
        </w:rPr>
        <w:t xml:space="preserve">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w:t>
      </w:r>
      <w:r>
        <w:rPr>
          <w:rStyle w:val="s0"/>
        </w:rPr>
        <w:t>финансовых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w:t>
      </w:r>
      <w:r>
        <w:rPr>
          <w:rStyle w:val="s0"/>
        </w:rPr>
        <w:t xml:space="preserve">ах своей компетенции, по применению </w:t>
      </w:r>
      <w:hyperlink r:id="rId592"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w:t>
      </w:r>
      <w:r>
        <w:rPr>
          <w:rStyle w:val="s0"/>
        </w:rPr>
        <w:t>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w:t>
      </w:r>
      <w:r>
        <w:rPr>
          <w:rStyle w:val="s0"/>
        </w:rPr>
        <w:t xml:space="preserve">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593" w:history="1">
        <w:r>
          <w:rPr>
            <w:rStyle w:val="a5"/>
          </w:rPr>
          <w:t>Законом</w:t>
        </w:r>
      </w:hyperlink>
      <w:r>
        <w:rPr>
          <w:rStyle w:val="s0"/>
        </w:rPr>
        <w:t xml:space="preserve"> Республики Казахста</w:t>
      </w:r>
      <w:r>
        <w:rPr>
          <w:rStyle w:val="s0"/>
        </w:rPr>
        <w:t>н «О банках и банковской деятельности в Республике Казахстан».</w:t>
      </w:r>
    </w:p>
    <w:p w:rsidR="00000000" w:rsidRDefault="00E76D61">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w:t>
      </w:r>
      <w:r>
        <w:t>верок.</w:t>
      </w:r>
    </w:p>
    <w:p w:rsidR="00000000" w:rsidRDefault="00E76D61">
      <w:pPr>
        <w:pStyle w:val="pji"/>
      </w:pPr>
      <w:r>
        <w:rPr>
          <w:rStyle w:val="s3"/>
        </w:rPr>
        <w:t xml:space="preserve">См.: </w:t>
      </w:r>
      <w:hyperlink r:id="rId594"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6D61">
      <w:pPr>
        <w:pStyle w:val="pj"/>
      </w:pPr>
      <w:r>
        <w:t> </w:t>
      </w:r>
    </w:p>
    <w:p w:rsidR="00000000" w:rsidRDefault="00E76D61">
      <w:pPr>
        <w:pStyle w:val="pj"/>
      </w:pPr>
      <w:bookmarkStart w:id="185" w:name="SUB1560000"/>
      <w:bookmarkEnd w:id="185"/>
      <w:r>
        <w:rPr>
          <w:rStyle w:val="s1"/>
        </w:rPr>
        <w:t>Статья 156. Меры по обеспечению и</w:t>
      </w:r>
      <w:r>
        <w:rPr>
          <w:rStyle w:val="s1"/>
        </w:rPr>
        <w:t>ска</w:t>
      </w:r>
    </w:p>
    <w:p w:rsidR="00000000" w:rsidRDefault="00E76D61">
      <w:pPr>
        <w:pStyle w:val="pj"/>
      </w:pPr>
      <w:r>
        <w:t>1. Мерами по обеспечению иска могут быть:</w:t>
      </w:r>
    </w:p>
    <w:p w:rsidR="00000000" w:rsidRDefault="00E76D61">
      <w:pPr>
        <w:pStyle w:val="pji"/>
      </w:pPr>
      <w:r>
        <w:rPr>
          <w:rStyle w:val="s3"/>
        </w:rPr>
        <w:t xml:space="preserve">В подпункт 1 внесены изменения в соответствии с </w:t>
      </w:r>
      <w:hyperlink r:id="rId595" w:anchor="sub_id=1000" w:history="1">
        <w:r>
          <w:rPr>
            <w:rStyle w:val="a5"/>
            <w:i/>
            <w:iCs/>
          </w:rPr>
          <w:t>Законом</w:t>
        </w:r>
      </w:hyperlink>
      <w:r>
        <w:rPr>
          <w:rStyle w:val="s3"/>
        </w:rPr>
        <w:t xml:space="preserve"> РК от 26.07.16 г. № 12-VІ (введены в действие с 10 сентября 2016 г.) (</w:t>
      </w:r>
      <w:hyperlink r:id="rId596" w:anchor="sub_id=1560000" w:history="1">
        <w:r>
          <w:rPr>
            <w:rStyle w:val="a5"/>
            <w:i/>
            <w:iCs/>
          </w:rPr>
          <w:t>см. стар. ред.</w:t>
        </w:r>
      </w:hyperlink>
      <w:r>
        <w:rPr>
          <w:rStyle w:val="s3"/>
        </w:rPr>
        <w:t xml:space="preserve">); </w:t>
      </w:r>
      <w:hyperlink r:id="rId597" w:anchor="sub_id=300" w:history="1">
        <w:r>
          <w:rPr>
            <w:rStyle w:val="a5"/>
            <w:i/>
            <w:iCs/>
          </w:rPr>
          <w:t>Законом</w:t>
        </w:r>
      </w:hyperlink>
      <w:r>
        <w:rPr>
          <w:rStyle w:val="s3"/>
        </w:rPr>
        <w:t xml:space="preserve"> РК от 12.12.17 г. № 114-VI (введены в действие с 1 января 2018 г.</w:t>
      </w:r>
      <w:r>
        <w:rPr>
          <w:rStyle w:val="s3"/>
        </w:rPr>
        <w:t>) (</w:t>
      </w:r>
      <w:hyperlink r:id="rId598" w:anchor="sub_id=1560101" w:history="1">
        <w:r>
          <w:rPr>
            <w:rStyle w:val="a5"/>
            <w:i/>
            <w:iCs/>
          </w:rPr>
          <w:t>см. стар. ред.</w:t>
        </w:r>
      </w:hyperlink>
      <w:r>
        <w:rPr>
          <w:rStyle w:val="s3"/>
        </w:rPr>
        <w:t xml:space="preserve">); </w:t>
      </w:r>
      <w:hyperlink r:id="rId599" w:anchor="sub_id=156" w:history="1">
        <w:r>
          <w:rPr>
            <w:rStyle w:val="a5"/>
            <w:i/>
            <w:iCs/>
          </w:rPr>
          <w:t>Законом</w:t>
        </w:r>
      </w:hyperlink>
      <w:r>
        <w:rPr>
          <w:rStyle w:val="s3"/>
        </w:rPr>
        <w:t xml:space="preserve"> РК от 02.07.18 г. № 168-VI (</w:t>
      </w:r>
      <w:hyperlink r:id="rId600" w:anchor="sub_id=1560101" w:history="1">
        <w:r>
          <w:rPr>
            <w:rStyle w:val="a5"/>
            <w:i/>
            <w:iCs/>
          </w:rPr>
          <w:t>см. стар. ред.</w:t>
        </w:r>
      </w:hyperlink>
      <w:r>
        <w:rPr>
          <w:rStyle w:val="s3"/>
        </w:rPr>
        <w:t xml:space="preserve">); </w:t>
      </w:r>
      <w:hyperlink r:id="rId601" w:anchor="sub_id=156" w:history="1">
        <w:r>
          <w:rPr>
            <w:rStyle w:val="a5"/>
            <w:i/>
            <w:iCs/>
          </w:rPr>
          <w:t>Законом</w:t>
        </w:r>
      </w:hyperlink>
      <w:r>
        <w:rPr>
          <w:rStyle w:val="s3"/>
        </w:rPr>
        <w:t xml:space="preserve"> РК от 26.12.19 г. № 284-VI (</w:t>
      </w:r>
      <w:hyperlink r:id="rId602" w:anchor="sub_id=1560000" w:history="1">
        <w:r>
          <w:rPr>
            <w:rStyle w:val="a5"/>
            <w:i/>
            <w:iCs/>
          </w:rPr>
          <w:t>см. стар. ред.</w:t>
        </w:r>
      </w:hyperlink>
      <w:r>
        <w:rPr>
          <w:rStyle w:val="s3"/>
        </w:rPr>
        <w:t xml:space="preserve">); </w:t>
      </w:r>
      <w:hyperlink r:id="rId603" w:anchor="sub_id=700" w:history="1">
        <w:r>
          <w:rPr>
            <w:rStyle w:val="a5"/>
            <w:i/>
            <w:iCs/>
          </w:rPr>
          <w:t>Законом</w:t>
        </w:r>
      </w:hyperlink>
      <w:r>
        <w:rPr>
          <w:rStyle w:val="s3"/>
        </w:rPr>
        <w:t xml:space="preserve"> РК от 26.06.20 г. № 349-VI (</w:t>
      </w:r>
      <w:hyperlink r:id="rId604" w:anchor="sub_id=1560000" w:history="1">
        <w:r>
          <w:rPr>
            <w:rStyle w:val="a5"/>
            <w:i/>
            <w:iCs/>
          </w:rPr>
          <w:t>см. стар. ред.</w:t>
        </w:r>
      </w:hyperlink>
      <w:r>
        <w:rPr>
          <w:rStyle w:val="s3"/>
        </w:rPr>
        <w:t xml:space="preserve">); </w:t>
      </w:r>
      <w:hyperlink r:id="rId605" w:anchor="sub_id=600" w:history="1">
        <w:r>
          <w:rPr>
            <w:rStyle w:val="a5"/>
            <w:i/>
            <w:iCs/>
          </w:rPr>
          <w:t>Законом</w:t>
        </w:r>
      </w:hyperlink>
      <w:r>
        <w:rPr>
          <w:rStyle w:val="s3"/>
        </w:rPr>
        <w:t xml:space="preserve"> РК от 30.12.20 г. № 397-VI (введен в действие с 1 июля 2021 г.) (</w:t>
      </w:r>
      <w:hyperlink r:id="rId606" w:anchor="sub_id=1560101" w:history="1">
        <w:r>
          <w:rPr>
            <w:rStyle w:val="a5"/>
            <w:i/>
            <w:iCs/>
          </w:rPr>
          <w:t>см. стар. ред.</w:t>
        </w:r>
      </w:hyperlink>
      <w:r>
        <w:rPr>
          <w:rStyle w:val="s3"/>
        </w:rPr>
        <w:t xml:space="preserve">); </w:t>
      </w:r>
      <w:hyperlink r:id="rId607" w:anchor="sub_id=156" w:history="1">
        <w:r>
          <w:rPr>
            <w:rStyle w:val="a5"/>
            <w:i/>
            <w:iCs/>
          </w:rPr>
          <w:t>Законом</w:t>
        </w:r>
      </w:hyperlink>
      <w:r>
        <w:rPr>
          <w:rStyle w:val="s3"/>
        </w:rPr>
        <w:t xml:space="preserve"> РК от 02.01.21 г. № 399-VI (введены в действие с 16 декабря 2020 г.; с 1 января 2021 г.) (</w:t>
      </w:r>
      <w:hyperlink r:id="rId608" w:anchor="sub_id=1560101" w:history="1">
        <w:r>
          <w:rPr>
            <w:rStyle w:val="a5"/>
            <w:i/>
            <w:iCs/>
          </w:rPr>
          <w:t>см. стар. ред.</w:t>
        </w:r>
      </w:hyperlink>
      <w:r>
        <w:rPr>
          <w:rStyle w:val="s3"/>
        </w:rPr>
        <w:t xml:space="preserve">); </w:t>
      </w:r>
      <w:hyperlink r:id="rId609" w:anchor="sub_id=500" w:history="1">
        <w:r>
          <w:rPr>
            <w:rStyle w:val="a5"/>
            <w:i/>
            <w:iCs/>
          </w:rPr>
          <w:t>Законом</w:t>
        </w:r>
      </w:hyperlink>
      <w:r>
        <w:rPr>
          <w:rStyle w:val="s3"/>
        </w:rPr>
        <w:t xml:space="preserve"> РК от 15.11.21 г. № 72-VIІ (введен в действие с 1 января 2022 г.) (</w:t>
      </w:r>
      <w:hyperlink r:id="rId610" w:anchor="sub_id=1560000" w:history="1">
        <w:r>
          <w:rPr>
            <w:rStyle w:val="a5"/>
            <w:i/>
            <w:iCs/>
          </w:rPr>
          <w:t>см. стар. ред.</w:t>
        </w:r>
      </w:hyperlink>
      <w:r>
        <w:rPr>
          <w:rStyle w:val="s3"/>
        </w:rPr>
        <w:t>)</w:t>
      </w:r>
    </w:p>
    <w:p w:rsidR="00000000" w:rsidRDefault="00E76D61">
      <w:pPr>
        <w:pStyle w:val="pji"/>
      </w:pPr>
      <w:r>
        <w:rPr>
          <w:rStyle w:val="s3"/>
        </w:rPr>
        <w:t xml:space="preserve">См. о внесении изменений в подпункт 1 - </w:t>
      </w:r>
      <w:hyperlink r:id="rId611" w:anchor="sub_id=5156" w:history="1">
        <w:r>
          <w:rPr>
            <w:rStyle w:val="a5"/>
            <w:i/>
            <w:iCs/>
          </w:rPr>
          <w:t>Закон</w:t>
        </w:r>
      </w:hyperlink>
      <w:r>
        <w:rPr>
          <w:rStyle w:val="s3"/>
        </w:rPr>
        <w:t xml:space="preserve"> РК от 12.07.22 г. № 138-VII (вводится в действие по истечении шестидесяти календарных дней после дня е</w:t>
      </w:r>
      <w:r>
        <w:rPr>
          <w:rStyle w:val="s3"/>
        </w:rPr>
        <w:t xml:space="preserve">го первого официального </w:t>
      </w:r>
      <w:hyperlink r:id="rId612" w:history="1">
        <w:r>
          <w:rPr>
            <w:rStyle w:val="a5"/>
            <w:i/>
            <w:iCs/>
          </w:rPr>
          <w:t>опубликования</w:t>
        </w:r>
      </w:hyperlink>
      <w:r>
        <w:rPr>
          <w:rStyle w:val="s3"/>
        </w:rPr>
        <w:t>)</w:t>
      </w:r>
    </w:p>
    <w:p w:rsidR="00000000" w:rsidRDefault="00E76D61">
      <w:pPr>
        <w:pStyle w:val="pj"/>
      </w:pPr>
      <w:r>
        <w:rPr>
          <w:rStyle w:val="s0"/>
        </w:rPr>
        <w:t xml:space="preserve">1) наложение ареста на имущество, принадлежащее ответчику и находящееся у него или у других лиц (за исключением наложения ареста на деньги, находящиеся </w:t>
      </w:r>
      <w:r>
        <w:rPr>
          <w:rStyle w:val="s0"/>
        </w:rPr>
        <w:t>на корреспондентском счете банка, филиала банка-нерезидента Республики Казахстан, и на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w:t>
      </w:r>
      <w:r>
        <w:rPr>
          <w:rStyle w:val="s0"/>
        </w:rPr>
        <w:t>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w:t>
      </w:r>
      <w:r>
        <w:rPr>
          <w:rStyle w:val="s0"/>
        </w:rPr>
        <w:t>, находящиеся на банковских счетах, на которые поступают суммы заработной платы).</w:t>
      </w:r>
    </w:p>
    <w:p w:rsidR="00000000" w:rsidRDefault="00E76D61">
      <w:pPr>
        <w:pStyle w:val="pj"/>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w:t>
      </w:r>
      <w:r>
        <w:rPr>
          <w:rStyle w:val="s0"/>
        </w:rPr>
        <w:t>енсионные выплаты из единого накопительного пенсионного фонда в целях улучшения жилищных условий и (или) оплаты лечения</w:t>
      </w:r>
      <w:r>
        <w:t xml:space="preserve">, </w:t>
      </w:r>
      <w:r>
        <w:rPr>
          <w:rStyle w:val="s0"/>
        </w:rPr>
        <w:t>пособия и социальные выплаты, выплачиваемые из государственного бюджета и (или) Государственного фонда социального страхования, находящ</w:t>
      </w:r>
      <w:r>
        <w:rPr>
          <w:rStyle w:val="s0"/>
        </w:rPr>
        <w:t>иеся на банковских счетах и (или) на электронных кошельках электронных денег,</w:t>
      </w:r>
      <w:r>
        <w:t xml:space="preserve"> 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w:t>
      </w:r>
      <w:r>
        <w:t>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w:t>
      </w:r>
      <w:r>
        <w:t>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w:t>
      </w:r>
      <w:r>
        <w:t xml:space="preserve">нному в соответствии с </w:t>
      </w:r>
      <w:hyperlink r:id="rId613"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на деньги, </w:t>
      </w:r>
      <w:r>
        <w:t xml:space="preserve">находящиеся на текущем счете частного судебного исполнителя, предназначенном для хранения взысканных сумм в пользу взыскателей, </w:t>
      </w:r>
      <w:r>
        <w:rPr>
          <w:rStyle w:val="s0"/>
        </w:rPr>
        <w:t>а также на деньги, находящиеся на банковском счете единого оператора в сфере государственных закупок, предназначенном для внесен</w:t>
      </w:r>
      <w:r>
        <w:rPr>
          <w:rStyle w:val="s0"/>
        </w:rPr>
        <w:t xml:space="preserve">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614" w:history="1">
        <w:r>
          <w:rPr>
            <w:rStyle w:val="a5"/>
          </w:rPr>
          <w:t>Законом</w:t>
        </w:r>
      </w:hyperlink>
      <w:r>
        <w:rPr>
          <w:rStyle w:val="s0"/>
        </w:rPr>
        <w:t xml:space="preserve"> Республики Казахстан «О государственн</w:t>
      </w:r>
      <w:r>
        <w:rPr>
          <w:rStyle w:val="s0"/>
        </w:rPr>
        <w:t xml:space="preserve">ых закупках», </w:t>
      </w:r>
      <w:r>
        <w:t>не допускается.</w:t>
      </w:r>
    </w:p>
    <w:p w:rsidR="00000000" w:rsidRDefault="00E76D61">
      <w:pPr>
        <w:pStyle w:val="pj"/>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w:t>
      </w:r>
      <w:r>
        <w:t>ционного иммунитета Республики Казахстан и ее собственности.</w:t>
      </w:r>
    </w:p>
    <w:p w:rsidR="00000000" w:rsidRDefault="00E76D61">
      <w:pPr>
        <w:pStyle w:val="pj"/>
      </w:pPr>
      <w:r>
        <w:rPr>
          <w:rStyle w:val="s0"/>
        </w:rPr>
        <w:t>В определении об обеспечении иска в виде наложения ареста на деньги, принадлежащие ответчику и находящиеся в банке, филиале банка-нерезидента Республики Казахстан, должна быть указана сумма денег</w:t>
      </w:r>
      <w:r>
        <w:rPr>
          <w:rStyle w:val="s0"/>
        </w:rPr>
        <w:t>, на которую налагается арест. Сумма денег, на которую налагается арест, определяется судом исходя из цены иска;</w:t>
      </w:r>
    </w:p>
    <w:p w:rsidR="00000000" w:rsidRDefault="00E76D61">
      <w:pPr>
        <w:pStyle w:val="pji"/>
      </w:pPr>
      <w:r>
        <w:rPr>
          <w:rStyle w:val="s3"/>
        </w:rPr>
        <w:t xml:space="preserve">См.: </w:t>
      </w:r>
      <w:hyperlink r:id="rId615" w:anchor="sub_id=12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E76D61">
      <w:pPr>
        <w:pStyle w:val="pj"/>
      </w:pPr>
      <w:bookmarkStart w:id="186" w:name="SUB1560102"/>
      <w:bookmarkEnd w:id="186"/>
      <w:r>
        <w:t>2) запрещение ответчику совершать определенные действия;</w:t>
      </w:r>
    </w:p>
    <w:p w:rsidR="00000000" w:rsidRDefault="00E76D61">
      <w:pPr>
        <w:pStyle w:val="pji"/>
      </w:pPr>
      <w:r>
        <w:rPr>
          <w:rStyle w:val="s3"/>
        </w:rPr>
        <w:t xml:space="preserve">См.: </w:t>
      </w:r>
      <w:hyperlink r:id="rId616"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6D61">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w:t>
      </w:r>
      <w:r>
        <w:t>пил, или выполнять по отношению к ответчику иные обязательства, предусмотренные законом или договором;</w:t>
      </w:r>
    </w:p>
    <w:p w:rsidR="00000000" w:rsidRDefault="00E76D61">
      <w:pPr>
        <w:pStyle w:val="pji"/>
      </w:pPr>
      <w:r>
        <w:rPr>
          <w:rStyle w:val="s3"/>
        </w:rPr>
        <w:t xml:space="preserve">См.: </w:t>
      </w:r>
      <w:hyperlink r:id="rId617" w:anchor="sub_id=1600" w:history="1">
        <w:r>
          <w:rPr>
            <w:rStyle w:val="a5"/>
            <w:i/>
            <w:iCs/>
          </w:rPr>
          <w:t>Нормативное постановление</w:t>
        </w:r>
      </w:hyperlink>
      <w:r>
        <w:rPr>
          <w:rStyle w:val="s3"/>
        </w:rPr>
        <w:t xml:space="preserve"> Верховного Суда Республики Казахстан от </w:t>
      </w:r>
      <w:r>
        <w:rPr>
          <w:rStyle w:val="s3"/>
        </w:rPr>
        <w:t>12 января 2009 года № 2 «О принятии обеспечительных мер по гражданским делам»</w:t>
      </w:r>
    </w:p>
    <w:p w:rsidR="00000000" w:rsidRDefault="00E76D61">
      <w:pPr>
        <w:pStyle w:val="pji"/>
      </w:pPr>
      <w:bookmarkStart w:id="188" w:name="SUB1560104"/>
      <w:bookmarkEnd w:id="188"/>
      <w:r>
        <w:rPr>
          <w:rStyle w:val="s3"/>
        </w:rPr>
        <w:t xml:space="preserve">Подпункт 4 изложен в редакции </w:t>
      </w:r>
      <w:hyperlink r:id="rId618" w:anchor="sub_id=156" w:history="1">
        <w:r>
          <w:rPr>
            <w:rStyle w:val="a5"/>
            <w:i/>
            <w:iCs/>
          </w:rPr>
          <w:t>Закона</w:t>
        </w:r>
      </w:hyperlink>
      <w:r>
        <w:rPr>
          <w:rStyle w:val="s3"/>
        </w:rPr>
        <w:t xml:space="preserve"> РК от 10.06.20 г. № 342-VI (</w:t>
      </w:r>
      <w:hyperlink r:id="rId619" w:anchor="sub_id=1560104" w:history="1">
        <w:r>
          <w:rPr>
            <w:rStyle w:val="a5"/>
            <w:i/>
            <w:iCs/>
          </w:rPr>
          <w:t>см. стар. ред.</w:t>
        </w:r>
      </w:hyperlink>
      <w:r>
        <w:rPr>
          <w:rStyle w:val="s3"/>
        </w:rPr>
        <w:t>)</w:t>
      </w:r>
    </w:p>
    <w:p w:rsidR="00000000" w:rsidRDefault="00E76D61">
      <w:pPr>
        <w:pStyle w:val="pj"/>
      </w:pPr>
      <w:r>
        <w:t>4) приостановление реализации имущества в случае предъявления иска об освобождении имущества от ареста;</w:t>
      </w:r>
    </w:p>
    <w:p w:rsidR="00000000" w:rsidRDefault="00E76D61">
      <w:pPr>
        <w:pStyle w:val="pji"/>
      </w:pPr>
      <w:bookmarkStart w:id="189" w:name="SUB1560105"/>
      <w:bookmarkEnd w:id="189"/>
      <w:r>
        <w:rPr>
          <w:rStyle w:val="s3"/>
        </w:rPr>
        <w:t xml:space="preserve">В подпункт 5 внесены изменения в соответствии с </w:t>
      </w:r>
      <w:hyperlink r:id="rId620" w:anchor="sub_id=156" w:history="1">
        <w:r>
          <w:rPr>
            <w:rStyle w:val="a5"/>
            <w:i/>
            <w:iCs/>
          </w:rPr>
          <w:t>Законом</w:t>
        </w:r>
      </w:hyperlink>
      <w:r>
        <w:rPr>
          <w:rStyle w:val="s3"/>
        </w:rPr>
        <w:t xml:space="preserve"> РК от 02.07.18 г. № 168-VI (введены в действие с 1 января 2019 г.) (</w:t>
      </w:r>
      <w:hyperlink r:id="rId621" w:anchor="sub_id=1560105" w:history="1">
        <w:r>
          <w:rPr>
            <w:rStyle w:val="a5"/>
            <w:i/>
            <w:iCs/>
          </w:rPr>
          <w:t>см. стар. ред.</w:t>
        </w:r>
      </w:hyperlink>
      <w:r>
        <w:rPr>
          <w:rStyle w:val="s3"/>
        </w:rPr>
        <w:t xml:space="preserve">); </w:t>
      </w:r>
      <w:hyperlink r:id="rId622" w:anchor="sub_id=7156" w:history="1">
        <w:r>
          <w:rPr>
            <w:rStyle w:val="a5"/>
            <w:i/>
            <w:iCs/>
          </w:rPr>
          <w:t>Законом</w:t>
        </w:r>
      </w:hyperlink>
      <w:r>
        <w:rPr>
          <w:rStyle w:val="s3"/>
        </w:rPr>
        <w:t xml:space="preserve"> РК от 03.07.19 г. № 262-VI (введены в действие с 1 января 2020 г.) (</w:t>
      </w:r>
      <w:hyperlink r:id="rId623" w:anchor="sub_id=1560105" w:history="1">
        <w:r>
          <w:rPr>
            <w:rStyle w:val="a5"/>
            <w:i/>
            <w:iCs/>
          </w:rPr>
          <w:t>см. стар. ред.</w:t>
        </w:r>
      </w:hyperlink>
      <w:r>
        <w:rPr>
          <w:rStyle w:val="s3"/>
        </w:rPr>
        <w:t xml:space="preserve">); изложен в редакции </w:t>
      </w:r>
      <w:hyperlink r:id="rId624" w:anchor="sub_id=156" w:history="1">
        <w:r>
          <w:rPr>
            <w:rStyle w:val="a5"/>
            <w:i/>
            <w:iCs/>
          </w:rPr>
          <w:t>Законом</w:t>
        </w:r>
      </w:hyperlink>
      <w:r>
        <w:rPr>
          <w:rStyle w:val="s3"/>
        </w:rPr>
        <w:t xml:space="preserve"> РК от 02.01.21 г. № 399-VI (введены в действие с 16 декабря 2020 г.) (</w:t>
      </w:r>
      <w:hyperlink r:id="rId625" w:anchor="sub_id=1560105" w:history="1">
        <w:r>
          <w:rPr>
            <w:rStyle w:val="a5"/>
            <w:i/>
            <w:iCs/>
          </w:rPr>
          <w:t>см. стар. ред.</w:t>
        </w:r>
      </w:hyperlink>
      <w:r>
        <w:rPr>
          <w:rStyle w:val="s3"/>
        </w:rPr>
        <w:t>)</w:t>
      </w:r>
    </w:p>
    <w:p w:rsidR="00000000" w:rsidRDefault="00E76D61">
      <w:pPr>
        <w:pStyle w:val="pj"/>
      </w:pPr>
      <w:r>
        <w:rPr>
          <w:rStyle w:val="s0"/>
        </w:rPr>
        <w:t>5) пр</w:t>
      </w:r>
      <w:r>
        <w:rPr>
          <w:rStyle w:val="s0"/>
        </w:rPr>
        <w:t>иостановление действия оспариваемого правового акта государственного органа, органа местного самоуправления (за исключением правового акта, принятого уполномоченным органом по регулированию, контролю и надзору финансового рынка и финансовых организаций или</w:t>
      </w:r>
      <w:r>
        <w:rPr>
          <w:rStyle w:val="s0"/>
        </w:rPr>
        <w:t xml:space="preserve">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его пись</w:t>
      </w:r>
      <w:r>
        <w:rPr>
          <w:rStyle w:val="s0"/>
        </w:rPr>
        <w:t xml:space="preserve">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26"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банков-нерезидентов Рес</w:t>
      </w:r>
      <w:r>
        <w:rPr>
          <w:rStyle w:val="s0"/>
        </w:rPr>
        <w:t>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неплатежеспособны</w:t>
      </w:r>
      <w:r>
        <w:rPr>
          <w:rStyle w:val="s0"/>
        </w:rPr>
        <w:t xml:space="preserve">х банков, филиалов банков-нерезидентов Республики Казахстан и применении к ним меры по урегулированию в соответствии с </w:t>
      </w:r>
      <w:hyperlink r:id="rId627" w:history="1">
        <w:r>
          <w:rPr>
            <w:rStyle w:val="a5"/>
          </w:rPr>
          <w:t>Законом</w:t>
        </w:r>
      </w:hyperlink>
      <w:r>
        <w:rPr>
          <w:rStyle w:val="s0"/>
        </w:rPr>
        <w:t xml:space="preserve"> Республики Казахстан «О банках и банковской деятельности в Респуб</w:t>
      </w:r>
      <w:r>
        <w:rPr>
          <w:rStyle w:val="s0"/>
        </w:rPr>
        <w:t>лике Казахстан»);</w:t>
      </w:r>
    </w:p>
    <w:p w:rsidR="00000000" w:rsidRDefault="00E76D61">
      <w:pPr>
        <w:pStyle w:val="pji"/>
      </w:pPr>
      <w:r>
        <w:rPr>
          <w:rStyle w:val="s3"/>
        </w:rPr>
        <w:t xml:space="preserve">См.: </w:t>
      </w:r>
      <w:hyperlink r:id="rId628"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6D61">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E76D61">
      <w:pPr>
        <w:pStyle w:val="pji"/>
      </w:pPr>
      <w:r>
        <w:rPr>
          <w:rStyle w:val="s3"/>
        </w:rPr>
        <w:t xml:space="preserve">См.: </w:t>
      </w:r>
      <w:hyperlink r:id="rId629" w:anchor="sub_id=1900" w:history="1">
        <w:r>
          <w:rPr>
            <w:rStyle w:val="a5"/>
            <w:i/>
            <w:iCs/>
          </w:rPr>
          <w:t>Нормативное постановление</w:t>
        </w:r>
      </w:hyperlink>
      <w:r>
        <w:rPr>
          <w:rStyle w:val="s3"/>
        </w:rPr>
        <w:t xml:space="preserve"> Верховного Суда Республики Казахстан от </w:t>
      </w:r>
      <w:r>
        <w:rPr>
          <w:rStyle w:val="s3"/>
        </w:rPr>
        <w:t>12 января 2009 года № 2 «О принятии обеспечительных мер по гражданским делам»</w:t>
      </w:r>
    </w:p>
    <w:p w:rsidR="00000000" w:rsidRDefault="00E76D61">
      <w:pPr>
        <w:pStyle w:val="pj"/>
      </w:pPr>
      <w:bookmarkStart w:id="191" w:name="SUB1560107"/>
      <w:bookmarkEnd w:id="191"/>
      <w:r>
        <w:t>7) приостановление торгов по внесудебной реализации предмета залога;</w:t>
      </w:r>
    </w:p>
    <w:p w:rsidR="00000000" w:rsidRDefault="00E76D61">
      <w:pPr>
        <w:pStyle w:val="pji"/>
      </w:pPr>
      <w:r>
        <w:rPr>
          <w:rStyle w:val="s3"/>
        </w:rPr>
        <w:t xml:space="preserve">См.: </w:t>
      </w:r>
      <w:hyperlink r:id="rId630" w:anchor="sub_id=190100" w:history="1">
        <w:r>
          <w:rPr>
            <w:rStyle w:val="a5"/>
            <w:i/>
            <w:iCs/>
          </w:rPr>
          <w:t>Нормативное постанов</w:t>
        </w:r>
        <w:r>
          <w:rPr>
            <w:rStyle w:val="a5"/>
            <w:i/>
            <w:iCs/>
          </w:rPr>
          <w:t>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6D61">
      <w:pPr>
        <w:pStyle w:val="pj"/>
      </w:pPr>
      <w:r>
        <w:t>8) приостановление оспариваемых актов и действий судебного исполнителя, связанных с обращением взыскания на имущество, совершаемых в</w:t>
      </w:r>
      <w:r>
        <w:t xml:space="preserve"> исполнительном производстве.</w:t>
      </w:r>
    </w:p>
    <w:p w:rsidR="00000000" w:rsidRDefault="00E76D61">
      <w:pPr>
        <w:pStyle w:val="pji"/>
      </w:pPr>
      <w:r>
        <w:rPr>
          <w:rStyle w:val="s3"/>
        </w:rPr>
        <w:t xml:space="preserve">См.: </w:t>
      </w:r>
      <w:hyperlink r:id="rId631" w:anchor="sub_id=190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w:t>
      </w:r>
      <w:r>
        <w:rPr>
          <w:rStyle w:val="s3"/>
        </w:rPr>
        <w:t>делам»</w:t>
      </w:r>
    </w:p>
    <w:p w:rsidR="00000000" w:rsidRDefault="00E76D61">
      <w:pPr>
        <w:pStyle w:val="pj"/>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w:t>
      </w:r>
      <w:r>
        <w:t xml:space="preserve">.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w:t>
      </w:r>
      <w:r>
        <w:t>иска.</w:t>
      </w:r>
    </w:p>
    <w:p w:rsidR="00000000" w:rsidRDefault="00E76D61">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E76D61">
      <w:pPr>
        <w:pStyle w:val="pji"/>
      </w:pPr>
      <w:r>
        <w:rPr>
          <w:rStyle w:val="s3"/>
        </w:rPr>
        <w:t xml:space="preserve">См.: </w:t>
      </w:r>
      <w:hyperlink r:id="rId632" w:anchor="sub_id=4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6D61">
      <w:pPr>
        <w:pStyle w:val="pj"/>
      </w:pPr>
      <w:r>
        <w:t> </w:t>
      </w:r>
    </w:p>
    <w:p w:rsidR="00000000" w:rsidRDefault="00E76D61">
      <w:pPr>
        <w:pStyle w:val="pj"/>
      </w:pPr>
      <w:bookmarkStart w:id="192" w:name="SUB1570000"/>
      <w:bookmarkEnd w:id="192"/>
      <w:r>
        <w:rPr>
          <w:rStyle w:val="s1"/>
        </w:rPr>
        <w:t>Статья 157. Рассмотрение заявления об обеспечении иска</w:t>
      </w:r>
    </w:p>
    <w:p w:rsidR="00000000" w:rsidRDefault="00E76D61">
      <w:pPr>
        <w:pStyle w:val="pj"/>
      </w:pPr>
      <w:r>
        <w:t>1. Заявление об обеспечении иска рассматривается и разрешается судьей в день вы</w:t>
      </w:r>
      <w:r>
        <w:t xml:space="preserve">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заявление об обеспечении иска разрешается судьей в день его поступления в суд.</w:t>
      </w:r>
    </w:p>
    <w:p w:rsidR="00000000" w:rsidRDefault="00E76D61">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E76D61">
      <w:pPr>
        <w:pStyle w:val="pj"/>
      </w:pPr>
      <w:r>
        <w:t>По результатам рассмотрения заявления судья выносит определение об обеспеч</w:t>
      </w:r>
      <w:r>
        <w:t xml:space="preserve">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E76D61">
      <w:pPr>
        <w:pStyle w:val="pji"/>
      </w:pPr>
      <w:r>
        <w:rPr>
          <w:rStyle w:val="s3"/>
        </w:rPr>
        <w:t xml:space="preserve">См.: </w:t>
      </w:r>
      <w:hyperlink r:id="rId633" w:anchor="sub_id=5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6D61">
      <w:pPr>
        <w:pStyle w:val="pj"/>
      </w:pPr>
      <w:r>
        <w:t> </w:t>
      </w:r>
    </w:p>
    <w:p w:rsidR="00000000" w:rsidRDefault="00E76D61">
      <w:pPr>
        <w:pStyle w:val="pj"/>
      </w:pPr>
      <w:bookmarkStart w:id="193" w:name="SUB1580000"/>
      <w:bookmarkEnd w:id="193"/>
      <w:r>
        <w:rPr>
          <w:rStyle w:val="s1"/>
        </w:rPr>
        <w:t>Статья 158. Исполнение определения об обеспечении иска</w:t>
      </w:r>
    </w:p>
    <w:p w:rsidR="00000000" w:rsidRDefault="00E76D61">
      <w:pPr>
        <w:pStyle w:val="pj"/>
      </w:pPr>
      <w:r>
        <w:t xml:space="preserve">1. Определение об обеспечении иска направляется судом или </w:t>
      </w:r>
      <w:r>
        <w:t>вручается лицу, заявившему ходатайство о принятии обеспечительных мер, для представления его немедленно:</w:t>
      </w:r>
    </w:p>
    <w:p w:rsidR="00000000" w:rsidRDefault="00E76D61">
      <w:pPr>
        <w:pStyle w:val="pji"/>
      </w:pPr>
      <w:r>
        <w:rPr>
          <w:rStyle w:val="s3"/>
        </w:rPr>
        <w:t xml:space="preserve">В подпункт 1 внесены изменения в соответствии с </w:t>
      </w:r>
      <w:hyperlink r:id="rId634" w:anchor="sub_id=158" w:history="1">
        <w:r>
          <w:rPr>
            <w:rStyle w:val="a5"/>
            <w:i/>
            <w:iCs/>
          </w:rPr>
          <w:t>Законом</w:t>
        </w:r>
      </w:hyperlink>
      <w:r>
        <w:rPr>
          <w:rStyle w:val="s3"/>
        </w:rPr>
        <w:t xml:space="preserve"> РК от 26.06.20</w:t>
      </w:r>
      <w:r>
        <w:rPr>
          <w:rStyle w:val="s3"/>
        </w:rPr>
        <w:t xml:space="preserve"> г. № 349-VI (</w:t>
      </w:r>
      <w:hyperlink r:id="rId635" w:anchor="sub_id=1580000" w:history="1">
        <w:r>
          <w:rPr>
            <w:rStyle w:val="a5"/>
            <w:i/>
            <w:iCs/>
          </w:rPr>
          <w:t>см. стар. ред.</w:t>
        </w:r>
      </w:hyperlink>
      <w:r>
        <w:rPr>
          <w:rStyle w:val="s3"/>
        </w:rPr>
        <w:t>)</w:t>
      </w:r>
    </w:p>
    <w:p w:rsidR="00000000" w:rsidRDefault="00E76D61">
      <w:pPr>
        <w:pStyle w:val="pj"/>
      </w:pPr>
      <w:r>
        <w:t>1) в соответствующий орган юстиции либо в региональную палату частных судебных исполнителей по территориальности для наложения ареста на имущ</w:t>
      </w:r>
      <w:r>
        <w:t xml:space="preserve">ество должника в порядке, установленном </w:t>
      </w:r>
      <w:hyperlink r:id="rId636"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E76D61">
      <w:pPr>
        <w:pStyle w:val="pji"/>
      </w:pPr>
      <w:r>
        <w:rPr>
          <w:rStyle w:val="s3"/>
        </w:rPr>
        <w:t>В подпункт 2 внесе</w:t>
      </w:r>
      <w:r>
        <w:rPr>
          <w:rStyle w:val="s3"/>
        </w:rPr>
        <w:t xml:space="preserve">ны изменения в соответствии с </w:t>
      </w:r>
      <w:hyperlink r:id="rId637" w:anchor="sub_id=158" w:history="1">
        <w:r>
          <w:rPr>
            <w:rStyle w:val="a5"/>
            <w:i/>
            <w:iCs/>
          </w:rPr>
          <w:t>Законом</w:t>
        </w:r>
      </w:hyperlink>
      <w:r>
        <w:rPr>
          <w:rStyle w:val="s3"/>
        </w:rPr>
        <w:t xml:space="preserve"> РК от 26.06.20 г. № 349-VI (</w:t>
      </w:r>
      <w:hyperlink r:id="rId638" w:anchor="sub_id=1580102" w:history="1">
        <w:r>
          <w:rPr>
            <w:rStyle w:val="a5"/>
            <w:i/>
            <w:iCs/>
          </w:rPr>
          <w:t>см. стар. ред.</w:t>
        </w:r>
      </w:hyperlink>
      <w:r>
        <w:rPr>
          <w:rStyle w:val="s3"/>
        </w:rPr>
        <w:t>)</w:t>
      </w:r>
    </w:p>
    <w:p w:rsidR="00000000" w:rsidRDefault="00E76D61">
      <w:pPr>
        <w:pStyle w:val="pj"/>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w:t>
        </w:r>
        <w:r>
          <w:rPr>
            <w:rStyle w:val="a4"/>
          </w:rPr>
          <w:t>атьи 156</w:t>
        </w:r>
      </w:hyperlink>
      <w:r>
        <w:t xml:space="preserve"> настоящего Кодекса;</w:t>
      </w:r>
    </w:p>
    <w:p w:rsidR="00000000" w:rsidRDefault="00E76D61">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E76D61">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E76D61">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E76D61">
      <w:pPr>
        <w:pStyle w:val="pji"/>
      </w:pPr>
      <w:r>
        <w:rPr>
          <w:rStyle w:val="s3"/>
        </w:rPr>
        <w:t>В подпункт 6 внесены изменения в соотве</w:t>
      </w:r>
      <w:r>
        <w:rPr>
          <w:rStyle w:val="s3"/>
        </w:rPr>
        <w:t xml:space="preserve">тствии с </w:t>
      </w:r>
      <w:hyperlink r:id="rId639" w:anchor="sub_id=158" w:history="1">
        <w:r>
          <w:rPr>
            <w:rStyle w:val="a5"/>
            <w:i/>
            <w:iCs/>
          </w:rPr>
          <w:t>Законом</w:t>
        </w:r>
      </w:hyperlink>
      <w:r>
        <w:rPr>
          <w:rStyle w:val="s3"/>
        </w:rPr>
        <w:t xml:space="preserve"> РК от 26.06.20 г. № 349-VI (</w:t>
      </w:r>
      <w:hyperlink r:id="rId640" w:anchor="sub_id=1580106" w:history="1">
        <w:r>
          <w:rPr>
            <w:rStyle w:val="a5"/>
            <w:i/>
            <w:iCs/>
          </w:rPr>
          <w:t>см. стар. ред.</w:t>
        </w:r>
      </w:hyperlink>
      <w:r>
        <w:rPr>
          <w:rStyle w:val="s3"/>
        </w:rPr>
        <w:t>)</w:t>
      </w:r>
    </w:p>
    <w:p w:rsidR="00000000" w:rsidRDefault="00E76D61">
      <w:pPr>
        <w:pStyle w:val="pj"/>
      </w:pPr>
      <w:r>
        <w:t>6) в орган юстиции или уполно</w:t>
      </w:r>
      <w:r>
        <w:t xml:space="preserve">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E76D61">
      <w:pPr>
        <w:pStyle w:val="pj"/>
      </w:pPr>
      <w:r>
        <w:t xml:space="preserve">7) дебитору </w:t>
      </w:r>
      <w:r>
        <w:t xml:space="preserve">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E76D61">
      <w:pPr>
        <w:pStyle w:val="pj"/>
      </w:pPr>
      <w:r>
        <w:t>8) в регистрирующий орган для наложения обременения на спорное имущество;</w:t>
      </w:r>
    </w:p>
    <w:p w:rsidR="00000000" w:rsidRDefault="00E76D61">
      <w:pPr>
        <w:pStyle w:val="pji"/>
      </w:pPr>
      <w:r>
        <w:rPr>
          <w:rStyle w:val="s3"/>
        </w:rPr>
        <w:t xml:space="preserve">Подпункт 9 изложен в редакции </w:t>
      </w:r>
      <w:hyperlink r:id="rId641" w:anchor="sub_id=158" w:history="1">
        <w:r>
          <w:rPr>
            <w:rStyle w:val="a5"/>
            <w:i/>
            <w:iCs/>
          </w:rPr>
          <w:t>Закона</w:t>
        </w:r>
      </w:hyperlink>
      <w:r>
        <w:rPr>
          <w:rStyle w:val="s3"/>
        </w:rPr>
        <w:t xml:space="preserve"> РК от 02.01.21 г. № 399-VI (введены в действие с 16 декабря 2020 г.) (</w:t>
      </w:r>
      <w:hyperlink r:id="rId642" w:anchor="sub_id=1580109" w:history="1">
        <w:r>
          <w:rPr>
            <w:rStyle w:val="a5"/>
            <w:i/>
            <w:iCs/>
          </w:rPr>
          <w:t>см. стар. ред.</w:t>
        </w:r>
      </w:hyperlink>
      <w:r>
        <w:rPr>
          <w:rStyle w:val="s3"/>
        </w:rPr>
        <w:t>)</w:t>
      </w:r>
    </w:p>
    <w:p w:rsidR="00000000" w:rsidRDefault="00E76D61">
      <w:pPr>
        <w:pStyle w:val="pj"/>
      </w:pPr>
      <w:r>
        <w:rPr>
          <w:rStyle w:val="s0"/>
        </w:rPr>
        <w:t>9) в банки, филиалы ба</w:t>
      </w:r>
      <w:r>
        <w:rPr>
          <w:rStyle w:val="s0"/>
        </w:rPr>
        <w:t>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 ф</w:t>
      </w:r>
      <w:r>
        <w:rPr>
          <w:rStyle w:val="s0"/>
        </w:rPr>
        <w:t>илиал банка-нерезидента Республики Казахстан.</w:t>
      </w:r>
    </w:p>
    <w:p w:rsidR="00000000" w:rsidRDefault="00E76D61">
      <w:pPr>
        <w:pStyle w:val="pji"/>
      </w:pPr>
      <w:r>
        <w:rPr>
          <w:rStyle w:val="s3"/>
        </w:rPr>
        <w:t xml:space="preserve">См.также: </w:t>
      </w:r>
      <w:hyperlink r:id="rId643"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w:t>
      </w:r>
    </w:p>
    <w:p w:rsidR="00000000" w:rsidRDefault="00E76D61">
      <w:pPr>
        <w:pStyle w:val="pji"/>
      </w:pPr>
      <w:r>
        <w:rPr>
          <w:rStyle w:val="s3"/>
        </w:rPr>
        <w:t xml:space="preserve">В часть 2 внесены изменения в соответствии с </w:t>
      </w:r>
      <w:hyperlink r:id="rId644" w:anchor="sub_id=158" w:history="1">
        <w:r>
          <w:rPr>
            <w:rStyle w:val="a5"/>
            <w:i/>
            <w:iCs/>
          </w:rPr>
          <w:t>Законом</w:t>
        </w:r>
      </w:hyperlink>
      <w:r>
        <w:rPr>
          <w:rStyle w:val="s3"/>
        </w:rPr>
        <w:t xml:space="preserve"> РК от 26.06.20 г. № 349-VI (</w:t>
      </w:r>
      <w:hyperlink r:id="rId645" w:anchor="sub_id=1580200" w:history="1">
        <w:r>
          <w:rPr>
            <w:rStyle w:val="a5"/>
            <w:i/>
            <w:iCs/>
          </w:rPr>
          <w:t>см. стар. ред.</w:t>
        </w:r>
      </w:hyperlink>
      <w:r>
        <w:rPr>
          <w:rStyle w:val="s3"/>
        </w:rPr>
        <w:t>)</w:t>
      </w:r>
    </w:p>
    <w:p w:rsidR="00000000" w:rsidRDefault="00E76D61">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w:t>
      </w:r>
      <w:r>
        <w:t>ан юстиции либо в региональную палату частных судебных исполнителей по территориальности.</w:t>
      </w:r>
    </w:p>
    <w:p w:rsidR="00000000" w:rsidRDefault="00E76D61">
      <w:pPr>
        <w:pStyle w:val="pj"/>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w:t>
      </w:r>
      <w:r>
        <w:t xml:space="preserve">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E76D61">
      <w:pPr>
        <w:pStyle w:val="pj"/>
      </w:pPr>
      <w:r>
        <w:t>3. Исполнительный лист по вопросу о принятии обеспечительных мер не выписывается.</w:t>
      </w:r>
    </w:p>
    <w:p w:rsidR="00000000" w:rsidRDefault="00E76D61">
      <w:pPr>
        <w:pStyle w:val="pj"/>
      </w:pPr>
      <w:r>
        <w:t> </w:t>
      </w:r>
    </w:p>
    <w:p w:rsidR="00000000" w:rsidRDefault="00E76D61">
      <w:pPr>
        <w:pStyle w:val="pj"/>
      </w:pPr>
      <w:bookmarkStart w:id="194" w:name="SUB1590000"/>
      <w:bookmarkEnd w:id="194"/>
      <w:r>
        <w:rPr>
          <w:rStyle w:val="s1"/>
        </w:rPr>
        <w:t>Статья 159. Замена меры обеспечения ис</w:t>
      </w:r>
      <w:r>
        <w:rPr>
          <w:rStyle w:val="s1"/>
        </w:rPr>
        <w:t>ка</w:t>
      </w:r>
    </w:p>
    <w:p w:rsidR="00000000" w:rsidRDefault="00E76D61">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E76D61">
      <w:pPr>
        <w:pStyle w:val="pji"/>
      </w:pPr>
      <w:r>
        <w:rPr>
          <w:rStyle w:val="s3"/>
        </w:rPr>
        <w:t xml:space="preserve">Часть 2 изложена в редакции </w:t>
      </w:r>
      <w:hyperlink r:id="rId646" w:anchor="sub_id=159" w:history="1">
        <w:r>
          <w:rPr>
            <w:rStyle w:val="a5"/>
            <w:i/>
            <w:iCs/>
          </w:rPr>
          <w:t>Закона</w:t>
        </w:r>
      </w:hyperlink>
      <w:r>
        <w:rPr>
          <w:rStyle w:val="s3"/>
        </w:rPr>
        <w:t xml:space="preserve"> РК </w:t>
      </w:r>
      <w:r>
        <w:rPr>
          <w:rStyle w:val="s3"/>
        </w:rPr>
        <w:t>от 10.06.20 г. № 342-VI (</w:t>
      </w:r>
      <w:hyperlink r:id="rId647" w:anchor="sub_id=1590200" w:history="1">
        <w:r>
          <w:rPr>
            <w:rStyle w:val="a5"/>
            <w:i/>
            <w:iCs/>
          </w:rPr>
          <w:t>см. стар. ред.</w:t>
        </w:r>
      </w:hyperlink>
      <w:r>
        <w:rPr>
          <w:rStyle w:val="s3"/>
        </w:rPr>
        <w:t>)</w:t>
      </w:r>
    </w:p>
    <w:p w:rsidR="00000000" w:rsidRDefault="00E76D61">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E76D61">
      <w:pPr>
        <w:pStyle w:val="pj"/>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E76D61">
      <w:pPr>
        <w:pStyle w:val="pj"/>
      </w:pPr>
      <w:r>
        <w:t>Суд вправе рассмотреть заявление о замене меры обеспечения иска без вызова лиц, участвующих в деле, либо назначить судебное зас</w:t>
      </w:r>
      <w:r>
        <w:t>едание. При этом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E76D61">
      <w:pPr>
        <w:pStyle w:val="pj"/>
      </w:pPr>
      <w:r>
        <w:t>3. О замене одной меры обеспечения иска другой судья выносит определение.</w:t>
      </w:r>
    </w:p>
    <w:p w:rsidR="00000000" w:rsidRDefault="00E76D61">
      <w:pPr>
        <w:pStyle w:val="pj"/>
      </w:pPr>
      <w:r>
        <w:t xml:space="preserve">При отказе </w:t>
      </w:r>
      <w:r>
        <w:t>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E76D61">
      <w:pPr>
        <w:pStyle w:val="pj"/>
      </w:pPr>
      <w:r>
        <w:t>4. Ответчик вправе взамен принятых судом мер обеспечения иска внести сумму, равную цене иска, на депозит территориального под</w:t>
      </w:r>
      <w:r>
        <w:t>разделения уполномоченного органа по организационному и материально-техническому обеспечению деятельности судов.</w:t>
      </w:r>
    </w:p>
    <w:p w:rsidR="00000000" w:rsidRDefault="00E76D61">
      <w:pPr>
        <w:pStyle w:val="pji"/>
      </w:pPr>
      <w:r>
        <w:rPr>
          <w:rStyle w:val="s3"/>
        </w:rPr>
        <w:t xml:space="preserve">См.: </w:t>
      </w:r>
      <w:hyperlink r:id="rId648" w:anchor="sub_id=2100" w:history="1">
        <w:r>
          <w:rPr>
            <w:rStyle w:val="a5"/>
            <w:i/>
            <w:iCs/>
          </w:rPr>
          <w:t>Нормативное постановление</w:t>
        </w:r>
      </w:hyperlink>
      <w:r>
        <w:rPr>
          <w:rStyle w:val="s3"/>
        </w:rPr>
        <w:t xml:space="preserve"> Верховного Суда Республики Каз</w:t>
      </w:r>
      <w:r>
        <w:rPr>
          <w:rStyle w:val="s3"/>
        </w:rPr>
        <w:t>ахстан от 12 января 2009 года № 2 «О принятии обеспечительных мер по гражданским делам»</w:t>
      </w:r>
    </w:p>
    <w:p w:rsidR="00000000" w:rsidRDefault="00E76D61">
      <w:pPr>
        <w:pStyle w:val="pj"/>
      </w:pPr>
      <w:r>
        <w:t> </w:t>
      </w:r>
    </w:p>
    <w:p w:rsidR="00000000" w:rsidRDefault="00E76D61">
      <w:pPr>
        <w:pStyle w:val="pj"/>
      </w:pPr>
      <w:bookmarkStart w:id="195" w:name="SUB1600000"/>
      <w:bookmarkEnd w:id="195"/>
      <w:r>
        <w:rPr>
          <w:rStyle w:val="s1"/>
        </w:rPr>
        <w:t>Статья 160. Отмена меры обеспечения иска</w:t>
      </w:r>
    </w:p>
    <w:p w:rsidR="00000000" w:rsidRDefault="00E76D61">
      <w:pPr>
        <w:pStyle w:val="pj"/>
      </w:pPr>
      <w:r>
        <w:t>1. Обеспечение иска может быть отменено тем же судом по заявлению лица, участвующего в деле, сторон арбитражного разбирательс</w:t>
      </w:r>
      <w:r>
        <w:t>тва или по собственной инициативе.</w:t>
      </w:r>
    </w:p>
    <w:p w:rsidR="00000000" w:rsidRDefault="00E76D61">
      <w:pPr>
        <w:pStyle w:val="pj"/>
      </w:pPr>
      <w:r>
        <w:t xml:space="preserve">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w:t>
      </w:r>
      <w:r>
        <w:t>вопроса по существу.</w:t>
      </w:r>
    </w:p>
    <w:p w:rsidR="00000000" w:rsidRDefault="00E76D61">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w:t>
      </w:r>
      <w:r>
        <w:t>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E76D61">
      <w:pPr>
        <w:pStyle w:val="pji"/>
      </w:pPr>
      <w:r>
        <w:rPr>
          <w:rStyle w:val="s3"/>
        </w:rPr>
        <w:t xml:space="preserve">Статья дополнена частью 2-1 в соответствии с </w:t>
      </w:r>
      <w:hyperlink r:id="rId649" w:anchor="sub_id=160" w:history="1">
        <w:r>
          <w:rPr>
            <w:rStyle w:val="a5"/>
            <w:i/>
            <w:iCs/>
          </w:rPr>
          <w:t>Законом</w:t>
        </w:r>
      </w:hyperlink>
      <w:r>
        <w:rPr>
          <w:rStyle w:val="s3"/>
        </w:rPr>
        <w:t xml:space="preserve"> РК от 10.06.20 г. № 342-VI</w:t>
      </w:r>
    </w:p>
    <w:p w:rsidR="00000000" w:rsidRDefault="00E76D61">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w:t>
      </w:r>
      <w:r>
        <w:t>ния суда в законную силу.</w:t>
      </w:r>
    </w:p>
    <w:p w:rsidR="00000000" w:rsidRDefault="00E76D61">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w:t>
      </w:r>
      <w:r>
        <w:t>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E76D61">
      <w:pPr>
        <w:pStyle w:val="pji"/>
      </w:pPr>
      <w:r>
        <w:rPr>
          <w:rStyle w:val="s3"/>
        </w:rPr>
        <w:t>См</w:t>
      </w:r>
      <w:r>
        <w:rPr>
          <w:rStyle w:val="s3"/>
        </w:rPr>
        <w:t xml:space="preserve">.: </w:t>
      </w:r>
      <w:hyperlink r:id="rId650"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6D61">
      <w:pPr>
        <w:pStyle w:val="pj"/>
      </w:pPr>
      <w:r>
        <w:t> </w:t>
      </w:r>
    </w:p>
    <w:p w:rsidR="00000000" w:rsidRDefault="00E76D61">
      <w:pPr>
        <w:pStyle w:val="pji"/>
      </w:pPr>
      <w:bookmarkStart w:id="196" w:name="SUB1610000"/>
      <w:bookmarkEnd w:id="196"/>
      <w:r>
        <w:rPr>
          <w:rStyle w:val="s3"/>
        </w:rPr>
        <w:t>Заголовок изложен в редак</w:t>
      </w:r>
      <w:r>
        <w:rPr>
          <w:rStyle w:val="s3"/>
        </w:rPr>
        <w:t xml:space="preserve">ции </w:t>
      </w:r>
      <w:hyperlink r:id="rId651" w:anchor="sub_id=161" w:history="1">
        <w:r>
          <w:rPr>
            <w:rStyle w:val="a5"/>
            <w:i/>
            <w:iCs/>
          </w:rPr>
          <w:t>Закона</w:t>
        </w:r>
      </w:hyperlink>
      <w:r>
        <w:rPr>
          <w:rStyle w:val="s3"/>
        </w:rPr>
        <w:t xml:space="preserve"> РК от 11.07.17 г. № 91-VI (</w:t>
      </w:r>
      <w:hyperlink r:id="rId652" w:anchor="sub_id=1610000" w:history="1">
        <w:r>
          <w:rPr>
            <w:rStyle w:val="a5"/>
            <w:i/>
            <w:iCs/>
          </w:rPr>
          <w:t>см. стар. ред.</w:t>
        </w:r>
      </w:hyperlink>
      <w:r>
        <w:rPr>
          <w:rStyle w:val="s3"/>
        </w:rPr>
        <w:t>)</w:t>
      </w:r>
    </w:p>
    <w:p w:rsidR="00000000" w:rsidRDefault="00E76D61">
      <w:pPr>
        <w:pStyle w:val="pj"/>
      </w:pPr>
      <w:r>
        <w:rPr>
          <w:rStyle w:val="s1"/>
        </w:rPr>
        <w:t xml:space="preserve">Статья 161. Обжалование, принесение </w:t>
      </w:r>
      <w:r>
        <w:rPr>
          <w:rStyle w:val="s1"/>
        </w:rPr>
        <w:t>прокурором ходатайства на определения по вопросам обеспечения иска</w:t>
      </w:r>
    </w:p>
    <w:p w:rsidR="00000000" w:rsidRDefault="00E76D61">
      <w:pPr>
        <w:pStyle w:val="pji"/>
      </w:pPr>
      <w:r>
        <w:rPr>
          <w:rStyle w:val="s3"/>
        </w:rPr>
        <w:t xml:space="preserve">Часть 1 изложена в редакции </w:t>
      </w:r>
      <w:hyperlink r:id="rId653" w:anchor="sub_id=161" w:history="1">
        <w:r>
          <w:rPr>
            <w:rStyle w:val="a5"/>
            <w:i/>
            <w:iCs/>
          </w:rPr>
          <w:t>Закона</w:t>
        </w:r>
      </w:hyperlink>
      <w:r>
        <w:rPr>
          <w:rStyle w:val="s3"/>
        </w:rPr>
        <w:t xml:space="preserve"> РК от 11.07.17 г. № 91-VI (</w:t>
      </w:r>
      <w:hyperlink r:id="rId654" w:anchor="sub_id=1610100" w:history="1">
        <w:r>
          <w:rPr>
            <w:rStyle w:val="a5"/>
            <w:i/>
            <w:iCs/>
          </w:rPr>
          <w:t>см. стар. ред.</w:t>
        </w:r>
      </w:hyperlink>
      <w:r>
        <w:rPr>
          <w:rStyle w:val="s3"/>
        </w:rPr>
        <w:t>)</w:t>
      </w:r>
    </w:p>
    <w:p w:rsidR="00000000" w:rsidRDefault="00E76D61">
      <w:pPr>
        <w:pStyle w:val="pj"/>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6D61">
      <w:pPr>
        <w:pStyle w:val="pj"/>
      </w:pPr>
      <w:r>
        <w:t>2. Если определ</w:t>
      </w:r>
      <w:r>
        <w:t>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E76D61">
      <w:pPr>
        <w:pStyle w:val="pj"/>
      </w:pPr>
      <w:r>
        <w:t>3. Подача частной жалобы на определение об обеспечении иска не приостанавливает исполнение</w:t>
      </w:r>
      <w:r>
        <w:t xml:space="preserve"> этого определения.</w:t>
      </w:r>
    </w:p>
    <w:p w:rsidR="00000000" w:rsidRDefault="00E76D61">
      <w:pPr>
        <w:pStyle w:val="pji"/>
      </w:pPr>
      <w:r>
        <w:rPr>
          <w:rStyle w:val="s3"/>
        </w:rPr>
        <w:t xml:space="preserve">Часть 4 изложена в редакции </w:t>
      </w:r>
      <w:hyperlink r:id="rId655" w:anchor="sub_id=161" w:history="1">
        <w:r>
          <w:rPr>
            <w:rStyle w:val="a5"/>
            <w:i/>
            <w:iCs/>
          </w:rPr>
          <w:t>Закона</w:t>
        </w:r>
      </w:hyperlink>
      <w:r>
        <w:rPr>
          <w:rStyle w:val="s3"/>
        </w:rPr>
        <w:t xml:space="preserve"> РК от 11.07.17 г. № 91-VI (</w:t>
      </w:r>
      <w:hyperlink r:id="rId656" w:anchor="sub_id=1610400" w:history="1">
        <w:r>
          <w:rPr>
            <w:rStyle w:val="a5"/>
            <w:i/>
            <w:iCs/>
          </w:rPr>
          <w:t>см. стар. ред.</w:t>
        </w:r>
      </w:hyperlink>
      <w:r>
        <w:rPr>
          <w:rStyle w:val="s3"/>
        </w:rPr>
        <w:t>)</w:t>
      </w:r>
    </w:p>
    <w:p w:rsidR="00000000" w:rsidRDefault="00E76D61">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E76D61">
      <w:pPr>
        <w:pStyle w:val="pj"/>
      </w:pPr>
      <w:r>
        <w:t xml:space="preserve">5. С частной жалобой в суд апелляционной инстанции направляется </w:t>
      </w:r>
      <w:r>
        <w:t>выделенный из дела материал, касающийся принятого определения.</w:t>
      </w:r>
    </w:p>
    <w:p w:rsidR="00000000" w:rsidRDefault="00E76D61">
      <w:pPr>
        <w:pStyle w:val="pj"/>
      </w:pPr>
      <w:r>
        <w:t> </w:t>
      </w:r>
    </w:p>
    <w:p w:rsidR="00000000" w:rsidRDefault="00E76D61">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E76D61">
      <w:pPr>
        <w:pStyle w:val="pj"/>
      </w:pPr>
      <w:r>
        <w:t>1. Суд, допуская обеспечение иска, может потребовать от истца предоставления обеспечения возможных для ответчика убытко</w:t>
      </w:r>
      <w:r>
        <w:t>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E76D61">
      <w:pPr>
        <w:pStyle w:val="pj"/>
      </w:pPr>
      <w:r>
        <w:t>2. Ответчик после вступления в законную силу решения, которым в иске отказано, вправе предъявить к лицу, заявившему требовани</w:t>
      </w:r>
      <w:r>
        <w:t>е о принятии меры по обеспечению иска, иск о возмещении убытков, причиненных мерами, принятыми по его заявлению.</w:t>
      </w:r>
    </w:p>
    <w:p w:rsidR="00000000" w:rsidRDefault="00E76D61">
      <w:pPr>
        <w:pStyle w:val="pji"/>
      </w:pPr>
      <w:r>
        <w:rPr>
          <w:rStyle w:val="s3"/>
        </w:rPr>
        <w:t xml:space="preserve">См.: </w:t>
      </w:r>
      <w:hyperlink r:id="rId657" w:anchor="sub_id=23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E76D61">
      <w:pPr>
        <w:pStyle w:val="pj"/>
      </w:pPr>
      <w:r>
        <w:t> </w:t>
      </w:r>
    </w:p>
    <w:p w:rsidR="00000000" w:rsidRDefault="00E76D61">
      <w:pPr>
        <w:pStyle w:val="pj"/>
      </w:pPr>
      <w:r>
        <w:t> </w:t>
      </w:r>
    </w:p>
    <w:p w:rsidR="00000000" w:rsidRDefault="00E76D61">
      <w:pPr>
        <w:pStyle w:val="pc"/>
      </w:pPr>
      <w:bookmarkStart w:id="198" w:name="SUB1630000"/>
      <w:bookmarkEnd w:id="198"/>
      <w:r>
        <w:rPr>
          <w:rStyle w:val="s1"/>
        </w:rPr>
        <w:t>Глава 16. ПОДГОТОВКА ДЕЛА К СУДЕБНОМУ РАЗБИРАТЕЛЬСТВУ</w:t>
      </w:r>
    </w:p>
    <w:p w:rsidR="00000000" w:rsidRDefault="00E76D61">
      <w:pPr>
        <w:pStyle w:val="pji"/>
      </w:pPr>
      <w:r>
        <w:rPr>
          <w:b/>
          <w:bCs/>
        </w:rPr>
        <w:t> </w:t>
      </w:r>
    </w:p>
    <w:p w:rsidR="00000000" w:rsidRDefault="00E76D61">
      <w:pPr>
        <w:pStyle w:val="pj"/>
      </w:pPr>
      <w:r>
        <w:rPr>
          <w:rStyle w:val="s1"/>
        </w:rPr>
        <w:t>Статья 163. Задачи подготовки дела</w:t>
      </w:r>
    </w:p>
    <w:p w:rsidR="00000000" w:rsidRDefault="00E76D61">
      <w:pPr>
        <w:pStyle w:val="pj"/>
      </w:pPr>
      <w:r>
        <w:t xml:space="preserve">1. После принятия заявления в производство </w:t>
      </w:r>
      <w:r>
        <w:t>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E76D61">
      <w:pPr>
        <w:pStyle w:val="pj"/>
      </w:pPr>
      <w:r>
        <w:t>Судья выносит определение о подготовке дела к судебному разбирательству и указывает действия,</w:t>
      </w:r>
      <w:r>
        <w:t xml:space="preserve"> которые следует произвести.</w:t>
      </w:r>
    </w:p>
    <w:p w:rsidR="00000000" w:rsidRDefault="00E76D61">
      <w:pPr>
        <w:pStyle w:val="pj"/>
      </w:pPr>
      <w:r>
        <w:t>2. Задачами подготовки гражданского дела к судебному разбирательству, обязательной по каждому делу, являются:</w:t>
      </w:r>
    </w:p>
    <w:p w:rsidR="00000000" w:rsidRDefault="00E76D61">
      <w:pPr>
        <w:pStyle w:val="pj"/>
      </w:pPr>
      <w:r>
        <w:t>1) уточнение обстоятельств, имеющих значение для правильного разрешения дела;</w:t>
      </w:r>
    </w:p>
    <w:p w:rsidR="00000000" w:rsidRDefault="00E76D61">
      <w:pPr>
        <w:pStyle w:val="pj"/>
      </w:pPr>
      <w:r>
        <w:t xml:space="preserve">2) определение правоотношений сторон и </w:t>
      </w:r>
      <w:r>
        <w:t>закона, которым суду следует руководствоваться;</w:t>
      </w:r>
    </w:p>
    <w:p w:rsidR="00000000" w:rsidRDefault="00E76D61">
      <w:pPr>
        <w:pStyle w:val="pj"/>
      </w:pPr>
      <w:r>
        <w:t>3) разрешение вопроса о составе лиц, участвующих в деле, и надлежащее извещение их о времени и месте судебного заседания;</w:t>
      </w:r>
    </w:p>
    <w:p w:rsidR="00000000" w:rsidRDefault="00E76D61">
      <w:pPr>
        <w:pStyle w:val="pj"/>
      </w:pPr>
      <w:r>
        <w:t xml:space="preserve">4) определение доказательств, которые каждая сторона должна представить в обоснование </w:t>
      </w:r>
      <w:r>
        <w:t>своих требований или возражений;</w:t>
      </w:r>
    </w:p>
    <w:p w:rsidR="00000000" w:rsidRDefault="00E76D61">
      <w:pPr>
        <w:pStyle w:val="pj"/>
      </w:pPr>
      <w:r>
        <w:t>5) содействие примирению сторон.</w:t>
      </w:r>
    </w:p>
    <w:p w:rsidR="00000000" w:rsidRDefault="00E76D61">
      <w:pPr>
        <w:pStyle w:val="pji"/>
      </w:pPr>
      <w:r>
        <w:rPr>
          <w:rStyle w:val="s3"/>
        </w:rPr>
        <w:t xml:space="preserve">См.: </w:t>
      </w:r>
      <w:hyperlink r:id="rId658"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w:t>
      </w:r>
      <w:r>
        <w:rPr>
          <w:rStyle w:val="s3"/>
        </w:rPr>
        <w:t xml:space="preserve"> к судебному разбирательству» (с изменениями и дополнениями по состоянию на 25.11.2016 г.)</w:t>
      </w:r>
    </w:p>
    <w:p w:rsidR="00000000" w:rsidRDefault="00E76D61">
      <w:pPr>
        <w:pStyle w:val="pj"/>
      </w:pPr>
      <w:r>
        <w:t> </w:t>
      </w:r>
    </w:p>
    <w:p w:rsidR="00000000" w:rsidRDefault="00E76D61">
      <w:pPr>
        <w:pStyle w:val="pj"/>
      </w:pPr>
      <w:bookmarkStart w:id="199" w:name="SUB1640000"/>
      <w:bookmarkEnd w:id="199"/>
      <w:r>
        <w:rPr>
          <w:rStyle w:val="s1"/>
        </w:rPr>
        <w:t>Статья 164. Сроки подготовки дела к судебному разбирательству</w:t>
      </w:r>
    </w:p>
    <w:p w:rsidR="00000000" w:rsidRDefault="00E76D61">
      <w:pPr>
        <w:pStyle w:val="pji"/>
      </w:pPr>
      <w:r>
        <w:rPr>
          <w:rStyle w:val="s3"/>
        </w:rPr>
        <w:t xml:space="preserve">Часть 1 изложена в редакции </w:t>
      </w:r>
      <w:hyperlink r:id="rId659" w:anchor="sub_id=11164" w:history="1">
        <w:r>
          <w:rPr>
            <w:rStyle w:val="a5"/>
            <w:i/>
            <w:iCs/>
          </w:rPr>
          <w:t>Закона</w:t>
        </w:r>
      </w:hyperlink>
      <w:r>
        <w:rPr>
          <w:rStyle w:val="s3"/>
        </w:rPr>
        <w:t xml:space="preserve"> РК от 24.05.18 г. № 156-VI (</w:t>
      </w:r>
      <w:hyperlink r:id="rId660" w:anchor="sub_id=1640000" w:history="1">
        <w:r>
          <w:rPr>
            <w:rStyle w:val="a5"/>
            <w:i/>
            <w:iCs/>
          </w:rPr>
          <w:t>см. стар. ред.</w:t>
        </w:r>
      </w:hyperlink>
      <w:r>
        <w:rPr>
          <w:rStyle w:val="s3"/>
        </w:rPr>
        <w:t>)</w:t>
      </w:r>
    </w:p>
    <w:p w:rsidR="00000000" w:rsidRDefault="00E76D61">
      <w:pPr>
        <w:pStyle w:val="pj"/>
      </w:pPr>
      <w:r>
        <w:rPr>
          <w:rStyle w:val="s0"/>
        </w:rPr>
        <w:t>1. Подготовка гражданских дел к судебному разбирательству должна быть проведена не позднее двадцати рабочих дн</w:t>
      </w:r>
      <w:r>
        <w:rPr>
          <w:rStyle w:val="s0"/>
        </w:rPr>
        <w:t>ей со дня принятия иска в производство суда, если иное не установлено настоящим Кодексом и другими законами.</w:t>
      </w:r>
    </w:p>
    <w:p w:rsidR="00000000" w:rsidRDefault="00E76D61">
      <w:pPr>
        <w:pStyle w:val="pj"/>
      </w:pPr>
      <w:r>
        <w:rPr>
          <w:rStyle w:val="s0"/>
        </w:rPr>
        <w:t>В исключительных случаях по делам особой сложности, кроме дел о взыскании алиментов, о возмещении вреда, причиненного повреждением здоровья, а такж</w:t>
      </w:r>
      <w:r>
        <w:rPr>
          <w:rStyle w:val="s0"/>
        </w:rPr>
        <w:t>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E76D61">
      <w:pPr>
        <w:pStyle w:val="pji"/>
      </w:pPr>
      <w:r>
        <w:rPr>
          <w:rStyle w:val="s3"/>
        </w:rPr>
        <w:t xml:space="preserve">См.: </w:t>
      </w:r>
      <w:hyperlink r:id="rId661" w:anchor="sub_id=1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 xml:space="preserve">ниями по состоянию на 25.11.2016 г.), </w:t>
      </w:r>
      <w:hyperlink r:id="rId662"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w:t>
      </w:r>
      <w:r>
        <w:rPr>
          <w:rStyle w:val="s3"/>
        </w:rPr>
        <w:t>го процессуального законодательства»</w:t>
      </w:r>
    </w:p>
    <w:p w:rsidR="00000000" w:rsidRDefault="00E76D61">
      <w:pPr>
        <w:pStyle w:val="pji"/>
      </w:pPr>
      <w:r>
        <w:rPr>
          <w:rStyle w:val="s3"/>
        </w:rPr>
        <w:t xml:space="preserve">Статья дополнена частью 1-1 в соответствии с </w:t>
      </w:r>
      <w:hyperlink r:id="rId663" w:anchor="sub_id=7164" w:history="1">
        <w:r>
          <w:rPr>
            <w:rStyle w:val="a5"/>
            <w:i/>
            <w:iCs/>
          </w:rPr>
          <w:t>Законом</w:t>
        </w:r>
      </w:hyperlink>
      <w:r>
        <w:rPr>
          <w:rStyle w:val="s3"/>
        </w:rPr>
        <w:t xml:space="preserve"> РК от 11.07.17 г. № 91-VI; внесены изменения в соответствии с </w:t>
      </w:r>
      <w:hyperlink r:id="rId664" w:anchor="sub_id=164" w:history="1">
        <w:r>
          <w:rPr>
            <w:rStyle w:val="a5"/>
            <w:i/>
            <w:iCs/>
          </w:rPr>
          <w:t>Законом</w:t>
        </w:r>
      </w:hyperlink>
      <w:r>
        <w:rPr>
          <w:rStyle w:val="s3"/>
        </w:rPr>
        <w:t xml:space="preserve"> РК от 29.06.20 г. № 351-VI (введен в действие с 1 июля 2021 г.) (</w:t>
      </w:r>
      <w:hyperlink r:id="rId665" w:anchor="sub_id=164010100" w:history="1">
        <w:r>
          <w:rPr>
            <w:rStyle w:val="a5"/>
            <w:i/>
            <w:iCs/>
          </w:rPr>
          <w:t>см. стар. ред.</w:t>
        </w:r>
      </w:hyperlink>
      <w:r>
        <w:rPr>
          <w:rStyle w:val="s3"/>
        </w:rPr>
        <w:t>)</w:t>
      </w:r>
    </w:p>
    <w:p w:rsidR="00000000" w:rsidRDefault="00E76D61">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проведена не позднее одного месяца со дня принятия иска в производство суда. По де</w:t>
      </w:r>
      <w:r>
        <w:rPr>
          <w:rStyle w:val="s0"/>
        </w:rPr>
        <w:t>лам особой сложности этот срок может быть продлен дополнительно на один месяц по определению судьи.</w:t>
      </w:r>
    </w:p>
    <w:p w:rsidR="00000000" w:rsidRDefault="00E76D61">
      <w:pPr>
        <w:pStyle w:val="pji"/>
      </w:pPr>
      <w:r>
        <w:rPr>
          <w:rStyle w:val="s3"/>
        </w:rPr>
        <w:t xml:space="preserve">Часть 2 изложена в редакции </w:t>
      </w:r>
      <w:hyperlink r:id="rId666" w:anchor="sub_id=7164" w:history="1">
        <w:r>
          <w:rPr>
            <w:rStyle w:val="a5"/>
            <w:i/>
            <w:iCs/>
          </w:rPr>
          <w:t>Закона</w:t>
        </w:r>
      </w:hyperlink>
      <w:r>
        <w:rPr>
          <w:rStyle w:val="s3"/>
        </w:rPr>
        <w:t xml:space="preserve"> РК от 11.07.17 г. № 91-VI (</w:t>
      </w:r>
      <w:hyperlink r:id="rId667" w:anchor="sub_id=1640200" w:history="1">
        <w:r>
          <w:rPr>
            <w:rStyle w:val="a5"/>
            <w:i/>
            <w:iCs/>
          </w:rPr>
          <w:t>см. стар. ред.</w:t>
        </w:r>
      </w:hyperlink>
      <w:r>
        <w:rPr>
          <w:rStyle w:val="s3"/>
        </w:rPr>
        <w:t>)</w:t>
      </w:r>
    </w:p>
    <w:p w:rsidR="00000000" w:rsidRDefault="00E76D61">
      <w:pPr>
        <w:pStyle w:val="pj"/>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E76D61">
      <w:pPr>
        <w:pStyle w:val="pj"/>
      </w:pPr>
      <w:r>
        <w:t> </w:t>
      </w:r>
    </w:p>
    <w:p w:rsidR="00000000" w:rsidRDefault="00E76D61">
      <w:pPr>
        <w:pStyle w:val="pj"/>
      </w:pPr>
      <w:bookmarkStart w:id="200" w:name="SUB1650000"/>
      <w:bookmarkEnd w:id="200"/>
      <w:r>
        <w:rPr>
          <w:rStyle w:val="s1"/>
        </w:rPr>
        <w:t>Статья 165. Действия судьи</w:t>
      </w:r>
      <w:r>
        <w:rPr>
          <w:rStyle w:val="s1"/>
        </w:rPr>
        <w:t xml:space="preserve"> по подготовке дела к судебному разбирательству</w:t>
      </w:r>
    </w:p>
    <w:p w:rsidR="00000000" w:rsidRDefault="00E76D61">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E76D61">
      <w:pPr>
        <w:pStyle w:val="pji"/>
      </w:pPr>
      <w:r>
        <w:rPr>
          <w:rStyle w:val="s3"/>
        </w:rPr>
        <w:t xml:space="preserve">Подпункт 1 изложен в редакции </w:t>
      </w:r>
      <w:hyperlink r:id="rId668" w:anchor="sub_id=8165" w:history="1">
        <w:r>
          <w:rPr>
            <w:rStyle w:val="a5"/>
            <w:i/>
            <w:iCs/>
          </w:rPr>
          <w:t>Закона</w:t>
        </w:r>
      </w:hyperlink>
      <w:r>
        <w:rPr>
          <w:rStyle w:val="s3"/>
        </w:rPr>
        <w:t xml:space="preserve"> РК от 27.02.17 г. № 49-VI (</w:t>
      </w:r>
      <w:hyperlink r:id="rId669" w:anchor="sub_id=1650000" w:history="1">
        <w:r>
          <w:rPr>
            <w:rStyle w:val="a5"/>
            <w:i/>
            <w:iCs/>
          </w:rPr>
          <w:t>см. стар. ред.</w:t>
        </w:r>
      </w:hyperlink>
      <w:r>
        <w:rPr>
          <w:rStyle w:val="s3"/>
        </w:rPr>
        <w:t xml:space="preserve">); </w:t>
      </w:r>
      <w:hyperlink r:id="rId670" w:anchor="sub_id=165" w:history="1">
        <w:r>
          <w:rPr>
            <w:rStyle w:val="a5"/>
            <w:i/>
            <w:iCs/>
          </w:rPr>
          <w:t>Закона</w:t>
        </w:r>
      </w:hyperlink>
      <w:r>
        <w:rPr>
          <w:rStyle w:val="s3"/>
        </w:rPr>
        <w:t xml:space="preserve"> РК от 24.</w:t>
      </w:r>
      <w:r>
        <w:rPr>
          <w:rStyle w:val="s3"/>
        </w:rPr>
        <w:t>05.18 г. № 156-VI (</w:t>
      </w:r>
      <w:hyperlink r:id="rId671" w:anchor="sub_id=1650001" w:history="1">
        <w:r>
          <w:rPr>
            <w:rStyle w:val="a5"/>
            <w:i/>
            <w:iCs/>
          </w:rPr>
          <w:t>см. стар. ред.</w:t>
        </w:r>
      </w:hyperlink>
      <w:r>
        <w:rPr>
          <w:rStyle w:val="s3"/>
        </w:rPr>
        <w:t>)</w:t>
      </w:r>
    </w:p>
    <w:p w:rsidR="00000000" w:rsidRDefault="00E76D61">
      <w:pPr>
        <w:pStyle w:val="pj"/>
      </w:pPr>
      <w:r>
        <w:rPr>
          <w:rStyle w:val="s0"/>
        </w:rPr>
        <w:t>1) в течение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w:t>
      </w:r>
      <w:r>
        <w:rPr>
          <w:rStyle w:val="s0"/>
        </w:rPr>
        <w:t>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E76D61">
      <w:pPr>
        <w:pStyle w:val="pji"/>
      </w:pPr>
      <w:r>
        <w:rPr>
          <w:rStyle w:val="s3"/>
        </w:rPr>
        <w:t xml:space="preserve">См. также: </w:t>
      </w:r>
      <w:hyperlink r:id="rId672" w:anchor="sub_id=120100" w:history="1">
        <w:r>
          <w:rPr>
            <w:rStyle w:val="a4"/>
            <w:i/>
            <w:iCs/>
          </w:rPr>
          <w:t>Нормативное постанов</w:t>
        </w:r>
        <w:r>
          <w:rPr>
            <w:rStyle w:val="a4"/>
            <w:i/>
            <w:iCs/>
          </w:rPr>
          <w:t>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2) в случае, если ответчик или другие лица, участвующие в деле, заявят суду о неполучении документов, пр</w:t>
      </w:r>
      <w:r>
        <w:t xml:space="preserve">иложенных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E76D61">
      <w:pPr>
        <w:pStyle w:val="pj"/>
      </w:pPr>
      <w:r>
        <w:t xml:space="preserve">3) разъясняет сторонам их процессуальные права и обязанности, предлагает дать пояснения по </w:t>
      </w:r>
      <w:r>
        <w:t>представленным процессуальным документам и взаимно оспариваемым сторонами обстоятельствам;</w:t>
      </w:r>
    </w:p>
    <w:p w:rsidR="00000000" w:rsidRDefault="00E76D61">
      <w:pPr>
        <w:pStyle w:val="pj"/>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w:t>
      </w:r>
      <w:r>
        <w:t>енные настоящим Кодексом;</w:t>
      </w:r>
    </w:p>
    <w:p w:rsidR="00000000" w:rsidRDefault="00E76D61">
      <w:pPr>
        <w:pStyle w:val="pji"/>
      </w:pPr>
      <w:r>
        <w:rPr>
          <w:rStyle w:val="s3"/>
        </w:rPr>
        <w:t xml:space="preserve">В подпункт 5 внесены изменения в соответствии с </w:t>
      </w:r>
      <w:hyperlink r:id="rId673" w:anchor="sub_id=165" w:history="1">
        <w:r>
          <w:rPr>
            <w:rStyle w:val="a5"/>
            <w:i/>
            <w:iCs/>
          </w:rPr>
          <w:t>Законом</w:t>
        </w:r>
      </w:hyperlink>
      <w:r>
        <w:rPr>
          <w:rStyle w:val="s3"/>
        </w:rPr>
        <w:t xml:space="preserve"> РК от 10.06.20 г. № 342-VI (</w:t>
      </w:r>
      <w:hyperlink r:id="rId674" w:anchor="sub_id=1650005" w:history="1">
        <w:r>
          <w:rPr>
            <w:rStyle w:val="a5"/>
            <w:i/>
            <w:iCs/>
          </w:rPr>
          <w:t>см. стар. ред.</w:t>
        </w:r>
      </w:hyperlink>
      <w:r>
        <w:rPr>
          <w:rStyle w:val="s3"/>
        </w:rPr>
        <w:t>)</w:t>
      </w:r>
    </w:p>
    <w:p w:rsidR="00000000" w:rsidRDefault="00E76D61">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w:t>
      </w:r>
      <w:r>
        <w:t>ься за разрешением спора в арбитраж, суд Международного финансового центра «Астана» и их правовые последствия;</w:t>
      </w:r>
    </w:p>
    <w:p w:rsidR="00000000" w:rsidRDefault="00E76D61">
      <w:pPr>
        <w:pStyle w:val="pji"/>
      </w:pPr>
      <w:r>
        <w:rPr>
          <w:rStyle w:val="s3"/>
        </w:rPr>
        <w:t xml:space="preserve">См.: </w:t>
      </w:r>
      <w:hyperlink r:id="rId675"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6D61">
      <w:pPr>
        <w:pStyle w:val="pj"/>
      </w:pPr>
      <w:r>
        <w:t>6) разъясняет законным представителям несовершеннолетних истца или отв</w:t>
      </w:r>
      <w:r>
        <w:t>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E76D61">
      <w:pPr>
        <w:pStyle w:val="pj"/>
      </w:pPr>
      <w:r>
        <w:t>7) разрешает вопрос о составе лиц, участвующих в деле, в том числе о вступлении в дело третьих лиц, а также</w:t>
      </w:r>
      <w:r>
        <w:t xml:space="preserve"> решает вопрос о замене ненадлежащего ответчика;</w:t>
      </w:r>
    </w:p>
    <w:p w:rsidR="00000000" w:rsidRDefault="00E76D61">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E76D61">
      <w:pPr>
        <w:pStyle w:val="pj"/>
      </w:pPr>
      <w:r>
        <w:t xml:space="preserve">9) по ходатайству стороны или по собственной инициативе назначает экспертизу, а также разрешает </w:t>
      </w:r>
      <w:r>
        <w:t>вопрос о привлечении к участию в деле специалиста, переводчика;</w:t>
      </w:r>
    </w:p>
    <w:p w:rsidR="00000000" w:rsidRDefault="00E76D61">
      <w:pPr>
        <w:pStyle w:val="pj"/>
      </w:pPr>
      <w:r>
        <w:t>10) разрешает вопрос о вызове свидетелей в судебное заседание;</w:t>
      </w:r>
    </w:p>
    <w:p w:rsidR="00000000" w:rsidRDefault="00E76D61">
      <w:pPr>
        <w:pStyle w:val="pj"/>
      </w:pPr>
      <w:r>
        <w:t>11) по ходатайству стороны обязывает граждан и юридических лиц представить доказательства, имеющие значение для правильного рассм</w:t>
      </w:r>
      <w:r>
        <w:t xml:space="preserve">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E76D61">
      <w:pPr>
        <w:pStyle w:val="pj"/>
      </w:pPr>
      <w:bookmarkStart w:id="201" w:name="SUB1650012"/>
      <w:bookmarkEnd w:id="201"/>
      <w:r>
        <w:t>12) в случаях, не терпящих отлагательства, производит с извещением лиц, участвующих в деле, осмотр на мес</w:t>
      </w:r>
      <w:r>
        <w:t>те письменных и вещественных доказательств;</w:t>
      </w:r>
    </w:p>
    <w:p w:rsidR="00000000" w:rsidRDefault="00E76D61">
      <w:pPr>
        <w:pStyle w:val="pj"/>
      </w:pPr>
      <w:r>
        <w:t>13) направляет судебные поручения;</w:t>
      </w:r>
    </w:p>
    <w:p w:rsidR="00000000" w:rsidRDefault="00E76D61">
      <w:pPr>
        <w:pStyle w:val="pj"/>
      </w:pPr>
      <w:r>
        <w:t xml:space="preserve">14) по заявлению истца выносит определение о возвращении поданного им </w:t>
      </w:r>
      <w:r>
        <w:rPr>
          <w:rStyle w:val="s0"/>
        </w:rPr>
        <w:t>иска</w:t>
      </w:r>
      <w:r>
        <w:t>;</w:t>
      </w:r>
    </w:p>
    <w:p w:rsidR="00000000" w:rsidRDefault="00E76D61">
      <w:pPr>
        <w:pStyle w:val="pji"/>
      </w:pPr>
      <w:r>
        <w:rPr>
          <w:rStyle w:val="s3"/>
        </w:rPr>
        <w:t xml:space="preserve">Подпункт 15 изложен в редакции </w:t>
      </w:r>
      <w:hyperlink r:id="rId676" w:anchor="sub_id=165" w:history="1">
        <w:r>
          <w:rPr>
            <w:rStyle w:val="a5"/>
            <w:i/>
            <w:iCs/>
          </w:rPr>
          <w:t>Закона</w:t>
        </w:r>
      </w:hyperlink>
      <w:r>
        <w:rPr>
          <w:rStyle w:val="s3"/>
        </w:rPr>
        <w:t xml:space="preserve"> РК от 20.12.21 г. № 84-VII (</w:t>
      </w:r>
      <w:hyperlink r:id="rId677" w:anchor="sub_id=1650015" w:history="1">
        <w:r>
          <w:rPr>
            <w:rStyle w:val="a5"/>
            <w:i/>
            <w:iCs/>
          </w:rPr>
          <w:t>см. стар. ред.</w:t>
        </w:r>
      </w:hyperlink>
      <w:r>
        <w:rPr>
          <w:rStyle w:val="s3"/>
        </w:rPr>
        <w:t>)</w:t>
      </w:r>
    </w:p>
    <w:p w:rsidR="00000000" w:rsidRDefault="00E76D61">
      <w:pPr>
        <w:pStyle w:val="pj"/>
      </w:pPr>
      <w:r>
        <w:rPr>
          <w:rStyle w:val="s0"/>
        </w:rPr>
        <w:t>15) в случае, если между сторонами в порядке досудебного урегулирования проводилась партисипативная процедура</w:t>
      </w:r>
      <w:r>
        <w:rPr>
          <w:rStyle w:val="s0"/>
        </w:rPr>
        <w:t xml:space="preserve"> либо при принятии иска взаимно раскрыты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проведения партисипативной процедуры или отраженные в досудебном протокол</w:t>
      </w:r>
      <w:r>
        <w:rPr>
          <w:rStyle w:val="s0"/>
        </w:rPr>
        <w:t>е;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w:t>
      </w:r>
      <w:r>
        <w:rPr>
          <w:rStyle w:val="s0"/>
        </w:rPr>
        <w:t>ава и обязанности;</w:t>
      </w:r>
    </w:p>
    <w:p w:rsidR="00000000" w:rsidRDefault="00E76D61">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E76D61">
      <w:pPr>
        <w:pStyle w:val="pji"/>
      </w:pPr>
      <w:r>
        <w:rPr>
          <w:rStyle w:val="s3"/>
        </w:rPr>
        <w:t xml:space="preserve">См.: </w:t>
      </w:r>
      <w:hyperlink r:id="rId678" w:anchor="sub_id=1000" w:history="1">
        <w:r>
          <w:rPr>
            <w:rStyle w:val="a5"/>
            <w:i/>
            <w:iCs/>
          </w:rPr>
          <w:t>Нормативное постановление</w:t>
        </w:r>
      </w:hyperlink>
      <w:r>
        <w:rPr>
          <w:rStyle w:val="s3"/>
        </w:rPr>
        <w:t xml:space="preserve"> Верхо</w:t>
      </w:r>
      <w:r>
        <w:rPr>
          <w:rStyle w:val="s3"/>
        </w:rPr>
        <w:t>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6D61">
      <w:pPr>
        <w:pStyle w:val="pj"/>
      </w:pPr>
      <w:r>
        <w:t> </w:t>
      </w:r>
    </w:p>
    <w:p w:rsidR="00000000" w:rsidRDefault="00E76D61">
      <w:pPr>
        <w:pStyle w:val="pj"/>
        <w:ind w:left="1200" w:hanging="800"/>
      </w:pPr>
      <w:bookmarkStart w:id="202" w:name="SUB1660000"/>
      <w:bookmarkEnd w:id="202"/>
      <w:r>
        <w:rPr>
          <w:rStyle w:val="s1"/>
        </w:rPr>
        <w:t>Статья 166. Отзыв на иск</w:t>
      </w:r>
    </w:p>
    <w:p w:rsidR="00000000" w:rsidRDefault="00E76D61">
      <w:pPr>
        <w:pStyle w:val="pji"/>
      </w:pPr>
      <w:r>
        <w:rPr>
          <w:rStyle w:val="s3"/>
        </w:rPr>
        <w:t xml:space="preserve">Часть 1 изложена в редакции </w:t>
      </w:r>
      <w:hyperlink r:id="rId679" w:anchor="sub_id=8166" w:history="1">
        <w:r>
          <w:rPr>
            <w:rStyle w:val="a5"/>
            <w:i/>
            <w:iCs/>
          </w:rPr>
          <w:t>Закона</w:t>
        </w:r>
      </w:hyperlink>
      <w:r>
        <w:rPr>
          <w:rStyle w:val="s3"/>
        </w:rPr>
        <w:t xml:space="preserve"> РК от 27.02.17 г. № 49-VI (</w:t>
      </w:r>
      <w:hyperlink r:id="rId680" w:anchor="sub_id=1660000" w:history="1">
        <w:r>
          <w:rPr>
            <w:rStyle w:val="a5"/>
            <w:i/>
            <w:iCs/>
          </w:rPr>
          <w:t>см. стар. ред.</w:t>
        </w:r>
      </w:hyperlink>
      <w:r>
        <w:rPr>
          <w:rStyle w:val="s3"/>
        </w:rPr>
        <w:t>)</w:t>
      </w:r>
    </w:p>
    <w:p w:rsidR="00000000" w:rsidRDefault="00E76D61">
      <w:pPr>
        <w:pStyle w:val="pj"/>
      </w:pPr>
      <w:r>
        <w:t xml:space="preserve">1. Ответчик представляет в суд отзыв на </w:t>
      </w:r>
      <w:r>
        <w:rPr>
          <w:rStyle w:val="s0"/>
        </w:rPr>
        <w:t>иск</w:t>
      </w:r>
      <w:r>
        <w:t xml:space="preserve"> с приложением д</w:t>
      </w:r>
      <w:r>
        <w:t>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E76D61">
      <w:pPr>
        <w:pStyle w:val="pji"/>
      </w:pPr>
      <w:r>
        <w:rPr>
          <w:rStyle w:val="s3"/>
        </w:rPr>
        <w:t xml:space="preserve">Часть 2 изложена в редакции </w:t>
      </w:r>
      <w:hyperlink r:id="rId681" w:anchor="sub_id=8166" w:history="1">
        <w:r>
          <w:rPr>
            <w:rStyle w:val="a5"/>
            <w:i/>
            <w:iCs/>
          </w:rPr>
          <w:t>Закона</w:t>
        </w:r>
      </w:hyperlink>
      <w:r>
        <w:rPr>
          <w:rStyle w:val="s3"/>
        </w:rPr>
        <w:t xml:space="preserve"> РК от 27.02.17 г. № 49-VI (</w:t>
      </w:r>
      <w:hyperlink r:id="rId682" w:anchor="sub_id=1660200" w:history="1">
        <w:r>
          <w:rPr>
            <w:rStyle w:val="a5"/>
            <w:i/>
            <w:iCs/>
          </w:rPr>
          <w:t>см. стар. ред.</w:t>
        </w:r>
      </w:hyperlink>
      <w:r>
        <w:rPr>
          <w:rStyle w:val="s3"/>
        </w:rPr>
        <w:t>)</w:t>
      </w:r>
    </w:p>
    <w:p w:rsidR="00000000" w:rsidRDefault="00E76D61">
      <w:pPr>
        <w:pStyle w:val="pj"/>
      </w:pPr>
      <w:r>
        <w:t>2. Отзыв п</w:t>
      </w:r>
      <w:r>
        <w:t xml:space="preserve">редставляется не позднее десяти рабочих дней со дня получения копии </w:t>
      </w:r>
      <w:r>
        <w:rPr>
          <w:rStyle w:val="s0"/>
        </w:rPr>
        <w:t>иска</w:t>
      </w:r>
      <w:r>
        <w:t>.</w:t>
      </w:r>
    </w:p>
    <w:p w:rsidR="00000000" w:rsidRDefault="00E76D61">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E76D61">
      <w:pPr>
        <w:pStyle w:val="pj"/>
      </w:pPr>
      <w:r>
        <w:t>4. В отзыве указываются:</w:t>
      </w:r>
    </w:p>
    <w:p w:rsidR="00000000" w:rsidRDefault="00E76D61">
      <w:pPr>
        <w:pStyle w:val="pj"/>
      </w:pPr>
      <w:r>
        <w:t>1) наименование истца, его место нахождения или место жительства;</w:t>
      </w:r>
    </w:p>
    <w:p w:rsidR="00000000" w:rsidRDefault="00E76D61">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E76D61">
      <w:pPr>
        <w:pStyle w:val="pj"/>
      </w:pPr>
      <w:r>
        <w:t>3) доводы по существу заявленных требований со ссылкой на доказатель</w:t>
      </w:r>
      <w:r>
        <w:t>ства, их обосновывающие;</w:t>
      </w:r>
    </w:p>
    <w:p w:rsidR="00000000" w:rsidRDefault="00E76D61">
      <w:pPr>
        <w:pStyle w:val="pj"/>
      </w:pPr>
      <w:r>
        <w:t>4) перечень прилагаемых к отзыву документов.</w:t>
      </w:r>
    </w:p>
    <w:p w:rsidR="00000000" w:rsidRDefault="00E76D61">
      <w:pPr>
        <w:pStyle w:val="pj"/>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E76D61">
      <w:pPr>
        <w:pStyle w:val="pj"/>
      </w:pPr>
      <w:r>
        <w:t>5. Непредставление ответчи</w:t>
      </w:r>
      <w:r>
        <w:t>ком отзыва и доказательств не препятствует рассмотрению дела по имеющимся в деле доказательствам.</w:t>
      </w:r>
    </w:p>
    <w:p w:rsidR="00000000" w:rsidRDefault="00E76D61">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w:t>
      </w:r>
      <w:r>
        <w:t>о полномочия.</w:t>
      </w:r>
    </w:p>
    <w:p w:rsidR="00000000" w:rsidRDefault="00E76D61">
      <w:pPr>
        <w:pStyle w:val="pj"/>
      </w:pPr>
      <w:r>
        <w:t xml:space="preserve">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w:t>
      </w:r>
      <w:r>
        <w:t>настоящей статье.</w:t>
      </w:r>
    </w:p>
    <w:p w:rsidR="00000000" w:rsidRDefault="00E76D61">
      <w:pPr>
        <w:pStyle w:val="pj"/>
      </w:pPr>
      <w:r>
        <w:t> </w:t>
      </w:r>
    </w:p>
    <w:p w:rsidR="00000000" w:rsidRDefault="00E76D61">
      <w:pPr>
        <w:pStyle w:val="pj"/>
      </w:pPr>
      <w:bookmarkStart w:id="203" w:name="SUB1670000"/>
      <w:bookmarkEnd w:id="203"/>
      <w:r>
        <w:rPr>
          <w:rStyle w:val="s1"/>
        </w:rPr>
        <w:t>Статья 167. Соединение и разъединение нескольких исковых требований</w:t>
      </w:r>
    </w:p>
    <w:p w:rsidR="00000000" w:rsidRDefault="00E76D61">
      <w:pPr>
        <w:pStyle w:val="pj"/>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E76D61">
      <w:pPr>
        <w:pStyle w:val="pj"/>
      </w:pPr>
      <w:r>
        <w:t>2. П</w:t>
      </w:r>
      <w:r>
        <w:t>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E76D61">
      <w:pPr>
        <w:pStyle w:val="pj"/>
      </w:pPr>
      <w:r>
        <w:t>3. Судья, установив, что в произ</w:t>
      </w:r>
      <w:r>
        <w:t>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w:t>
      </w:r>
      <w:r>
        <w:t>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E76D61">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подготовки дела к суде</w:t>
      </w:r>
      <w:r>
        <w:t>бному разбирательству по выделенному требованию.</w:t>
      </w:r>
    </w:p>
    <w:p w:rsidR="00000000" w:rsidRDefault="00E76D61">
      <w:pPr>
        <w:pStyle w:val="pj"/>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E76D61">
      <w:pPr>
        <w:pStyle w:val="pji"/>
      </w:pPr>
      <w:r>
        <w:rPr>
          <w:rStyle w:val="s3"/>
        </w:rPr>
        <w:t xml:space="preserve">Часть 5 изложена в редакции </w:t>
      </w:r>
      <w:hyperlink r:id="rId683" w:anchor="sub_id=167" w:history="1">
        <w:r>
          <w:rPr>
            <w:rStyle w:val="a5"/>
            <w:i/>
            <w:iCs/>
          </w:rPr>
          <w:t>Закона</w:t>
        </w:r>
      </w:hyperlink>
      <w:r>
        <w:rPr>
          <w:rStyle w:val="s3"/>
        </w:rPr>
        <w:t xml:space="preserve"> РК от 11.07.17 г. № 91-VI (</w:t>
      </w:r>
      <w:hyperlink r:id="rId684" w:anchor="sub_id=1670500" w:history="1">
        <w:r>
          <w:rPr>
            <w:rStyle w:val="a5"/>
            <w:i/>
            <w:iCs/>
          </w:rPr>
          <w:t>см. стар. ред.</w:t>
        </w:r>
      </w:hyperlink>
      <w:r>
        <w:rPr>
          <w:rStyle w:val="s3"/>
        </w:rPr>
        <w:t>)</w:t>
      </w:r>
    </w:p>
    <w:p w:rsidR="00000000" w:rsidRDefault="00E76D61">
      <w:pPr>
        <w:pStyle w:val="pj"/>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E76D61">
      <w:pPr>
        <w:pStyle w:val="pji"/>
      </w:pPr>
      <w:r>
        <w:rPr>
          <w:rStyle w:val="s3"/>
        </w:rPr>
        <w:t xml:space="preserve">См.: </w:t>
      </w:r>
      <w:hyperlink r:id="rId685"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w:t>
      </w:r>
      <w:r>
        <w:rPr>
          <w:rStyle w:val="s3"/>
        </w:rPr>
        <w:t>янию на 25.11.2016 г.)</w:t>
      </w:r>
    </w:p>
    <w:p w:rsidR="00000000" w:rsidRDefault="00E76D61">
      <w:pPr>
        <w:pStyle w:val="pj"/>
      </w:pPr>
      <w:r>
        <w:t> </w:t>
      </w:r>
    </w:p>
    <w:p w:rsidR="00000000" w:rsidRDefault="00E76D61">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E76D61">
      <w:pPr>
        <w:pStyle w:val="pji"/>
      </w:pPr>
      <w:r>
        <w:rPr>
          <w:rStyle w:val="s3"/>
        </w:rPr>
        <w:t xml:space="preserve">Часть 1 изложена в редакции </w:t>
      </w:r>
      <w:hyperlink r:id="rId686" w:anchor="sub_id=168" w:history="1">
        <w:r>
          <w:rPr>
            <w:rStyle w:val="a5"/>
            <w:i/>
            <w:iCs/>
          </w:rPr>
          <w:t>Закона</w:t>
        </w:r>
      </w:hyperlink>
      <w:r>
        <w:rPr>
          <w:rStyle w:val="s3"/>
        </w:rPr>
        <w:t xml:space="preserve"> РК от 10.06.20 г. № 342-VI (</w:t>
      </w:r>
      <w:hyperlink r:id="rId687" w:anchor="sub_id=1680000" w:history="1">
        <w:r>
          <w:rPr>
            <w:rStyle w:val="a5"/>
            <w:i/>
            <w:iCs/>
          </w:rPr>
          <w:t>см. стар. ред.</w:t>
        </w:r>
      </w:hyperlink>
      <w:r>
        <w:rPr>
          <w:rStyle w:val="s3"/>
        </w:rPr>
        <w:t>)</w:t>
      </w:r>
    </w:p>
    <w:p w:rsidR="00000000" w:rsidRDefault="00E76D61">
      <w:pPr>
        <w:pStyle w:val="pj"/>
      </w:pPr>
      <w:r>
        <w:t xml:space="preserve">1. При наличии обстоятельств, предусмотренных </w:t>
      </w:r>
      <w:hyperlink w:anchor="sub2720000" w:history="1">
        <w:r>
          <w:rPr>
            <w:rStyle w:val="a5"/>
          </w:rPr>
          <w:t>статьями 272,</w:t>
        </w:r>
        <w:r>
          <w:rPr>
            <w:rStyle w:val="a5"/>
          </w:rPr>
          <w:t xml:space="preserve">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w:t>
      </w:r>
      <w:r>
        <w:t>тву может быть приостановлено или прекращено либо заявление может быть оставлено без рассмотрения.</w:t>
      </w:r>
    </w:p>
    <w:p w:rsidR="00000000" w:rsidRDefault="00E76D61">
      <w:pPr>
        <w:pStyle w:val="pj"/>
      </w:pPr>
      <w:r>
        <w:t>2. Сторонам разъясняются последствия такого процессуального действия.</w:t>
      </w:r>
    </w:p>
    <w:p w:rsidR="00000000" w:rsidRDefault="00E76D61">
      <w:pPr>
        <w:pStyle w:val="pji"/>
      </w:pPr>
      <w:r>
        <w:rPr>
          <w:rStyle w:val="s3"/>
        </w:rPr>
        <w:t xml:space="preserve">См.: </w:t>
      </w:r>
      <w:hyperlink r:id="rId688" w:anchor="sub_id=20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6D61">
      <w:pPr>
        <w:pStyle w:val="pj"/>
      </w:pPr>
      <w:r>
        <w:t> </w:t>
      </w:r>
    </w:p>
    <w:p w:rsidR="00000000" w:rsidRDefault="00E76D61">
      <w:pPr>
        <w:pStyle w:val="pj"/>
      </w:pPr>
      <w:bookmarkStart w:id="206" w:name="SUB1690000"/>
      <w:bookmarkEnd w:id="206"/>
      <w:r>
        <w:rPr>
          <w:rStyle w:val="s1"/>
        </w:rPr>
        <w:t>Статья 169. Изменение предмета или основани</w:t>
      </w:r>
      <w:r>
        <w:rPr>
          <w:rStyle w:val="s1"/>
        </w:rPr>
        <w:t>я иска, увеличение или уменьшение исковых требований</w:t>
      </w:r>
    </w:p>
    <w:p w:rsidR="00000000" w:rsidRDefault="00E76D61">
      <w:pPr>
        <w:pStyle w:val="pji"/>
      </w:pPr>
      <w:r>
        <w:rPr>
          <w:rStyle w:val="s3"/>
        </w:rPr>
        <w:t xml:space="preserve">В часть 1 внесены изменения в соответствии с </w:t>
      </w:r>
      <w:hyperlink r:id="rId689" w:anchor="sub_id=169" w:history="1">
        <w:r>
          <w:rPr>
            <w:rStyle w:val="a5"/>
            <w:i/>
            <w:iCs/>
          </w:rPr>
          <w:t>Законом</w:t>
        </w:r>
      </w:hyperlink>
      <w:r>
        <w:rPr>
          <w:rStyle w:val="s3"/>
        </w:rPr>
        <w:t xml:space="preserve"> РК от 10.06.20 г. № 342-VI (</w:t>
      </w:r>
      <w:hyperlink r:id="rId690" w:anchor="sub_id=1690000" w:history="1">
        <w:r>
          <w:rPr>
            <w:rStyle w:val="a5"/>
            <w:i/>
            <w:iCs/>
          </w:rPr>
          <w:t>см. стар. ред.</w:t>
        </w:r>
      </w:hyperlink>
      <w:r>
        <w:rPr>
          <w:rStyle w:val="s3"/>
        </w:rPr>
        <w:t>)</w:t>
      </w:r>
    </w:p>
    <w:p w:rsidR="00000000" w:rsidRDefault="00E76D61">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w:t>
      </w:r>
      <w:r>
        <w:t>ходимости в проведении дополнительных процессуальных действий.</w:t>
      </w:r>
    </w:p>
    <w:p w:rsidR="00000000" w:rsidRDefault="00E76D61">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E76D61">
      <w:pPr>
        <w:pStyle w:val="pj"/>
      </w:pPr>
      <w:r>
        <w:t>2. Одновременное</w:t>
      </w:r>
      <w:r>
        <w:t xml:space="preserve">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w:t>
      </w:r>
      <w:r>
        <w:t>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E76D61">
      <w:pPr>
        <w:pStyle w:val="pj"/>
      </w:pPr>
      <w:r>
        <w:t>3. Суд не вправе по своей инициативе изменять предмет или основание иска.</w:t>
      </w:r>
    </w:p>
    <w:p w:rsidR="00000000" w:rsidRDefault="00E76D61">
      <w:pPr>
        <w:pStyle w:val="pji"/>
      </w:pPr>
      <w:r>
        <w:rPr>
          <w:rStyle w:val="s3"/>
        </w:rPr>
        <w:t xml:space="preserve">См.: </w:t>
      </w:r>
      <w:hyperlink r:id="rId691"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E76D61">
      <w:pPr>
        <w:pStyle w:val="pj"/>
      </w:pPr>
      <w:r>
        <w:t> </w:t>
      </w:r>
    </w:p>
    <w:p w:rsidR="00000000" w:rsidRDefault="00E76D61">
      <w:pPr>
        <w:pStyle w:val="pj"/>
      </w:pPr>
      <w:bookmarkStart w:id="207" w:name="SUB1700000"/>
      <w:bookmarkEnd w:id="207"/>
      <w:r>
        <w:rPr>
          <w:rStyle w:val="s1"/>
        </w:rPr>
        <w:t>Статья 170. Отказ истца от иска</w:t>
      </w:r>
    </w:p>
    <w:p w:rsidR="00000000" w:rsidRDefault="00E76D61">
      <w:pPr>
        <w:pStyle w:val="pji"/>
      </w:pPr>
      <w:r>
        <w:rPr>
          <w:rStyle w:val="s3"/>
        </w:rPr>
        <w:t xml:space="preserve">Часть 1 изложена в редакции </w:t>
      </w:r>
      <w:hyperlink r:id="rId692" w:anchor="sub_id=170" w:history="1">
        <w:r>
          <w:rPr>
            <w:rStyle w:val="a5"/>
            <w:i/>
            <w:iCs/>
          </w:rPr>
          <w:t>Закона</w:t>
        </w:r>
      </w:hyperlink>
      <w:r>
        <w:rPr>
          <w:rStyle w:val="s3"/>
        </w:rPr>
        <w:t xml:space="preserve"> РК от 10.06.20 г. № 342-VI (</w:t>
      </w:r>
      <w:hyperlink r:id="rId693" w:anchor="sub_id=1700000" w:history="1">
        <w:r>
          <w:rPr>
            <w:rStyle w:val="a5"/>
            <w:i/>
            <w:iCs/>
          </w:rPr>
          <w:t>см. стар. ред.</w:t>
        </w:r>
      </w:hyperlink>
      <w:r>
        <w:rPr>
          <w:rStyle w:val="s3"/>
        </w:rPr>
        <w:t>)</w:t>
      </w:r>
    </w:p>
    <w:p w:rsidR="00000000" w:rsidRDefault="00E76D61">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E76D61">
      <w:pPr>
        <w:pStyle w:val="pj"/>
      </w:pPr>
      <w:r>
        <w:t>2. Д</w:t>
      </w:r>
      <w:r>
        <w:t>о принятия отказа от иска суд разъясняет истцу или сторонам последствия соответствующих процессуальных действий.</w:t>
      </w:r>
    </w:p>
    <w:p w:rsidR="00000000" w:rsidRDefault="00E76D61">
      <w:pPr>
        <w:pStyle w:val="pji"/>
      </w:pPr>
      <w:r>
        <w:rPr>
          <w:rStyle w:val="s3"/>
        </w:rPr>
        <w:t xml:space="preserve">Часть 3 изложена в редакции </w:t>
      </w:r>
      <w:hyperlink r:id="rId694" w:anchor="sub_id=7170" w:history="1">
        <w:r>
          <w:rPr>
            <w:rStyle w:val="a5"/>
            <w:i/>
            <w:iCs/>
          </w:rPr>
          <w:t>Закона</w:t>
        </w:r>
      </w:hyperlink>
      <w:r>
        <w:rPr>
          <w:rStyle w:val="s3"/>
        </w:rPr>
        <w:t xml:space="preserve"> РК от 11.07.17 г. № 91-VI </w:t>
      </w:r>
      <w:r>
        <w:rPr>
          <w:rStyle w:val="s3"/>
        </w:rPr>
        <w:t>(</w:t>
      </w:r>
      <w:hyperlink r:id="rId695" w:anchor="sub_id=1700300" w:history="1">
        <w:r>
          <w:rPr>
            <w:rStyle w:val="a5"/>
            <w:i/>
            <w:iCs/>
          </w:rPr>
          <w:t>см. стар. ред.</w:t>
        </w:r>
      </w:hyperlink>
      <w:r>
        <w:rPr>
          <w:rStyle w:val="s3"/>
        </w:rPr>
        <w:t>)</w:t>
      </w:r>
    </w:p>
    <w:p w:rsidR="00000000" w:rsidRDefault="00E76D61">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w:t>
      </w:r>
      <w:r>
        <w:rPr>
          <w:rStyle w:val="s0"/>
        </w:rPr>
        <w:t>атайство прокурором в суд апелляционной инстанции.</w:t>
      </w:r>
    </w:p>
    <w:p w:rsidR="00000000" w:rsidRDefault="00E76D61">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w:t>
      </w:r>
      <w:r>
        <w:t>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E76D61">
      <w:pPr>
        <w:pStyle w:val="pj"/>
      </w:pPr>
      <w:r>
        <w:t> </w:t>
      </w:r>
    </w:p>
    <w:p w:rsidR="00000000" w:rsidRDefault="00E76D61">
      <w:pPr>
        <w:pStyle w:val="pj"/>
      </w:pPr>
      <w:bookmarkStart w:id="208" w:name="SUB1710000"/>
      <w:bookmarkEnd w:id="208"/>
      <w:r>
        <w:rPr>
          <w:rStyle w:val="s1"/>
        </w:rPr>
        <w:t>Статья 171. Признание иска ответчиком</w:t>
      </w:r>
    </w:p>
    <w:p w:rsidR="00000000" w:rsidRDefault="00E76D61">
      <w:pPr>
        <w:pStyle w:val="pji"/>
      </w:pPr>
      <w:r>
        <w:rPr>
          <w:rStyle w:val="s3"/>
        </w:rPr>
        <w:t xml:space="preserve">Часть 1 изложена в редакции </w:t>
      </w:r>
      <w:hyperlink r:id="rId696" w:anchor="sub_id=171" w:history="1">
        <w:r>
          <w:rPr>
            <w:rStyle w:val="a5"/>
            <w:i/>
            <w:iCs/>
          </w:rPr>
          <w:t>Закона</w:t>
        </w:r>
      </w:hyperlink>
      <w:r>
        <w:rPr>
          <w:rStyle w:val="s3"/>
        </w:rPr>
        <w:t xml:space="preserve"> РК от 10.06.20 г. № 342-VI (</w:t>
      </w:r>
      <w:hyperlink r:id="rId697" w:anchor="sub_id=1710000" w:history="1">
        <w:r>
          <w:rPr>
            <w:rStyle w:val="a5"/>
            <w:i/>
            <w:iCs/>
          </w:rPr>
          <w:t>см. стар. ред.</w:t>
        </w:r>
      </w:hyperlink>
      <w:r>
        <w:rPr>
          <w:rStyle w:val="s3"/>
        </w:rPr>
        <w:t>)</w:t>
      </w:r>
    </w:p>
    <w:p w:rsidR="00000000" w:rsidRDefault="00E76D61">
      <w:pPr>
        <w:pStyle w:val="pj"/>
      </w:pPr>
      <w:r>
        <w:t>1. Ответчик вправе признать иск полностью или в части до удаления суда для вынесе</w:t>
      </w:r>
      <w:r>
        <w:t>ния решения путем подачи письменного заявления в судах первой и апелляционной инстанций.</w:t>
      </w:r>
    </w:p>
    <w:p w:rsidR="00000000" w:rsidRDefault="00E76D61">
      <w:pPr>
        <w:pStyle w:val="pj"/>
      </w:pPr>
      <w:r>
        <w:t xml:space="preserve">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w:t>
      </w:r>
      <w:r>
        <w:t>в той части, в которой иск ответчиком не признан.</w:t>
      </w:r>
    </w:p>
    <w:p w:rsidR="00000000" w:rsidRDefault="00E76D61">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E76D61">
      <w:pPr>
        <w:pStyle w:val="pj"/>
      </w:pPr>
      <w:r>
        <w:t>4. О принятии признания ответчиком иска полностью или в части либо о неприняти</w:t>
      </w:r>
      <w:r>
        <w:t xml:space="preserve">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E76D61">
      <w:pPr>
        <w:pStyle w:val="pj"/>
      </w:pPr>
      <w:r>
        <w:t> </w:t>
      </w:r>
    </w:p>
    <w:p w:rsidR="00000000" w:rsidRDefault="00E76D61">
      <w:pPr>
        <w:pStyle w:val="pj"/>
      </w:pPr>
      <w:bookmarkStart w:id="209" w:name="SUB1720000"/>
      <w:bookmarkEnd w:id="209"/>
      <w:r>
        <w:rPr>
          <w:rStyle w:val="s1"/>
        </w:rPr>
        <w:t>Статья 172. Предварительное судебное заседание</w:t>
      </w:r>
    </w:p>
    <w:p w:rsidR="00000000" w:rsidRDefault="00E76D61">
      <w:pPr>
        <w:pStyle w:val="pj"/>
      </w:pPr>
      <w:r>
        <w:t>1. По результатам проведения подгот</w:t>
      </w:r>
      <w:r>
        <w:t>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w:t>
      </w:r>
      <w:r>
        <w:t>ания фактов пропуска сроков обращения в суд и сроков исковой давности.</w:t>
      </w:r>
    </w:p>
    <w:p w:rsidR="00000000" w:rsidRDefault="00E76D61">
      <w:pPr>
        <w:pStyle w:val="pj"/>
      </w:pPr>
      <w:r>
        <w:t>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w:t>
      </w:r>
      <w:r>
        <w:t>я предварительного судебного заседания.</w:t>
      </w:r>
    </w:p>
    <w:p w:rsidR="00000000" w:rsidRDefault="00E76D61">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w:t>
      </w:r>
      <w:r>
        <w:t>ующие стороны и другие лица, участвующие в деле, должны быть заслушаны.</w:t>
      </w:r>
    </w:p>
    <w:p w:rsidR="00000000" w:rsidRDefault="00E76D61">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w:t>
      </w:r>
      <w:r>
        <w:t>ти судья продлевает срок подготовки дела к судебному разбирательству в соответствии с требованиями настоящего Кодекса.</w:t>
      </w:r>
    </w:p>
    <w:p w:rsidR="00000000" w:rsidRDefault="00E76D61">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установленному ранее сроку или п</w:t>
      </w:r>
      <w:r>
        <w:t xml:space="preserve">редставил отзыв не по всем требованиям и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E76D61">
      <w:pPr>
        <w:pStyle w:val="pj"/>
      </w:pPr>
      <w:r>
        <w:t>6. При пропуске без уважительных причин срока исковой давности или срока обращения в суд судья принимает</w:t>
      </w:r>
      <w:r>
        <w:t xml:space="preserve">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E76D61">
      <w:pPr>
        <w:pStyle w:val="pj"/>
      </w:pPr>
      <w:r>
        <w:t>7. В сл</w:t>
      </w:r>
      <w:r>
        <w:t xml:space="preserve">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E76D61">
      <w:pPr>
        <w:pStyle w:val="pj"/>
      </w:pPr>
      <w:r>
        <w:t>В случае отсутствия необходимости проведения</w:t>
      </w:r>
      <w:r>
        <w:t xml:space="preserve"> дополнительных процессуальных действий или исследования доказательств суд выносит решение по существу заявленных требований.</w:t>
      </w:r>
    </w:p>
    <w:p w:rsidR="00000000" w:rsidRDefault="00E76D61">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E76D61">
      <w:pPr>
        <w:pStyle w:val="pj"/>
      </w:pPr>
      <w:r>
        <w:t>9. Протокол судебного заседания ведется по правилам, пре</w:t>
      </w:r>
      <w:r>
        <w:t xml:space="preserve">дусмотренным </w:t>
      </w:r>
      <w:hyperlink w:anchor="sub2810200" w:history="1">
        <w:r>
          <w:rPr>
            <w:rStyle w:val="a4"/>
          </w:rPr>
          <w:t>частью второй статьи 281</w:t>
        </w:r>
      </w:hyperlink>
      <w:r>
        <w:t xml:space="preserve"> настоящего Кодекса.</w:t>
      </w:r>
    </w:p>
    <w:p w:rsidR="00000000" w:rsidRDefault="00E76D61">
      <w:pPr>
        <w:pStyle w:val="pj"/>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E76D61">
      <w:pPr>
        <w:pStyle w:val="pji"/>
      </w:pPr>
      <w:r>
        <w:rPr>
          <w:rStyle w:val="s3"/>
        </w:rPr>
        <w:t xml:space="preserve">См.: </w:t>
      </w:r>
      <w:hyperlink r:id="rId698"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w:t>
      </w:r>
      <w:r>
        <w:rPr>
          <w:rStyle w:val="s3"/>
        </w:rPr>
        <w:t>г.)</w:t>
      </w:r>
    </w:p>
    <w:p w:rsidR="00000000" w:rsidRDefault="00E76D61">
      <w:pPr>
        <w:pStyle w:val="pj"/>
      </w:pPr>
      <w:r>
        <w:t> </w:t>
      </w:r>
    </w:p>
    <w:p w:rsidR="00000000" w:rsidRDefault="00E76D61">
      <w:pPr>
        <w:pStyle w:val="pji"/>
      </w:pPr>
      <w:bookmarkStart w:id="210" w:name="SUB1730000"/>
      <w:bookmarkEnd w:id="210"/>
      <w:r>
        <w:rPr>
          <w:rStyle w:val="s3"/>
        </w:rPr>
        <w:t xml:space="preserve">В статью 173 внесены изменения в соответствии с </w:t>
      </w:r>
      <w:hyperlink r:id="rId699" w:anchor="sub_id=8173" w:history="1">
        <w:r>
          <w:rPr>
            <w:rStyle w:val="a5"/>
            <w:i/>
            <w:iCs/>
          </w:rPr>
          <w:t>Законом</w:t>
        </w:r>
      </w:hyperlink>
      <w:r>
        <w:rPr>
          <w:rStyle w:val="s3"/>
        </w:rPr>
        <w:t xml:space="preserve"> РК от 27.02.17 г. № 49-VI (</w:t>
      </w:r>
      <w:hyperlink r:id="rId700" w:anchor="sub_id=1730000" w:history="1">
        <w:r>
          <w:rPr>
            <w:rStyle w:val="a5"/>
            <w:i/>
            <w:iCs/>
          </w:rPr>
          <w:t>см. стар. ред.</w:t>
        </w:r>
      </w:hyperlink>
      <w:r>
        <w:rPr>
          <w:rStyle w:val="s3"/>
        </w:rPr>
        <w:t xml:space="preserve">); изложена в редакции </w:t>
      </w:r>
      <w:hyperlink r:id="rId701" w:anchor="sub_id=173" w:history="1">
        <w:r>
          <w:rPr>
            <w:rStyle w:val="a5"/>
            <w:i/>
            <w:iCs/>
          </w:rPr>
          <w:t>Закона</w:t>
        </w:r>
      </w:hyperlink>
      <w:r>
        <w:rPr>
          <w:rStyle w:val="s3"/>
        </w:rPr>
        <w:t xml:space="preserve"> РК от 24.05.18 г. № 156-VI (</w:t>
      </w:r>
      <w:hyperlink r:id="rId702" w:anchor="sub_id=1730000" w:history="1">
        <w:r>
          <w:rPr>
            <w:rStyle w:val="a5"/>
            <w:i/>
            <w:iCs/>
          </w:rPr>
          <w:t>см. стар. ред.</w:t>
        </w:r>
      </w:hyperlink>
      <w:r>
        <w:rPr>
          <w:rStyle w:val="s3"/>
        </w:rPr>
        <w:t xml:space="preserve">); внесены изменения в соответствии с </w:t>
      </w:r>
      <w:hyperlink r:id="rId703" w:anchor="sub_id=173" w:history="1">
        <w:r>
          <w:rPr>
            <w:rStyle w:val="a5"/>
            <w:i/>
            <w:iCs/>
          </w:rPr>
          <w:t>Законом</w:t>
        </w:r>
      </w:hyperlink>
      <w:r>
        <w:rPr>
          <w:rStyle w:val="s3"/>
        </w:rPr>
        <w:t xml:space="preserve"> РК от 10.06.20 г. № 342-VI (</w:t>
      </w:r>
      <w:hyperlink r:id="rId704" w:anchor="sub_id=1730000" w:history="1">
        <w:r>
          <w:rPr>
            <w:rStyle w:val="a5"/>
            <w:i/>
            <w:iCs/>
          </w:rPr>
          <w:t>см. стар. ред.</w:t>
        </w:r>
      </w:hyperlink>
      <w:r>
        <w:rPr>
          <w:rStyle w:val="s3"/>
        </w:rPr>
        <w:t>)</w:t>
      </w:r>
    </w:p>
    <w:p w:rsidR="00000000" w:rsidRDefault="00E76D61">
      <w:pPr>
        <w:pStyle w:val="pj"/>
      </w:pPr>
      <w:r>
        <w:rPr>
          <w:rStyle w:val="s1"/>
        </w:rPr>
        <w:t>Статья 173. Назначение дела к судебному разбирательству</w:t>
      </w:r>
    </w:p>
    <w:p w:rsidR="00000000" w:rsidRDefault="00E76D61">
      <w:pPr>
        <w:pStyle w:val="pj"/>
      </w:pPr>
      <w:r>
        <w:t>Судья, признав дело подготовленным, извещает стороны и других лиц, участвующих в деле, о времени и месте рассмотрения дела в судебном заседании.</w:t>
      </w:r>
    </w:p>
    <w:p w:rsidR="00000000" w:rsidRDefault="00E76D61">
      <w:pPr>
        <w:pStyle w:val="pj"/>
      </w:pPr>
      <w:r>
        <w:rPr>
          <w:rStyle w:val="s0"/>
        </w:rPr>
        <w:t xml:space="preserve">Судебное разбирательство должно быть начато не позднее </w:t>
      </w:r>
      <w:r>
        <w:rPr>
          <w:rStyle w:val="s0"/>
        </w:rPr>
        <w:t>двадцати рабочих дней со дня окончания его подготовки.</w:t>
      </w:r>
    </w:p>
    <w:p w:rsidR="00000000" w:rsidRDefault="00E76D61">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E76D61">
      <w:pPr>
        <w:pStyle w:val="pji"/>
      </w:pPr>
      <w:r>
        <w:rPr>
          <w:rStyle w:val="s3"/>
        </w:rPr>
        <w:t xml:space="preserve">См.: </w:t>
      </w:r>
      <w:hyperlink r:id="rId705"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w:t>
      </w:r>
      <w:r>
        <w:rPr>
          <w:rStyle w:val="s3"/>
        </w:rPr>
        <w:t>тоянию на 25.11.2016 г.)</w:t>
      </w:r>
    </w:p>
    <w:p w:rsidR="00000000" w:rsidRDefault="00E76D61">
      <w:pPr>
        <w:pStyle w:val="pj"/>
      </w:pPr>
      <w:r>
        <w:t> </w:t>
      </w:r>
    </w:p>
    <w:p w:rsidR="00000000" w:rsidRDefault="00E76D61">
      <w:pPr>
        <w:pStyle w:val="pj"/>
      </w:pPr>
      <w:r>
        <w:t> </w:t>
      </w:r>
    </w:p>
    <w:p w:rsidR="00000000" w:rsidRDefault="00E76D61">
      <w:pPr>
        <w:pStyle w:val="pc"/>
      </w:pPr>
      <w:bookmarkStart w:id="211" w:name="SUB1740000"/>
      <w:bookmarkEnd w:id="211"/>
      <w:r>
        <w:rPr>
          <w:rStyle w:val="s1"/>
        </w:rPr>
        <w:t>Глава 17. ПРИМИРИТЕЛЬНЫЕ ПРОЦЕДУРЫ</w:t>
      </w:r>
    </w:p>
    <w:p w:rsidR="00000000" w:rsidRDefault="00E76D61">
      <w:pPr>
        <w:pStyle w:val="pji"/>
      </w:pPr>
      <w:r>
        <w:rPr>
          <w:b/>
          <w:bCs/>
        </w:rPr>
        <w:t> </w:t>
      </w:r>
    </w:p>
    <w:p w:rsidR="00000000" w:rsidRDefault="00E76D61">
      <w:pPr>
        <w:pStyle w:val="pj"/>
      </w:pPr>
      <w:r>
        <w:rPr>
          <w:rStyle w:val="s1"/>
        </w:rPr>
        <w:t>Статья 174. Примирение сторон</w:t>
      </w:r>
    </w:p>
    <w:p w:rsidR="00000000" w:rsidRDefault="00E76D61">
      <w:pPr>
        <w:pStyle w:val="pji"/>
      </w:pPr>
      <w:r>
        <w:rPr>
          <w:rStyle w:val="s3"/>
        </w:rPr>
        <w:t xml:space="preserve">Часть 1 изложена в редакции </w:t>
      </w:r>
      <w:hyperlink r:id="rId706" w:anchor="sub_id=174" w:history="1">
        <w:r>
          <w:rPr>
            <w:rStyle w:val="a5"/>
            <w:i/>
            <w:iCs/>
          </w:rPr>
          <w:t>Закона</w:t>
        </w:r>
      </w:hyperlink>
      <w:r>
        <w:rPr>
          <w:rStyle w:val="s3"/>
        </w:rPr>
        <w:t xml:space="preserve"> РК от 10.06.20 г. № 342-VI (</w:t>
      </w:r>
      <w:hyperlink r:id="rId707" w:anchor="sub_id=1740000" w:history="1">
        <w:r>
          <w:rPr>
            <w:rStyle w:val="a5"/>
            <w:i/>
            <w:iCs/>
          </w:rPr>
          <w:t>см. стар. ред.</w:t>
        </w:r>
      </w:hyperlink>
      <w:r>
        <w:rPr>
          <w:rStyle w:val="s3"/>
        </w:rPr>
        <w:t xml:space="preserve">); </w:t>
      </w:r>
      <w:hyperlink r:id="rId708" w:anchor="sub_id=174" w:history="1">
        <w:r>
          <w:rPr>
            <w:rStyle w:val="a5"/>
            <w:i/>
            <w:iCs/>
          </w:rPr>
          <w:t>Закона</w:t>
        </w:r>
      </w:hyperlink>
      <w:r>
        <w:rPr>
          <w:rStyle w:val="s3"/>
        </w:rPr>
        <w:t xml:space="preserve"> РК от 20.12.21 г. № 84-VII (</w:t>
      </w:r>
      <w:hyperlink r:id="rId709" w:anchor="sub_id=1740000" w:history="1">
        <w:r>
          <w:rPr>
            <w:rStyle w:val="a5"/>
            <w:i/>
            <w:iCs/>
          </w:rPr>
          <w:t>см. стар. ред.</w:t>
        </w:r>
      </w:hyperlink>
      <w:r>
        <w:rPr>
          <w:rStyle w:val="s3"/>
        </w:rPr>
        <w:t>)</w:t>
      </w:r>
    </w:p>
    <w:p w:rsidR="00000000" w:rsidRDefault="00E76D61">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E76D61">
      <w:pPr>
        <w:pStyle w:val="pj"/>
      </w:pPr>
      <w:r>
        <w:rPr>
          <w:rStyle w:val="s0"/>
        </w:rPr>
        <w:t>В приглашении стороны и</w:t>
      </w:r>
      <w:r>
        <w:rPr>
          <w:rStyle w:val="s0"/>
        </w:rPr>
        <w:t>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 преимуществах примирения, а также о праве взаимно раскрыть и представить доказате</w:t>
      </w:r>
      <w:r>
        <w:rPr>
          <w:rStyle w:val="s0"/>
        </w:rPr>
        <w:t>льства в соответствии с частями первой и второй статьи 73 настоящего Кодекса.</w:t>
      </w:r>
    </w:p>
    <w:p w:rsidR="00000000" w:rsidRDefault="00E76D61">
      <w:pPr>
        <w:pStyle w:val="pj"/>
      </w:pPr>
      <w:r>
        <w:rPr>
          <w:rStyle w:val="s0"/>
        </w:rPr>
        <w:t>При принятии обеспечительных мер приглашение направляется после вынесения соответствующего определения.</w:t>
      </w:r>
    </w:p>
    <w:p w:rsidR="00000000" w:rsidRDefault="00E76D61">
      <w:pPr>
        <w:pStyle w:val="pj"/>
      </w:pPr>
      <w:r>
        <w:t>2. Стороны могут урегулировать спор в полном объеме взаимных требований ли</w:t>
      </w:r>
      <w:r>
        <w:t>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E76D61">
      <w:pPr>
        <w:pStyle w:val="pji"/>
      </w:pPr>
      <w:r>
        <w:rPr>
          <w:rStyle w:val="s3"/>
        </w:rPr>
        <w:t xml:space="preserve">Часть 3 изложена в редакции </w:t>
      </w:r>
      <w:hyperlink r:id="rId710" w:anchor="sub_id=174" w:history="1">
        <w:r>
          <w:rPr>
            <w:rStyle w:val="a5"/>
            <w:i/>
            <w:iCs/>
          </w:rPr>
          <w:t>Закона</w:t>
        </w:r>
      </w:hyperlink>
      <w:r>
        <w:rPr>
          <w:rStyle w:val="s3"/>
        </w:rPr>
        <w:t xml:space="preserve"> РК от 10.06.20 г. № 342-VI (</w:t>
      </w:r>
      <w:hyperlink r:id="rId711" w:anchor="sub_id=1740300" w:history="1">
        <w:r>
          <w:rPr>
            <w:rStyle w:val="a5"/>
            <w:i/>
            <w:iCs/>
          </w:rPr>
          <w:t>см. стар. ред.</w:t>
        </w:r>
      </w:hyperlink>
      <w:r>
        <w:rPr>
          <w:rStyle w:val="s3"/>
        </w:rPr>
        <w:t>)</w:t>
      </w:r>
    </w:p>
    <w:p w:rsidR="00000000" w:rsidRDefault="00E76D61">
      <w:pPr>
        <w:pStyle w:val="pj"/>
      </w:pPr>
      <w:r>
        <w:t>3. Ходатайс</w:t>
      </w:r>
      <w:r>
        <w:t>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законом.</w:t>
      </w:r>
    </w:p>
    <w:p w:rsidR="00000000" w:rsidRDefault="00E76D61">
      <w:pPr>
        <w:pStyle w:val="pj"/>
      </w:pPr>
      <w:r>
        <w:t> </w:t>
      </w:r>
    </w:p>
    <w:p w:rsidR="00000000" w:rsidRDefault="00E76D61">
      <w:pPr>
        <w:pStyle w:val="pj"/>
      </w:pPr>
      <w:bookmarkStart w:id="212" w:name="SUB1750000"/>
      <w:bookmarkEnd w:id="212"/>
      <w:r>
        <w:rPr>
          <w:rStyle w:val="s1"/>
        </w:rPr>
        <w:t>Статья 175. Заключение мирового соглашения</w:t>
      </w:r>
    </w:p>
    <w:p w:rsidR="00000000" w:rsidRDefault="00E76D61">
      <w:pPr>
        <w:pStyle w:val="pji"/>
      </w:pPr>
      <w:r>
        <w:rPr>
          <w:rStyle w:val="s3"/>
        </w:rPr>
        <w:t xml:space="preserve">Часть 1 изложена в редакции </w:t>
      </w:r>
      <w:hyperlink r:id="rId712" w:anchor="sub_id=175" w:history="1">
        <w:r>
          <w:rPr>
            <w:rStyle w:val="a5"/>
            <w:i/>
            <w:iCs/>
          </w:rPr>
          <w:t>Закона</w:t>
        </w:r>
      </w:hyperlink>
      <w:r>
        <w:rPr>
          <w:rStyle w:val="s3"/>
        </w:rPr>
        <w:t xml:space="preserve"> РК от 10.06.20 г. № 342-VI (</w:t>
      </w:r>
      <w:hyperlink r:id="rId713" w:anchor="sub_id=1750000" w:history="1">
        <w:r>
          <w:rPr>
            <w:rStyle w:val="a5"/>
            <w:i/>
            <w:iCs/>
          </w:rPr>
          <w:t>см. стар. ред.</w:t>
        </w:r>
      </w:hyperlink>
      <w:r>
        <w:rPr>
          <w:rStyle w:val="s3"/>
        </w:rPr>
        <w:t>)</w:t>
      </w:r>
    </w:p>
    <w:p w:rsidR="00000000" w:rsidRDefault="00E76D61">
      <w:pPr>
        <w:pStyle w:val="pj"/>
      </w:pPr>
      <w:r>
        <w:t>1. Мировое соглашение может быть заключ</w:t>
      </w:r>
      <w:r>
        <w:t>ено до удаления суда для вынесения решения в судах первой, апелляционной, кассационной инстанций, а также при исполнении судебного акта.</w:t>
      </w:r>
    </w:p>
    <w:p w:rsidR="00000000" w:rsidRDefault="00E76D61">
      <w:pPr>
        <w:pStyle w:val="pj"/>
      </w:pPr>
      <w:r>
        <w:t>2. Мировое соглашение не может нарушать права и законные интересы других лиц и противоречить закону.</w:t>
      </w:r>
    </w:p>
    <w:p w:rsidR="00000000" w:rsidRDefault="00E76D61">
      <w:pPr>
        <w:pStyle w:val="pji"/>
      </w:pPr>
      <w:r>
        <w:rPr>
          <w:rStyle w:val="s3"/>
        </w:rPr>
        <w:t>Часть 3 изложена в</w:t>
      </w:r>
      <w:r>
        <w:rPr>
          <w:rStyle w:val="s3"/>
        </w:rPr>
        <w:t xml:space="preserve"> редакции </w:t>
      </w:r>
      <w:hyperlink r:id="rId714" w:anchor="sub_id=175" w:history="1">
        <w:r>
          <w:rPr>
            <w:rStyle w:val="a5"/>
            <w:i/>
            <w:iCs/>
          </w:rPr>
          <w:t>Закона</w:t>
        </w:r>
      </w:hyperlink>
      <w:r>
        <w:rPr>
          <w:rStyle w:val="s3"/>
        </w:rPr>
        <w:t xml:space="preserve"> РК от 10.06.20 г. № 342-VI (</w:t>
      </w:r>
      <w:hyperlink r:id="rId715" w:anchor="sub_id=1750300" w:history="1">
        <w:r>
          <w:rPr>
            <w:rStyle w:val="a5"/>
            <w:i/>
            <w:iCs/>
          </w:rPr>
          <w:t>см. стар. ред.</w:t>
        </w:r>
      </w:hyperlink>
      <w:r>
        <w:rPr>
          <w:rStyle w:val="s3"/>
        </w:rPr>
        <w:t>)</w:t>
      </w:r>
    </w:p>
    <w:p w:rsidR="00000000" w:rsidRDefault="00E76D61">
      <w:pPr>
        <w:pStyle w:val="pj"/>
      </w:pPr>
      <w:r>
        <w:t>3. Мировое соглашение утверждается судом (судьей).</w:t>
      </w:r>
    </w:p>
    <w:p w:rsidR="00000000" w:rsidRDefault="00E76D61">
      <w:pPr>
        <w:pStyle w:val="pj"/>
      </w:pPr>
      <w:r>
        <w:t> </w:t>
      </w:r>
    </w:p>
    <w:p w:rsidR="00000000" w:rsidRDefault="00E76D61">
      <w:pPr>
        <w:pStyle w:val="pj"/>
      </w:pPr>
      <w:bookmarkStart w:id="213" w:name="SUB1760000"/>
      <w:bookmarkEnd w:id="213"/>
      <w:r>
        <w:rPr>
          <w:rStyle w:val="s1"/>
        </w:rPr>
        <w:t>Статья 176. Форма и содержание мирового соглашения</w:t>
      </w:r>
    </w:p>
    <w:p w:rsidR="00000000" w:rsidRDefault="00E76D61">
      <w:pPr>
        <w:pStyle w:val="pj"/>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w:t>
      </w:r>
      <w:r>
        <w:t>о соглашения, специально предусмотренных в доверенности.</w:t>
      </w:r>
    </w:p>
    <w:p w:rsidR="00000000" w:rsidRDefault="00E76D61">
      <w:pPr>
        <w:pStyle w:val="pj"/>
      </w:pPr>
      <w:r>
        <w:t>2. Мировое соглашение должно содержать согласованные сторонами условия с указанием срока и порядка его исполнения.</w:t>
      </w:r>
    </w:p>
    <w:p w:rsidR="00000000" w:rsidRDefault="00E76D61">
      <w:pPr>
        <w:pStyle w:val="pj"/>
      </w:pPr>
      <w:r>
        <w:t>3. Заключение мирового соглашения под отлагательным условием не допускается.</w:t>
      </w:r>
    </w:p>
    <w:p w:rsidR="00000000" w:rsidRDefault="00E76D61">
      <w:pPr>
        <w:pStyle w:val="pj"/>
      </w:pPr>
      <w:bookmarkStart w:id="214" w:name="SUB1760400"/>
      <w:bookmarkEnd w:id="214"/>
      <w:r>
        <w:t>4. В ми</w:t>
      </w:r>
      <w:r>
        <w:t>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w:t>
      </w:r>
      <w:r>
        <w:t>, условиях принудительного исполнения мирового соглашения и иные условия, не противоречащие закону.</w:t>
      </w:r>
    </w:p>
    <w:p w:rsidR="00000000" w:rsidRDefault="00E76D61">
      <w:pPr>
        <w:pStyle w:val="pj"/>
      </w:pPr>
      <w:r>
        <w:t>Если в мировом соглашении отсутствует условие о распределении судебных расходов, они считаются взаимно погашенными.</w:t>
      </w:r>
    </w:p>
    <w:p w:rsidR="00000000" w:rsidRDefault="00E76D61">
      <w:pPr>
        <w:pStyle w:val="pj"/>
      </w:pPr>
      <w:r>
        <w:t>5. Мировое соглашение составляется и под</w:t>
      </w:r>
      <w:r>
        <w:t>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E76D61">
      <w:pPr>
        <w:pStyle w:val="pj"/>
      </w:pPr>
      <w:r>
        <w:t> </w:t>
      </w:r>
    </w:p>
    <w:p w:rsidR="00000000" w:rsidRDefault="00E76D61">
      <w:pPr>
        <w:pStyle w:val="pj"/>
      </w:pPr>
      <w:bookmarkStart w:id="215" w:name="SUB1770000"/>
      <w:bookmarkEnd w:id="215"/>
      <w:r>
        <w:rPr>
          <w:rStyle w:val="s1"/>
        </w:rPr>
        <w:t>Статья 177. Утверждение судом мирового согла</w:t>
      </w:r>
      <w:r>
        <w:rPr>
          <w:rStyle w:val="s1"/>
        </w:rPr>
        <w:t>шения</w:t>
      </w:r>
    </w:p>
    <w:p w:rsidR="00000000" w:rsidRDefault="00E76D61">
      <w:pPr>
        <w:pStyle w:val="pji"/>
      </w:pPr>
      <w:r>
        <w:rPr>
          <w:rStyle w:val="s3"/>
        </w:rPr>
        <w:t xml:space="preserve">В часть 1 внесены изменения в соответствии с </w:t>
      </w:r>
      <w:hyperlink r:id="rId716" w:anchor="sub_id=177" w:history="1">
        <w:r>
          <w:rPr>
            <w:rStyle w:val="a5"/>
            <w:i/>
            <w:iCs/>
          </w:rPr>
          <w:t>Законом</w:t>
        </w:r>
      </w:hyperlink>
      <w:r>
        <w:rPr>
          <w:rStyle w:val="s3"/>
        </w:rPr>
        <w:t xml:space="preserve"> РК от 10.06.20 г. № 342-VI (</w:t>
      </w:r>
      <w:hyperlink r:id="rId717" w:anchor="sub_id=1770000" w:history="1">
        <w:r>
          <w:rPr>
            <w:rStyle w:val="a5"/>
            <w:i/>
            <w:iCs/>
          </w:rPr>
          <w:t>см.</w:t>
        </w:r>
        <w:r>
          <w:rPr>
            <w:rStyle w:val="a5"/>
            <w:i/>
            <w:iCs/>
          </w:rPr>
          <w:t xml:space="preserve"> стар. ред.</w:t>
        </w:r>
      </w:hyperlink>
      <w:r>
        <w:rPr>
          <w:rStyle w:val="s3"/>
        </w:rPr>
        <w:t>)</w:t>
      </w:r>
    </w:p>
    <w:p w:rsidR="00000000" w:rsidRDefault="00E76D61">
      <w:pPr>
        <w:pStyle w:val="pj"/>
      </w:pPr>
      <w:r>
        <w:t>1. Ходатайство сторон об утверждении мирового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E76D61">
      <w:pPr>
        <w:pStyle w:val="pj"/>
      </w:pPr>
      <w:r>
        <w:t>В случае неявки в судебное заседание сторон, извещенных над</w:t>
      </w:r>
      <w:r>
        <w:t>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E76D61">
      <w:pPr>
        <w:pStyle w:val="pj"/>
      </w:pPr>
      <w:r>
        <w:t>2. Суд разъясняет сторонам правовые последствия заключения миро</w:t>
      </w:r>
      <w:r>
        <w:t>вого соглашения до его утверждения.</w:t>
      </w:r>
    </w:p>
    <w:p w:rsidR="00000000" w:rsidRDefault="00E76D61">
      <w:pPr>
        <w:pStyle w:val="pj"/>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E76D61">
      <w:pPr>
        <w:pStyle w:val="pji"/>
      </w:pPr>
      <w:r>
        <w:rPr>
          <w:rStyle w:val="s3"/>
        </w:rPr>
        <w:t xml:space="preserve">Часть 4 изложена в редакции </w:t>
      </w:r>
      <w:hyperlink r:id="rId718" w:anchor="sub_id=7177" w:history="1">
        <w:r>
          <w:rPr>
            <w:rStyle w:val="a5"/>
            <w:i/>
            <w:iCs/>
          </w:rPr>
          <w:t>Закона</w:t>
        </w:r>
      </w:hyperlink>
      <w:r>
        <w:rPr>
          <w:rStyle w:val="s3"/>
        </w:rPr>
        <w:t xml:space="preserve"> РК от 11.07.17 г. № 91-VI (</w:t>
      </w:r>
      <w:hyperlink r:id="rId719" w:anchor="sub_id=1770400" w:history="1">
        <w:r>
          <w:rPr>
            <w:rStyle w:val="a5"/>
            <w:i/>
            <w:iCs/>
          </w:rPr>
          <w:t>см. стар. ред.</w:t>
        </w:r>
      </w:hyperlink>
      <w:r>
        <w:rPr>
          <w:rStyle w:val="s3"/>
        </w:rPr>
        <w:t xml:space="preserve">); внесены изменения в соответствии с </w:t>
      </w:r>
      <w:hyperlink r:id="rId720" w:anchor="sub_id=177" w:history="1">
        <w:r>
          <w:rPr>
            <w:rStyle w:val="a5"/>
            <w:i/>
            <w:iCs/>
          </w:rPr>
          <w:t>Законом</w:t>
        </w:r>
      </w:hyperlink>
      <w:r>
        <w:rPr>
          <w:rStyle w:val="s3"/>
        </w:rPr>
        <w:t xml:space="preserve"> РК от 10.06.20 г. № 342-VI (</w:t>
      </w:r>
      <w:hyperlink r:id="rId721" w:anchor="sub_id=1770400" w:history="1">
        <w:r>
          <w:rPr>
            <w:rStyle w:val="a5"/>
            <w:i/>
            <w:iCs/>
          </w:rPr>
          <w:t>см. стар. ред.</w:t>
        </w:r>
      </w:hyperlink>
      <w:r>
        <w:rPr>
          <w:rStyle w:val="s3"/>
        </w:rPr>
        <w:t>)</w:t>
      </w:r>
    </w:p>
    <w:p w:rsidR="00000000" w:rsidRDefault="00E76D61">
      <w:pPr>
        <w:pStyle w:val="pj"/>
      </w:pPr>
      <w:r>
        <w:rPr>
          <w:rStyle w:val="s0"/>
        </w:rPr>
        <w:t>4. Суд не утверждает мировое соглашение, если оно противоречи</w:t>
      </w:r>
      <w:r>
        <w:rPr>
          <w:rStyle w:val="s0"/>
        </w:rPr>
        <w:t xml:space="preserve">т закону или нарушает права и законные интересы других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 xml:space="preserve">обжалованию, пересмотру по ходатайству прокурора не подлежит. </w:t>
      </w:r>
      <w:r>
        <w:rPr>
          <w:rStyle w:val="s0"/>
        </w:rPr>
        <w:t>Доводы о несогласии с определением могут быть указаны в апелляционных жалобе, ходатайстве прокурора.</w:t>
      </w:r>
    </w:p>
    <w:p w:rsidR="00000000" w:rsidRDefault="00E76D61">
      <w:pPr>
        <w:pStyle w:val="pj"/>
      </w:pPr>
      <w:r>
        <w:t>5. В определении суда об утверждении мирового соглашения указывается на:</w:t>
      </w:r>
    </w:p>
    <w:p w:rsidR="00000000" w:rsidRDefault="00E76D61">
      <w:pPr>
        <w:pStyle w:val="pj"/>
      </w:pPr>
      <w:r>
        <w:t>1) утверждение мирового соглашения и прекращение производства по делу;</w:t>
      </w:r>
    </w:p>
    <w:p w:rsidR="00000000" w:rsidRDefault="00E76D61">
      <w:pPr>
        <w:pStyle w:val="pj"/>
      </w:pPr>
      <w:r>
        <w:t>2) условия мирового соглашения и сроки его исполнения;</w:t>
      </w:r>
    </w:p>
    <w:p w:rsidR="00000000" w:rsidRDefault="00E76D61">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E76D61">
      <w:pPr>
        <w:pStyle w:val="pj"/>
      </w:pPr>
      <w:r>
        <w:t>4) возвращение истцу из бюджета уплаченной им государственной пошлин</w:t>
      </w:r>
      <w:r>
        <w:t>ы.</w:t>
      </w:r>
    </w:p>
    <w:p w:rsidR="00000000" w:rsidRDefault="00E76D61">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E76D61">
      <w:pPr>
        <w:pStyle w:val="pji"/>
      </w:pPr>
      <w:bookmarkStart w:id="216" w:name="SUB1770700"/>
      <w:bookmarkEnd w:id="216"/>
      <w:r>
        <w:rPr>
          <w:rStyle w:val="s3"/>
        </w:rPr>
        <w:t xml:space="preserve">Часть 7 изложена в редакции </w:t>
      </w:r>
      <w:hyperlink r:id="rId722" w:anchor="sub_id=7177" w:history="1">
        <w:r>
          <w:rPr>
            <w:rStyle w:val="a5"/>
            <w:i/>
            <w:iCs/>
          </w:rPr>
          <w:t>Закона</w:t>
        </w:r>
      </w:hyperlink>
      <w:r>
        <w:rPr>
          <w:rStyle w:val="s3"/>
        </w:rPr>
        <w:t xml:space="preserve"> РК от 11.07.17 г. № 91-VI (</w:t>
      </w:r>
      <w:hyperlink r:id="rId723" w:anchor="sub_id=1770700" w:history="1">
        <w:r>
          <w:rPr>
            <w:rStyle w:val="a5"/>
            <w:i/>
            <w:iCs/>
          </w:rPr>
          <w:t>см. стар. ред.</w:t>
        </w:r>
      </w:hyperlink>
      <w:r>
        <w:rPr>
          <w:rStyle w:val="s3"/>
        </w:rPr>
        <w:t>)</w:t>
      </w:r>
    </w:p>
    <w:p w:rsidR="00000000" w:rsidRDefault="00E76D61">
      <w:pPr>
        <w:pStyle w:val="pj"/>
      </w:pPr>
      <w:r>
        <w:rPr>
          <w:rStyle w:val="s0"/>
        </w:rPr>
        <w:t xml:space="preserve">7. На определение об утверждении мирового соглашения может </w:t>
      </w:r>
      <w:r>
        <w:rPr>
          <w:rStyle w:val="s0"/>
        </w:rPr>
        <w:t>быть подана частная жалоба, принесено ходатайство прокурором в суд апелляционной инстанции.</w:t>
      </w:r>
    </w:p>
    <w:p w:rsidR="00000000" w:rsidRDefault="00E76D61">
      <w:pPr>
        <w:pStyle w:val="pj"/>
      </w:pPr>
      <w:r>
        <w:t> </w:t>
      </w:r>
    </w:p>
    <w:p w:rsidR="00000000" w:rsidRDefault="00E76D61">
      <w:pPr>
        <w:pStyle w:val="pj"/>
      </w:pPr>
      <w:bookmarkStart w:id="217" w:name="SUB1780000"/>
      <w:bookmarkEnd w:id="217"/>
      <w:r>
        <w:rPr>
          <w:rStyle w:val="s1"/>
        </w:rPr>
        <w:t>Статья 178. Исполнение мирового соглашения</w:t>
      </w:r>
    </w:p>
    <w:p w:rsidR="00000000" w:rsidRDefault="00E76D61">
      <w:pPr>
        <w:pStyle w:val="pj"/>
      </w:pPr>
      <w:r>
        <w:t>1. Мировое соглашение исполняется лицами, его заключившими, добровольно в порядке и сроки, которые предусмотрены этим с</w:t>
      </w:r>
      <w:r>
        <w:t>оглашением.</w:t>
      </w:r>
    </w:p>
    <w:p w:rsidR="00000000" w:rsidRDefault="00E76D61">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E76D61">
      <w:pPr>
        <w:pStyle w:val="pj"/>
      </w:pPr>
      <w:r>
        <w:t> </w:t>
      </w:r>
    </w:p>
    <w:p w:rsidR="00000000" w:rsidRDefault="00E76D61">
      <w:pPr>
        <w:pStyle w:val="pji"/>
      </w:pPr>
      <w:bookmarkStart w:id="218" w:name="SUB1790000"/>
      <w:bookmarkEnd w:id="218"/>
      <w:r>
        <w:rPr>
          <w:rStyle w:val="s3"/>
        </w:rPr>
        <w:t xml:space="preserve">Статья 179 изложена в редакции </w:t>
      </w:r>
      <w:hyperlink r:id="rId724" w:anchor="sub_id=179" w:history="1">
        <w:r>
          <w:rPr>
            <w:rStyle w:val="a5"/>
            <w:i/>
            <w:iCs/>
          </w:rPr>
          <w:t>Закона</w:t>
        </w:r>
      </w:hyperlink>
      <w:r>
        <w:rPr>
          <w:rStyle w:val="s3"/>
        </w:rPr>
        <w:t xml:space="preserve"> РК от 10.06.20 г. № 342-VI (</w:t>
      </w:r>
      <w:hyperlink r:id="rId725" w:anchor="sub_id=1790000" w:history="1">
        <w:r>
          <w:rPr>
            <w:rStyle w:val="a5"/>
            <w:i/>
            <w:iCs/>
          </w:rPr>
          <w:t>см. стар. ред.</w:t>
        </w:r>
      </w:hyperlink>
      <w:r>
        <w:rPr>
          <w:rStyle w:val="s3"/>
        </w:rPr>
        <w:t>)</w:t>
      </w:r>
    </w:p>
    <w:p w:rsidR="00000000" w:rsidRDefault="00E76D61">
      <w:pPr>
        <w:pStyle w:val="pj"/>
      </w:pPr>
      <w:r>
        <w:rPr>
          <w:rStyle w:val="s1"/>
        </w:rPr>
        <w:t>Статья 179. Урегулирование спора (конфл</w:t>
      </w:r>
      <w:r>
        <w:rPr>
          <w:rStyle w:val="s1"/>
        </w:rPr>
        <w:t>икта) в порядке медиации</w:t>
      </w:r>
    </w:p>
    <w:p w:rsidR="00000000" w:rsidRDefault="00E76D61">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E76D61">
      <w:pPr>
        <w:pStyle w:val="pj"/>
      </w:pPr>
      <w:r>
        <w:t>2. Судья,</w:t>
      </w:r>
      <w:r>
        <w:t xml:space="preserve">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соответствии с </w:t>
      </w:r>
      <w:hyperlink r:id="rId726" w:anchor="sub_id=170000" w:history="1">
        <w:r>
          <w:rPr>
            <w:rStyle w:val="a5"/>
          </w:rPr>
          <w:t>Законом</w:t>
        </w:r>
      </w:hyperlink>
      <w:r>
        <w:t xml:space="preserve"> Респу</w:t>
      </w:r>
      <w:r>
        <w:t>блики Казахстан «О медиации» и с учетом особенностей, установленных настоящим Кодексом.</w:t>
      </w:r>
    </w:p>
    <w:p w:rsidR="00000000" w:rsidRDefault="00E76D61">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w:t>
      </w:r>
      <w:r>
        <w:t>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E76D61">
      <w:pPr>
        <w:pStyle w:val="pj"/>
      </w:pPr>
      <w:r>
        <w:t>3. Если стороны не достигли соглашения об урегулировании спора (конфликта) в порядке медиации при содействии суд</w:t>
      </w:r>
      <w:r>
        <w:t xml:space="preserve">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E76D61">
      <w:pPr>
        <w:pStyle w:val="pj"/>
      </w:pPr>
      <w:r>
        <w:t>С согласия сторон дело может быть рассмотрено судьей,</w:t>
      </w:r>
      <w:r>
        <w:t xml:space="preserve"> проводившим медиацию.</w:t>
      </w:r>
    </w:p>
    <w:p w:rsidR="00000000" w:rsidRDefault="00E76D61">
      <w:pPr>
        <w:pStyle w:val="pj"/>
      </w:pPr>
      <w:r>
        <w:t xml:space="preserve">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производство по делу в </w:t>
      </w:r>
      <w:r>
        <w:t xml:space="preserve">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E76D61">
      <w:pPr>
        <w:pStyle w:val="pj"/>
      </w:pPr>
      <w:r>
        <w:t>Для проведения медиации в суде первой инстанции дело передается другому судье. По ходатайству сторон медиация может быть прове</w:t>
      </w:r>
      <w:r>
        <w:t>дена судьей, в производстве которого находится дело.</w:t>
      </w:r>
    </w:p>
    <w:p w:rsidR="00000000" w:rsidRDefault="00E76D61">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E76D61">
      <w:pPr>
        <w:pStyle w:val="pj"/>
      </w:pPr>
      <w:r>
        <w:t>Для проведения медиации в суде апелляционной инстанции</w:t>
      </w:r>
      <w:r>
        <w:t xml:space="preserve"> дело передается, как правило, одному из судей коллегиального состава суда.</w:t>
      </w:r>
    </w:p>
    <w:p w:rsidR="00000000" w:rsidRDefault="00E76D61">
      <w:pPr>
        <w:pStyle w:val="pj"/>
      </w:pPr>
      <w:r>
        <w:t>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или апелляционной ин</w:t>
      </w:r>
      <w:r>
        <w:t xml:space="preserve">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E76D61">
      <w:pPr>
        <w:pStyle w:val="pj"/>
      </w:pPr>
      <w:r>
        <w:t>6. Ходатайст</w:t>
      </w:r>
      <w:r>
        <w:t>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w:t>
      </w:r>
      <w:r>
        <w:t>ной инстанции стороны должны представить соглашение об урегулировании спора (конфликта) в порядке медиации.</w:t>
      </w:r>
    </w:p>
    <w:p w:rsidR="00000000" w:rsidRDefault="00E76D61">
      <w:pPr>
        <w:pStyle w:val="pj"/>
      </w:pPr>
      <w:r>
        <w:t>7. Протокол проведения медиации в суде не ведется.</w:t>
      </w:r>
    </w:p>
    <w:p w:rsidR="00000000" w:rsidRDefault="00E76D61">
      <w:pPr>
        <w:pStyle w:val="pj"/>
      </w:pPr>
      <w:r>
        <w:t>8. Если соглашение об урегулировании спора (конфликта) в порядке медиации заключено на стадии исп</w:t>
      </w:r>
      <w:r>
        <w:t>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E76D61">
      <w:pPr>
        <w:pStyle w:val="pj"/>
      </w:pPr>
      <w:r>
        <w:t> </w:t>
      </w:r>
    </w:p>
    <w:p w:rsidR="00000000" w:rsidRDefault="00E76D61">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E76D61">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E76D61">
      <w:pPr>
        <w:pStyle w:val="pj"/>
      </w:pPr>
      <w:r>
        <w:t>2. Соглашение об урегулирова</w:t>
      </w:r>
      <w:r>
        <w:t xml:space="preserve">нии спора (конфликта) в порядке медиации, определение об утверждении этого соглашения должны соответствовать требованиям </w:t>
      </w:r>
      <w:hyperlink r:id="rId727"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E76D61">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E76D61">
      <w:pPr>
        <w:pStyle w:val="pj"/>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E76D61">
      <w:pPr>
        <w:pStyle w:val="pji"/>
      </w:pPr>
      <w:r>
        <w:rPr>
          <w:rStyle w:val="s3"/>
        </w:rPr>
        <w:t xml:space="preserve">См.: </w:t>
      </w:r>
      <w:hyperlink r:id="rId728" w:history="1">
        <w:r>
          <w:rPr>
            <w:rStyle w:val="a5"/>
            <w:i/>
            <w:iCs/>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w:t>
      </w:r>
      <w:r>
        <w:rPr>
          <w:rStyle w:val="s3"/>
        </w:rPr>
        <w:t>отренного Соглашением об урегулировании спора (конфликта) в порядке медиации"</w:t>
      </w:r>
    </w:p>
    <w:p w:rsidR="00000000" w:rsidRDefault="00E76D61">
      <w:pPr>
        <w:pStyle w:val="pj"/>
      </w:pPr>
      <w:r>
        <w:t> </w:t>
      </w:r>
    </w:p>
    <w:p w:rsidR="00000000" w:rsidRDefault="00E76D61">
      <w:pPr>
        <w:pStyle w:val="pji"/>
      </w:pPr>
      <w:bookmarkStart w:id="220" w:name="SUB1810000"/>
      <w:bookmarkEnd w:id="220"/>
      <w:r>
        <w:rPr>
          <w:rStyle w:val="s3"/>
        </w:rPr>
        <w:t xml:space="preserve">Статья 181 изложена в редакции </w:t>
      </w:r>
      <w:hyperlink r:id="rId729" w:anchor="sub_id=179" w:history="1">
        <w:r>
          <w:rPr>
            <w:rStyle w:val="a5"/>
            <w:i/>
            <w:iCs/>
          </w:rPr>
          <w:t>Закона</w:t>
        </w:r>
      </w:hyperlink>
      <w:r>
        <w:rPr>
          <w:rStyle w:val="s3"/>
        </w:rPr>
        <w:t xml:space="preserve"> РК от 10.06.20 г. № 342-VI (</w:t>
      </w:r>
      <w:hyperlink r:id="rId730" w:anchor="sub_id=1810000" w:history="1">
        <w:r>
          <w:rPr>
            <w:rStyle w:val="a5"/>
            <w:i/>
            <w:iCs/>
          </w:rPr>
          <w:t>см. стар. ред.</w:t>
        </w:r>
      </w:hyperlink>
      <w:r>
        <w:rPr>
          <w:rStyle w:val="s3"/>
        </w:rPr>
        <w:t>)</w:t>
      </w:r>
    </w:p>
    <w:p w:rsidR="00000000" w:rsidRDefault="00E76D61">
      <w:pPr>
        <w:pStyle w:val="pj"/>
      </w:pPr>
      <w:r>
        <w:rPr>
          <w:rStyle w:val="s1"/>
        </w:rPr>
        <w:t>Статья 181. Урегулирование спора в порядке партисипативной процедуры</w:t>
      </w:r>
    </w:p>
    <w:p w:rsidR="00000000" w:rsidRDefault="00E76D61">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E76D61">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w:t>
      </w:r>
      <w:r>
        <w:t xml:space="preserve">ии адвокатов обеих сторон либо лиц, являющихся членами палаты юридических консультантов в соответствии с </w:t>
      </w:r>
      <w:hyperlink r:id="rId731" w:history="1">
        <w:r>
          <w:rPr>
            <w:rStyle w:val="a5"/>
          </w:rPr>
          <w:t>Законом</w:t>
        </w:r>
      </w:hyperlink>
      <w:r>
        <w:t xml:space="preserve"> Республики Казахстан «Об адвокатской деятельности и юридической помощи».</w:t>
      </w:r>
    </w:p>
    <w:p w:rsidR="00000000" w:rsidRDefault="00E76D61">
      <w:pPr>
        <w:pStyle w:val="pji"/>
      </w:pPr>
      <w:r>
        <w:rPr>
          <w:rStyle w:val="s3"/>
        </w:rPr>
        <w:t xml:space="preserve">См.: </w:t>
      </w:r>
      <w:hyperlink r:id="rId732"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E76D61">
      <w:pPr>
        <w:pStyle w:val="pj"/>
      </w:pPr>
      <w:r>
        <w:t> </w:t>
      </w:r>
    </w:p>
    <w:p w:rsidR="00000000" w:rsidRDefault="00E76D61">
      <w:pPr>
        <w:pStyle w:val="pj"/>
      </w:pPr>
      <w:bookmarkStart w:id="221" w:name="SUB1820000"/>
      <w:bookmarkEnd w:id="221"/>
      <w:r>
        <w:rPr>
          <w:rStyle w:val="s1"/>
        </w:rPr>
        <w:t>Статья 182. Соглашен</w:t>
      </w:r>
      <w:r>
        <w:rPr>
          <w:rStyle w:val="s1"/>
        </w:rPr>
        <w:t>ие об урегулировании спора в порядке партисипативной процедуры и его исполнение</w:t>
      </w:r>
    </w:p>
    <w:p w:rsidR="00000000" w:rsidRDefault="00E76D61">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w:t>
      </w:r>
      <w:r>
        <w:t xml:space="preserve">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E76D61">
      <w:pPr>
        <w:pStyle w:val="pj"/>
      </w:pPr>
      <w:r>
        <w:t>2. Соглашение об урегулировании спора в порядке партисипативной процедуры, определение об утверждении соглашения должн</w:t>
      </w:r>
      <w:r>
        <w:t xml:space="preserve">ы соответствовать требованиям </w:t>
      </w:r>
      <w:hyperlink w:anchor="sub1760000" w:history="1">
        <w:r>
          <w:rPr>
            <w:rStyle w:val="a4"/>
          </w:rPr>
          <w:t>статей 176 и 177</w:t>
        </w:r>
      </w:hyperlink>
      <w:r>
        <w:t xml:space="preserve"> настоящего Кодекса.</w:t>
      </w:r>
    </w:p>
    <w:p w:rsidR="00000000" w:rsidRDefault="00E76D61">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w:t>
      </w:r>
      <w:r>
        <w:t>ем порядке.</w:t>
      </w:r>
    </w:p>
    <w:p w:rsidR="00000000" w:rsidRDefault="00E76D61">
      <w:pPr>
        <w:pStyle w:val="pj"/>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E76D61">
      <w:pPr>
        <w:pStyle w:val="pj"/>
      </w:pPr>
      <w:r>
        <w:t> </w:t>
      </w:r>
    </w:p>
    <w:p w:rsidR="00000000" w:rsidRDefault="00E76D61">
      <w:pPr>
        <w:pStyle w:val="pj"/>
      </w:pPr>
      <w:r>
        <w:t> </w:t>
      </w:r>
    </w:p>
    <w:p w:rsidR="00000000" w:rsidRDefault="00E76D61">
      <w:pPr>
        <w:pStyle w:val="pc"/>
      </w:pPr>
      <w:bookmarkStart w:id="222" w:name="SUB1830000"/>
      <w:bookmarkEnd w:id="222"/>
      <w:r>
        <w:rPr>
          <w:rStyle w:val="s1"/>
        </w:rPr>
        <w:t>Глава 18. СУДЕБНОЕ РАЗБИРАТЕЛЬСТВО</w:t>
      </w:r>
    </w:p>
    <w:p w:rsidR="00000000" w:rsidRDefault="00E76D61">
      <w:pPr>
        <w:pStyle w:val="pji"/>
      </w:pPr>
      <w:r>
        <w:rPr>
          <w:b/>
          <w:bCs/>
        </w:rPr>
        <w:t> </w:t>
      </w:r>
    </w:p>
    <w:p w:rsidR="00000000" w:rsidRDefault="00E76D61">
      <w:pPr>
        <w:pStyle w:val="pj"/>
      </w:pPr>
      <w:r>
        <w:rPr>
          <w:rStyle w:val="s1"/>
        </w:rPr>
        <w:t>Статья 183. Сроки рассмотрения и разрешения гражданских дел судом первой инстанции</w:t>
      </w:r>
    </w:p>
    <w:p w:rsidR="00000000" w:rsidRDefault="00E76D61">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E76D61">
      <w:pPr>
        <w:pStyle w:val="pji"/>
      </w:pPr>
      <w:r>
        <w:rPr>
          <w:rStyle w:val="s3"/>
        </w:rPr>
        <w:t>В часть 2</w:t>
      </w:r>
      <w:r>
        <w:rPr>
          <w:rStyle w:val="s3"/>
        </w:rPr>
        <w:t xml:space="preserve"> внесены изменения в соответствии с </w:t>
      </w:r>
      <w:hyperlink r:id="rId733" w:anchor="sub_id=183" w:history="1">
        <w:r>
          <w:rPr>
            <w:rStyle w:val="a5"/>
            <w:i/>
            <w:iCs/>
          </w:rPr>
          <w:t>Законом</w:t>
        </w:r>
      </w:hyperlink>
      <w:r>
        <w:rPr>
          <w:rStyle w:val="s3"/>
        </w:rPr>
        <w:t xml:space="preserve"> РК от 29.06.20 г. № 351-VI (введен в действие с 1 июля 2021 г.) (</w:t>
      </w:r>
      <w:hyperlink r:id="rId734" w:anchor="sub_id=1830200" w:history="1">
        <w:r>
          <w:rPr>
            <w:rStyle w:val="a5"/>
            <w:i/>
            <w:iCs/>
          </w:rPr>
          <w:t>см. стар. ред.</w:t>
        </w:r>
      </w:hyperlink>
      <w:r>
        <w:rPr>
          <w:rStyle w:val="s3"/>
        </w:rPr>
        <w:t>)</w:t>
      </w:r>
    </w:p>
    <w:p w:rsidR="00000000" w:rsidRDefault="00E76D61">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E76D61">
      <w:pPr>
        <w:pStyle w:val="pj"/>
      </w:pPr>
      <w:r>
        <w:rPr>
          <w:rStyle w:val="s0"/>
        </w:rPr>
        <w:t>Гражданские де</w:t>
      </w:r>
      <w:r>
        <w:rPr>
          <w:rStyle w:val="s0"/>
        </w:rPr>
        <w:t>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w:t>
      </w:r>
      <w:r>
        <w:rPr>
          <w:rStyle w:val="s0"/>
        </w:rPr>
        <w:t xml:space="preserve">ела о признании </w:t>
      </w:r>
      <w:hyperlink r:id="rId735"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E76D61">
      <w:pPr>
        <w:pStyle w:val="pji"/>
      </w:pPr>
      <w:r>
        <w:rPr>
          <w:rStyle w:val="s3"/>
        </w:rPr>
        <w:t xml:space="preserve">См.также: </w:t>
      </w:r>
      <w:hyperlink r:id="rId736"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3. Для отдельных категорий граждан</w:t>
      </w:r>
      <w:r>
        <w:t>ских дел настоящим Кодексом могут быть установлены иные сроки их рассмотрения и разрешения.</w:t>
      </w:r>
    </w:p>
    <w:p w:rsidR="00000000" w:rsidRDefault="00E76D61">
      <w:pPr>
        <w:pStyle w:val="pj"/>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w:t>
      </w:r>
      <w:r>
        <w:t>ому иску.</w:t>
      </w:r>
    </w:p>
    <w:p w:rsidR="00000000" w:rsidRDefault="00E76D61">
      <w:pPr>
        <w:pStyle w:val="pj"/>
      </w:pPr>
      <w:r>
        <w:t>Срок должен устанавливаться судом с учетом разумности и достаточности.</w:t>
      </w:r>
    </w:p>
    <w:p w:rsidR="00000000" w:rsidRDefault="00E76D61">
      <w:pPr>
        <w:pStyle w:val="pj"/>
      </w:pPr>
      <w:r>
        <w:t xml:space="preserve">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w:t>
      </w:r>
      <w:r>
        <w:t xml:space="preserve">с </w:t>
      </w:r>
      <w:hyperlink w:anchor="sub1670400" w:history="1">
        <w:r>
          <w:rPr>
            <w:rStyle w:val="a4"/>
          </w:rPr>
          <w:t>частью четвертой статьи 167</w:t>
        </w:r>
      </w:hyperlink>
      <w:r>
        <w:t xml:space="preserve"> настоящего Кодекса.</w:t>
      </w:r>
    </w:p>
    <w:p w:rsidR="00000000" w:rsidRDefault="00E76D61">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w:t>
      </w:r>
      <w:r>
        <w:t>оящий суд до его поступления в производство суда первой инстанции, кроме случаев обжалования определения об обеспечении иска.</w:t>
      </w:r>
    </w:p>
    <w:p w:rsidR="00000000" w:rsidRDefault="00E76D61">
      <w:pPr>
        <w:pStyle w:val="pj"/>
      </w:pPr>
      <w:r>
        <w:t> </w:t>
      </w:r>
    </w:p>
    <w:p w:rsidR="00000000" w:rsidRDefault="00E76D61">
      <w:pPr>
        <w:pStyle w:val="pj"/>
      </w:pPr>
      <w:bookmarkStart w:id="223" w:name="SUB1840000"/>
      <w:bookmarkEnd w:id="223"/>
      <w:r>
        <w:rPr>
          <w:rStyle w:val="s1"/>
        </w:rPr>
        <w:t>Статья 184. Судебное заседание</w:t>
      </w:r>
    </w:p>
    <w:p w:rsidR="00000000" w:rsidRDefault="00E76D61">
      <w:pPr>
        <w:pStyle w:val="pj"/>
      </w:pPr>
      <w:r>
        <w:t>Разбирательство гражданского дела судом происходит в судебном заседании с обязательным извещением</w:t>
      </w:r>
      <w:r>
        <w:t xml:space="preserve"> лиц, участвующих в деле.</w:t>
      </w:r>
    </w:p>
    <w:p w:rsidR="00000000" w:rsidRDefault="00E76D61">
      <w:pPr>
        <w:pStyle w:val="pj"/>
      </w:pPr>
      <w:r>
        <w:t> </w:t>
      </w:r>
    </w:p>
    <w:p w:rsidR="00000000" w:rsidRDefault="00E76D61">
      <w:pPr>
        <w:pStyle w:val="pj"/>
      </w:pPr>
      <w:bookmarkStart w:id="224" w:name="SUB1850000"/>
      <w:bookmarkEnd w:id="224"/>
      <w:r>
        <w:rPr>
          <w:rStyle w:val="s1"/>
        </w:rPr>
        <w:t>Статья 185. Председательствующий в судебном заседании</w:t>
      </w:r>
    </w:p>
    <w:p w:rsidR="00000000" w:rsidRDefault="00E76D61">
      <w:pPr>
        <w:pStyle w:val="pj"/>
      </w:pPr>
      <w:r>
        <w:t>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w:t>
      </w:r>
      <w:r>
        <w:t>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E76D61">
      <w:pPr>
        <w:pStyle w:val="pj"/>
      </w:pPr>
      <w:r>
        <w:t xml:space="preserve">2. Возражения кого-либо из лиц, участвующих </w:t>
      </w:r>
      <w:r>
        <w:t>в деле, против процессуальных действий председательствующего заносятся в протокол судебного заседания.</w:t>
      </w:r>
    </w:p>
    <w:p w:rsidR="00000000" w:rsidRDefault="00E76D61">
      <w:pPr>
        <w:pStyle w:val="pj"/>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w:t>
      </w:r>
      <w:r>
        <w:t>еводчиков, а также для граждан, присутствующих в зале заседания суда.</w:t>
      </w:r>
    </w:p>
    <w:p w:rsidR="00000000" w:rsidRDefault="00E76D61">
      <w:pPr>
        <w:pStyle w:val="pj"/>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E76D61">
      <w:pPr>
        <w:pStyle w:val="pj"/>
      </w:pPr>
      <w:r>
        <w:t> </w:t>
      </w:r>
    </w:p>
    <w:p w:rsidR="00000000" w:rsidRDefault="00E76D61">
      <w:pPr>
        <w:pStyle w:val="pj"/>
      </w:pPr>
      <w:bookmarkStart w:id="225" w:name="SUB1860000"/>
      <w:bookmarkEnd w:id="225"/>
      <w:r>
        <w:rPr>
          <w:rStyle w:val="s1"/>
        </w:rPr>
        <w:t>Статья 186. Непосредственность и устность судебного разбирательства</w:t>
      </w:r>
    </w:p>
    <w:p w:rsidR="00000000" w:rsidRDefault="00E76D61">
      <w:pPr>
        <w:pStyle w:val="pj"/>
      </w:pPr>
      <w:r>
        <w:t>1. Суд при рассмотрении и разрешении дела и спора обязан непосредственно исследовать доказательства по делу.</w:t>
      </w:r>
    </w:p>
    <w:p w:rsidR="00000000" w:rsidRDefault="00E76D61">
      <w:pPr>
        <w:pStyle w:val="pj"/>
      </w:pPr>
      <w:r>
        <w:t>Суд обязан заслушать объясн</w:t>
      </w:r>
      <w:r>
        <w:t>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w:t>
      </w:r>
      <w:r>
        <w:t>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w:t>
      </w:r>
      <w:r>
        <w:t xml:space="preserve"> суд заслушивает консультации и пояснения специалиста.</w:t>
      </w:r>
    </w:p>
    <w:p w:rsidR="00000000" w:rsidRDefault="00E76D61">
      <w:pPr>
        <w:pStyle w:val="pj"/>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E76D61">
      <w:pPr>
        <w:pStyle w:val="pj"/>
      </w:pPr>
      <w:r>
        <w:t>3. Заслушивание объяснений сто</w:t>
      </w:r>
      <w:r>
        <w:t>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E76D61">
      <w:pPr>
        <w:pStyle w:val="pj"/>
      </w:pPr>
      <w:r>
        <w:t> </w:t>
      </w:r>
    </w:p>
    <w:p w:rsidR="00000000" w:rsidRDefault="00E76D61">
      <w:pPr>
        <w:pStyle w:val="pj"/>
      </w:pPr>
      <w:bookmarkStart w:id="226" w:name="SUB1870000"/>
      <w:bookmarkEnd w:id="226"/>
      <w:r>
        <w:rPr>
          <w:rStyle w:val="s1"/>
        </w:rPr>
        <w:t>Статья 187. Порядок в судебном заседании</w:t>
      </w:r>
    </w:p>
    <w:p w:rsidR="00000000" w:rsidRDefault="00E76D61">
      <w:pPr>
        <w:pStyle w:val="pj"/>
      </w:pPr>
      <w:r>
        <w:t xml:space="preserve">1. </w:t>
      </w:r>
      <w:r>
        <w:t>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E76D61">
      <w:pPr>
        <w:pStyle w:val="pj"/>
      </w:pPr>
      <w:r>
        <w:t>2. Лица, участвующие в деле, и присутству</w:t>
      </w:r>
      <w:r>
        <w:t>ющие в зале судебного заседания граждане обращаются к судье «Уважаемый суд».</w:t>
      </w:r>
    </w:p>
    <w:p w:rsidR="00000000" w:rsidRDefault="00E76D61">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w:t>
      </w:r>
      <w:r>
        <w:t xml:space="preserve"> председательствующего.</w:t>
      </w:r>
    </w:p>
    <w:p w:rsidR="00000000" w:rsidRDefault="00E76D61">
      <w:pPr>
        <w:pStyle w:val="pj"/>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E76D61">
      <w:pPr>
        <w:pStyle w:val="pji"/>
      </w:pPr>
      <w:r>
        <w:rPr>
          <w:rStyle w:val="s3"/>
        </w:rPr>
        <w:t xml:space="preserve">Статья дополнена частью 4 в соответствии с </w:t>
      </w:r>
      <w:hyperlink r:id="rId737" w:anchor="sub_id=187" w:history="1">
        <w:r>
          <w:rPr>
            <w:rStyle w:val="a5"/>
            <w:i/>
            <w:iCs/>
          </w:rPr>
          <w:t>Законом</w:t>
        </w:r>
      </w:hyperlink>
      <w:r>
        <w:rPr>
          <w:rStyle w:val="s3"/>
        </w:rPr>
        <w:t xml:space="preserve"> РК от 10.06.20 г. № 342-VI</w:t>
      </w:r>
    </w:p>
    <w:p w:rsidR="00000000" w:rsidRDefault="00E76D61">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E76D61">
      <w:pPr>
        <w:pStyle w:val="pj"/>
      </w:pPr>
      <w:r>
        <w:t> </w:t>
      </w:r>
    </w:p>
    <w:p w:rsidR="00000000" w:rsidRDefault="00E76D61">
      <w:pPr>
        <w:pStyle w:val="pji"/>
      </w:pPr>
      <w:bookmarkStart w:id="227" w:name="SUB187010000"/>
      <w:bookmarkEnd w:id="227"/>
      <w:r>
        <w:rPr>
          <w:rStyle w:val="s3"/>
        </w:rPr>
        <w:t xml:space="preserve">Кодекс дополнен статьей 187-1 в соответствии с </w:t>
      </w:r>
      <w:hyperlink r:id="rId738" w:anchor="sub_id=1871" w:history="1">
        <w:r>
          <w:rPr>
            <w:rStyle w:val="a5"/>
            <w:i/>
            <w:iCs/>
          </w:rPr>
          <w:t>Законом</w:t>
        </w:r>
      </w:hyperlink>
      <w:r>
        <w:rPr>
          <w:rStyle w:val="s3"/>
        </w:rPr>
        <w:t xml:space="preserve"> РК от 10.06.20 г. № 342-VI</w:t>
      </w:r>
    </w:p>
    <w:p w:rsidR="00000000" w:rsidRDefault="00E76D61">
      <w:pPr>
        <w:pStyle w:val="pj"/>
      </w:pPr>
      <w:r>
        <w:rPr>
          <w:rStyle w:val="s1"/>
        </w:rPr>
        <w:t>Статья 187-1. Использование технических средств в судебном заседании</w:t>
      </w:r>
    </w:p>
    <w:p w:rsidR="00000000" w:rsidRDefault="00E76D61">
      <w:pPr>
        <w:pStyle w:val="pj"/>
      </w:pPr>
      <w:r>
        <w:rPr>
          <w:rStyle w:val="s0"/>
        </w:rPr>
        <w:t>1. Лица, участвующие в деле, их представители, а также свидетели, эксперты</w:t>
      </w:r>
      <w:r>
        <w:rPr>
          <w:rStyle w:val="s0"/>
        </w:rPr>
        <w:t>, специалисты, переводчики вправе в порядке, установленном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w:t>
      </w:r>
      <w:r>
        <w:rPr>
          <w:rStyle w:val="s0"/>
        </w:rPr>
        <w:t>ссмотрения дела вопросам, получения доступа к информационным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E76D61">
      <w:pPr>
        <w:pStyle w:val="pj"/>
      </w:pPr>
      <w:r>
        <w:rPr>
          <w:rStyle w:val="s0"/>
        </w:rPr>
        <w:t>2. Несоблюдение порядка исп</w:t>
      </w:r>
      <w:r>
        <w:rPr>
          <w:rStyle w:val="s0"/>
        </w:rPr>
        <w:t>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E76D61">
      <w:pPr>
        <w:pStyle w:val="pj"/>
      </w:pPr>
      <w:r>
        <w:rPr>
          <w:rStyle w:val="s0"/>
        </w:rPr>
        <w:t>3. Аудио-, видеозапись, кино- и фотосъемка хода судебного разби</w:t>
      </w:r>
      <w:r>
        <w:rPr>
          <w:rStyle w:val="s0"/>
        </w:rPr>
        <w:t xml:space="preserve">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w:t>
      </w:r>
      <w:r>
        <w:rPr>
          <w:rStyle w:val="s0"/>
        </w:rPr>
        <w:t>ца к ответственности за проявление неуважения к суду.</w:t>
      </w:r>
    </w:p>
    <w:p w:rsidR="00000000" w:rsidRDefault="00E76D61">
      <w:pPr>
        <w:pStyle w:val="pj"/>
      </w:pPr>
      <w:r>
        <w:t> </w:t>
      </w:r>
    </w:p>
    <w:p w:rsidR="00000000" w:rsidRDefault="00E76D61">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E76D61">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E76D61">
      <w:pPr>
        <w:pStyle w:val="pj"/>
      </w:pPr>
      <w:r>
        <w:t>2. При по</w:t>
      </w:r>
      <w:r>
        <w:t>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w:t>
      </w:r>
      <w:r>
        <w:t>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отсутствие, и зад</w:t>
      </w:r>
      <w:r>
        <w:t>ать вопросы другим лицам, участвующим в деле.</w:t>
      </w:r>
    </w:p>
    <w:p w:rsidR="00000000" w:rsidRDefault="00E76D61">
      <w:pPr>
        <w:pStyle w:val="pj"/>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E76D61">
      <w:pPr>
        <w:pStyle w:val="pj"/>
      </w:pPr>
      <w:bookmarkStart w:id="229" w:name="SUB1880400"/>
      <w:bookmarkEnd w:id="229"/>
      <w:r>
        <w:t>4. При массовом нарушении порядка пр</w:t>
      </w:r>
      <w:r>
        <w:t xml:space="preserve">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w:t>
      </w:r>
      <w:r>
        <w:t>выносится определение, которое заносится в протокол судебного заседания.</w:t>
      </w:r>
    </w:p>
    <w:p w:rsidR="00000000" w:rsidRDefault="00E76D61">
      <w:pPr>
        <w:pStyle w:val="pj"/>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w:t>
      </w:r>
      <w:r>
        <w:t xml:space="preserve">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E76D61">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E76D61">
      <w:pPr>
        <w:pStyle w:val="pj"/>
      </w:pPr>
      <w:r>
        <w:t> </w:t>
      </w:r>
    </w:p>
    <w:p w:rsidR="00000000" w:rsidRDefault="00E76D61">
      <w:pPr>
        <w:pStyle w:val="pj"/>
      </w:pPr>
      <w:bookmarkStart w:id="230" w:name="SUB1890000"/>
      <w:bookmarkEnd w:id="230"/>
      <w:r>
        <w:rPr>
          <w:rStyle w:val="s1"/>
        </w:rPr>
        <w:t>Статья 189. Открытие судебного зас</w:t>
      </w:r>
      <w:r>
        <w:rPr>
          <w:rStyle w:val="s1"/>
        </w:rPr>
        <w:t>едания</w:t>
      </w:r>
    </w:p>
    <w:p w:rsidR="00000000" w:rsidRDefault="00E76D61">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E76D61">
      <w:pPr>
        <w:pStyle w:val="pj"/>
      </w:pPr>
      <w:r>
        <w:t>Фиксация судебного заседания с помощью средств аудио-, видеозаписи не осущест</w:t>
      </w:r>
      <w:r>
        <w:t>вляется в случаях технически неисправного оборудования, его отсутствия или невозможности применения по техническим причинам.</w:t>
      </w:r>
    </w:p>
    <w:p w:rsidR="00000000" w:rsidRDefault="00E76D61">
      <w:pPr>
        <w:pStyle w:val="pj"/>
      </w:pPr>
      <w:r>
        <w:t>2. Невозможность использования средств аудио-, видеозаписи не исключает продолжения судебного заседания.</w:t>
      </w:r>
    </w:p>
    <w:p w:rsidR="00000000" w:rsidRDefault="00E76D61">
      <w:pPr>
        <w:pStyle w:val="pj"/>
      </w:pPr>
      <w:r>
        <w:t>Причины неиспользования ау</w:t>
      </w:r>
      <w:r>
        <w:t>дио-, видеозаписи обязательно должны быть отражены в протоколе судебного заседания.</w:t>
      </w:r>
    </w:p>
    <w:p w:rsidR="00000000" w:rsidRDefault="00E76D61">
      <w:pPr>
        <w:pStyle w:val="pj"/>
      </w:pPr>
      <w:r>
        <w:t> </w:t>
      </w:r>
    </w:p>
    <w:p w:rsidR="00000000" w:rsidRDefault="00E76D61">
      <w:pPr>
        <w:pStyle w:val="pji"/>
      </w:pPr>
      <w:bookmarkStart w:id="231" w:name="SUB1900000"/>
      <w:bookmarkEnd w:id="231"/>
      <w:r>
        <w:rPr>
          <w:rStyle w:val="s3"/>
        </w:rPr>
        <w:t xml:space="preserve">Статья 190 изложена в редакции </w:t>
      </w:r>
      <w:hyperlink r:id="rId739" w:anchor="sub_id=190" w:history="1">
        <w:r>
          <w:rPr>
            <w:rStyle w:val="a5"/>
            <w:i/>
            <w:iCs/>
          </w:rPr>
          <w:t>Закона</w:t>
        </w:r>
      </w:hyperlink>
      <w:r>
        <w:rPr>
          <w:rStyle w:val="s3"/>
        </w:rPr>
        <w:t xml:space="preserve"> РК от 10.06.20 г. № 342-VI (</w:t>
      </w:r>
      <w:hyperlink r:id="rId740" w:anchor="sub_id=1900000" w:history="1">
        <w:r>
          <w:rPr>
            <w:rStyle w:val="a5"/>
            <w:i/>
            <w:iCs/>
          </w:rPr>
          <w:t>см. стар. ред.</w:t>
        </w:r>
      </w:hyperlink>
      <w:r>
        <w:rPr>
          <w:rStyle w:val="s3"/>
        </w:rPr>
        <w:t>)</w:t>
      </w:r>
    </w:p>
    <w:p w:rsidR="00000000" w:rsidRDefault="00E76D61">
      <w:pPr>
        <w:pStyle w:val="pj"/>
      </w:pPr>
      <w:r>
        <w:rPr>
          <w:rStyle w:val="s1"/>
        </w:rPr>
        <w:t>Статья 190. Проверка явки участников процесса</w:t>
      </w:r>
    </w:p>
    <w:p w:rsidR="00000000" w:rsidRDefault="00E76D61">
      <w:pPr>
        <w:pStyle w:val="pj"/>
      </w:pPr>
      <w:r>
        <w:t>1. Секретарь судебного заседания докладывает суду, кто из вызванных по данному делу лиц явился, кто из них пр</w:t>
      </w:r>
      <w:r>
        <w:t>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E76D61">
      <w:pPr>
        <w:pStyle w:val="pj"/>
      </w:pPr>
      <w:r>
        <w:t>2. Председательствующий устанавливает личность явившихся, а также проверяет полномочия представителей с уче</w:t>
      </w:r>
      <w:r>
        <w:t>том особенностей участия в судебном процессе с использованием технических средств связи, установленных настоящим Кодексом.</w:t>
      </w:r>
    </w:p>
    <w:p w:rsidR="00000000" w:rsidRDefault="00E76D61">
      <w:pPr>
        <w:pStyle w:val="pj"/>
      </w:pPr>
      <w:r>
        <w:t> </w:t>
      </w:r>
    </w:p>
    <w:p w:rsidR="00000000" w:rsidRDefault="00E76D61">
      <w:pPr>
        <w:pStyle w:val="pj"/>
      </w:pPr>
      <w:bookmarkStart w:id="232" w:name="SUB1910000"/>
      <w:bookmarkEnd w:id="232"/>
      <w:r>
        <w:rPr>
          <w:rStyle w:val="s1"/>
        </w:rPr>
        <w:t>Статья 191. Разъяснение переводчику его обязанностей</w:t>
      </w:r>
    </w:p>
    <w:p w:rsidR="00000000" w:rsidRDefault="00E76D61">
      <w:pPr>
        <w:pStyle w:val="pj"/>
      </w:pPr>
      <w:r>
        <w:t>1. Председательствующий разъясняет переводчику его обязанность переводить объя</w:t>
      </w:r>
      <w:r>
        <w:t>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w:t>
      </w:r>
      <w:r>
        <w:t xml:space="preserve"> экспертов, консультаций специалистов, а также распоряжений судьи, выносимых судом судебных актов.</w:t>
      </w:r>
    </w:p>
    <w:p w:rsidR="00000000" w:rsidRDefault="00E76D61">
      <w:pPr>
        <w:pStyle w:val="pj"/>
      </w:pPr>
      <w:r>
        <w:t xml:space="preserve">2. Председательствующий предупреждает переводчика об ответственности, предусмотренной </w:t>
      </w:r>
      <w:hyperlink r:id="rId741" w:history="1">
        <w:r>
          <w:rPr>
            <w:rStyle w:val="a4"/>
          </w:rPr>
          <w:t>Уголов</w:t>
        </w:r>
        <w:r>
          <w:rPr>
            <w:rStyle w:val="a4"/>
          </w:rPr>
          <w:t>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w:t>
      </w:r>
      <w:r>
        <w:t xml:space="preserve"> может быть наложено административное взыскание в соответствии с </w:t>
      </w:r>
      <w:hyperlink r:id="rId742" w:history="1">
        <w:r>
          <w:rPr>
            <w:rStyle w:val="a4"/>
          </w:rPr>
          <w:t>Кодексом</w:t>
        </w:r>
      </w:hyperlink>
      <w:r>
        <w:t xml:space="preserve"> Республики Казахстан об административных правонарушениях.</w:t>
      </w:r>
    </w:p>
    <w:p w:rsidR="00000000" w:rsidRDefault="00E76D61">
      <w:pPr>
        <w:pStyle w:val="pj"/>
      </w:pPr>
      <w:r>
        <w:t>3. Правила настоящей статьи распространяются на лицо, владе</w:t>
      </w:r>
      <w:r>
        <w:t>ющее навыками сурдоперевода и привлеченное судом для участия в процессе.</w:t>
      </w:r>
    </w:p>
    <w:p w:rsidR="00000000" w:rsidRDefault="00E76D61">
      <w:pPr>
        <w:pStyle w:val="pj"/>
      </w:pPr>
      <w:r>
        <w:t> </w:t>
      </w:r>
    </w:p>
    <w:p w:rsidR="00000000" w:rsidRDefault="00E76D61">
      <w:pPr>
        <w:pStyle w:val="pj"/>
      </w:pPr>
      <w:bookmarkStart w:id="233" w:name="SUB1920000"/>
      <w:bookmarkEnd w:id="233"/>
      <w:r>
        <w:rPr>
          <w:rStyle w:val="s1"/>
        </w:rPr>
        <w:t>Статья 192. Удаление свидетелей из зала судебного заседания</w:t>
      </w:r>
    </w:p>
    <w:p w:rsidR="00000000" w:rsidRDefault="00E76D61">
      <w:pPr>
        <w:pStyle w:val="pj"/>
      </w:pPr>
      <w:r>
        <w:t>1. Явившиеся свидетели удаляются из зала судебного заседания.</w:t>
      </w:r>
    </w:p>
    <w:p w:rsidR="00000000" w:rsidRDefault="00E76D61">
      <w:pPr>
        <w:pStyle w:val="pj"/>
      </w:pPr>
      <w:r>
        <w:t>2. Председательствующий принимает меры к тому, чтобы допрош</w:t>
      </w:r>
      <w:r>
        <w:t>енные свидетели не общались с недопрошенными судом свидетелями.</w:t>
      </w:r>
    </w:p>
    <w:p w:rsidR="00000000" w:rsidRDefault="00E76D61">
      <w:pPr>
        <w:pStyle w:val="pj"/>
      </w:pPr>
      <w:r>
        <w:t> </w:t>
      </w:r>
    </w:p>
    <w:p w:rsidR="00000000" w:rsidRDefault="00E76D61">
      <w:pPr>
        <w:pStyle w:val="pj"/>
      </w:pPr>
      <w:bookmarkStart w:id="234" w:name="SUB1930000"/>
      <w:bookmarkEnd w:id="234"/>
      <w:r>
        <w:rPr>
          <w:rStyle w:val="s1"/>
        </w:rPr>
        <w:t>Статья 193. Объявление состава суда и разъяснение права отвода</w:t>
      </w:r>
    </w:p>
    <w:p w:rsidR="00000000" w:rsidRDefault="00E76D61">
      <w:pPr>
        <w:pStyle w:val="pj"/>
      </w:pPr>
      <w:r>
        <w:t>1. Председательствующий объявляет состав суда, сообщает, кто участвует в качестве прокурора, эксперта, специалиста, секретаря с</w:t>
      </w:r>
      <w:r>
        <w:t>удебного заседания, и разъясняет лицам, участвующим в деле, их право заявлять отводы.</w:t>
      </w:r>
    </w:p>
    <w:p w:rsidR="00000000" w:rsidRDefault="00E76D61">
      <w:pPr>
        <w:pStyle w:val="pj"/>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w:t>
        </w:r>
        <w:r>
          <w:rPr>
            <w:rStyle w:val="a4"/>
          </w:rPr>
          <w:t xml:space="preserve"> 40, 41 и 42</w:t>
        </w:r>
      </w:hyperlink>
      <w:r>
        <w:t xml:space="preserve"> настоящего Кодекса.</w:t>
      </w:r>
    </w:p>
    <w:p w:rsidR="00000000" w:rsidRDefault="00E76D61">
      <w:pPr>
        <w:pStyle w:val="pj"/>
      </w:pPr>
      <w:r>
        <w:t> </w:t>
      </w:r>
    </w:p>
    <w:p w:rsidR="00000000" w:rsidRDefault="00E76D61">
      <w:pPr>
        <w:pStyle w:val="pji"/>
      </w:pPr>
      <w:bookmarkStart w:id="235" w:name="SUB1940000"/>
      <w:bookmarkEnd w:id="235"/>
      <w:r>
        <w:rPr>
          <w:rStyle w:val="s3"/>
        </w:rPr>
        <w:t xml:space="preserve">В статью 194 внесены изменения в соответствии с </w:t>
      </w:r>
      <w:hyperlink r:id="rId743" w:anchor="sub_id=194" w:history="1">
        <w:r>
          <w:rPr>
            <w:rStyle w:val="a5"/>
            <w:i/>
            <w:iCs/>
          </w:rPr>
          <w:t>Законом</w:t>
        </w:r>
      </w:hyperlink>
      <w:r>
        <w:rPr>
          <w:rStyle w:val="s3"/>
        </w:rPr>
        <w:t xml:space="preserve"> РК от 10.06.20 г. № 342-VI (</w:t>
      </w:r>
      <w:hyperlink r:id="rId744" w:anchor="sub_id=1940000" w:history="1">
        <w:r>
          <w:rPr>
            <w:rStyle w:val="a5"/>
            <w:i/>
            <w:iCs/>
          </w:rPr>
          <w:t>см. стар. ред.</w:t>
        </w:r>
      </w:hyperlink>
      <w:r>
        <w:rPr>
          <w:rStyle w:val="s3"/>
        </w:rPr>
        <w:t>)</w:t>
      </w:r>
    </w:p>
    <w:p w:rsidR="00000000" w:rsidRDefault="00E76D61">
      <w:pPr>
        <w:pStyle w:val="pj"/>
      </w:pPr>
      <w:r>
        <w:rPr>
          <w:rStyle w:val="s1"/>
        </w:rPr>
        <w:t>Статья 194. Разъяснение лицам, участвующим в деле, их прав и обязанностей</w:t>
      </w:r>
    </w:p>
    <w:p w:rsidR="00000000" w:rsidRDefault="00E76D61">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w:t>
      </w:r>
      <w:r>
        <w:t>омления разъясняет им права и обязанности, а также предупреждает об ответственности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E76D61">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w:t>
      </w:r>
      <w:r>
        <w:t>ановленным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E76D61">
      <w:pPr>
        <w:pStyle w:val="pj"/>
      </w:pPr>
      <w:r>
        <w:t> </w:t>
      </w:r>
    </w:p>
    <w:p w:rsidR="00000000" w:rsidRDefault="00E76D61">
      <w:pPr>
        <w:pStyle w:val="pj"/>
      </w:pPr>
      <w:bookmarkStart w:id="236" w:name="SUB1950000"/>
      <w:bookmarkEnd w:id="236"/>
      <w:r>
        <w:rPr>
          <w:rStyle w:val="s1"/>
        </w:rPr>
        <w:t>Статья 195. Разрешение судом ходатайств лиц, участвующих в деле</w:t>
      </w:r>
    </w:p>
    <w:p w:rsidR="00000000" w:rsidRDefault="00E76D61">
      <w:pPr>
        <w:pStyle w:val="pj"/>
      </w:pPr>
      <w:r>
        <w:t xml:space="preserve">Ходатайства лиц, участвующих в деле, и </w:t>
      </w:r>
      <w:r>
        <w:t>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E76D61">
      <w:pPr>
        <w:pStyle w:val="pj"/>
      </w:pPr>
      <w:r>
        <w:t> </w:t>
      </w:r>
    </w:p>
    <w:p w:rsidR="00000000" w:rsidRDefault="00E76D61">
      <w:pPr>
        <w:pStyle w:val="pj"/>
      </w:pPr>
      <w:bookmarkStart w:id="237" w:name="SUB1960000"/>
      <w:bookmarkEnd w:id="237"/>
      <w:r>
        <w:rPr>
          <w:rStyle w:val="s1"/>
        </w:rPr>
        <w:t>Стат</w:t>
      </w:r>
      <w:r>
        <w:rPr>
          <w:rStyle w:val="s1"/>
        </w:rPr>
        <w:t>ья 196. Последствия неявки в судебное заседание лиц, участвующих в деле, и представителей</w:t>
      </w:r>
    </w:p>
    <w:p w:rsidR="00000000" w:rsidRDefault="00E76D61">
      <w:pPr>
        <w:pStyle w:val="pji"/>
      </w:pPr>
      <w:r>
        <w:rPr>
          <w:rStyle w:val="s3"/>
        </w:rPr>
        <w:t xml:space="preserve">В часть 1 внесены изменения в соответствии с </w:t>
      </w:r>
      <w:hyperlink r:id="rId745" w:anchor="sub_id=196" w:history="1">
        <w:r>
          <w:rPr>
            <w:rStyle w:val="a5"/>
            <w:i/>
            <w:iCs/>
          </w:rPr>
          <w:t>Законом</w:t>
        </w:r>
      </w:hyperlink>
      <w:r>
        <w:rPr>
          <w:rStyle w:val="s3"/>
        </w:rPr>
        <w:t xml:space="preserve"> РК от 29.06.20 г. № 352-VI (</w:t>
      </w:r>
      <w:hyperlink r:id="rId746" w:anchor="sub_id=1960000" w:history="1">
        <w:r>
          <w:rPr>
            <w:rStyle w:val="a5"/>
            <w:i/>
            <w:iCs/>
          </w:rPr>
          <w:t>см. стар. ред.</w:t>
        </w:r>
      </w:hyperlink>
      <w:r>
        <w:rPr>
          <w:rStyle w:val="s3"/>
        </w:rPr>
        <w:t>)</w:t>
      </w:r>
    </w:p>
    <w:p w:rsidR="00000000" w:rsidRDefault="00E76D61">
      <w:pPr>
        <w:pStyle w:val="pj"/>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w:t>
      </w:r>
      <w:r>
        <w:t>ин</w:t>
      </w:r>
      <w:r>
        <w:rPr>
          <w:rStyle w:val="s0"/>
        </w:rPr>
        <w:t>, связанных с непредвиденными и (или) чрезвычайными обстоятельствами</w:t>
      </w:r>
      <w:r>
        <w:t>.</w:t>
      </w:r>
    </w:p>
    <w:p w:rsidR="00000000" w:rsidRDefault="00E76D61">
      <w:pPr>
        <w:pStyle w:val="pj"/>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E76D61">
      <w:pPr>
        <w:pStyle w:val="pj"/>
      </w:pPr>
      <w:r>
        <w:t>3</w:t>
      </w:r>
      <w:r>
        <w:t>.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E76D61">
      <w:pPr>
        <w:pStyle w:val="pj"/>
      </w:pPr>
      <w:r>
        <w:t>4. Суд вправе рассмотреть дело в случае неявки кого-либо из л</w:t>
      </w:r>
      <w:r>
        <w:t>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E76D61">
      <w:pPr>
        <w:pStyle w:val="pj"/>
      </w:pPr>
      <w:r>
        <w:t>5. И</w:t>
      </w:r>
      <w:r>
        <w:rPr>
          <w:rStyle w:val="s0"/>
        </w:rPr>
        <w:t xml:space="preserve">сключена в соответствии </w:t>
      </w:r>
      <w:hyperlink r:id="rId747" w:anchor="sub_id=196" w:history="1">
        <w:r>
          <w:rPr>
            <w:rStyle w:val="a5"/>
          </w:rPr>
          <w:t>Закон</w:t>
        </w:r>
        <w:r>
          <w:rPr>
            <w:rStyle w:val="a5"/>
          </w:rPr>
          <w:t>ом</w:t>
        </w:r>
      </w:hyperlink>
      <w:r>
        <w:rPr>
          <w:rStyle w:val="s0"/>
        </w:rPr>
        <w:t xml:space="preserve"> РК от 20.12.21 г. № 84-VII </w:t>
      </w:r>
      <w:r>
        <w:rPr>
          <w:rStyle w:val="s3"/>
        </w:rPr>
        <w:t>(</w:t>
      </w:r>
      <w:hyperlink r:id="rId748" w:anchor="sub_id=1960500" w:history="1">
        <w:r>
          <w:rPr>
            <w:rStyle w:val="a5"/>
            <w:i/>
            <w:iCs/>
          </w:rPr>
          <w:t>см. стар. ред.</w:t>
        </w:r>
      </w:hyperlink>
      <w:r>
        <w:rPr>
          <w:rStyle w:val="s3"/>
        </w:rPr>
        <w:t>)</w:t>
      </w:r>
    </w:p>
    <w:p w:rsidR="00000000" w:rsidRDefault="00E76D61">
      <w:pPr>
        <w:pStyle w:val="pj"/>
      </w:pPr>
      <w:r>
        <w:t>6. Стороны вправе в письменной форме просить суд о рассмотрении дела в их отсутствие и направлении им копии решения.</w:t>
      </w:r>
    </w:p>
    <w:p w:rsidR="00000000" w:rsidRDefault="00E76D61">
      <w:pPr>
        <w:pStyle w:val="pj"/>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w:t>
      </w:r>
      <w:r>
        <w:t xml:space="preserve"> в судебное заседание его представителя по уважительной причине.</w:t>
      </w:r>
    </w:p>
    <w:p w:rsidR="00000000" w:rsidRDefault="00E76D61">
      <w:pPr>
        <w:pStyle w:val="pji"/>
      </w:pPr>
      <w:r>
        <w:rPr>
          <w:rStyle w:val="s3"/>
        </w:rPr>
        <w:t xml:space="preserve">Статья дополнена частью 8 в соответствии с </w:t>
      </w:r>
      <w:hyperlink r:id="rId749" w:anchor="sub_id=196" w:history="1">
        <w:r>
          <w:rPr>
            <w:rStyle w:val="a5"/>
            <w:i/>
            <w:iCs/>
          </w:rPr>
          <w:t>Законом</w:t>
        </w:r>
      </w:hyperlink>
      <w:r>
        <w:rPr>
          <w:rStyle w:val="s3"/>
        </w:rPr>
        <w:t xml:space="preserve"> РК от 10.06.20 г. № 342-VI</w:t>
      </w:r>
    </w:p>
    <w:p w:rsidR="00000000" w:rsidRDefault="00E76D61">
      <w:pPr>
        <w:pStyle w:val="pj"/>
      </w:pPr>
      <w:r>
        <w:t>8. Если лицо, заявившее ходатайс</w:t>
      </w:r>
      <w:r>
        <w:t>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E76D61">
      <w:pPr>
        <w:pStyle w:val="pj"/>
      </w:pPr>
      <w:r>
        <w:t> </w:t>
      </w:r>
    </w:p>
    <w:p w:rsidR="00000000" w:rsidRDefault="00E76D61">
      <w:pPr>
        <w:pStyle w:val="pj"/>
      </w:pPr>
      <w:bookmarkStart w:id="238" w:name="SUB1970000"/>
      <w:bookmarkEnd w:id="238"/>
      <w:r>
        <w:rPr>
          <w:rStyle w:val="s1"/>
        </w:rPr>
        <w:t>Статья 197. Последствия неявки в судебное заседание свидетеля, эксперта, специа</w:t>
      </w:r>
      <w:r>
        <w:rPr>
          <w:rStyle w:val="s1"/>
        </w:rPr>
        <w:t>листа, переводчика</w:t>
      </w:r>
    </w:p>
    <w:p w:rsidR="00000000" w:rsidRDefault="00E76D61">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w:t>
      </w:r>
      <w:r>
        <w:t xml:space="preserve"> его отложении.</w:t>
      </w:r>
    </w:p>
    <w:p w:rsidR="00000000" w:rsidRDefault="00E76D61">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E76D61">
      <w:pPr>
        <w:pStyle w:val="pj"/>
      </w:pPr>
      <w:r>
        <w:t>3. Если свидетель, эксперт, специалист или переводчик не явились в судебное з</w:t>
      </w:r>
      <w:r>
        <w:t xml:space="preserve">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E76D61">
      <w:pPr>
        <w:pStyle w:val="pj"/>
      </w:pPr>
      <w:r>
        <w:t> </w:t>
      </w:r>
    </w:p>
    <w:p w:rsidR="00000000" w:rsidRDefault="00E76D61">
      <w:pPr>
        <w:pStyle w:val="pji"/>
      </w:pPr>
      <w:bookmarkStart w:id="239" w:name="SUB1980000"/>
      <w:bookmarkEnd w:id="239"/>
      <w:r>
        <w:rPr>
          <w:rStyle w:val="s3"/>
        </w:rPr>
        <w:t>В заго</w:t>
      </w:r>
      <w:r>
        <w:rPr>
          <w:rStyle w:val="s3"/>
        </w:rPr>
        <w:t xml:space="preserve">ловок внесены изменения в соответствии с </w:t>
      </w:r>
      <w:hyperlink r:id="rId750" w:anchor="sub_id=198" w:history="1">
        <w:r>
          <w:rPr>
            <w:rStyle w:val="a5"/>
            <w:i/>
            <w:iCs/>
          </w:rPr>
          <w:t>Законом</w:t>
        </w:r>
      </w:hyperlink>
      <w:r>
        <w:rPr>
          <w:rStyle w:val="s3"/>
        </w:rPr>
        <w:t xml:space="preserve"> РК от 10.06.20 г. № 342-VI (</w:t>
      </w:r>
      <w:hyperlink r:id="rId751" w:anchor="sub_id=1980000" w:history="1">
        <w:r>
          <w:rPr>
            <w:rStyle w:val="a5"/>
            <w:i/>
            <w:iCs/>
          </w:rPr>
          <w:t>см. стар. ред</w:t>
        </w:r>
        <w:r>
          <w:rPr>
            <w:rStyle w:val="a5"/>
            <w:i/>
            <w:iCs/>
          </w:rPr>
          <w:t>.</w:t>
        </w:r>
      </w:hyperlink>
      <w:r>
        <w:rPr>
          <w:rStyle w:val="s3"/>
        </w:rPr>
        <w:t>)</w:t>
      </w:r>
    </w:p>
    <w:p w:rsidR="00000000" w:rsidRDefault="00E76D61">
      <w:pPr>
        <w:pStyle w:val="pj"/>
      </w:pPr>
      <w:r>
        <w:rPr>
          <w:rStyle w:val="s1"/>
        </w:rPr>
        <w:t>Статья 198. Отложение разбирательства дела, перерыв в судебном заседании</w:t>
      </w:r>
    </w:p>
    <w:p w:rsidR="00000000" w:rsidRDefault="00E76D61">
      <w:pPr>
        <w:pStyle w:val="pji"/>
      </w:pPr>
      <w:r>
        <w:rPr>
          <w:rStyle w:val="s3"/>
        </w:rPr>
        <w:t xml:space="preserve">Часть 1 изложена в редакции </w:t>
      </w:r>
      <w:hyperlink r:id="rId752" w:anchor="sub_id=198" w:history="1">
        <w:r>
          <w:rPr>
            <w:rStyle w:val="a5"/>
            <w:i/>
            <w:iCs/>
          </w:rPr>
          <w:t>Закона</w:t>
        </w:r>
      </w:hyperlink>
      <w:r>
        <w:rPr>
          <w:rStyle w:val="s3"/>
        </w:rPr>
        <w:t xml:space="preserve"> РК от 24.05.18 г. № 156-VI (</w:t>
      </w:r>
      <w:hyperlink r:id="rId753" w:anchor="sub_id=1980000" w:history="1">
        <w:r>
          <w:rPr>
            <w:rStyle w:val="a5"/>
            <w:i/>
            <w:iCs/>
          </w:rPr>
          <w:t>см. стар. ред.</w:t>
        </w:r>
      </w:hyperlink>
      <w:r>
        <w:rPr>
          <w:rStyle w:val="s3"/>
        </w:rPr>
        <w:t xml:space="preserve">); </w:t>
      </w:r>
      <w:hyperlink r:id="rId754" w:anchor="sub_id=198" w:history="1">
        <w:r>
          <w:rPr>
            <w:rStyle w:val="a5"/>
            <w:i/>
            <w:iCs/>
          </w:rPr>
          <w:t>Закона</w:t>
        </w:r>
      </w:hyperlink>
      <w:r>
        <w:rPr>
          <w:rStyle w:val="s3"/>
        </w:rPr>
        <w:t xml:space="preserve"> РК от 29.06.20 г. № 352-VI (</w:t>
      </w:r>
      <w:hyperlink r:id="rId755" w:anchor="sub_id=1980000" w:history="1">
        <w:r>
          <w:rPr>
            <w:rStyle w:val="a5"/>
            <w:i/>
            <w:iCs/>
          </w:rPr>
          <w:t>см. стар. ред.</w:t>
        </w:r>
      </w:hyperlink>
      <w:r>
        <w:rPr>
          <w:rStyle w:val="s3"/>
        </w:rPr>
        <w:t>)</w:t>
      </w:r>
    </w:p>
    <w:p w:rsidR="00000000" w:rsidRDefault="00E76D61">
      <w:pPr>
        <w:pStyle w:val="pj"/>
      </w:pPr>
      <w:r>
        <w:rPr>
          <w:rStyle w:val="s0"/>
        </w:rPr>
        <w:t>1. Отложение разбирательства дела допускается в случаях:</w:t>
      </w:r>
    </w:p>
    <w:p w:rsidR="00000000" w:rsidRDefault="00E76D61">
      <w:pPr>
        <w:pStyle w:val="pj"/>
      </w:pPr>
      <w:r>
        <w:rPr>
          <w:rStyle w:val="s0"/>
        </w:rPr>
        <w:t xml:space="preserve">1) если суд признает невозможным рассмотрение дела в этом 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E76D61">
      <w:pPr>
        <w:pStyle w:val="pj"/>
      </w:pPr>
      <w:r>
        <w:rPr>
          <w:rStyle w:val="s0"/>
        </w:rPr>
        <w:t xml:space="preserve">2) массового нарушения порядка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w:t>
      </w:r>
      <w:r>
        <w:rPr>
          <w:rStyle w:val="s0"/>
        </w:rPr>
        <w:t>кса;</w:t>
      </w:r>
    </w:p>
    <w:p w:rsidR="00000000" w:rsidRDefault="00E76D61">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E76D61">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E76D61">
      <w:pPr>
        <w:pStyle w:val="pj"/>
      </w:pPr>
      <w:r>
        <w:rPr>
          <w:rStyle w:val="s0"/>
        </w:rPr>
        <w:t>5) возникновения непредвиденных и чрезвычайных обстоятельств, препятствующих явке участников на судебное заседание либо делающих ее невозможной.</w:t>
      </w:r>
    </w:p>
    <w:p w:rsidR="00000000" w:rsidRDefault="00E76D61">
      <w:pPr>
        <w:pStyle w:val="pj"/>
      </w:pPr>
      <w:r>
        <w:t>2. Суд обязан отложить на тридцать дней разбират</w:t>
      </w:r>
      <w:r>
        <w:t>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w:t>
      </w:r>
      <w:r>
        <w:t>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w:t>
      </w:r>
      <w:r>
        <w:t xml:space="preserve"> договор не подлежит применению в отношении этого ребенка.</w:t>
      </w:r>
    </w:p>
    <w:p w:rsidR="00000000" w:rsidRDefault="00E76D61">
      <w:pPr>
        <w:pStyle w:val="pj"/>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w:t>
      </w:r>
      <w:r>
        <w:t>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E76D61">
      <w:pPr>
        <w:pStyle w:val="pji"/>
      </w:pPr>
      <w:r>
        <w:rPr>
          <w:rStyle w:val="s3"/>
        </w:rPr>
        <w:t xml:space="preserve">Статья дополнена частью 4 в соответствии с </w:t>
      </w:r>
      <w:hyperlink r:id="rId756" w:anchor="sub_id=198" w:history="1">
        <w:r>
          <w:rPr>
            <w:rStyle w:val="a5"/>
            <w:i/>
            <w:iCs/>
          </w:rPr>
          <w:t>Законом</w:t>
        </w:r>
      </w:hyperlink>
      <w:r>
        <w:rPr>
          <w:rStyle w:val="s3"/>
        </w:rPr>
        <w:t xml:space="preserve"> РК от 10.06.20 г. № 342-VI</w:t>
      </w:r>
    </w:p>
    <w:p w:rsidR="00000000" w:rsidRDefault="00E76D61">
      <w:pPr>
        <w:pStyle w:val="pj"/>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w:t>
      </w:r>
      <w:r>
        <w:t>нее заслушанных объяснений без их повторения, предоставив возможность дополнить их и задать дополнительные вопросы.</w:t>
      </w:r>
    </w:p>
    <w:p w:rsidR="00000000" w:rsidRDefault="00E76D61">
      <w:pPr>
        <w:pStyle w:val="pji"/>
      </w:pPr>
      <w:r>
        <w:rPr>
          <w:rStyle w:val="s3"/>
        </w:rPr>
        <w:t xml:space="preserve">Статья дополнена частью 5 в соответствии с </w:t>
      </w:r>
      <w:hyperlink r:id="rId757" w:anchor="sub_id=198" w:history="1">
        <w:r>
          <w:rPr>
            <w:rStyle w:val="a5"/>
            <w:i/>
            <w:iCs/>
          </w:rPr>
          <w:t>Законом</w:t>
        </w:r>
      </w:hyperlink>
      <w:r>
        <w:rPr>
          <w:rStyle w:val="s3"/>
        </w:rPr>
        <w:t xml:space="preserve"> РК от 10</w:t>
      </w:r>
      <w:r>
        <w:rPr>
          <w:rStyle w:val="s3"/>
        </w:rPr>
        <w:t>.06.20 г. № 342-VI</w:t>
      </w:r>
    </w:p>
    <w:p w:rsidR="00000000" w:rsidRDefault="00E76D61">
      <w:pPr>
        <w:pStyle w:val="pj"/>
      </w:pPr>
      <w:r>
        <w:t>5. Суд вправе с учетом мнения лиц, участвующих в деле, продолжить рассмотрение дела и (или) вынести решение в нерабочее время.</w:t>
      </w:r>
    </w:p>
    <w:p w:rsidR="00000000" w:rsidRDefault="00E76D61">
      <w:pPr>
        <w:pStyle w:val="pji"/>
      </w:pPr>
      <w:r>
        <w:rPr>
          <w:rStyle w:val="s3"/>
        </w:rPr>
        <w:t xml:space="preserve">Статья дополнена частью 6 в соответствии с </w:t>
      </w:r>
      <w:hyperlink r:id="rId758" w:anchor="sub_id=198" w:history="1">
        <w:r>
          <w:rPr>
            <w:rStyle w:val="a5"/>
            <w:i/>
            <w:iCs/>
          </w:rPr>
          <w:t>Законом</w:t>
        </w:r>
      </w:hyperlink>
      <w:r>
        <w:rPr>
          <w:rStyle w:val="s3"/>
        </w:rPr>
        <w:t xml:space="preserve"> РК от 10.06.20 г. № 342-VI</w:t>
      </w:r>
    </w:p>
    <w:p w:rsidR="00000000" w:rsidRDefault="00E76D61">
      <w:pPr>
        <w:pStyle w:val="pj"/>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E76D61">
      <w:pPr>
        <w:pStyle w:val="pji"/>
      </w:pPr>
      <w:r>
        <w:rPr>
          <w:rStyle w:val="s3"/>
        </w:rPr>
        <w:t xml:space="preserve">См.также: </w:t>
      </w:r>
      <w:hyperlink r:id="rId759"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 </w:t>
      </w:r>
    </w:p>
    <w:p w:rsidR="00000000" w:rsidRDefault="00E76D61">
      <w:pPr>
        <w:pStyle w:val="pj"/>
      </w:pPr>
      <w:bookmarkStart w:id="240" w:name="SUB1990000"/>
      <w:bookmarkEnd w:id="240"/>
      <w:r>
        <w:rPr>
          <w:rStyle w:val="s1"/>
        </w:rPr>
        <w:t>Статья 199. Допрос свидетелей при отложении разбирательства дела</w:t>
      </w:r>
    </w:p>
    <w:p w:rsidR="00000000" w:rsidRDefault="00E76D61">
      <w:pPr>
        <w:pStyle w:val="pj"/>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E76D61">
      <w:pPr>
        <w:pStyle w:val="pj"/>
      </w:pPr>
      <w:r>
        <w:t> </w:t>
      </w:r>
    </w:p>
    <w:p w:rsidR="00000000" w:rsidRDefault="00E76D61">
      <w:pPr>
        <w:pStyle w:val="pj"/>
      </w:pPr>
      <w:bookmarkStart w:id="241" w:name="SUB2000000"/>
      <w:bookmarkEnd w:id="241"/>
      <w:r>
        <w:rPr>
          <w:rStyle w:val="s1"/>
        </w:rPr>
        <w:t>Статья 200. Разъяснение экс</w:t>
      </w:r>
      <w:r>
        <w:rPr>
          <w:rStyle w:val="s1"/>
        </w:rPr>
        <w:t>перту и специалисту его прав и обязанностей</w:t>
      </w:r>
    </w:p>
    <w:p w:rsidR="00000000" w:rsidRDefault="00E76D61">
      <w:pPr>
        <w:pStyle w:val="pj"/>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w:t>
      </w:r>
      <w:r>
        <w:t>иска приобщается к протоколу судебного заседания.</w:t>
      </w:r>
    </w:p>
    <w:p w:rsidR="00000000" w:rsidRDefault="00E76D61">
      <w:pPr>
        <w:pStyle w:val="pj"/>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E76D61">
      <w:pPr>
        <w:pStyle w:val="pj"/>
      </w:pPr>
      <w:r>
        <w:t> </w:t>
      </w:r>
    </w:p>
    <w:p w:rsidR="00000000" w:rsidRDefault="00E76D61">
      <w:pPr>
        <w:pStyle w:val="pji"/>
      </w:pPr>
      <w:bookmarkStart w:id="242" w:name="SUB2010000"/>
      <w:bookmarkEnd w:id="242"/>
      <w:r>
        <w:rPr>
          <w:rStyle w:val="s3"/>
        </w:rPr>
        <w:t xml:space="preserve">Статья 201 изложена в редакции </w:t>
      </w:r>
      <w:hyperlink r:id="rId760" w:anchor="sub_id=201" w:history="1">
        <w:r>
          <w:rPr>
            <w:rStyle w:val="a5"/>
            <w:i/>
            <w:iCs/>
          </w:rPr>
          <w:t>Закона</w:t>
        </w:r>
      </w:hyperlink>
      <w:r>
        <w:rPr>
          <w:rStyle w:val="s3"/>
        </w:rPr>
        <w:t xml:space="preserve"> РК от 10.06.20 г. № 342-VI (</w:t>
      </w:r>
      <w:hyperlink r:id="rId761" w:anchor="sub_id=2010000" w:history="1">
        <w:r>
          <w:rPr>
            <w:rStyle w:val="a5"/>
            <w:i/>
            <w:iCs/>
          </w:rPr>
          <w:t>см. стар. ред.</w:t>
        </w:r>
      </w:hyperlink>
      <w:r>
        <w:rPr>
          <w:rStyle w:val="s3"/>
        </w:rPr>
        <w:t>)</w:t>
      </w:r>
    </w:p>
    <w:p w:rsidR="00000000" w:rsidRDefault="00E76D61">
      <w:pPr>
        <w:pStyle w:val="pj"/>
      </w:pPr>
      <w:r>
        <w:rPr>
          <w:rStyle w:val="s1"/>
        </w:rPr>
        <w:t>Статья 201. Начало рассмотрения дела по существу</w:t>
      </w:r>
    </w:p>
    <w:p w:rsidR="00000000" w:rsidRDefault="00E76D61">
      <w:pPr>
        <w:pStyle w:val="pj"/>
      </w:pPr>
      <w:r>
        <w:t>1. Рассмотрение дела по</w:t>
      </w:r>
      <w:r>
        <w:t xml:space="preserve">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w:t>
      </w:r>
      <w:r>
        <w:t>ждународного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E76D61">
      <w:pPr>
        <w:pStyle w:val="pj"/>
      </w:pPr>
      <w:r>
        <w:t>2. После этого судья излагает:</w:t>
      </w:r>
    </w:p>
    <w:p w:rsidR="00000000" w:rsidRDefault="00E76D61">
      <w:pPr>
        <w:pStyle w:val="pj"/>
      </w:pPr>
      <w:r>
        <w:t>1) требования истца;</w:t>
      </w:r>
    </w:p>
    <w:p w:rsidR="00000000" w:rsidRDefault="00E76D61">
      <w:pPr>
        <w:pStyle w:val="pj"/>
      </w:pPr>
      <w:r>
        <w:t>2) возражения ответчика;</w:t>
      </w:r>
    </w:p>
    <w:p w:rsidR="00000000" w:rsidRDefault="00E76D61">
      <w:pPr>
        <w:pStyle w:val="pj"/>
      </w:pPr>
      <w:r>
        <w:t>3) не оспаривае</w:t>
      </w:r>
      <w:r>
        <w:t>мые сторонами и оспариваемые ими факты, а также представленные сторонами доказательства, приобщенные к делу.</w:t>
      </w:r>
    </w:p>
    <w:p w:rsidR="00000000" w:rsidRDefault="00E76D61">
      <w:pPr>
        <w:pStyle w:val="pj"/>
      </w:pPr>
      <w:r>
        <w:t>Затем судья выясняет, не желают ли стороны внести какие-либо дополнения и (или) уточнения.</w:t>
      </w:r>
    </w:p>
    <w:p w:rsidR="00000000" w:rsidRDefault="00E76D61">
      <w:pPr>
        <w:pStyle w:val="pj"/>
      </w:pPr>
      <w:r>
        <w:t> </w:t>
      </w:r>
    </w:p>
    <w:p w:rsidR="00000000" w:rsidRDefault="00E76D61">
      <w:pPr>
        <w:pStyle w:val="pj"/>
      </w:pPr>
      <w:bookmarkStart w:id="243" w:name="SUB2020000"/>
      <w:bookmarkEnd w:id="243"/>
      <w:r>
        <w:rPr>
          <w:rStyle w:val="s1"/>
        </w:rPr>
        <w:t>Статья 202. Объяснения лиц, участвующих в деле, и уста</w:t>
      </w:r>
      <w:r>
        <w:rPr>
          <w:rStyle w:val="s1"/>
        </w:rPr>
        <w:t>новление порядка исследования доказательств</w:t>
      </w:r>
    </w:p>
    <w:p w:rsidR="00000000" w:rsidRDefault="00E76D61">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E76D61">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w:t>
      </w:r>
      <w:r>
        <w:t>и.</w:t>
      </w:r>
    </w:p>
    <w:p w:rsidR="00000000" w:rsidRDefault="00E76D61">
      <w:pPr>
        <w:pStyle w:val="pj"/>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w:t>
      </w:r>
      <w:r>
        <w:t>редмету спора и обстоятельствам, на которых основаны требования истца и возражения ответчика.</w:t>
      </w:r>
    </w:p>
    <w:p w:rsidR="00000000" w:rsidRDefault="00E76D61">
      <w:pPr>
        <w:pStyle w:val="pj"/>
      </w:pPr>
      <w:r>
        <w:t>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w:t>
      </w:r>
      <w:r>
        <w:t xml:space="preserve">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E76D61">
      <w:pPr>
        <w:pStyle w:val="pji"/>
      </w:pPr>
      <w:r>
        <w:rPr>
          <w:rStyle w:val="s3"/>
        </w:rPr>
        <w:t xml:space="preserve">Статья дополнена частью 2-1 в соответствии с </w:t>
      </w:r>
      <w:hyperlink r:id="rId762" w:anchor="sub_id=202" w:history="1">
        <w:r>
          <w:rPr>
            <w:rStyle w:val="a5"/>
            <w:i/>
            <w:iCs/>
          </w:rPr>
          <w:t>Законом</w:t>
        </w:r>
      </w:hyperlink>
      <w:r>
        <w:rPr>
          <w:rStyle w:val="s3"/>
        </w:rPr>
        <w:t xml:space="preserve"> РК от 10.06.20 г. № 342-VI</w:t>
      </w:r>
    </w:p>
    <w:p w:rsidR="00000000" w:rsidRDefault="00E76D61">
      <w:pPr>
        <w:pStyle w:val="pj"/>
      </w:pPr>
      <w:r>
        <w:t>2-1. Суд вправе задавать вопросы лицам, участвующим в деле, для получения сведений о фактах в о</w:t>
      </w:r>
      <w:r>
        <w:t>боснование требований и возражений сторон, а также выяснения иных обстоятельств, имеющих значение для полного и своевременного разрешения дела.</w:t>
      </w:r>
    </w:p>
    <w:p w:rsidR="00000000" w:rsidRDefault="00E76D61">
      <w:pPr>
        <w:pStyle w:val="pj"/>
      </w:pPr>
      <w:r>
        <w:t xml:space="preserve">3. Суд, заслушав объяснения лиц, участвующих в деле, с учетом их мнений устанавливает порядок исследования иных </w:t>
      </w:r>
      <w:r>
        <w:t>доказательств.</w:t>
      </w:r>
    </w:p>
    <w:p w:rsidR="00000000" w:rsidRDefault="00E76D61">
      <w:pPr>
        <w:pStyle w:val="pji"/>
      </w:pPr>
      <w:r>
        <w:rPr>
          <w:rStyle w:val="s3"/>
        </w:rPr>
        <w:t xml:space="preserve">Часть 4 изложена в редакции </w:t>
      </w:r>
      <w:hyperlink r:id="rId763" w:anchor="sub_id=8202" w:history="1">
        <w:r>
          <w:rPr>
            <w:rStyle w:val="a5"/>
            <w:i/>
            <w:iCs/>
          </w:rPr>
          <w:t>Закона</w:t>
        </w:r>
      </w:hyperlink>
      <w:r>
        <w:rPr>
          <w:rStyle w:val="s3"/>
        </w:rPr>
        <w:t xml:space="preserve"> РК от 02.04.19 г. № 241-VI (</w:t>
      </w:r>
      <w:hyperlink r:id="rId764" w:anchor="sub_id=2020400" w:history="1">
        <w:r>
          <w:rPr>
            <w:rStyle w:val="a5"/>
            <w:i/>
            <w:iCs/>
          </w:rPr>
          <w:t>см. стар. р</w:t>
        </w:r>
        <w:r>
          <w:rPr>
            <w:rStyle w:val="a5"/>
            <w:i/>
            <w:iCs/>
          </w:rPr>
          <w:t>ед.</w:t>
        </w:r>
      </w:hyperlink>
      <w:r>
        <w:rPr>
          <w:rStyle w:val="s3"/>
        </w:rPr>
        <w:t>)</w:t>
      </w:r>
    </w:p>
    <w:p w:rsidR="00000000" w:rsidRDefault="00E76D61">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E76D61">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r>
        <w:rPr>
          <w:rStyle w:val="s0"/>
        </w:rPr>
        <w:t>.</w:t>
      </w:r>
    </w:p>
    <w:p w:rsidR="00000000" w:rsidRDefault="00E76D61">
      <w:pPr>
        <w:pStyle w:val="pj"/>
      </w:pPr>
      <w:r>
        <w:rPr>
          <w:rStyle w:val="s0"/>
        </w:rPr>
        <w:t xml:space="preserve">5. Исключена в соответствии с </w:t>
      </w:r>
      <w:hyperlink r:id="rId765" w:anchor="sub_id=202" w:history="1">
        <w:r>
          <w:rPr>
            <w:rStyle w:val="a5"/>
          </w:rPr>
          <w:t>Законом</w:t>
        </w:r>
      </w:hyperlink>
      <w:r>
        <w:rPr>
          <w:rStyle w:val="s0"/>
        </w:rPr>
        <w:t xml:space="preserve"> РК от 10.06.20 г. № 342-VI </w:t>
      </w:r>
      <w:r>
        <w:rPr>
          <w:rStyle w:val="s3"/>
        </w:rPr>
        <w:t>(</w:t>
      </w:r>
      <w:hyperlink r:id="rId766" w:anchor="sub_id=2020500" w:history="1">
        <w:r>
          <w:rPr>
            <w:rStyle w:val="a5"/>
            <w:i/>
            <w:iCs/>
          </w:rPr>
          <w:t>см. стар. ред.</w:t>
        </w:r>
      </w:hyperlink>
      <w:r>
        <w:rPr>
          <w:rStyle w:val="s3"/>
        </w:rPr>
        <w:t>)</w:t>
      </w:r>
    </w:p>
    <w:p w:rsidR="00000000" w:rsidRDefault="00E76D61">
      <w:pPr>
        <w:pStyle w:val="pj"/>
      </w:pPr>
      <w:r>
        <w:t> </w:t>
      </w:r>
    </w:p>
    <w:p w:rsidR="00000000" w:rsidRDefault="00E76D61">
      <w:pPr>
        <w:pStyle w:val="pj"/>
      </w:pPr>
      <w:bookmarkStart w:id="244" w:name="SUB2030000"/>
      <w:bookmarkEnd w:id="244"/>
      <w:r>
        <w:rPr>
          <w:rStyle w:val="s1"/>
        </w:rPr>
        <w:t>Стат</w:t>
      </w:r>
      <w:r>
        <w:rPr>
          <w:rStyle w:val="s1"/>
        </w:rPr>
        <w:t>ья 203. Предупреждение свидетеля об ответственности за отказ от дачи показаний и за дачу заведомо ложных показаний</w:t>
      </w:r>
    </w:p>
    <w:p w:rsidR="00000000" w:rsidRDefault="00E76D61">
      <w:pPr>
        <w:pStyle w:val="pj"/>
      </w:pPr>
      <w:r>
        <w:t>1. До допроса свидетеля председательствующий устанавливает личность свидетеля, разъясняет его обязанности и права и предупреждает его об угол</w:t>
      </w:r>
      <w:r>
        <w:t xml:space="preserve">овной ответственности за </w:t>
      </w:r>
      <w:hyperlink r:id="rId767" w:anchor="sub_id=4210000" w:history="1">
        <w:r>
          <w:rPr>
            <w:rStyle w:val="a4"/>
          </w:rPr>
          <w:t>отказ от дачи показаний</w:t>
        </w:r>
      </w:hyperlink>
      <w:r>
        <w:t xml:space="preserve"> и за </w:t>
      </w:r>
      <w:hyperlink r:id="rId768" w:anchor="sub_id=4200000" w:history="1">
        <w:r>
          <w:rPr>
            <w:rStyle w:val="a4"/>
          </w:rPr>
          <w:t>дачу заведомо ложных показаний</w:t>
        </w:r>
      </w:hyperlink>
      <w:r>
        <w:t xml:space="preserve">. </w:t>
      </w:r>
      <w:r>
        <w:t>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w:t>
      </w:r>
      <w:r>
        <w:t>а исповеди.</w:t>
      </w:r>
    </w:p>
    <w:p w:rsidR="00000000" w:rsidRDefault="00E76D61">
      <w:pPr>
        <w:pStyle w:val="pj"/>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w:t>
      </w:r>
      <w:r>
        <w:t>заний.</w:t>
      </w:r>
    </w:p>
    <w:p w:rsidR="00000000" w:rsidRDefault="00E76D61">
      <w:pPr>
        <w:pStyle w:val="pj"/>
      </w:pPr>
      <w:r>
        <w:t> </w:t>
      </w:r>
    </w:p>
    <w:p w:rsidR="00000000" w:rsidRDefault="00E76D61">
      <w:pPr>
        <w:pStyle w:val="pj"/>
      </w:pPr>
      <w:bookmarkStart w:id="245" w:name="SUB2040000"/>
      <w:bookmarkEnd w:id="245"/>
      <w:r>
        <w:rPr>
          <w:rStyle w:val="s1"/>
        </w:rPr>
        <w:t>Статья 204. Порядок допроса свидетеля</w:t>
      </w:r>
    </w:p>
    <w:p w:rsidR="00000000" w:rsidRDefault="00E76D61">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E76D61">
      <w:pPr>
        <w:pStyle w:val="pj"/>
      </w:pPr>
      <w:r>
        <w:t>2. Председательствующий выясняет отношение свидетел</w:t>
      </w:r>
      <w:r>
        <w:t>я к лицам, участвующим в деле, и предлагает свидетелю сообщить суду все, что ему лично известно по делу.</w:t>
      </w:r>
    </w:p>
    <w:p w:rsidR="00000000" w:rsidRDefault="00E76D61">
      <w:pPr>
        <w:pStyle w:val="pj"/>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w:t>
      </w:r>
      <w:r>
        <w:t>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E76D61">
      <w:pPr>
        <w:pStyle w:val="pj"/>
      </w:pPr>
      <w:r>
        <w:t>4. В случае необходимости суд может вторично допросить свидетеля в том же или следующем заседании, а также про</w:t>
      </w:r>
      <w:r>
        <w:t>извести очную ставку между свидетелями для выяснения противоречий в их показаниях.</w:t>
      </w:r>
    </w:p>
    <w:p w:rsidR="00000000" w:rsidRDefault="00E76D61">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E76D61">
      <w:pPr>
        <w:pStyle w:val="pj"/>
      </w:pPr>
      <w:r>
        <w:t> </w:t>
      </w:r>
    </w:p>
    <w:p w:rsidR="00000000" w:rsidRDefault="00E76D61">
      <w:pPr>
        <w:pStyle w:val="pj"/>
      </w:pPr>
      <w:bookmarkStart w:id="246" w:name="SUB2050000"/>
      <w:bookmarkEnd w:id="246"/>
      <w:r>
        <w:rPr>
          <w:rStyle w:val="s1"/>
        </w:rPr>
        <w:t>Статья 205. Использование свидет</w:t>
      </w:r>
      <w:r>
        <w:rPr>
          <w:rStyle w:val="s1"/>
        </w:rPr>
        <w:t>елем письменных материалов</w:t>
      </w:r>
    </w:p>
    <w:p w:rsidR="00000000" w:rsidRDefault="00E76D61">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w:t>
      </w:r>
      <w:r>
        <w:t>ь приобщены к делу, о чем указывается в протоколе судебного заседания.</w:t>
      </w:r>
    </w:p>
    <w:p w:rsidR="00000000" w:rsidRDefault="00E76D61">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E76D61">
      <w:pPr>
        <w:pStyle w:val="pj"/>
      </w:pPr>
      <w:r>
        <w:t> </w:t>
      </w:r>
    </w:p>
    <w:p w:rsidR="00000000" w:rsidRDefault="00E76D61">
      <w:pPr>
        <w:pStyle w:val="pj"/>
      </w:pPr>
      <w:bookmarkStart w:id="247" w:name="SUB2060000"/>
      <w:bookmarkEnd w:id="247"/>
      <w:r>
        <w:rPr>
          <w:rStyle w:val="s1"/>
        </w:rPr>
        <w:t>С</w:t>
      </w:r>
      <w:r>
        <w:rPr>
          <w:rStyle w:val="s1"/>
        </w:rPr>
        <w:t>татья 206. Допрос несовершеннолетнего свидетеля</w:t>
      </w:r>
    </w:p>
    <w:p w:rsidR="00000000" w:rsidRDefault="00E76D61">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w:t>
      </w:r>
      <w:r>
        <w:t>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E76D61">
      <w:pPr>
        <w:pStyle w:val="pj"/>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w:t>
      </w:r>
      <w:r>
        <w:t>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E76D61">
      <w:pPr>
        <w:pStyle w:val="pj"/>
      </w:pPr>
      <w:r>
        <w:t xml:space="preserve">3. Свидетель, не достигший шестнадцати лет, по </w:t>
      </w:r>
      <w:r>
        <w:t>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E76D61">
      <w:pPr>
        <w:pStyle w:val="pj"/>
      </w:pPr>
      <w:r>
        <w:t> </w:t>
      </w:r>
    </w:p>
    <w:p w:rsidR="00000000" w:rsidRDefault="00E76D61">
      <w:pPr>
        <w:pStyle w:val="pj"/>
      </w:pPr>
      <w:bookmarkStart w:id="248" w:name="SUB2070000"/>
      <w:bookmarkEnd w:id="248"/>
      <w:r>
        <w:rPr>
          <w:rStyle w:val="s1"/>
        </w:rPr>
        <w:t>Статья 207. Оглашение показаний свидетеля</w:t>
      </w:r>
    </w:p>
    <w:p w:rsidR="00000000" w:rsidRDefault="00E76D61">
      <w:pPr>
        <w:pStyle w:val="pj"/>
      </w:pPr>
      <w:r>
        <w:t>Показания свидетелей, собранные в порядке, предус</w:t>
      </w:r>
      <w:r>
        <w:t xml:space="preserve">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w:t>
      </w:r>
      <w:r>
        <w:t>настоящего Кодекса, оглашаются в судебном заседании, после чего лица, участвующие в деле, вправе дать по ним объяснения.</w:t>
      </w:r>
    </w:p>
    <w:p w:rsidR="00000000" w:rsidRDefault="00E76D61">
      <w:pPr>
        <w:pStyle w:val="pj"/>
      </w:pPr>
      <w:r>
        <w:t> </w:t>
      </w:r>
    </w:p>
    <w:p w:rsidR="00000000" w:rsidRDefault="00E76D61">
      <w:pPr>
        <w:pStyle w:val="pj"/>
      </w:pPr>
      <w:bookmarkStart w:id="249" w:name="SUB2080000"/>
      <w:bookmarkEnd w:id="249"/>
      <w:r>
        <w:rPr>
          <w:rStyle w:val="s1"/>
        </w:rPr>
        <w:t>Статья 208. Исследование документов</w:t>
      </w:r>
    </w:p>
    <w:p w:rsidR="00000000" w:rsidRDefault="00E76D61">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w:t>
      </w:r>
      <w:r>
        <w:t xml:space="preserve">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E76D61">
      <w:pPr>
        <w:pStyle w:val="pj"/>
      </w:pPr>
      <w:r>
        <w:t> </w:t>
      </w:r>
    </w:p>
    <w:p w:rsidR="00000000" w:rsidRDefault="00E76D61">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E76D61">
      <w:pPr>
        <w:pStyle w:val="pj"/>
      </w:pPr>
      <w:r>
        <w:t>В целях охраны тайны личной пе</w:t>
      </w:r>
      <w:r>
        <w:t>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телег</w:t>
      </w:r>
      <w:r>
        <w:t>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E76D61">
      <w:pPr>
        <w:pStyle w:val="pj"/>
      </w:pPr>
      <w:r>
        <w:t> </w:t>
      </w:r>
    </w:p>
    <w:p w:rsidR="00000000" w:rsidRDefault="00E76D61">
      <w:pPr>
        <w:pStyle w:val="pj"/>
      </w:pPr>
      <w:bookmarkStart w:id="251" w:name="SUB2100000"/>
      <w:bookmarkEnd w:id="251"/>
      <w:r>
        <w:rPr>
          <w:rStyle w:val="s1"/>
        </w:rPr>
        <w:t>Статья 210. Исследование вещественных доказательств</w:t>
      </w:r>
    </w:p>
    <w:p w:rsidR="00000000" w:rsidRDefault="00E76D61">
      <w:pPr>
        <w:pStyle w:val="pj"/>
      </w:pPr>
      <w:r>
        <w:t>1. Вещественные доказательства осматриваются судом и предъявл</w:t>
      </w:r>
      <w:r>
        <w:t xml:space="preserve">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с осмотром, о чем указывается </w:t>
      </w:r>
      <w:r>
        <w:t>в протоколе судебного заседания.</w:t>
      </w:r>
    </w:p>
    <w:p w:rsidR="00000000" w:rsidRDefault="00E76D61">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E76D61">
      <w:pPr>
        <w:pStyle w:val="pj"/>
      </w:pPr>
      <w:r>
        <w:t> </w:t>
      </w:r>
    </w:p>
    <w:p w:rsidR="00000000" w:rsidRDefault="00E76D61">
      <w:pPr>
        <w:pStyle w:val="pj"/>
      </w:pPr>
      <w:bookmarkStart w:id="252" w:name="SUB2110000"/>
      <w:bookmarkEnd w:id="252"/>
      <w:r>
        <w:rPr>
          <w:rStyle w:val="s1"/>
        </w:rPr>
        <w:t>Статья 211. Осмотр на месте</w:t>
      </w:r>
    </w:p>
    <w:p w:rsidR="00000000" w:rsidRDefault="00E76D61">
      <w:pPr>
        <w:pStyle w:val="pj"/>
      </w:pPr>
      <w:r>
        <w:t>1. Документы и вещественные доказательства, котор</w:t>
      </w:r>
      <w:r>
        <w:t>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заседания.</w:t>
      </w:r>
    </w:p>
    <w:p w:rsidR="00000000" w:rsidRDefault="00E76D61">
      <w:pPr>
        <w:pStyle w:val="pj"/>
      </w:pPr>
      <w:r>
        <w:t>2. О времени и месте осмотр</w:t>
      </w:r>
      <w:r>
        <w:t>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E76D61">
      <w:pPr>
        <w:pStyle w:val="pj"/>
      </w:pPr>
      <w:r>
        <w:t>3. Результаты осмотра заносятся в протокол судебного заседания. К прот</w:t>
      </w:r>
      <w:r>
        <w:t>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E76D61">
      <w:pPr>
        <w:pStyle w:val="pj"/>
      </w:pPr>
      <w:r>
        <w:t> </w:t>
      </w:r>
    </w:p>
    <w:p w:rsidR="00000000" w:rsidRDefault="00E76D61">
      <w:pPr>
        <w:pStyle w:val="pj"/>
      </w:pPr>
      <w:bookmarkStart w:id="253" w:name="SUB2120000"/>
      <w:bookmarkEnd w:id="253"/>
      <w:r>
        <w:rPr>
          <w:rStyle w:val="s1"/>
        </w:rPr>
        <w:t>Статья 212. Воспроизведение з</w:t>
      </w:r>
      <w:r>
        <w:rPr>
          <w:rStyle w:val="s1"/>
        </w:rPr>
        <w:t>вукозаписи, демонстрация видеозаписи, фото- и киноматериалов и их исследование</w:t>
      </w:r>
    </w:p>
    <w:p w:rsidR="00000000" w:rsidRDefault="00E76D61">
      <w:pPr>
        <w:pStyle w:val="pj"/>
      </w:pPr>
      <w:r>
        <w:t>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w:t>
      </w:r>
      <w:r>
        <w:t xml:space="preserve">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E76D61">
      <w:pPr>
        <w:pStyle w:val="pj"/>
      </w:pPr>
      <w:r>
        <w:t xml:space="preserve">2. Воспроизведение звукозаписи, демонстрация видеозаписи, фото- и киноматериалов производятся в зале судебного заседания либо в ином </w:t>
      </w:r>
      <w:r>
        <w:t>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E76D61">
      <w:pPr>
        <w:pStyle w:val="pj"/>
      </w:pPr>
      <w:r>
        <w:t>3. При необ</w:t>
      </w:r>
      <w:r>
        <w:t>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E76D61">
      <w:pPr>
        <w:pStyle w:val="pj"/>
      </w:pPr>
      <w:r>
        <w:t>4. В целях выяснения содержащихся в звуко- и видеозаписях, фото- и киноматериалах сведений судом может быть п</w:t>
      </w:r>
      <w:r>
        <w:t>ривлечен специалист, а также назначена экспертиза.</w:t>
      </w:r>
    </w:p>
    <w:p w:rsidR="00000000" w:rsidRDefault="00E76D61">
      <w:pPr>
        <w:pStyle w:val="pj"/>
      </w:pPr>
      <w:r>
        <w:t> </w:t>
      </w:r>
    </w:p>
    <w:p w:rsidR="00000000" w:rsidRDefault="00E76D61">
      <w:pPr>
        <w:pStyle w:val="pj"/>
      </w:pPr>
      <w:bookmarkStart w:id="254" w:name="SUB2130000"/>
      <w:bookmarkEnd w:id="254"/>
      <w:r>
        <w:rPr>
          <w:rStyle w:val="s1"/>
        </w:rPr>
        <w:t>Статья 213. Исследование заключения эксперта</w:t>
      </w:r>
    </w:p>
    <w:p w:rsidR="00000000" w:rsidRDefault="00E76D61">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E76D61">
      <w:pPr>
        <w:pStyle w:val="pj"/>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w:t>
      </w:r>
      <w:r>
        <w:t>тец и его представитель. Суд вправе задавать вопросы эксперту в любой момент его допроса.</w:t>
      </w:r>
    </w:p>
    <w:p w:rsidR="00000000" w:rsidRDefault="00E76D61">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E76D61">
      <w:pPr>
        <w:pStyle w:val="pj"/>
      </w:pPr>
      <w:r>
        <w:t> </w:t>
      </w:r>
    </w:p>
    <w:p w:rsidR="00000000" w:rsidRDefault="00E76D61">
      <w:pPr>
        <w:pStyle w:val="pj"/>
      </w:pPr>
      <w:bookmarkStart w:id="255" w:name="SUB2140000"/>
      <w:bookmarkEnd w:id="255"/>
      <w:r>
        <w:rPr>
          <w:rStyle w:val="s1"/>
        </w:rPr>
        <w:t>Статья 21</w:t>
      </w:r>
      <w:r>
        <w:rPr>
          <w:rStyle w:val="s1"/>
        </w:rPr>
        <w:t>4. Консультация (пояснение) специалиста</w:t>
      </w:r>
    </w:p>
    <w:p w:rsidR="00000000" w:rsidRDefault="00E76D61">
      <w:pPr>
        <w:pStyle w:val="pj"/>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E76D61">
      <w:pPr>
        <w:pStyle w:val="pj"/>
      </w:pPr>
      <w:r>
        <w:t>Консультация специалиста, данная в письменной форме, оглашается, исследуетс</w:t>
      </w:r>
      <w:r>
        <w:t>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E76D61">
      <w:pPr>
        <w:pStyle w:val="pj"/>
      </w:pPr>
      <w:r>
        <w:t>2. В целях разъяснения и дополнения консультации специалисту могут быть заданы вопросы. Первым задает вопр</w:t>
      </w:r>
      <w:r>
        <w:t>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w:t>
      </w:r>
      <w:r>
        <w:t>листу в любой момент.</w:t>
      </w:r>
    </w:p>
    <w:p w:rsidR="00000000" w:rsidRDefault="00E76D61">
      <w:pPr>
        <w:pStyle w:val="pj"/>
      </w:pPr>
      <w:r>
        <w:t> </w:t>
      </w:r>
    </w:p>
    <w:p w:rsidR="00000000" w:rsidRDefault="00E76D61">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E76D61">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E76D61">
      <w:pPr>
        <w:pStyle w:val="pj"/>
      </w:pPr>
      <w:r>
        <w:t> </w:t>
      </w:r>
    </w:p>
    <w:p w:rsidR="00000000" w:rsidRDefault="00E76D61">
      <w:pPr>
        <w:pStyle w:val="pj"/>
      </w:pPr>
      <w:bookmarkStart w:id="257" w:name="SUB2160000"/>
      <w:bookmarkEnd w:id="257"/>
      <w:r>
        <w:rPr>
          <w:rStyle w:val="s1"/>
        </w:rPr>
        <w:t>Статья 216. Окончание рассмотрения дела по существу</w:t>
      </w:r>
    </w:p>
    <w:p w:rsidR="00000000" w:rsidRDefault="00E76D61">
      <w:pPr>
        <w:pStyle w:val="pj"/>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w:t>
      </w:r>
      <w:r>
        <w:t>конченным и переходит к судебным прениям.</w:t>
      </w:r>
    </w:p>
    <w:p w:rsidR="00000000" w:rsidRDefault="00E76D61">
      <w:pPr>
        <w:pStyle w:val="pj"/>
      </w:pPr>
      <w:r>
        <w:t> </w:t>
      </w:r>
    </w:p>
    <w:p w:rsidR="00000000" w:rsidRDefault="00E76D61">
      <w:pPr>
        <w:pStyle w:val="pj"/>
      </w:pPr>
      <w:bookmarkStart w:id="258" w:name="SUB2170000"/>
      <w:bookmarkEnd w:id="258"/>
      <w:r>
        <w:rPr>
          <w:rStyle w:val="s1"/>
        </w:rPr>
        <w:t>Статья 217. Судебные прения</w:t>
      </w:r>
    </w:p>
    <w:p w:rsidR="00000000" w:rsidRDefault="00E76D61">
      <w:pPr>
        <w:pStyle w:val="pj"/>
      </w:pPr>
      <w:r>
        <w:t>1. Судебные прения состоят из речей лиц, участвующих в деле, и их представителей.</w:t>
      </w:r>
    </w:p>
    <w:p w:rsidR="00000000" w:rsidRDefault="00E76D61">
      <w:pPr>
        <w:pStyle w:val="pj"/>
      </w:pPr>
      <w:r>
        <w:t>Участники судебных прений не вправе в своих выступлениях ссылаться на обстоятельства, которые судом не</w:t>
      </w:r>
      <w:r>
        <w:t xml:space="preserve"> выяснялись, а также на доказательства, которые не исследовались в судебном заседании.</w:t>
      </w:r>
    </w:p>
    <w:p w:rsidR="00000000" w:rsidRDefault="00E76D61">
      <w:pPr>
        <w:pStyle w:val="pj"/>
      </w:pPr>
      <w:r>
        <w:t>2. Сначала выступает истец и его представитель, а затем - ответчик и его представитель.</w:t>
      </w:r>
    </w:p>
    <w:p w:rsidR="00000000" w:rsidRDefault="00E76D61">
      <w:pPr>
        <w:pStyle w:val="pj"/>
      </w:pPr>
      <w:r>
        <w:t>3. Третье лицо, заявившее самостоятельное требование на предмет спора в уже начат</w:t>
      </w:r>
      <w:r>
        <w:t>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E76D61">
      <w:pPr>
        <w:pStyle w:val="pj"/>
      </w:pPr>
      <w:r>
        <w:t>4</w:t>
      </w:r>
      <w:r>
        <w:t>.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E76D61">
      <w:pPr>
        <w:pStyle w:val="pj"/>
      </w:pPr>
      <w:r>
        <w:t> </w:t>
      </w:r>
    </w:p>
    <w:p w:rsidR="00000000" w:rsidRDefault="00E76D61">
      <w:pPr>
        <w:pStyle w:val="pj"/>
      </w:pPr>
      <w:bookmarkStart w:id="259" w:name="SUB2180000"/>
      <w:bookmarkEnd w:id="259"/>
      <w:r>
        <w:rPr>
          <w:rStyle w:val="s1"/>
        </w:rPr>
        <w:t>Статья 218. Р</w:t>
      </w:r>
      <w:r>
        <w:rPr>
          <w:rStyle w:val="s1"/>
        </w:rPr>
        <w:t>еплики</w:t>
      </w:r>
    </w:p>
    <w:p w:rsidR="00000000" w:rsidRDefault="00E76D61">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E76D61">
      <w:pPr>
        <w:pStyle w:val="pj"/>
      </w:pPr>
      <w:r>
        <w:t> </w:t>
      </w:r>
    </w:p>
    <w:p w:rsidR="00000000" w:rsidRDefault="00E76D61">
      <w:pPr>
        <w:pStyle w:val="pji"/>
      </w:pPr>
      <w:bookmarkStart w:id="260" w:name="SUB2190000"/>
      <w:bookmarkEnd w:id="260"/>
      <w:r>
        <w:rPr>
          <w:rStyle w:val="s3"/>
        </w:rPr>
        <w:t xml:space="preserve">В статью 219 внесены изменения в соответствии с </w:t>
      </w:r>
      <w:hyperlink r:id="rId769" w:anchor="sub_id=8219" w:history="1">
        <w:r>
          <w:rPr>
            <w:rStyle w:val="a5"/>
            <w:i/>
            <w:iCs/>
          </w:rPr>
          <w:t>Законом</w:t>
        </w:r>
      </w:hyperlink>
      <w:r>
        <w:rPr>
          <w:rStyle w:val="s3"/>
        </w:rPr>
        <w:t xml:space="preserve"> РК от 02.04.19 г. № 241-VI (</w:t>
      </w:r>
      <w:hyperlink r:id="rId770" w:anchor="sub_id=2190000" w:history="1">
        <w:r>
          <w:rPr>
            <w:rStyle w:val="a5"/>
            <w:i/>
            <w:iCs/>
          </w:rPr>
          <w:t>см. стар. ред.</w:t>
        </w:r>
      </w:hyperlink>
      <w:r>
        <w:rPr>
          <w:rStyle w:val="s3"/>
        </w:rPr>
        <w:t>)</w:t>
      </w:r>
    </w:p>
    <w:p w:rsidR="00000000" w:rsidRDefault="00E76D61">
      <w:pPr>
        <w:pStyle w:val="pj"/>
      </w:pPr>
      <w:r>
        <w:rPr>
          <w:rStyle w:val="s1"/>
        </w:rPr>
        <w:t>Статья 219. Заключение прокурора</w:t>
      </w:r>
    </w:p>
    <w:p w:rsidR="00000000" w:rsidRDefault="00E76D61">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w:t>
      </w:r>
      <w:r>
        <w:t>териалам гражданского дела.</w:t>
      </w:r>
    </w:p>
    <w:p w:rsidR="00000000" w:rsidRDefault="00E76D61">
      <w:pPr>
        <w:pStyle w:val="pj"/>
      </w:pPr>
      <w:r>
        <w:t> </w:t>
      </w:r>
    </w:p>
    <w:p w:rsidR="00000000" w:rsidRDefault="00E76D61">
      <w:pPr>
        <w:pStyle w:val="pj"/>
      </w:pPr>
      <w:bookmarkStart w:id="261" w:name="SUB2200000"/>
      <w:bookmarkEnd w:id="261"/>
      <w:r>
        <w:rPr>
          <w:rStyle w:val="s1"/>
        </w:rPr>
        <w:t>Статья 220. Возобновление рассмотрения дела по существу</w:t>
      </w:r>
    </w:p>
    <w:p w:rsidR="00000000" w:rsidRDefault="00E76D61">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w:t>
      </w:r>
      <w:r>
        <w:t>лючение прокурора.</w:t>
      </w:r>
    </w:p>
    <w:p w:rsidR="00000000" w:rsidRDefault="00E76D61">
      <w:pPr>
        <w:pStyle w:val="pj"/>
      </w:pPr>
      <w:r>
        <w:t> </w:t>
      </w:r>
    </w:p>
    <w:p w:rsidR="00000000" w:rsidRDefault="00E76D61">
      <w:pPr>
        <w:pStyle w:val="pji"/>
      </w:pPr>
      <w:bookmarkStart w:id="262" w:name="SUB2210000"/>
      <w:bookmarkEnd w:id="262"/>
      <w:r>
        <w:rPr>
          <w:rStyle w:val="s3"/>
        </w:rPr>
        <w:t xml:space="preserve">Статья 221 изложена в редакции </w:t>
      </w:r>
      <w:hyperlink r:id="rId771" w:anchor="sub_id=221" w:history="1">
        <w:r>
          <w:rPr>
            <w:rStyle w:val="a5"/>
            <w:i/>
            <w:iCs/>
          </w:rPr>
          <w:t>Закона</w:t>
        </w:r>
      </w:hyperlink>
      <w:r>
        <w:rPr>
          <w:rStyle w:val="s3"/>
        </w:rPr>
        <w:t xml:space="preserve"> РК от 10.06.20 г. № 342-VI (</w:t>
      </w:r>
      <w:hyperlink r:id="rId772" w:anchor="sub_id=2210000" w:history="1">
        <w:r>
          <w:rPr>
            <w:rStyle w:val="a5"/>
            <w:i/>
            <w:iCs/>
          </w:rPr>
          <w:t>см.</w:t>
        </w:r>
        <w:r>
          <w:rPr>
            <w:rStyle w:val="a5"/>
            <w:i/>
            <w:iCs/>
          </w:rPr>
          <w:t xml:space="preserve"> стар. ред.</w:t>
        </w:r>
      </w:hyperlink>
      <w:r>
        <w:rPr>
          <w:rStyle w:val="s3"/>
        </w:rPr>
        <w:t>)</w:t>
      </w:r>
    </w:p>
    <w:p w:rsidR="00000000" w:rsidRDefault="00E76D61">
      <w:pPr>
        <w:pStyle w:val="pj"/>
      </w:pPr>
      <w:r>
        <w:rPr>
          <w:rStyle w:val="s1"/>
        </w:rPr>
        <w:t>Статья 221. Удаление суда для вынесения решения</w:t>
      </w:r>
    </w:p>
    <w:p w:rsidR="00000000" w:rsidRDefault="00E76D61">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заключения по делу суд удаляется для вынесения судебного </w:t>
      </w:r>
      <w:r>
        <w:t>акта, объявив находящимся в зале судебного заседания лицам о времени его оглашения.</w:t>
      </w:r>
    </w:p>
    <w:p w:rsidR="00000000" w:rsidRDefault="00E76D61">
      <w:pPr>
        <w:pStyle w:val="pj"/>
      </w:pPr>
      <w:r>
        <w:t> </w:t>
      </w:r>
    </w:p>
    <w:p w:rsidR="00000000" w:rsidRDefault="00E76D61">
      <w:pPr>
        <w:pStyle w:val="pji"/>
      </w:pPr>
      <w:bookmarkStart w:id="263" w:name="SUB2220000"/>
      <w:bookmarkEnd w:id="263"/>
      <w:r>
        <w:rPr>
          <w:rStyle w:val="s3"/>
        </w:rPr>
        <w:t xml:space="preserve">См. изменения в статью 222 - </w:t>
      </w:r>
      <w:hyperlink r:id="rId773" w:anchor="sub_id=200" w:history="1">
        <w:r>
          <w:rPr>
            <w:rStyle w:val="a5"/>
            <w:i/>
            <w:iCs/>
          </w:rPr>
          <w:t>Закон</w:t>
        </w:r>
      </w:hyperlink>
      <w:r>
        <w:rPr>
          <w:rStyle w:val="s3"/>
        </w:rPr>
        <w:t xml:space="preserve"> РК от 20.06.22 г. № 128-VII (вводится в действие по ис</w:t>
      </w:r>
      <w:r>
        <w:rPr>
          <w:rStyle w:val="s3"/>
        </w:rPr>
        <w:t xml:space="preserve">течении шестидесяти календарных дней после дня его первого официального </w:t>
      </w:r>
      <w:hyperlink r:id="rId774" w:history="1">
        <w:r>
          <w:rPr>
            <w:rStyle w:val="a5"/>
            <w:i/>
            <w:iCs/>
          </w:rPr>
          <w:t>опубликования</w:t>
        </w:r>
      </w:hyperlink>
      <w:r>
        <w:rPr>
          <w:rStyle w:val="s3"/>
        </w:rPr>
        <w:t>)</w:t>
      </w:r>
    </w:p>
    <w:p w:rsidR="00000000" w:rsidRDefault="00E76D61">
      <w:pPr>
        <w:pStyle w:val="pj"/>
      </w:pPr>
      <w:r>
        <w:rPr>
          <w:rStyle w:val="s1"/>
        </w:rPr>
        <w:t>Статья 222. Оглашение решения</w:t>
      </w:r>
    </w:p>
    <w:p w:rsidR="00000000" w:rsidRDefault="00E76D61">
      <w:pPr>
        <w:pStyle w:val="pji"/>
      </w:pPr>
      <w:r>
        <w:rPr>
          <w:rStyle w:val="s3"/>
        </w:rPr>
        <w:t xml:space="preserve">Часть 1 изложена в редакции </w:t>
      </w:r>
      <w:hyperlink r:id="rId775" w:anchor="sub_id=222" w:history="1">
        <w:r>
          <w:rPr>
            <w:rStyle w:val="a5"/>
            <w:i/>
            <w:iCs/>
          </w:rPr>
          <w:t>Закона</w:t>
        </w:r>
      </w:hyperlink>
      <w:r>
        <w:rPr>
          <w:rStyle w:val="s3"/>
        </w:rPr>
        <w:t xml:space="preserve"> РК от 10.06.20 г. № 342-VI (</w:t>
      </w:r>
      <w:hyperlink r:id="rId776" w:anchor="sub_id=2220000" w:history="1">
        <w:r>
          <w:rPr>
            <w:rStyle w:val="a5"/>
            <w:i/>
            <w:iCs/>
          </w:rPr>
          <w:t>см. стар. ред.</w:t>
        </w:r>
      </w:hyperlink>
      <w:r>
        <w:rPr>
          <w:rStyle w:val="s3"/>
        </w:rPr>
        <w:t>)</w:t>
      </w:r>
    </w:p>
    <w:p w:rsidR="00000000" w:rsidRDefault="00E76D61">
      <w:pPr>
        <w:pStyle w:val="pj"/>
      </w:pPr>
      <w:r>
        <w:t>1. После принятия и подписания решения суда судья оглашает решение полностью либо его</w:t>
      </w:r>
      <w:r>
        <w:t xml:space="preserve"> резолютивную часть.</w:t>
      </w:r>
    </w:p>
    <w:p w:rsidR="00000000" w:rsidRDefault="00E76D61">
      <w:pPr>
        <w:pStyle w:val="pji"/>
      </w:pPr>
      <w:r>
        <w:rPr>
          <w:rStyle w:val="s3"/>
        </w:rPr>
        <w:t xml:space="preserve">Статья дополнена частью 1-1 в соответствии с </w:t>
      </w:r>
      <w:hyperlink r:id="rId777" w:anchor="sub_id=222" w:history="1">
        <w:r>
          <w:rPr>
            <w:rStyle w:val="a5"/>
            <w:i/>
            <w:iCs/>
          </w:rPr>
          <w:t>Законом</w:t>
        </w:r>
      </w:hyperlink>
      <w:r>
        <w:rPr>
          <w:rStyle w:val="s3"/>
        </w:rPr>
        <w:t xml:space="preserve"> РК от 10.06.20 г. № 342-VI</w:t>
      </w:r>
    </w:p>
    <w:p w:rsidR="00000000" w:rsidRDefault="00E76D61">
      <w:pPr>
        <w:pStyle w:val="pj"/>
      </w:pPr>
      <w:r>
        <w:t>1-1. В случае неявки лиц, участвующих в деле, оглашение решения в судебном</w:t>
      </w:r>
      <w:r>
        <w:t xml:space="preserve"> заседании не производится.</w:t>
      </w:r>
    </w:p>
    <w:p w:rsidR="00000000" w:rsidRDefault="00E76D61">
      <w:pPr>
        <w:pStyle w:val="pj"/>
      </w:pPr>
      <w:r>
        <w:t>Копия решения направляется лицам, участвующим в деле, в порядке, установленном настоящим Кодексом.</w:t>
      </w:r>
    </w:p>
    <w:p w:rsidR="00000000" w:rsidRDefault="00E76D61">
      <w:pPr>
        <w:pStyle w:val="pji"/>
      </w:pPr>
      <w:r>
        <w:rPr>
          <w:rStyle w:val="s3"/>
        </w:rPr>
        <w:t xml:space="preserve">Часть 2 изложена в редакции </w:t>
      </w:r>
      <w:hyperlink r:id="rId778" w:anchor="sub_id=222" w:history="1">
        <w:r>
          <w:rPr>
            <w:rStyle w:val="a5"/>
            <w:i/>
            <w:iCs/>
          </w:rPr>
          <w:t>Закона</w:t>
        </w:r>
      </w:hyperlink>
      <w:r>
        <w:rPr>
          <w:rStyle w:val="s3"/>
        </w:rPr>
        <w:t xml:space="preserve"> </w:t>
      </w:r>
      <w:r>
        <w:rPr>
          <w:rStyle w:val="s3"/>
        </w:rPr>
        <w:t>РК от 10.06.20 г. № 342-VI (</w:t>
      </w:r>
      <w:hyperlink r:id="rId779" w:anchor="sub_id=2220200" w:history="1">
        <w:r>
          <w:rPr>
            <w:rStyle w:val="a5"/>
            <w:i/>
            <w:iCs/>
          </w:rPr>
          <w:t>см. стар. ред.</w:t>
        </w:r>
      </w:hyperlink>
      <w:r>
        <w:rPr>
          <w:rStyle w:val="s3"/>
        </w:rPr>
        <w:t>)</w:t>
      </w:r>
    </w:p>
    <w:p w:rsidR="00000000" w:rsidRDefault="00E76D61">
      <w:pPr>
        <w:pStyle w:val="pj"/>
      </w:pPr>
      <w:r>
        <w:t>2. После оглашения резолютивной части решения суда председательствующий разъясняет правовые основания и последствия его приняти</w:t>
      </w:r>
      <w:r>
        <w:t>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E76D61">
      <w:pPr>
        <w:pStyle w:val="pj"/>
      </w:pPr>
      <w:r>
        <w:t>3. После совершения действий, предусмотренных частями первой и второй настоящей статьи, председа</w:t>
      </w:r>
      <w:r>
        <w:t>тельствующий объявляет судебное заседание закрытым.</w:t>
      </w:r>
    </w:p>
    <w:p w:rsidR="00000000" w:rsidRDefault="00E76D61">
      <w:pPr>
        <w:pStyle w:val="pj"/>
      </w:pPr>
      <w:r>
        <w:t> </w:t>
      </w:r>
    </w:p>
    <w:p w:rsidR="00000000" w:rsidRDefault="00E76D61">
      <w:pPr>
        <w:pStyle w:val="pc"/>
      </w:pPr>
      <w:r>
        <w:t> </w:t>
      </w:r>
    </w:p>
    <w:p w:rsidR="00000000" w:rsidRDefault="00E76D61">
      <w:pPr>
        <w:pStyle w:val="pc"/>
      </w:pPr>
      <w:bookmarkStart w:id="264" w:name="SUB2230000"/>
      <w:bookmarkEnd w:id="264"/>
      <w:r>
        <w:rPr>
          <w:rStyle w:val="s1"/>
        </w:rPr>
        <w:t>Глава 19. РЕШЕНИЕ СУДА И ЕГО ИСПОЛНЕНИЕ</w:t>
      </w:r>
    </w:p>
    <w:p w:rsidR="00000000" w:rsidRDefault="00E76D61">
      <w:pPr>
        <w:pStyle w:val="pc"/>
      </w:pPr>
      <w:r>
        <w:rPr>
          <w:rStyle w:val="s1"/>
        </w:rPr>
        <w:t> </w:t>
      </w:r>
    </w:p>
    <w:p w:rsidR="00000000" w:rsidRDefault="00E76D61">
      <w:pPr>
        <w:pStyle w:val="pj"/>
      </w:pPr>
      <w:r>
        <w:rPr>
          <w:rStyle w:val="s1"/>
        </w:rPr>
        <w:t>Статья 223. Вынесение решения</w:t>
      </w:r>
    </w:p>
    <w:p w:rsidR="00000000" w:rsidRDefault="00E76D61">
      <w:pPr>
        <w:pStyle w:val="pj"/>
      </w:pPr>
      <w:r>
        <w:t>1. Судебный акт суда первой инстанции, которым дело разрешается по существу, выносится в форме решения.</w:t>
      </w:r>
    </w:p>
    <w:p w:rsidR="00000000" w:rsidRDefault="00E76D61">
      <w:pPr>
        <w:pStyle w:val="pji"/>
      </w:pPr>
      <w:r>
        <w:rPr>
          <w:rStyle w:val="s3"/>
        </w:rPr>
        <w:t>Часть 2 изложена в редак</w:t>
      </w:r>
      <w:r>
        <w:rPr>
          <w:rStyle w:val="s3"/>
        </w:rPr>
        <w:t xml:space="preserve">ции </w:t>
      </w:r>
      <w:hyperlink r:id="rId780" w:anchor="sub_id=223" w:history="1">
        <w:r>
          <w:rPr>
            <w:rStyle w:val="a5"/>
            <w:i/>
            <w:iCs/>
          </w:rPr>
          <w:t>Закона</w:t>
        </w:r>
      </w:hyperlink>
      <w:r>
        <w:rPr>
          <w:rStyle w:val="s3"/>
        </w:rPr>
        <w:t xml:space="preserve"> РК от 10.06.20 г. № 342-VI (</w:t>
      </w:r>
      <w:hyperlink r:id="rId781" w:anchor="sub_id=2230200" w:history="1">
        <w:r>
          <w:rPr>
            <w:rStyle w:val="a5"/>
            <w:i/>
            <w:iCs/>
          </w:rPr>
          <w:t>см. стар. ред.</w:t>
        </w:r>
      </w:hyperlink>
      <w:r>
        <w:rPr>
          <w:rStyle w:val="s3"/>
        </w:rPr>
        <w:t>)</w:t>
      </w:r>
    </w:p>
    <w:p w:rsidR="00000000" w:rsidRDefault="00E76D61">
      <w:pPr>
        <w:pStyle w:val="pj"/>
      </w:pPr>
      <w:r>
        <w:t>2. Решение выносится в условиях, ис</w:t>
      </w:r>
      <w:r>
        <w:t>ключающих присутствие посторонних лиц и разглашение тайны совещания.</w:t>
      </w:r>
    </w:p>
    <w:p w:rsidR="00000000" w:rsidRDefault="00E76D61">
      <w:pPr>
        <w:pStyle w:val="pji"/>
      </w:pPr>
      <w:r>
        <w:rPr>
          <w:rStyle w:val="s3"/>
        </w:rPr>
        <w:t xml:space="preserve">Часть 3 изложена в редакции </w:t>
      </w:r>
      <w:hyperlink r:id="rId782" w:anchor="sub_id=223" w:history="1">
        <w:r>
          <w:rPr>
            <w:rStyle w:val="a5"/>
            <w:i/>
            <w:iCs/>
          </w:rPr>
          <w:t>Закона</w:t>
        </w:r>
      </w:hyperlink>
      <w:r>
        <w:rPr>
          <w:rStyle w:val="s3"/>
        </w:rPr>
        <w:t xml:space="preserve"> РК от 10.06.20 г. № 342-VI (</w:t>
      </w:r>
      <w:hyperlink r:id="rId783" w:anchor="sub_id=2230300" w:history="1">
        <w:r>
          <w:rPr>
            <w:rStyle w:val="a5"/>
            <w:i/>
            <w:iCs/>
          </w:rPr>
          <w:t>см. стар. ред.</w:t>
        </w:r>
      </w:hyperlink>
      <w:r>
        <w:rPr>
          <w:rStyle w:val="s3"/>
        </w:rPr>
        <w:t>)</w:t>
      </w:r>
    </w:p>
    <w:p w:rsidR="00000000" w:rsidRDefault="00E76D61">
      <w:pPr>
        <w:pStyle w:val="pj"/>
      </w:pPr>
      <w:r>
        <w:t>3. После разбирательства дела суд удаляется для вынесения судебного решения.</w:t>
      </w:r>
    </w:p>
    <w:p w:rsidR="00000000" w:rsidRDefault="00E76D61">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w:t>
        </w:r>
        <w:r>
          <w:rPr>
            <w:rStyle w:val="a5"/>
          </w:rPr>
          <w:t>татьи 183</w:t>
        </w:r>
      </w:hyperlink>
      <w:r>
        <w:t xml:space="preserve"> настоящего Кодекса, но не более чем на пять рабочих дней.</w:t>
      </w:r>
    </w:p>
    <w:p w:rsidR="00000000" w:rsidRDefault="00E76D61">
      <w:pPr>
        <w:pStyle w:val="pj"/>
      </w:pPr>
      <w:r>
        <w:t>Объявленная резолютивная часть решения должна быть подписана судьей и приобщена к делу.</w:t>
      </w:r>
    </w:p>
    <w:p w:rsidR="00000000" w:rsidRDefault="00E76D61">
      <w:pPr>
        <w:pStyle w:val="pji"/>
      </w:pPr>
      <w:r>
        <w:rPr>
          <w:rStyle w:val="s3"/>
        </w:rPr>
        <w:t xml:space="preserve">Часть 4 изложена в редакции </w:t>
      </w:r>
      <w:hyperlink r:id="rId784" w:anchor="sub_id=223" w:history="1">
        <w:r>
          <w:rPr>
            <w:rStyle w:val="a5"/>
            <w:i/>
            <w:iCs/>
          </w:rPr>
          <w:t>Закона</w:t>
        </w:r>
      </w:hyperlink>
      <w:r>
        <w:rPr>
          <w:rStyle w:val="s3"/>
        </w:rPr>
        <w:t xml:space="preserve"> РК от 10.06.20 г. № 342-VI (</w:t>
      </w:r>
      <w:hyperlink r:id="rId785" w:anchor="sub_id=2230400" w:history="1">
        <w:r>
          <w:rPr>
            <w:rStyle w:val="a5"/>
            <w:i/>
            <w:iCs/>
          </w:rPr>
          <w:t>см. стар. ред.</w:t>
        </w:r>
      </w:hyperlink>
      <w:r>
        <w:rPr>
          <w:rStyle w:val="s3"/>
        </w:rPr>
        <w:t>)</w:t>
      </w:r>
    </w:p>
    <w:p w:rsidR="00000000" w:rsidRDefault="00E76D61">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 изго</w:t>
      </w:r>
      <w:r>
        <w:t>товлено до его оглашения.</w:t>
      </w:r>
    </w:p>
    <w:p w:rsidR="00000000" w:rsidRDefault="00E76D61">
      <w:pPr>
        <w:pStyle w:val="pji"/>
      </w:pPr>
      <w:r>
        <w:rPr>
          <w:rStyle w:val="s3"/>
        </w:rPr>
        <w:t xml:space="preserve">Статья дополнена частью 4-1 в соответствии с </w:t>
      </w:r>
      <w:hyperlink r:id="rId786" w:anchor="sub_id=223" w:history="1">
        <w:r>
          <w:rPr>
            <w:rStyle w:val="a5"/>
            <w:i/>
            <w:iCs/>
          </w:rPr>
          <w:t>Законом</w:t>
        </w:r>
      </w:hyperlink>
      <w:r>
        <w:rPr>
          <w:rStyle w:val="s3"/>
        </w:rPr>
        <w:t xml:space="preserve"> РК от 10.06.20 г. № 342-VI</w:t>
      </w:r>
    </w:p>
    <w:p w:rsidR="00000000" w:rsidRDefault="00E76D61">
      <w:pPr>
        <w:pStyle w:val="pj"/>
      </w:pPr>
      <w:r>
        <w:t>4-1. При невозможности по уважительным причинам изготовить оглашенное</w:t>
      </w:r>
      <w:r>
        <w:t xml:space="preserve">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E76D61">
      <w:pPr>
        <w:pStyle w:val="pji"/>
      </w:pPr>
      <w:r>
        <w:rPr>
          <w:rStyle w:val="s3"/>
        </w:rPr>
        <w:t xml:space="preserve">См.: </w:t>
      </w:r>
      <w:hyperlink r:id="rId787" w:anchor="sub_id=300" w:history="1">
        <w:r>
          <w:rPr>
            <w:rStyle w:val="a5"/>
            <w:i/>
            <w:iCs/>
          </w:rPr>
          <w:t>Нормативное постановление</w:t>
        </w:r>
      </w:hyperlink>
      <w:r>
        <w:rPr>
          <w:rStyle w:val="s3"/>
        </w:rPr>
        <w:t xml:space="preserve"> В</w:t>
      </w:r>
      <w:r>
        <w:rPr>
          <w:rStyle w:val="s3"/>
        </w:rPr>
        <w:t>ерховного Суда Республики Казахстан от 11 июля 2003 года № 5 «О судебном решении по гражданским делам»</w:t>
      </w:r>
    </w:p>
    <w:p w:rsidR="00000000" w:rsidRDefault="00E76D61">
      <w:pPr>
        <w:pStyle w:val="pj"/>
      </w:pPr>
      <w:r>
        <w:t>5. И</w:t>
      </w:r>
      <w:r>
        <w:rPr>
          <w:rStyle w:val="s0"/>
        </w:rPr>
        <w:t xml:space="preserve">сключена в соответствии с </w:t>
      </w:r>
      <w:hyperlink r:id="rId788" w:anchor="sub_id=223" w:history="1">
        <w:r>
          <w:rPr>
            <w:rStyle w:val="a5"/>
          </w:rPr>
          <w:t>Законом</w:t>
        </w:r>
      </w:hyperlink>
      <w:r>
        <w:rPr>
          <w:rStyle w:val="s0"/>
        </w:rPr>
        <w:t xml:space="preserve"> РК от 10.06.20 г. № 342-VI </w:t>
      </w:r>
      <w:r>
        <w:rPr>
          <w:rStyle w:val="s3"/>
        </w:rPr>
        <w:t>(</w:t>
      </w:r>
      <w:hyperlink r:id="rId789" w:anchor="sub_id=2230500" w:history="1">
        <w:r>
          <w:rPr>
            <w:rStyle w:val="a5"/>
            <w:i/>
            <w:iCs/>
          </w:rPr>
          <w:t>см. стар. ред.</w:t>
        </w:r>
      </w:hyperlink>
      <w:r>
        <w:rPr>
          <w:rStyle w:val="s3"/>
        </w:rPr>
        <w:t>)</w:t>
      </w:r>
    </w:p>
    <w:p w:rsidR="00000000" w:rsidRDefault="00E76D61">
      <w:pPr>
        <w:pStyle w:val="pj"/>
      </w:pPr>
      <w:r>
        <w:t> </w:t>
      </w:r>
    </w:p>
    <w:p w:rsidR="00000000" w:rsidRDefault="00E76D61">
      <w:pPr>
        <w:pStyle w:val="pj"/>
      </w:pPr>
      <w:bookmarkStart w:id="265" w:name="SUB2240000"/>
      <w:bookmarkEnd w:id="265"/>
      <w:r>
        <w:rPr>
          <w:rStyle w:val="s1"/>
        </w:rPr>
        <w:t>Статья 224. Законность и обоснованность решения</w:t>
      </w:r>
    </w:p>
    <w:p w:rsidR="00000000" w:rsidRDefault="00E76D61">
      <w:pPr>
        <w:pStyle w:val="pj"/>
      </w:pPr>
      <w:r>
        <w:t>1. Решение суда должно быть законным и обоснованным.</w:t>
      </w:r>
    </w:p>
    <w:p w:rsidR="00000000" w:rsidRDefault="00E76D61">
      <w:pPr>
        <w:pStyle w:val="pj"/>
      </w:pPr>
      <w:r>
        <w:t>2. Суд основывает решение лишь на тех доказательства</w:t>
      </w:r>
      <w:r>
        <w:t>х, которые были представлены сторонами и исследованы в судебном заседании.</w:t>
      </w:r>
    </w:p>
    <w:p w:rsidR="00000000" w:rsidRDefault="00E76D61">
      <w:pPr>
        <w:pStyle w:val="pji"/>
      </w:pPr>
      <w:r>
        <w:rPr>
          <w:rStyle w:val="s3"/>
        </w:rPr>
        <w:t xml:space="preserve">См.: </w:t>
      </w:r>
      <w:hyperlink r:id="rId790"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w:t>
      </w:r>
      <w:r>
        <w:rPr>
          <w:rStyle w:val="s3"/>
        </w:rPr>
        <w:t xml:space="preserve">ном решении», </w:t>
      </w:r>
      <w:hyperlink r:id="rId791"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судебных решений (утверждена протокольным решением Международного Сове</w:t>
      </w:r>
      <w:r>
        <w:rPr>
          <w:rStyle w:val="s3"/>
        </w:rPr>
        <w:t>та при Верховном Суде Республики Казахстан от 5 июня.2020 года)</w:t>
      </w:r>
    </w:p>
    <w:p w:rsidR="00000000" w:rsidRDefault="00E76D61">
      <w:pPr>
        <w:pStyle w:val="pj"/>
      </w:pPr>
      <w:r>
        <w:t> </w:t>
      </w:r>
    </w:p>
    <w:p w:rsidR="00000000" w:rsidRDefault="00E76D61">
      <w:pPr>
        <w:pStyle w:val="pj"/>
      </w:pPr>
      <w:bookmarkStart w:id="266" w:name="SUB2250000"/>
      <w:bookmarkEnd w:id="266"/>
      <w:r>
        <w:rPr>
          <w:rStyle w:val="s1"/>
        </w:rPr>
        <w:t>Статья 225. Вопросы, разрешаемые при вынесении решения</w:t>
      </w:r>
    </w:p>
    <w:p w:rsidR="00000000" w:rsidRDefault="00E76D61">
      <w:pPr>
        <w:pStyle w:val="pj"/>
      </w:pPr>
      <w:r>
        <w:t>1. При вынесении решения суд оценивает доказательства, определяет, какие обстоятельства, имеющие значение для дела, установлены и какие</w:t>
      </w:r>
      <w:r>
        <w:t xml:space="preserve">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E76D61">
      <w:pPr>
        <w:pStyle w:val="pj"/>
      </w:pPr>
      <w:r>
        <w:t>2. Суд разрешает дело в пределах заявленных истцом требований.</w:t>
      </w:r>
    </w:p>
    <w:p w:rsidR="00000000" w:rsidRDefault="00E76D61">
      <w:pPr>
        <w:pStyle w:val="pji"/>
      </w:pPr>
      <w:r>
        <w:rPr>
          <w:rStyle w:val="s3"/>
        </w:rPr>
        <w:t xml:space="preserve">Часть 3 изложена в редакции </w:t>
      </w:r>
      <w:hyperlink r:id="rId792" w:anchor="sub_id=225" w:history="1">
        <w:r>
          <w:rPr>
            <w:rStyle w:val="a5"/>
            <w:i/>
            <w:iCs/>
          </w:rPr>
          <w:t>Закона</w:t>
        </w:r>
      </w:hyperlink>
      <w:r>
        <w:rPr>
          <w:rStyle w:val="s3"/>
        </w:rPr>
        <w:t xml:space="preserve"> РК от 10.06.20 г. № 342-VI (</w:t>
      </w:r>
      <w:hyperlink r:id="rId793" w:anchor="sub_id=2250300" w:history="1">
        <w:r>
          <w:rPr>
            <w:rStyle w:val="a5"/>
            <w:i/>
            <w:iCs/>
          </w:rPr>
          <w:t>см. стар. ред.</w:t>
        </w:r>
      </w:hyperlink>
      <w:r>
        <w:rPr>
          <w:rStyle w:val="s3"/>
        </w:rPr>
        <w:t>)</w:t>
      </w:r>
    </w:p>
    <w:p w:rsidR="00000000" w:rsidRDefault="00E76D61">
      <w:pPr>
        <w:pStyle w:val="pj"/>
      </w:pPr>
      <w:r>
        <w:t>3. Суд после удаления для вынесения решения, признав нео</w:t>
      </w:r>
      <w:r>
        <w:t>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w:t>
      </w:r>
      <w:r>
        <w:t xml:space="preserve">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E76D61">
      <w:pPr>
        <w:pStyle w:val="pj"/>
      </w:pPr>
      <w:r>
        <w:t> </w:t>
      </w:r>
    </w:p>
    <w:p w:rsidR="00000000" w:rsidRDefault="00E76D61">
      <w:pPr>
        <w:pStyle w:val="pj"/>
      </w:pPr>
      <w:bookmarkStart w:id="267" w:name="SUB2260000"/>
      <w:bookmarkEnd w:id="267"/>
      <w:r>
        <w:rPr>
          <w:rStyle w:val="s1"/>
        </w:rPr>
        <w:t>Статья 226. Содержание решения</w:t>
      </w:r>
    </w:p>
    <w:p w:rsidR="00000000" w:rsidRDefault="00E76D61">
      <w:pPr>
        <w:pStyle w:val="pj"/>
      </w:pPr>
      <w:r>
        <w:t>1. Решение выносится именем Республики Казахстан.</w:t>
      </w:r>
    </w:p>
    <w:p w:rsidR="00000000" w:rsidRDefault="00E76D61">
      <w:pPr>
        <w:pStyle w:val="pj"/>
      </w:pPr>
      <w:r>
        <w:t xml:space="preserve">2. </w:t>
      </w:r>
      <w:r>
        <w:t>Решение состоит из вводной, описательной, мотивировочной и резолютивной частей.</w:t>
      </w:r>
    </w:p>
    <w:p w:rsidR="00000000" w:rsidRDefault="00E76D61">
      <w:pPr>
        <w:pStyle w:val="pj"/>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w:t>
      </w:r>
      <w:r>
        <w:t xml:space="preserve"> участвующие в деле, и представители; предмет спора или заявленное требование.</w:t>
      </w:r>
    </w:p>
    <w:p w:rsidR="00000000" w:rsidRDefault="00E76D61">
      <w:pPr>
        <w:pStyle w:val="pj"/>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w:t>
      </w:r>
      <w:r>
        <w:t>ательства, которыми они обосновывают доводы.</w:t>
      </w:r>
    </w:p>
    <w:p w:rsidR="00000000" w:rsidRDefault="00E76D61">
      <w:pPr>
        <w:pStyle w:val="pj"/>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w:t>
      </w:r>
      <w:r>
        <w:t>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E76D61">
      <w:pPr>
        <w:pStyle w:val="pji"/>
      </w:pPr>
      <w:r>
        <w:rPr>
          <w:rStyle w:val="s3"/>
        </w:rPr>
        <w:t xml:space="preserve">Статья дополнена частью 5-1 в соответствии </w:t>
      </w:r>
      <w:hyperlink r:id="rId794" w:anchor="sub_id=226" w:history="1">
        <w:r>
          <w:rPr>
            <w:rStyle w:val="a5"/>
            <w:i/>
            <w:iCs/>
          </w:rPr>
          <w:t>Законом</w:t>
        </w:r>
      </w:hyperlink>
      <w:r>
        <w:rPr>
          <w:rStyle w:val="s3"/>
        </w:rPr>
        <w:t xml:space="preserve"> РК от 20.12.21 г. № 84-VII</w:t>
      </w:r>
    </w:p>
    <w:p w:rsidR="00000000" w:rsidRDefault="00E76D61">
      <w:pPr>
        <w:pStyle w:val="pj"/>
      </w:pPr>
      <w:r>
        <w:rPr>
          <w:rStyle w:val="s0"/>
        </w:rPr>
        <w:t>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w:t>
      </w:r>
      <w:r>
        <w:rPr>
          <w:rStyle w:val="s0"/>
        </w:rPr>
        <w:t xml:space="preserve">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E76D61">
      <w:pPr>
        <w:pStyle w:val="pji"/>
      </w:pPr>
      <w:r>
        <w:rPr>
          <w:rStyle w:val="s3"/>
        </w:rPr>
        <w:t xml:space="preserve">Статья дополнена частью 5-2 в соответствии </w:t>
      </w:r>
      <w:hyperlink r:id="rId795" w:anchor="sub_id=226" w:history="1">
        <w:r>
          <w:rPr>
            <w:rStyle w:val="a5"/>
            <w:i/>
            <w:iCs/>
          </w:rPr>
          <w:t>Законом</w:t>
        </w:r>
      </w:hyperlink>
      <w:r>
        <w:rPr>
          <w:rStyle w:val="s3"/>
        </w:rPr>
        <w:t xml:space="preserve"> РК от 20.12.2</w:t>
      </w:r>
      <w:r>
        <w:rPr>
          <w:rStyle w:val="s3"/>
        </w:rPr>
        <w:t>1 г. № 84-VII</w:t>
      </w:r>
    </w:p>
    <w:p w:rsidR="00000000" w:rsidRDefault="00E76D61">
      <w:pPr>
        <w:pStyle w:val="pj"/>
      </w:pPr>
      <w:r>
        <w:rPr>
          <w:rStyle w:val="s0"/>
        </w:rPr>
        <w:t>5-2. Суд в случае невозможности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E76D61">
      <w:pPr>
        <w:pStyle w:val="pj"/>
      </w:pPr>
      <w:r>
        <w:t>6. Резолютивная часть решения должна содержать</w:t>
      </w:r>
      <w:r>
        <w:t xml:space="preserve"> вывод суда об удовлетворении иска или об отказе в иске полностью или в части, указание на </w:t>
      </w:r>
      <w:hyperlink r:id="rId796"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E76D61">
      <w:pPr>
        <w:pStyle w:val="pj"/>
      </w:pPr>
      <w:r>
        <w:t>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w:t>
      </w:r>
      <w:r>
        <w:t>вается в решении.</w:t>
      </w:r>
    </w:p>
    <w:p w:rsidR="00000000" w:rsidRDefault="00E76D61">
      <w:pPr>
        <w:pStyle w:val="pj"/>
      </w:pPr>
      <w:r>
        <w:t>8. Решение излагается в письменном виде судьей и подписывается им.</w:t>
      </w:r>
    </w:p>
    <w:p w:rsidR="00000000" w:rsidRDefault="00E76D61">
      <w:pPr>
        <w:pStyle w:val="pji"/>
      </w:pPr>
      <w:r>
        <w:rPr>
          <w:rStyle w:val="s3"/>
        </w:rPr>
        <w:t xml:space="preserve">См.: </w:t>
      </w:r>
      <w:hyperlink r:id="rId797" w:anchor="sub_id=7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
      </w:pPr>
      <w:bookmarkStart w:id="268" w:name="SUB2270000"/>
      <w:bookmarkEnd w:id="268"/>
      <w:r>
        <w:rPr>
          <w:rStyle w:val="s1"/>
        </w:rPr>
        <w:t xml:space="preserve">Статья 227. </w:t>
      </w:r>
      <w:r>
        <w:rPr>
          <w:rStyle w:val="s0"/>
        </w:rPr>
        <w:t xml:space="preserve">Исключена в соответствии с </w:t>
      </w:r>
      <w:hyperlink r:id="rId798" w:anchor="sub_id=227" w:history="1">
        <w:r>
          <w:rPr>
            <w:rStyle w:val="a5"/>
          </w:rPr>
          <w:t>Законом</w:t>
        </w:r>
      </w:hyperlink>
      <w:r>
        <w:rPr>
          <w:rStyle w:val="s0"/>
        </w:rPr>
        <w:t xml:space="preserve"> РК от 29.06.20 г. № 351-VI </w:t>
      </w:r>
      <w:r>
        <w:rPr>
          <w:rStyle w:val="s3"/>
        </w:rPr>
        <w:t>(введен в действ</w:t>
      </w:r>
      <w:r>
        <w:rPr>
          <w:rStyle w:val="s3"/>
        </w:rPr>
        <w:t>ие с 1 июля 2021 г.) (</w:t>
      </w:r>
      <w:hyperlink r:id="rId799" w:anchor="sub_id=2270000" w:history="1">
        <w:r>
          <w:rPr>
            <w:rStyle w:val="a5"/>
            <w:i/>
            <w:iCs/>
          </w:rPr>
          <w:t>см. стар. ред.</w:t>
        </w:r>
      </w:hyperlink>
      <w:r>
        <w:rPr>
          <w:rStyle w:val="s3"/>
        </w:rPr>
        <w:t>)</w:t>
      </w:r>
    </w:p>
    <w:p w:rsidR="00000000" w:rsidRDefault="00E76D61">
      <w:pPr>
        <w:pStyle w:val="pj"/>
      </w:pPr>
      <w:r>
        <w:t> </w:t>
      </w:r>
    </w:p>
    <w:p w:rsidR="00000000" w:rsidRDefault="00E76D61">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E76D61">
      <w:pPr>
        <w:pStyle w:val="pj"/>
      </w:pPr>
      <w:r>
        <w:t>1. Суд, признав обоснованным заявление о призна</w:t>
      </w:r>
      <w:r>
        <w:t>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w:t>
      </w:r>
      <w:r>
        <w:t>ью или в отдельной его части с момента принятия акта.</w:t>
      </w:r>
    </w:p>
    <w:p w:rsidR="00000000" w:rsidRDefault="00E76D61">
      <w:pPr>
        <w:pStyle w:val="pj"/>
      </w:pPr>
      <w:r>
        <w:t>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w:t>
      </w:r>
      <w:r>
        <w:t>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E76D61">
      <w:pPr>
        <w:pStyle w:val="pj"/>
      </w:pPr>
      <w:r>
        <w:t>3. Суд, признав заявление необоснованным, выносит решение об отказе в его удовлетворении.</w:t>
      </w:r>
    </w:p>
    <w:p w:rsidR="00000000" w:rsidRDefault="00E76D61">
      <w:pPr>
        <w:pStyle w:val="pj"/>
      </w:pPr>
      <w:r>
        <w:t> </w:t>
      </w:r>
    </w:p>
    <w:p w:rsidR="00000000" w:rsidRDefault="00E76D61">
      <w:pPr>
        <w:pStyle w:val="pj"/>
      </w:pPr>
      <w:bookmarkStart w:id="270" w:name="SUB2290000"/>
      <w:bookmarkEnd w:id="270"/>
      <w:r>
        <w:rPr>
          <w:rStyle w:val="s1"/>
        </w:rPr>
        <w:t xml:space="preserve">Статья </w:t>
      </w:r>
      <w:r>
        <w:rPr>
          <w:rStyle w:val="s1"/>
        </w:rPr>
        <w:t>229. Решение о взыскании денежных сумм</w:t>
      </w:r>
    </w:p>
    <w:p w:rsidR="00000000" w:rsidRDefault="00E76D61">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E76D61">
      <w:pPr>
        <w:pStyle w:val="pji"/>
      </w:pPr>
      <w:r>
        <w:rPr>
          <w:rStyle w:val="s3"/>
        </w:rPr>
        <w:t xml:space="preserve">См.: </w:t>
      </w:r>
      <w:hyperlink r:id="rId800"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
      </w:pPr>
      <w:bookmarkStart w:id="271" w:name="SUB2300000"/>
      <w:bookmarkEnd w:id="271"/>
      <w:r>
        <w:rPr>
          <w:rStyle w:val="s1"/>
        </w:rPr>
        <w:t>Статья 230. Решение о заключении или изменении договора</w:t>
      </w:r>
    </w:p>
    <w:p w:rsidR="00000000" w:rsidRDefault="00E76D61">
      <w:pPr>
        <w:pStyle w:val="pj"/>
      </w:pPr>
      <w:r>
        <w:t xml:space="preserve">По </w:t>
      </w:r>
      <w:r>
        <w:t>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w:t>
      </w:r>
      <w:r>
        <w:t>ор.</w:t>
      </w:r>
    </w:p>
    <w:p w:rsidR="00000000" w:rsidRDefault="00E76D61">
      <w:pPr>
        <w:pStyle w:val="pj"/>
      </w:pPr>
      <w:r>
        <w:t> </w:t>
      </w:r>
    </w:p>
    <w:p w:rsidR="00000000" w:rsidRDefault="00E76D61">
      <w:pPr>
        <w:pStyle w:val="pj"/>
      </w:pPr>
      <w:bookmarkStart w:id="272" w:name="SUB2310000"/>
      <w:bookmarkEnd w:id="272"/>
      <w:r>
        <w:rPr>
          <w:rStyle w:val="s1"/>
        </w:rPr>
        <w:t>Статья 231. Решение о присуждении имущества или его стоимости</w:t>
      </w:r>
    </w:p>
    <w:p w:rsidR="00000000" w:rsidRDefault="00E76D61">
      <w:pPr>
        <w:pStyle w:val="pj"/>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w:t>
      </w:r>
      <w:r>
        <w:t>ния присужденного имущества в наличии не окажется.</w:t>
      </w:r>
    </w:p>
    <w:p w:rsidR="00000000" w:rsidRDefault="00E76D61">
      <w:pPr>
        <w:pStyle w:val="pj"/>
      </w:pPr>
      <w:r>
        <w:t> </w:t>
      </w:r>
    </w:p>
    <w:p w:rsidR="00000000" w:rsidRDefault="00E76D61">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E76D61">
      <w:pPr>
        <w:pStyle w:val="pj"/>
      </w:pPr>
      <w:r>
        <w:t>При вынесении решения, обязывающего ответчика совершить определенные действия, не связанные с передачей имущества или денег, суд</w:t>
      </w:r>
      <w:r>
        <w:t xml:space="preserve">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E76D61">
      <w:pPr>
        <w:pStyle w:val="pj"/>
      </w:pPr>
      <w:r>
        <w:t>В резолютивной части решения указывается, что в случае неисполнения решения суда ис</w:t>
      </w:r>
      <w:r>
        <w:t>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E76D61">
      <w:pPr>
        <w:pStyle w:val="pj"/>
      </w:pPr>
      <w:r>
        <w:t> </w:t>
      </w:r>
    </w:p>
    <w:p w:rsidR="00000000" w:rsidRDefault="00E76D61">
      <w:pPr>
        <w:pStyle w:val="pj"/>
      </w:pPr>
      <w:bookmarkStart w:id="274" w:name="SUB2330000"/>
      <w:bookmarkEnd w:id="274"/>
      <w:r>
        <w:rPr>
          <w:rStyle w:val="s1"/>
        </w:rPr>
        <w:t>Статья 233. Решение в пользу нескольких истцов или против нескольких ответчиков</w:t>
      </w:r>
    </w:p>
    <w:p w:rsidR="00000000" w:rsidRDefault="00E76D61">
      <w:pPr>
        <w:pStyle w:val="pj"/>
      </w:pPr>
      <w:r>
        <w:t>1. При в</w:t>
      </w:r>
      <w:r>
        <w:t>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E76D61">
      <w:pPr>
        <w:pStyle w:val="pj"/>
      </w:pPr>
      <w:r>
        <w:t>2. При вынесении решения против нескольких ответчиков суд в резолю</w:t>
      </w:r>
      <w:r>
        <w:t>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E76D61">
      <w:pPr>
        <w:pStyle w:val="pj"/>
      </w:pPr>
      <w:r>
        <w:t> </w:t>
      </w:r>
    </w:p>
    <w:p w:rsidR="00000000" w:rsidRDefault="00E76D61">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E76D61">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w:t>
      </w:r>
      <w:r>
        <w:t>о получения.</w:t>
      </w:r>
    </w:p>
    <w:p w:rsidR="00000000" w:rsidRDefault="00E76D61">
      <w:pPr>
        <w:pStyle w:val="pj"/>
      </w:pPr>
      <w:r>
        <w:t> </w:t>
      </w:r>
    </w:p>
    <w:p w:rsidR="00000000" w:rsidRDefault="00E76D61">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E76D61">
      <w:pPr>
        <w:pStyle w:val="pj"/>
      </w:pPr>
      <w:r>
        <w:t>1. После объявления решения по делу суд, вынесший решение, не вправе сам отменить или изменить его.</w:t>
      </w:r>
    </w:p>
    <w:p w:rsidR="00000000" w:rsidRDefault="00E76D61">
      <w:pPr>
        <w:pStyle w:val="pji"/>
      </w:pPr>
      <w:r>
        <w:rPr>
          <w:rStyle w:val="s3"/>
        </w:rPr>
        <w:t xml:space="preserve">Часть 2 изложена в редакции </w:t>
      </w:r>
      <w:hyperlink r:id="rId801" w:anchor="sub_id=235" w:history="1">
        <w:r>
          <w:rPr>
            <w:rStyle w:val="a5"/>
            <w:i/>
            <w:iCs/>
          </w:rPr>
          <w:t>Закона</w:t>
        </w:r>
      </w:hyperlink>
      <w:r>
        <w:rPr>
          <w:rStyle w:val="s3"/>
        </w:rPr>
        <w:t xml:space="preserve"> РК от 10.06.20 г. № 342-VI (</w:t>
      </w:r>
      <w:hyperlink r:id="rId802" w:anchor="sub_id=2350200" w:history="1">
        <w:r>
          <w:rPr>
            <w:rStyle w:val="a5"/>
            <w:i/>
            <w:iCs/>
          </w:rPr>
          <w:t>см. стар. ред.</w:t>
        </w:r>
      </w:hyperlink>
      <w:r>
        <w:rPr>
          <w:rStyle w:val="s3"/>
        </w:rPr>
        <w:t>)</w:t>
      </w:r>
    </w:p>
    <w:p w:rsidR="00000000" w:rsidRDefault="00E76D61">
      <w:pPr>
        <w:pStyle w:val="pj"/>
      </w:pPr>
      <w:r>
        <w:t>2. Суд может по своей инициативе или по заявлению лиц, участвующих в деле, исправ</w:t>
      </w:r>
      <w:r>
        <w:t>ить допущенные в решении описки и явные арифметические ошибки.</w:t>
      </w:r>
    </w:p>
    <w:p w:rsidR="00000000" w:rsidRDefault="00E76D61">
      <w:pPr>
        <w:pStyle w:val="pj"/>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E76D61">
      <w:pPr>
        <w:pStyle w:val="pj"/>
      </w:pPr>
      <w:r>
        <w:t>Лица, участвующие в деле, незамедлите</w:t>
      </w:r>
      <w:r>
        <w:t>льно извещаются о поступлении заявления и имеют право представить в суд отзыв.</w:t>
      </w:r>
    </w:p>
    <w:p w:rsidR="00000000" w:rsidRDefault="00E76D61">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судебное з</w:t>
      </w:r>
      <w:r>
        <w:t>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E76D61">
      <w:pPr>
        <w:pStyle w:val="pji"/>
      </w:pPr>
      <w:r>
        <w:rPr>
          <w:rStyle w:val="s3"/>
        </w:rPr>
        <w:t xml:space="preserve">Часть 3 изложена в редакции </w:t>
      </w:r>
      <w:hyperlink r:id="rId803" w:anchor="sub_id=235" w:history="1">
        <w:r>
          <w:rPr>
            <w:rStyle w:val="a5"/>
            <w:i/>
            <w:iCs/>
          </w:rPr>
          <w:t>Закона</w:t>
        </w:r>
      </w:hyperlink>
      <w:r>
        <w:rPr>
          <w:rStyle w:val="s3"/>
        </w:rPr>
        <w:t xml:space="preserve"> РК от 11.07.17 г. № 91-VI (</w:t>
      </w:r>
      <w:hyperlink r:id="rId804" w:anchor="sub_id=2350300" w:history="1">
        <w:r>
          <w:rPr>
            <w:rStyle w:val="a5"/>
            <w:i/>
            <w:iCs/>
          </w:rPr>
          <w:t>см. стар. ред.</w:t>
        </w:r>
      </w:hyperlink>
      <w:r>
        <w:rPr>
          <w:rStyle w:val="s3"/>
        </w:rPr>
        <w:t xml:space="preserve">); внесены изменения в соответствии с </w:t>
      </w:r>
      <w:hyperlink r:id="rId805" w:anchor="sub_id=235" w:history="1">
        <w:r>
          <w:rPr>
            <w:rStyle w:val="a5"/>
            <w:i/>
            <w:iCs/>
          </w:rPr>
          <w:t>Законом</w:t>
        </w:r>
      </w:hyperlink>
      <w:r>
        <w:rPr>
          <w:rStyle w:val="s3"/>
        </w:rPr>
        <w:t xml:space="preserve"> РК от 10.06.20 г. № 342-VI (</w:t>
      </w:r>
      <w:hyperlink r:id="rId806" w:anchor="sub_id=2350300" w:history="1">
        <w:r>
          <w:rPr>
            <w:rStyle w:val="a5"/>
            <w:i/>
            <w:iCs/>
          </w:rPr>
          <w:t>см. стар. ред.</w:t>
        </w:r>
      </w:hyperlink>
      <w:r>
        <w:rPr>
          <w:rStyle w:val="s3"/>
        </w:rPr>
        <w:t>)</w:t>
      </w:r>
    </w:p>
    <w:p w:rsidR="00000000" w:rsidRDefault="00E76D61">
      <w:pPr>
        <w:pStyle w:val="pj"/>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E76D61">
      <w:pPr>
        <w:pStyle w:val="pj"/>
      </w:pPr>
      <w:r>
        <w:t xml:space="preserve">Определение суда об отказе в удовлетворении заявления об исправлении описок и явных арифметических ошибок в решении обжалованию, пересмотру </w:t>
      </w:r>
      <w:r>
        <w:t>по ходатайству прокурора не подлежит.</w:t>
      </w:r>
    </w:p>
    <w:p w:rsidR="00000000" w:rsidRDefault="00E76D61">
      <w:pPr>
        <w:pStyle w:val="pji"/>
      </w:pPr>
      <w:r>
        <w:rPr>
          <w:rStyle w:val="s3"/>
        </w:rPr>
        <w:t xml:space="preserve">Статья дополнена частью 4 в соответствии с </w:t>
      </w:r>
      <w:hyperlink r:id="rId807" w:anchor="sub_id=235" w:history="1">
        <w:r>
          <w:rPr>
            <w:rStyle w:val="a5"/>
            <w:i/>
            <w:iCs/>
          </w:rPr>
          <w:t>Законом</w:t>
        </w:r>
      </w:hyperlink>
      <w:r>
        <w:rPr>
          <w:rStyle w:val="s3"/>
        </w:rPr>
        <w:t xml:space="preserve"> РК от 10.06.20 г. № 342-VI</w:t>
      </w:r>
    </w:p>
    <w:p w:rsidR="00000000" w:rsidRDefault="00E76D61">
      <w:pPr>
        <w:pStyle w:val="pj"/>
      </w:pPr>
      <w:r>
        <w:t>4. Суд при исправлении описок и явных арифметических ошибок</w:t>
      </w:r>
      <w:r>
        <w:t xml:space="preserve"> не вправе изменять выводы и (или) содержание принятого решения.</w:t>
      </w:r>
    </w:p>
    <w:p w:rsidR="00000000" w:rsidRDefault="00E76D61">
      <w:pPr>
        <w:pStyle w:val="pji"/>
      </w:pPr>
      <w:r>
        <w:rPr>
          <w:rStyle w:val="s3"/>
        </w:rPr>
        <w:t xml:space="preserve">См.: </w:t>
      </w:r>
      <w:hyperlink r:id="rId808"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w:t>
      </w:r>
      <w:r>
        <w:rPr>
          <w:rStyle w:val="s3"/>
        </w:rPr>
        <w:t>ии»</w:t>
      </w:r>
    </w:p>
    <w:p w:rsidR="00000000" w:rsidRDefault="00E76D61">
      <w:pPr>
        <w:pStyle w:val="pj"/>
      </w:pPr>
      <w:r>
        <w:t> </w:t>
      </w:r>
    </w:p>
    <w:p w:rsidR="00000000" w:rsidRDefault="00E76D61">
      <w:pPr>
        <w:pStyle w:val="pj"/>
      </w:pPr>
      <w:bookmarkStart w:id="277" w:name="SUB2360000"/>
      <w:bookmarkEnd w:id="277"/>
      <w:r>
        <w:rPr>
          <w:rStyle w:val="s1"/>
        </w:rPr>
        <w:t>Статья 236. Дополнительное решение</w:t>
      </w:r>
    </w:p>
    <w:p w:rsidR="00000000" w:rsidRDefault="00E76D61">
      <w:pPr>
        <w:pStyle w:val="pj"/>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E76D61">
      <w:pPr>
        <w:pStyle w:val="pj"/>
      </w:pPr>
      <w:r>
        <w:t>1) если по какому-либо требованию, по которому лица, участвующие в деле</w:t>
      </w:r>
      <w:r>
        <w:t>, представляли доказательства и давали объяснения, не было вынесено решение;</w:t>
      </w:r>
    </w:p>
    <w:p w:rsidR="00000000" w:rsidRDefault="00E76D61">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E76D61">
      <w:pPr>
        <w:pStyle w:val="pj"/>
      </w:pPr>
      <w:r>
        <w:t>3) если судом не разр</w:t>
      </w:r>
      <w:r>
        <w:t>ешен вопрос о судебных расходах;</w:t>
      </w:r>
    </w:p>
    <w:p w:rsidR="00000000" w:rsidRDefault="00E76D61">
      <w:pPr>
        <w:pStyle w:val="pj"/>
      </w:pPr>
      <w:r>
        <w:t>4) если судом не разрешен вопрос о повороте исполнения решения суда.</w:t>
      </w:r>
    </w:p>
    <w:p w:rsidR="00000000" w:rsidRDefault="00E76D61">
      <w:pPr>
        <w:pStyle w:val="pji"/>
      </w:pPr>
      <w:r>
        <w:rPr>
          <w:rStyle w:val="s3"/>
        </w:rPr>
        <w:t xml:space="preserve">В часть 2 внесены изменения в соответствии с </w:t>
      </w:r>
      <w:hyperlink r:id="rId809" w:anchor="sub_id=236" w:history="1">
        <w:r>
          <w:rPr>
            <w:rStyle w:val="a5"/>
            <w:i/>
            <w:iCs/>
          </w:rPr>
          <w:t>Законом</w:t>
        </w:r>
      </w:hyperlink>
      <w:r>
        <w:rPr>
          <w:rStyle w:val="s3"/>
        </w:rPr>
        <w:t xml:space="preserve"> РК от 11.07.17 г. № </w:t>
      </w:r>
      <w:r>
        <w:rPr>
          <w:rStyle w:val="s3"/>
        </w:rPr>
        <w:t>91-VI (</w:t>
      </w:r>
      <w:hyperlink r:id="rId810" w:anchor="sub_id=2360200" w:history="1">
        <w:r>
          <w:rPr>
            <w:rStyle w:val="a5"/>
            <w:i/>
            <w:iCs/>
          </w:rPr>
          <w:t>см. стар. ред.</w:t>
        </w:r>
      </w:hyperlink>
      <w:r>
        <w:rPr>
          <w:rStyle w:val="s3"/>
        </w:rPr>
        <w:t>)</w:t>
      </w:r>
    </w:p>
    <w:p w:rsidR="00000000" w:rsidRDefault="00E76D61">
      <w:pPr>
        <w:pStyle w:val="pj"/>
      </w:pPr>
      <w:r>
        <w:t>2. Вопрос о вынесении дополнительного решения может быть поставлен в пределах сроков исполнения решения.</w:t>
      </w:r>
    </w:p>
    <w:p w:rsidR="00000000" w:rsidRDefault="00E76D61">
      <w:pPr>
        <w:pStyle w:val="pj"/>
      </w:pPr>
      <w:r>
        <w:t>Суд рассматривает и разрешает вопрос о выне</w:t>
      </w:r>
      <w:r>
        <w:t>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E76D61">
      <w:pPr>
        <w:pStyle w:val="pj"/>
      </w:pPr>
      <w:r>
        <w:t>Дополнительное решение об удовлетворении требований выносится судом первой инст</w:t>
      </w:r>
      <w:r>
        <w:t>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E76D61">
      <w:pPr>
        <w:pStyle w:val="pj"/>
      </w:pPr>
      <w:r>
        <w:rPr>
          <w:rStyle w:val="s0"/>
        </w:rPr>
        <w:t>На дополнительное решение может быть подана апелляционная</w:t>
      </w:r>
      <w:r>
        <w:rPr>
          <w:rStyle w:val="s0"/>
        </w:rPr>
        <w:t xml:space="preserve"> жалоба, принесено апелляционное ходатайство прокурора.</w:t>
      </w:r>
    </w:p>
    <w:p w:rsidR="00000000" w:rsidRDefault="00E76D61">
      <w:pPr>
        <w:pStyle w:val="pji"/>
      </w:pPr>
      <w:r>
        <w:rPr>
          <w:rStyle w:val="s3"/>
        </w:rPr>
        <w:t xml:space="preserve">Часть 3 изложена в редакции </w:t>
      </w:r>
      <w:hyperlink r:id="rId811" w:anchor="sub_id=236" w:history="1">
        <w:r>
          <w:rPr>
            <w:rStyle w:val="a5"/>
            <w:i/>
            <w:iCs/>
          </w:rPr>
          <w:t>Закона</w:t>
        </w:r>
      </w:hyperlink>
      <w:r>
        <w:rPr>
          <w:rStyle w:val="s3"/>
        </w:rPr>
        <w:t xml:space="preserve"> РК от 11.07.17 г. № 91-VI (</w:t>
      </w:r>
      <w:hyperlink r:id="rId812" w:anchor="sub_id=2360300" w:history="1">
        <w:r>
          <w:rPr>
            <w:rStyle w:val="a5"/>
            <w:i/>
            <w:iCs/>
          </w:rPr>
          <w:t>см. стар. ред.</w:t>
        </w:r>
      </w:hyperlink>
      <w:r>
        <w:rPr>
          <w:rStyle w:val="s3"/>
        </w:rPr>
        <w:t>)</w:t>
      </w:r>
    </w:p>
    <w:p w:rsidR="00000000" w:rsidRDefault="00E76D61">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6D61">
      <w:pPr>
        <w:pStyle w:val="pji"/>
      </w:pPr>
      <w:r>
        <w:rPr>
          <w:rStyle w:val="s3"/>
        </w:rPr>
        <w:t>См.:</w:t>
      </w:r>
      <w:r>
        <w:rPr>
          <w:rStyle w:val="s3"/>
        </w:rPr>
        <w:t xml:space="preserve"> </w:t>
      </w:r>
      <w:hyperlink r:id="rId813"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
      </w:pPr>
      <w:bookmarkStart w:id="278" w:name="SUB2370000"/>
      <w:bookmarkEnd w:id="278"/>
      <w:r>
        <w:rPr>
          <w:rStyle w:val="s1"/>
        </w:rPr>
        <w:t>Статья 237. Разъяснение решения</w:t>
      </w:r>
    </w:p>
    <w:p w:rsidR="00000000" w:rsidRDefault="00E76D61">
      <w:pPr>
        <w:pStyle w:val="pj"/>
      </w:pPr>
      <w:r>
        <w:t>1. В случае неясности решения с</w:t>
      </w:r>
      <w:r>
        <w:t>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w:t>
      </w:r>
      <w:r>
        <w:t>ние которого решение может быть принудительно исполнено.</w:t>
      </w:r>
    </w:p>
    <w:p w:rsidR="00000000" w:rsidRDefault="00E76D61">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E76D61">
      <w:pPr>
        <w:pStyle w:val="pji"/>
      </w:pPr>
      <w:r>
        <w:rPr>
          <w:rStyle w:val="s3"/>
        </w:rPr>
        <w:t xml:space="preserve">Часть 2 изложена в редакции </w:t>
      </w:r>
      <w:hyperlink r:id="rId814" w:anchor="sub_id=237" w:history="1">
        <w:r>
          <w:rPr>
            <w:rStyle w:val="a5"/>
            <w:i/>
            <w:iCs/>
          </w:rPr>
          <w:t>Закона</w:t>
        </w:r>
      </w:hyperlink>
      <w:r>
        <w:rPr>
          <w:rStyle w:val="s3"/>
        </w:rPr>
        <w:t xml:space="preserve"> РК от 10.06.20 г. № 342-VI (</w:t>
      </w:r>
      <w:hyperlink r:id="rId815" w:anchor="sub_id=2370200" w:history="1">
        <w:r>
          <w:rPr>
            <w:rStyle w:val="a5"/>
            <w:i/>
            <w:iCs/>
          </w:rPr>
          <w:t>см. стар. ред.</w:t>
        </w:r>
      </w:hyperlink>
      <w:r>
        <w:rPr>
          <w:rStyle w:val="s3"/>
        </w:rPr>
        <w:t>)</w:t>
      </w:r>
    </w:p>
    <w:p w:rsidR="00000000" w:rsidRDefault="00E76D61">
      <w:pPr>
        <w:pStyle w:val="pj"/>
      </w:pPr>
      <w:r>
        <w:t>2. Заявление о разъяснении решения разрешается судьей без проведения судебно</w:t>
      </w:r>
      <w:r>
        <w:t>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E76D61">
      <w:pPr>
        <w:pStyle w:val="pji"/>
      </w:pPr>
      <w:r>
        <w:rPr>
          <w:rStyle w:val="s3"/>
        </w:rPr>
        <w:t xml:space="preserve">Часть 3 изложена в редакции </w:t>
      </w:r>
      <w:hyperlink r:id="rId816" w:anchor="sub_id=237" w:history="1">
        <w:r>
          <w:rPr>
            <w:rStyle w:val="a5"/>
            <w:i/>
            <w:iCs/>
          </w:rPr>
          <w:t>Закон</w:t>
        </w:r>
        <w:r>
          <w:rPr>
            <w:rStyle w:val="a5"/>
            <w:i/>
            <w:iCs/>
          </w:rPr>
          <w:t>а</w:t>
        </w:r>
      </w:hyperlink>
      <w:r>
        <w:rPr>
          <w:rStyle w:val="s3"/>
        </w:rPr>
        <w:t xml:space="preserve"> РК от 11.07.17 г. № 91-VI (</w:t>
      </w:r>
      <w:hyperlink r:id="rId817" w:anchor="sub_id=2370300" w:history="1">
        <w:r>
          <w:rPr>
            <w:rStyle w:val="a5"/>
            <w:i/>
            <w:iCs/>
          </w:rPr>
          <w:t>см. стар. ред.</w:t>
        </w:r>
      </w:hyperlink>
      <w:r>
        <w:rPr>
          <w:rStyle w:val="s3"/>
        </w:rPr>
        <w:t xml:space="preserve">); внесены изменения в соответствии с </w:t>
      </w:r>
      <w:hyperlink r:id="rId818" w:anchor="sub_id=237" w:history="1">
        <w:r>
          <w:rPr>
            <w:rStyle w:val="a5"/>
            <w:i/>
            <w:iCs/>
          </w:rPr>
          <w:t>Законом</w:t>
        </w:r>
      </w:hyperlink>
      <w:r>
        <w:rPr>
          <w:rStyle w:val="s3"/>
        </w:rPr>
        <w:t xml:space="preserve"> </w:t>
      </w:r>
      <w:r>
        <w:rPr>
          <w:rStyle w:val="s3"/>
        </w:rPr>
        <w:t>РК от 10.06.20 г. № 342-VI (</w:t>
      </w:r>
      <w:hyperlink r:id="rId819" w:anchor="sub_id=2370300" w:history="1">
        <w:r>
          <w:rPr>
            <w:rStyle w:val="a5"/>
            <w:i/>
            <w:iCs/>
          </w:rPr>
          <w:t>см. стар. ред.</w:t>
        </w:r>
      </w:hyperlink>
      <w:r>
        <w:rPr>
          <w:rStyle w:val="s3"/>
        </w:rPr>
        <w:t>)</w:t>
      </w:r>
    </w:p>
    <w:p w:rsidR="00000000" w:rsidRDefault="00E76D61">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w:t>
      </w:r>
      <w:r>
        <w:rPr>
          <w:rStyle w:val="s0"/>
        </w:rPr>
        <w:t>нной инстанции, решение которого является окончательным.</w:t>
      </w:r>
    </w:p>
    <w:p w:rsidR="00000000" w:rsidRDefault="00E76D61">
      <w:pPr>
        <w:pStyle w:val="pj"/>
      </w:pPr>
      <w:r>
        <w:t>Определение суда об отказе в разъяснении решения обжалованию, пересмотру по ходатайству прокурора не подлежит.</w:t>
      </w:r>
    </w:p>
    <w:p w:rsidR="00000000" w:rsidRDefault="00E76D61">
      <w:pPr>
        <w:pStyle w:val="pji"/>
      </w:pPr>
      <w:r>
        <w:rPr>
          <w:rStyle w:val="s3"/>
        </w:rPr>
        <w:t xml:space="preserve">См.: </w:t>
      </w:r>
      <w:hyperlink r:id="rId820" w:anchor="sub_id=33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
      </w:pPr>
      <w:bookmarkStart w:id="279" w:name="SUB2380000"/>
      <w:bookmarkEnd w:id="27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E76D61">
      <w:pPr>
        <w:pStyle w:val="pj"/>
      </w:pPr>
      <w:r>
        <w:t>1. Суд, рассмотре</w:t>
      </w:r>
      <w:r>
        <w:t>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E76D61">
      <w:pPr>
        <w:pStyle w:val="pj"/>
      </w:pPr>
      <w:r>
        <w:t>Суд рассматри</w:t>
      </w:r>
      <w:r>
        <w:t>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E76D61">
      <w:pPr>
        <w:pStyle w:val="pj"/>
      </w:pPr>
      <w:r>
        <w:t xml:space="preserve">2. Указанные в части первой настоящей статьи заявления рассматриваются </w:t>
      </w:r>
      <w:r>
        <w:t>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E76D61">
      <w:pPr>
        <w:pStyle w:val="pji"/>
      </w:pPr>
      <w:bookmarkStart w:id="280" w:name="SUB2380300"/>
      <w:bookmarkEnd w:id="280"/>
      <w:r>
        <w:rPr>
          <w:rStyle w:val="s3"/>
        </w:rPr>
        <w:t xml:space="preserve">Часть 3 изложена в редакции </w:t>
      </w:r>
      <w:hyperlink r:id="rId821" w:anchor="sub_id=238" w:history="1">
        <w:r>
          <w:rPr>
            <w:rStyle w:val="a5"/>
            <w:i/>
            <w:iCs/>
          </w:rPr>
          <w:t>Закона</w:t>
        </w:r>
      </w:hyperlink>
      <w:r>
        <w:rPr>
          <w:rStyle w:val="s3"/>
        </w:rPr>
        <w:t xml:space="preserve"> РК от 11.07.17 г. № 91-VI (</w:t>
      </w:r>
      <w:hyperlink r:id="rId822" w:anchor="sub_id=2380300" w:history="1">
        <w:r>
          <w:rPr>
            <w:rStyle w:val="a5"/>
            <w:i/>
            <w:iCs/>
          </w:rPr>
          <w:t>см. стар. ред.</w:t>
        </w:r>
      </w:hyperlink>
      <w:r>
        <w:rPr>
          <w:rStyle w:val="s3"/>
        </w:rPr>
        <w:t>)</w:t>
      </w:r>
    </w:p>
    <w:p w:rsidR="00000000" w:rsidRDefault="00E76D61">
      <w:pPr>
        <w:pStyle w:val="pj"/>
      </w:pPr>
      <w:r>
        <w:rPr>
          <w:rStyle w:val="s0"/>
        </w:rPr>
        <w:t xml:space="preserve">3. На определение суда по вопросу об отсрочке или рассрочке исполнения решения, об </w:t>
      </w:r>
      <w:r>
        <w:rPr>
          <w:rStyle w:val="s0"/>
        </w:rPr>
        <w:t>изменении способа и порядка его исполнения может быть подана частная жалоба, принесено ходатайство прокурором.</w:t>
      </w:r>
    </w:p>
    <w:p w:rsidR="00000000" w:rsidRDefault="00E76D61">
      <w:pPr>
        <w:pStyle w:val="pji"/>
      </w:pPr>
      <w:r>
        <w:rPr>
          <w:rStyle w:val="s3"/>
        </w:rPr>
        <w:t xml:space="preserve">Статья 238 дополнена частью четвертой в соответствии с </w:t>
      </w:r>
      <w:hyperlink r:id="rId823" w:anchor="sub_id=238" w:history="1">
        <w:r>
          <w:rPr>
            <w:rStyle w:val="a5"/>
            <w:i/>
            <w:iCs/>
          </w:rPr>
          <w:t>Законом</w:t>
        </w:r>
      </w:hyperlink>
      <w:r>
        <w:rPr>
          <w:rStyle w:val="s3"/>
        </w:rPr>
        <w:t xml:space="preserve"> Р</w:t>
      </w:r>
      <w:r>
        <w:rPr>
          <w:rStyle w:val="s3"/>
        </w:rPr>
        <w:t>К от 02.07.18 г. № 168-VI</w:t>
      </w:r>
    </w:p>
    <w:p w:rsidR="00000000" w:rsidRDefault="00E76D61">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w:t>
      </w:r>
      <w:r>
        <w:rPr>
          <w:rStyle w:val="s0"/>
        </w:rPr>
        <w:t>ринимательской деятельностью.</w:t>
      </w:r>
    </w:p>
    <w:p w:rsidR="00000000" w:rsidRDefault="00E76D61">
      <w:pPr>
        <w:pStyle w:val="pj"/>
      </w:pPr>
      <w:r>
        <w:t> </w:t>
      </w:r>
    </w:p>
    <w:p w:rsidR="00000000" w:rsidRDefault="00E76D61">
      <w:pPr>
        <w:pStyle w:val="pj"/>
      </w:pPr>
      <w:bookmarkStart w:id="281" w:name="SUB2390000"/>
      <w:bookmarkEnd w:id="281"/>
      <w:r>
        <w:rPr>
          <w:rStyle w:val="s1"/>
        </w:rPr>
        <w:t>Статья 239. Индексация присужденных денежных сумм</w:t>
      </w:r>
    </w:p>
    <w:p w:rsidR="00000000" w:rsidRDefault="00E76D61">
      <w:pPr>
        <w:pStyle w:val="pji"/>
      </w:pPr>
      <w:r>
        <w:rPr>
          <w:rStyle w:val="s3"/>
        </w:rPr>
        <w:t xml:space="preserve">В пункт 1 внесены изменения в соответствии с </w:t>
      </w:r>
      <w:hyperlink r:id="rId824" w:anchor="sub_id=239" w:history="1">
        <w:r>
          <w:rPr>
            <w:rStyle w:val="a5"/>
            <w:i/>
            <w:iCs/>
          </w:rPr>
          <w:t>Законом</w:t>
        </w:r>
      </w:hyperlink>
      <w:r>
        <w:rPr>
          <w:rStyle w:val="s3"/>
        </w:rPr>
        <w:t xml:space="preserve"> РК от 02.01.21 г. № 399-VI (введены в де</w:t>
      </w:r>
      <w:r>
        <w:rPr>
          <w:rStyle w:val="s3"/>
        </w:rPr>
        <w:t>йствие с 1 января 2021 г.) (</w:t>
      </w:r>
      <w:hyperlink r:id="rId825" w:anchor="sub_id=2390000" w:history="1">
        <w:r>
          <w:rPr>
            <w:rStyle w:val="a5"/>
            <w:i/>
            <w:iCs/>
          </w:rPr>
          <w:t>см. стар. ред.</w:t>
        </w:r>
      </w:hyperlink>
      <w:r>
        <w:rPr>
          <w:rStyle w:val="s3"/>
        </w:rPr>
        <w:t>)</w:t>
      </w:r>
    </w:p>
    <w:p w:rsidR="00000000" w:rsidRDefault="00E76D61">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26" w:history="1">
        <w:r>
          <w:rPr>
            <w:rStyle w:val="a5"/>
          </w:rPr>
          <w:t>базовой ставки</w:t>
        </w:r>
      </w:hyperlink>
      <w:r>
        <w:t xml:space="preserve"> Национального Банка Республики Казахстан на день исполнения решения суда.</w:t>
      </w:r>
    </w:p>
    <w:p w:rsidR="00000000" w:rsidRDefault="00E76D61">
      <w:pPr>
        <w:pStyle w:val="pji"/>
      </w:pPr>
      <w:r>
        <w:rPr>
          <w:rStyle w:val="s3"/>
        </w:rPr>
        <w:t xml:space="preserve">Часть 2 изложена в редакции </w:t>
      </w:r>
      <w:hyperlink r:id="rId827" w:anchor="sub_id=239" w:history="1">
        <w:r>
          <w:rPr>
            <w:rStyle w:val="a5"/>
            <w:i/>
            <w:iCs/>
          </w:rPr>
          <w:t>Закона</w:t>
        </w:r>
      </w:hyperlink>
      <w:r>
        <w:rPr>
          <w:rStyle w:val="s3"/>
        </w:rPr>
        <w:t xml:space="preserve"> РК от 10.06.20 г. № 342-VI (</w:t>
      </w:r>
      <w:hyperlink r:id="rId828" w:anchor="sub_id=2390200" w:history="1">
        <w:r>
          <w:rPr>
            <w:rStyle w:val="a5"/>
            <w:i/>
            <w:iCs/>
          </w:rPr>
          <w:t>см. стар. ред.</w:t>
        </w:r>
      </w:hyperlink>
      <w:r>
        <w:rPr>
          <w:rStyle w:val="s3"/>
        </w:rPr>
        <w:t>)</w:t>
      </w:r>
    </w:p>
    <w:p w:rsidR="00000000" w:rsidRDefault="00E76D61">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E76D61">
      <w:pPr>
        <w:pStyle w:val="pj"/>
      </w:pPr>
      <w:r>
        <w:t>Лица, участвующие в деле, незамедлительно извещаются о поступлении заявления и имеют право представить в с</w:t>
      </w:r>
      <w:r>
        <w:t>уд отзыв на заявление.</w:t>
      </w:r>
    </w:p>
    <w:p w:rsidR="00000000" w:rsidRDefault="00E76D61">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образом о вре</w:t>
      </w:r>
      <w:r>
        <w:t>мени и месте судебного заседания, не является препятствием к рассмотрению заявления.</w:t>
      </w:r>
    </w:p>
    <w:p w:rsidR="00000000" w:rsidRDefault="00E76D61">
      <w:pPr>
        <w:pStyle w:val="pji"/>
      </w:pPr>
      <w:r>
        <w:rPr>
          <w:rStyle w:val="s3"/>
        </w:rPr>
        <w:t xml:space="preserve">Часть 3 изложена в редакции </w:t>
      </w:r>
      <w:hyperlink r:id="rId829" w:anchor="sub_id=239" w:history="1">
        <w:r>
          <w:rPr>
            <w:rStyle w:val="a5"/>
            <w:i/>
            <w:iCs/>
          </w:rPr>
          <w:t>Закона</w:t>
        </w:r>
      </w:hyperlink>
      <w:r>
        <w:rPr>
          <w:rStyle w:val="s3"/>
        </w:rPr>
        <w:t xml:space="preserve"> РК от 11.07.17 г. № 91-VI (</w:t>
      </w:r>
      <w:hyperlink r:id="rId830" w:anchor="sub_id=2390300" w:history="1">
        <w:r>
          <w:rPr>
            <w:rStyle w:val="a5"/>
            <w:i/>
            <w:iCs/>
          </w:rPr>
          <w:t>см. стар. ред.</w:t>
        </w:r>
      </w:hyperlink>
      <w:r>
        <w:rPr>
          <w:rStyle w:val="s3"/>
        </w:rPr>
        <w:t xml:space="preserve">); </w:t>
      </w:r>
      <w:hyperlink r:id="rId831" w:anchor="sub_id=239" w:history="1">
        <w:r>
          <w:rPr>
            <w:rStyle w:val="a5"/>
            <w:i/>
            <w:iCs/>
          </w:rPr>
          <w:t>Закона</w:t>
        </w:r>
      </w:hyperlink>
      <w:r>
        <w:rPr>
          <w:rStyle w:val="s3"/>
        </w:rPr>
        <w:t xml:space="preserve"> РК от 10.06.20 г. № 342-VI (</w:t>
      </w:r>
      <w:hyperlink r:id="rId832" w:anchor="sub_id=2390300" w:history="1">
        <w:r>
          <w:rPr>
            <w:rStyle w:val="a5"/>
            <w:i/>
            <w:iCs/>
          </w:rPr>
          <w:t>см. стар. ред.</w:t>
        </w:r>
      </w:hyperlink>
      <w:r>
        <w:rPr>
          <w:rStyle w:val="s3"/>
        </w:rPr>
        <w:t>)</w:t>
      </w:r>
    </w:p>
    <w:p w:rsidR="00000000" w:rsidRDefault="00E76D61">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6D61">
      <w:pPr>
        <w:pStyle w:val="pji"/>
      </w:pPr>
      <w:r>
        <w:rPr>
          <w:rStyle w:val="s3"/>
        </w:rPr>
        <w:t xml:space="preserve">См.: </w:t>
      </w:r>
      <w:hyperlink r:id="rId833"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
      </w:pPr>
      <w:bookmarkStart w:id="282" w:name="SUB2400000"/>
      <w:bookmarkEnd w:id="282"/>
      <w:r>
        <w:rPr>
          <w:rStyle w:val="s1"/>
        </w:rPr>
        <w:t>Статья 240. Вступление решения суда в законную силу</w:t>
      </w:r>
    </w:p>
    <w:p w:rsidR="00000000" w:rsidRDefault="00E76D61">
      <w:pPr>
        <w:pStyle w:val="pji"/>
      </w:pPr>
      <w:r>
        <w:rPr>
          <w:rStyle w:val="s3"/>
        </w:rPr>
        <w:t xml:space="preserve">Часть 1 изложена в редакции </w:t>
      </w:r>
      <w:hyperlink r:id="rId834" w:anchor="sub_id=240" w:history="1">
        <w:r>
          <w:rPr>
            <w:rStyle w:val="a5"/>
            <w:i/>
            <w:iCs/>
          </w:rPr>
          <w:t>Закона</w:t>
        </w:r>
      </w:hyperlink>
      <w:r>
        <w:rPr>
          <w:rStyle w:val="s3"/>
        </w:rPr>
        <w:t xml:space="preserve"> РК от 11.07.17 г. № 91-VI (</w:t>
      </w:r>
      <w:hyperlink r:id="rId835" w:anchor="sub_id=2400100" w:history="1">
        <w:r>
          <w:rPr>
            <w:rStyle w:val="a5"/>
            <w:i/>
            <w:iCs/>
          </w:rPr>
          <w:t>см. стар. ред.</w:t>
        </w:r>
      </w:hyperlink>
      <w:r>
        <w:rPr>
          <w:rStyle w:val="s3"/>
        </w:rPr>
        <w:t>)</w:t>
      </w:r>
    </w:p>
    <w:p w:rsidR="00000000" w:rsidRDefault="00E76D61">
      <w:pPr>
        <w:pStyle w:val="pj"/>
      </w:pPr>
      <w:r>
        <w:rPr>
          <w:rStyle w:val="s0"/>
        </w:rPr>
        <w:t>1. Решение суда первой инстанции вступает в зак</w:t>
      </w:r>
      <w:r>
        <w:rPr>
          <w:rStyle w:val="s0"/>
        </w:rPr>
        <w:t>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E76D61">
      <w:pPr>
        <w:pStyle w:val="pj"/>
      </w:pPr>
      <w:r>
        <w:t>2. Решения суда о проведении реструктуризации финансовых ор</w:t>
      </w:r>
      <w:r>
        <w:t>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E76D61">
      <w:pPr>
        <w:pStyle w:val="pj"/>
      </w:pPr>
      <w:r>
        <w:t>3. Решение суда о выдворении иностран</w:t>
      </w:r>
      <w:r>
        <w:t>ца или лица без гражданства за пределы Республики Казахстан вступает в законную силу со дня оглашения решения.</w:t>
      </w:r>
    </w:p>
    <w:p w:rsidR="00000000" w:rsidRDefault="00E76D61">
      <w:pPr>
        <w:pStyle w:val="pj"/>
      </w:pPr>
      <w:r>
        <w:t xml:space="preserve">4. </w:t>
      </w:r>
      <w:r>
        <w:rPr>
          <w:rStyle w:val="s0"/>
        </w:rPr>
        <w:t xml:space="preserve">Исключена в соответствии с </w:t>
      </w:r>
      <w:hyperlink r:id="rId836" w:anchor="sub_id=240" w:history="1">
        <w:r>
          <w:rPr>
            <w:rStyle w:val="a5"/>
          </w:rPr>
          <w:t>Законом</w:t>
        </w:r>
      </w:hyperlink>
      <w:r>
        <w:rPr>
          <w:rStyle w:val="s0"/>
        </w:rPr>
        <w:t xml:space="preserve"> РК от 29.06.20 г. № 351-VI</w:t>
      </w:r>
      <w:r>
        <w:rPr>
          <w:rStyle w:val="s0"/>
        </w:rPr>
        <w:t xml:space="preserve"> </w:t>
      </w:r>
      <w:r>
        <w:rPr>
          <w:rStyle w:val="s3"/>
        </w:rPr>
        <w:t>(введен в действие с 1 июля 2021 г.) (</w:t>
      </w:r>
      <w:hyperlink r:id="rId837" w:anchor="sub_id=2400400" w:history="1">
        <w:r>
          <w:rPr>
            <w:rStyle w:val="a5"/>
            <w:i/>
            <w:iCs/>
          </w:rPr>
          <w:t>см. стар. ред.</w:t>
        </w:r>
      </w:hyperlink>
      <w:r>
        <w:rPr>
          <w:rStyle w:val="s3"/>
        </w:rPr>
        <w:t>)</w:t>
      </w:r>
    </w:p>
    <w:p w:rsidR="00000000" w:rsidRDefault="00E76D61">
      <w:pPr>
        <w:pStyle w:val="pji"/>
      </w:pPr>
      <w:r>
        <w:rPr>
          <w:rStyle w:val="s3"/>
        </w:rPr>
        <w:t xml:space="preserve">Часть 5 изложена в редакции </w:t>
      </w:r>
      <w:hyperlink r:id="rId838" w:anchor="sub_id=240" w:history="1">
        <w:r>
          <w:rPr>
            <w:rStyle w:val="a5"/>
            <w:i/>
            <w:iCs/>
          </w:rPr>
          <w:t>Закона</w:t>
        </w:r>
      </w:hyperlink>
      <w:r>
        <w:rPr>
          <w:rStyle w:val="s3"/>
        </w:rPr>
        <w:t xml:space="preserve"> </w:t>
      </w:r>
      <w:r>
        <w:rPr>
          <w:rStyle w:val="s3"/>
        </w:rPr>
        <w:t>РК от 11.07.17 г. № 91-VI (</w:t>
      </w:r>
      <w:hyperlink r:id="rId839" w:anchor="sub_id=2400500" w:history="1">
        <w:r>
          <w:rPr>
            <w:rStyle w:val="a5"/>
            <w:i/>
            <w:iCs/>
          </w:rPr>
          <w:t>см. стар. ред.</w:t>
        </w:r>
      </w:hyperlink>
      <w:r>
        <w:rPr>
          <w:rStyle w:val="s3"/>
        </w:rPr>
        <w:t xml:space="preserve">); </w:t>
      </w:r>
      <w:hyperlink r:id="rId840" w:anchor="sub_id=240" w:history="1">
        <w:r>
          <w:rPr>
            <w:rStyle w:val="a5"/>
            <w:i/>
            <w:iCs/>
          </w:rPr>
          <w:t>Закона</w:t>
        </w:r>
      </w:hyperlink>
      <w:r>
        <w:rPr>
          <w:rStyle w:val="s3"/>
        </w:rPr>
        <w:t xml:space="preserve"> </w:t>
      </w:r>
      <w:r>
        <w:rPr>
          <w:rStyle w:val="s3"/>
        </w:rPr>
        <w:t>РК от 20.03.21 г. № 20-VIІ (введены в действие с 1 июля 2021 г.) (</w:t>
      </w:r>
      <w:hyperlink r:id="rId841" w:anchor="sub_id=2400500" w:history="1">
        <w:r>
          <w:rPr>
            <w:rStyle w:val="a5"/>
            <w:i/>
            <w:iCs/>
          </w:rPr>
          <w:t>см. стар. ред.</w:t>
        </w:r>
      </w:hyperlink>
      <w:r>
        <w:rPr>
          <w:rStyle w:val="s3"/>
        </w:rPr>
        <w:t>)</w:t>
      </w:r>
    </w:p>
    <w:p w:rsidR="00000000" w:rsidRDefault="00E76D61">
      <w:pPr>
        <w:pStyle w:val="pj"/>
      </w:pPr>
      <w:r>
        <w:t>5. В случаях подачи апелляционной жалобы, принесения апелляционного ходатайства прокуроро</w:t>
      </w:r>
      <w:r>
        <w:t>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E76D61">
      <w:pPr>
        <w:pStyle w:val="pj"/>
      </w:pPr>
      <w:r>
        <w:t>6. По вступлении решения суда в законную силу стороны и другие лица, участвующие в деле, а также их правопреемник</w:t>
      </w:r>
      <w:r>
        <w:t>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E76D61">
      <w:pPr>
        <w:pStyle w:val="pj"/>
      </w:pPr>
      <w:r>
        <w:t>7. Если после вступления в законную силу решения, которым с ответчика взыскиваются периодическ</w:t>
      </w:r>
      <w:r>
        <w:t>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E76D61">
      <w:pPr>
        <w:pStyle w:val="pj"/>
      </w:pPr>
      <w:r>
        <w:t> </w:t>
      </w:r>
    </w:p>
    <w:p w:rsidR="00000000" w:rsidRDefault="00E76D61">
      <w:pPr>
        <w:pStyle w:val="pj"/>
      </w:pPr>
      <w:bookmarkStart w:id="283" w:name="SUB2410000"/>
      <w:bookmarkEnd w:id="283"/>
      <w:r>
        <w:rPr>
          <w:rStyle w:val="s1"/>
        </w:rPr>
        <w:t>Статья 241. Обращение решения с</w:t>
      </w:r>
      <w:r>
        <w:rPr>
          <w:rStyle w:val="s1"/>
        </w:rPr>
        <w:t>уда к исполнению</w:t>
      </w:r>
    </w:p>
    <w:p w:rsidR="00000000" w:rsidRDefault="00E76D61">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E76D61">
      <w:pPr>
        <w:pStyle w:val="pji"/>
      </w:pPr>
      <w:r>
        <w:rPr>
          <w:rStyle w:val="s3"/>
        </w:rPr>
        <w:t xml:space="preserve">В часть 2 внесены изменения в соответствии с </w:t>
      </w:r>
      <w:hyperlink r:id="rId842" w:anchor="sub_id=241" w:history="1">
        <w:r>
          <w:rPr>
            <w:rStyle w:val="a5"/>
            <w:i/>
            <w:iCs/>
          </w:rPr>
          <w:t>Законом</w:t>
        </w:r>
      </w:hyperlink>
      <w:r>
        <w:rPr>
          <w:rStyle w:val="s3"/>
        </w:rPr>
        <w:t xml:space="preserve"> РК от 26.06.20 г. № 349-VI (</w:t>
      </w:r>
      <w:hyperlink r:id="rId843" w:anchor="sub_id=2410200" w:history="1">
        <w:r>
          <w:rPr>
            <w:rStyle w:val="a5"/>
            <w:i/>
            <w:iCs/>
          </w:rPr>
          <w:t>см. стар. ред.</w:t>
        </w:r>
      </w:hyperlink>
      <w:r>
        <w:rPr>
          <w:rStyle w:val="s3"/>
        </w:rPr>
        <w:t>)</w:t>
      </w:r>
    </w:p>
    <w:p w:rsidR="00000000" w:rsidRDefault="00E76D61">
      <w:pPr>
        <w:pStyle w:val="pj"/>
      </w:pPr>
      <w:r>
        <w:t>2. После вступления в законную силу решения суда выписывается исполнительны</w:t>
      </w:r>
      <w:r>
        <w:t>й лист.</w:t>
      </w:r>
    </w:p>
    <w:p w:rsidR="00000000" w:rsidRDefault="00E76D61">
      <w:pPr>
        <w:pStyle w:val="pj"/>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w:t>
      </w:r>
      <w:r>
        <w:t>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позднее следующего рабочего дня со дня его выписки.</w:t>
      </w:r>
    </w:p>
    <w:p w:rsidR="00000000" w:rsidRDefault="00E76D61">
      <w:pPr>
        <w:pStyle w:val="pj"/>
      </w:pPr>
      <w:r>
        <w:t>3</w:t>
      </w:r>
      <w:r>
        <w:t>.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E76D61">
      <w:pPr>
        <w:pStyle w:val="pj"/>
      </w:pPr>
      <w:r>
        <w:t>4. Исполнительный лист (далее - исполнительный документ) выписывается судом пе</w:t>
      </w:r>
      <w:r>
        <w:t>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w:t>
      </w:r>
      <w:r>
        <w:t>фровой подписью судьи.</w:t>
      </w:r>
    </w:p>
    <w:p w:rsidR="00000000" w:rsidRDefault="00E76D61">
      <w:pPr>
        <w:pStyle w:val="pj"/>
      </w:pPr>
      <w:r>
        <w:t>В исполнительном документе должны быть указаны:</w:t>
      </w:r>
    </w:p>
    <w:p w:rsidR="00000000" w:rsidRDefault="00E76D61">
      <w:pPr>
        <w:pStyle w:val="pj"/>
      </w:pPr>
      <w:r>
        <w:t>наименование суда, вынесшего решение;</w:t>
      </w:r>
    </w:p>
    <w:p w:rsidR="00000000" w:rsidRDefault="00E76D61">
      <w:pPr>
        <w:pStyle w:val="pj"/>
      </w:pPr>
      <w:r>
        <w:t>номер дела и дата вынесения решения;</w:t>
      </w:r>
    </w:p>
    <w:p w:rsidR="00000000" w:rsidRDefault="00E76D61">
      <w:pPr>
        <w:pStyle w:val="pj"/>
      </w:pPr>
      <w:r>
        <w:t>резолютивная часть решения (дословно);</w:t>
      </w:r>
    </w:p>
    <w:p w:rsidR="00000000" w:rsidRDefault="00E76D61">
      <w:pPr>
        <w:pStyle w:val="pj"/>
      </w:pPr>
      <w:r>
        <w:t>дата вступления решения в законную силу;</w:t>
      </w:r>
    </w:p>
    <w:p w:rsidR="00000000" w:rsidRDefault="00E76D61">
      <w:pPr>
        <w:pStyle w:val="pj"/>
      </w:pPr>
      <w:r>
        <w:t>дата выдачи исполнительного до</w:t>
      </w:r>
      <w:r>
        <w:t>кумента;</w:t>
      </w:r>
    </w:p>
    <w:p w:rsidR="00000000" w:rsidRDefault="00E76D61">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w:t>
      </w:r>
      <w:r>
        <w:t>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E76D61">
      <w:pPr>
        <w:pStyle w:val="pj"/>
      </w:pPr>
      <w:r>
        <w:t>фамилия, имя и отчество (если оно указано в документе, удостоверяющем личность), дата рождения должника, его место жит</w:t>
      </w:r>
      <w:r>
        <w:t>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w:t>
      </w:r>
      <w:r>
        <w:t>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E76D61">
      <w:pPr>
        <w:pStyle w:val="pj"/>
      </w:pPr>
      <w:hyperlink r:id="rId844"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E76D61">
      <w:pPr>
        <w:pStyle w:val="pji"/>
      </w:pPr>
      <w:r>
        <w:rPr>
          <w:rStyle w:val="s3"/>
        </w:rPr>
        <w:t xml:space="preserve">В часть 5 внесены изменения в соответствии с </w:t>
      </w:r>
      <w:hyperlink r:id="rId845" w:anchor="sub_id=241" w:history="1">
        <w:r>
          <w:rPr>
            <w:rStyle w:val="a5"/>
            <w:i/>
            <w:iCs/>
          </w:rPr>
          <w:t>Законом</w:t>
        </w:r>
      </w:hyperlink>
      <w:r>
        <w:rPr>
          <w:rStyle w:val="s3"/>
        </w:rPr>
        <w:t xml:space="preserve"> РК от 26.06.20 г. № 349-VI (</w:t>
      </w:r>
      <w:hyperlink r:id="rId846" w:anchor="sub_id=2410500" w:history="1">
        <w:r>
          <w:rPr>
            <w:rStyle w:val="a5"/>
            <w:i/>
            <w:iCs/>
          </w:rPr>
          <w:t>см. стар. ред.</w:t>
        </w:r>
      </w:hyperlink>
      <w:r>
        <w:rPr>
          <w:rStyle w:val="s3"/>
        </w:rPr>
        <w:t>)</w:t>
      </w:r>
    </w:p>
    <w:p w:rsidR="00000000" w:rsidRDefault="00E76D61">
      <w:pPr>
        <w:pStyle w:val="pj"/>
      </w:pPr>
      <w:r>
        <w:t>5. По каждому решению суда выдается один исполнительный документ. Исполнительный документ выдается взыскателю либо по</w:t>
      </w:r>
      <w:r>
        <w:t xml:space="preserve"> его заявлению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E76D61">
      <w:pPr>
        <w:pStyle w:val="pj"/>
      </w:pPr>
      <w:r>
        <w:t>На основании решения или приговора суда о взыскании денежных сумм с солидарных ответчиков по про</w:t>
      </w:r>
      <w:r>
        <w:t>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E76D61">
      <w:pPr>
        <w:pStyle w:val="pj"/>
      </w:pPr>
      <w:r>
        <w:t xml:space="preserve">Если судом </w:t>
      </w:r>
      <w:r>
        <w:t>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w:t>
      </w:r>
      <w:r>
        <w:t xml:space="preserve">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E76D61">
      <w:pPr>
        <w:pStyle w:val="pj"/>
      </w:pPr>
      <w:r>
        <w:t>Если исполнение должно производиться в ра</w:t>
      </w:r>
      <w:r>
        <w:t xml:space="preserve">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w:t>
      </w:r>
      <w:r>
        <w:t>исполнительному документу подлежит исполнению.</w:t>
      </w:r>
    </w:p>
    <w:p w:rsidR="00000000" w:rsidRDefault="00E76D61">
      <w:pPr>
        <w:pStyle w:val="pj"/>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w:t>
      </w:r>
      <w:r>
        <w:t xml:space="preserve">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E76D61">
      <w:pPr>
        <w:pStyle w:val="pj"/>
      </w:pPr>
      <w:r>
        <w:t>6. В случае вынесения судом определения о процессуальном правопреемстве после вынесения решения суда и обращения его к исп</w:t>
      </w:r>
      <w:r>
        <w:t>олнению выписывается исполнительный документ с указанием нового должника.</w:t>
      </w:r>
    </w:p>
    <w:p w:rsidR="00000000" w:rsidRDefault="00E76D61">
      <w:pPr>
        <w:pStyle w:val="pji"/>
      </w:pPr>
      <w:r>
        <w:rPr>
          <w:rStyle w:val="s3"/>
        </w:rPr>
        <w:t xml:space="preserve">В часть 7 внесены изменения в соответствии с </w:t>
      </w:r>
      <w:hyperlink r:id="rId847" w:anchor="sub_id=241" w:history="1">
        <w:r>
          <w:rPr>
            <w:rStyle w:val="a5"/>
            <w:i/>
            <w:iCs/>
          </w:rPr>
          <w:t>Законом</w:t>
        </w:r>
      </w:hyperlink>
      <w:r>
        <w:rPr>
          <w:rStyle w:val="s3"/>
        </w:rPr>
        <w:t xml:space="preserve"> РК от 26.06.20 г. № 349-VI (</w:t>
      </w:r>
      <w:hyperlink r:id="rId848" w:anchor="sub_id=2410700" w:history="1">
        <w:r>
          <w:rPr>
            <w:rStyle w:val="a5"/>
            <w:i/>
            <w:iCs/>
          </w:rPr>
          <w:t>см. стар. ред.</w:t>
        </w:r>
      </w:hyperlink>
      <w:r>
        <w:rPr>
          <w:rStyle w:val="s3"/>
        </w:rPr>
        <w:t>)</w:t>
      </w:r>
    </w:p>
    <w:p w:rsidR="00000000" w:rsidRDefault="00E76D61">
      <w:pPr>
        <w:pStyle w:val="pj"/>
      </w:pPr>
      <w:r>
        <w:t>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w:t>
      </w:r>
      <w:r>
        <w:t xml:space="preserve">олнения, установленного </w:t>
      </w:r>
      <w:hyperlink r:id="rId849"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w:t>
      </w:r>
      <w:r>
        <w:t>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E76D61">
      <w:pPr>
        <w:pStyle w:val="pj"/>
      </w:pPr>
      <w:r>
        <w:t>В случае направления судом исполнительного документа в соответствующий орган юстиции л</w:t>
      </w:r>
      <w:r>
        <w:t>ибо в региональную палату частных судебных исполнителей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E76D61">
      <w:pPr>
        <w:pStyle w:val="pj"/>
      </w:pPr>
      <w:r>
        <w:t>8. Неисполнение вступившего в законную силу р</w:t>
      </w:r>
      <w:r>
        <w:t>ешения суда влечет предусмотренную законом ответственность.</w:t>
      </w:r>
    </w:p>
    <w:p w:rsidR="00000000" w:rsidRDefault="00E76D61">
      <w:pPr>
        <w:pStyle w:val="pj"/>
      </w:pPr>
      <w:r>
        <w:t> </w:t>
      </w:r>
    </w:p>
    <w:p w:rsidR="00000000" w:rsidRDefault="00E76D61">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E76D61">
      <w:pPr>
        <w:pStyle w:val="pj"/>
      </w:pPr>
      <w:r>
        <w:t>1. В случае утраты подлинника исполнительного листа или судебного приказа (далее - исполнительные документы) суд, в</w:t>
      </w:r>
      <w:r>
        <w:t>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E76D61">
      <w:pPr>
        <w:pStyle w:val="pj"/>
      </w:pPr>
      <w:r>
        <w:t>2. Заявление о выдаче дубликата исполнительного документа может быть подано в</w:t>
      </w:r>
      <w:r>
        <w:t xml:space="preserve"> суд до истечения срока, установленного для предъявления исполнительного документа к исполнению.</w:t>
      </w:r>
    </w:p>
    <w:p w:rsidR="00000000" w:rsidRDefault="00E76D61">
      <w:pPr>
        <w:pStyle w:val="pj"/>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w:t>
      </w:r>
      <w:r>
        <w:t>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E76D61">
      <w:pPr>
        <w:pStyle w:val="pj"/>
      </w:pPr>
      <w:r>
        <w:t xml:space="preserve">3. Суд рассматривает и разрешает заявление о выдаче дубликата исполнительного документа в </w:t>
      </w:r>
      <w:r>
        <w:t>течение десяти рабочих дней со дня его поступления в суд.</w:t>
      </w:r>
    </w:p>
    <w:p w:rsidR="00000000" w:rsidRDefault="00E76D61">
      <w:pPr>
        <w:pStyle w:val="pj"/>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w:t>
      </w:r>
      <w:r>
        <w:t>ем к разрешению вопроса о выдаче дубликата.</w:t>
      </w:r>
    </w:p>
    <w:p w:rsidR="00000000" w:rsidRDefault="00E76D61">
      <w:pPr>
        <w:pStyle w:val="pj"/>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E76D61">
      <w:pPr>
        <w:pStyle w:val="pji"/>
      </w:pPr>
      <w:r>
        <w:rPr>
          <w:rStyle w:val="s3"/>
        </w:rPr>
        <w:t xml:space="preserve">Часть 5 изложена в редакции </w:t>
      </w:r>
      <w:hyperlink r:id="rId850" w:anchor="sub_id=242" w:history="1">
        <w:r>
          <w:rPr>
            <w:rStyle w:val="a5"/>
            <w:i/>
            <w:iCs/>
          </w:rPr>
          <w:t>Закона</w:t>
        </w:r>
      </w:hyperlink>
      <w:r>
        <w:rPr>
          <w:rStyle w:val="s3"/>
        </w:rPr>
        <w:t xml:space="preserve"> РК от 11.07.17 г. № 91-VI (</w:t>
      </w:r>
      <w:hyperlink r:id="rId851" w:anchor="sub_id=2420500" w:history="1">
        <w:r>
          <w:rPr>
            <w:rStyle w:val="a5"/>
            <w:i/>
            <w:iCs/>
          </w:rPr>
          <w:t>см. стар. ред.</w:t>
        </w:r>
      </w:hyperlink>
      <w:r>
        <w:rPr>
          <w:rStyle w:val="s3"/>
        </w:rPr>
        <w:t>)</w:t>
      </w:r>
    </w:p>
    <w:p w:rsidR="00000000" w:rsidRDefault="00E76D61">
      <w:pPr>
        <w:pStyle w:val="pj"/>
      </w:pPr>
      <w:r>
        <w:rPr>
          <w:rStyle w:val="s0"/>
        </w:rPr>
        <w:t>5. На определение суда может быть подана частная жалоба, принесено хода</w:t>
      </w:r>
      <w:r>
        <w:rPr>
          <w:rStyle w:val="s0"/>
        </w:rPr>
        <w:t>тайство прокурором в суд апелляционной инстанции, решение которого является окончательным.</w:t>
      </w:r>
    </w:p>
    <w:p w:rsidR="00000000" w:rsidRDefault="00E76D61">
      <w:pPr>
        <w:pStyle w:val="pj"/>
      </w:pPr>
      <w:r>
        <w:t> </w:t>
      </w:r>
    </w:p>
    <w:p w:rsidR="00000000" w:rsidRDefault="00E76D61">
      <w:pPr>
        <w:pStyle w:val="pj"/>
      </w:pPr>
      <w:bookmarkStart w:id="285" w:name="SUB2430000"/>
      <w:bookmarkEnd w:id="285"/>
      <w:r>
        <w:rPr>
          <w:rStyle w:val="s1"/>
        </w:rPr>
        <w:t>Статья 243. Решения, подлежащие немедленному исполнению</w:t>
      </w:r>
    </w:p>
    <w:p w:rsidR="00000000" w:rsidRDefault="00E76D61">
      <w:pPr>
        <w:pStyle w:val="pj"/>
      </w:pPr>
      <w:r>
        <w:t>Немедленному исполнению подлежат решения:</w:t>
      </w:r>
    </w:p>
    <w:p w:rsidR="00000000" w:rsidRDefault="00E76D61">
      <w:pPr>
        <w:pStyle w:val="pj"/>
      </w:pPr>
      <w:r>
        <w:t>1) о присуждении алиментов;</w:t>
      </w:r>
    </w:p>
    <w:p w:rsidR="00000000" w:rsidRDefault="00E76D61">
      <w:pPr>
        <w:pStyle w:val="pj"/>
      </w:pPr>
      <w:r>
        <w:t>2) о присуждении работнику заработной платы, но не свыше чем за три месяца;</w:t>
      </w:r>
    </w:p>
    <w:p w:rsidR="00000000" w:rsidRDefault="00E76D61">
      <w:pPr>
        <w:pStyle w:val="pj"/>
      </w:pPr>
      <w:r>
        <w:t>3) о восстановлении на работе;</w:t>
      </w:r>
    </w:p>
    <w:p w:rsidR="00000000" w:rsidRDefault="00E76D61">
      <w:pPr>
        <w:pStyle w:val="pj"/>
      </w:pPr>
      <w:r>
        <w:t>4) о возмещении вреда, причиненного повреждением здоровья, а также потерей кормильца, но не более чем за три месяца;</w:t>
      </w:r>
    </w:p>
    <w:p w:rsidR="00000000" w:rsidRDefault="00E76D61">
      <w:pPr>
        <w:pStyle w:val="pj"/>
      </w:pPr>
      <w:r>
        <w:t>5) о признании забастовки незаконной;</w:t>
      </w:r>
    </w:p>
    <w:p w:rsidR="00000000" w:rsidRDefault="00E76D61">
      <w:pPr>
        <w:pStyle w:val="pj"/>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76D61">
      <w:pPr>
        <w:pStyle w:val="pj"/>
      </w:pPr>
      <w:r>
        <w:t>7) о признании организации, осуществляющей эк</w:t>
      </w:r>
      <w:r>
        <w:t>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E76D61">
      <w:pPr>
        <w:pStyle w:val="pj"/>
      </w:pPr>
      <w:r>
        <w:t>8) о признании информационных материалов, ввоз</w:t>
      </w:r>
      <w:r>
        <w:t>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E76D61">
      <w:pPr>
        <w:pStyle w:val="pji"/>
      </w:pPr>
      <w:r>
        <w:rPr>
          <w:rStyle w:val="s3"/>
        </w:rPr>
        <w:t xml:space="preserve">В подпункт 9 внесены изменения в соответствии с </w:t>
      </w:r>
      <w:hyperlink r:id="rId852" w:anchor="sub_id=400" w:history="1">
        <w:r>
          <w:rPr>
            <w:rStyle w:val="a5"/>
            <w:i/>
            <w:iCs/>
          </w:rPr>
          <w:t>Законом</w:t>
        </w:r>
      </w:hyperlink>
      <w:r>
        <w:rPr>
          <w:rStyle w:val="s3"/>
        </w:rPr>
        <w:t xml:space="preserve"> РК от 05.01.21 г. № 409-VI (введен в действие с 1 января 2022 г.) (</w:t>
      </w:r>
      <w:hyperlink r:id="rId853" w:anchor="sub_id=2430009" w:history="1">
        <w:r>
          <w:rPr>
            <w:rStyle w:val="a5"/>
            <w:i/>
            <w:iCs/>
          </w:rPr>
          <w:t>см. стар. ред.</w:t>
        </w:r>
      </w:hyperlink>
      <w:r>
        <w:rPr>
          <w:rStyle w:val="s3"/>
        </w:rPr>
        <w:t>)</w:t>
      </w:r>
    </w:p>
    <w:p w:rsidR="00000000" w:rsidRDefault="00E76D61">
      <w:pPr>
        <w:pStyle w:val="pj"/>
      </w:pPr>
      <w:r>
        <w:t>9) о введении, досрочном завершении и продлении срока временного управлен</w:t>
      </w:r>
      <w:r>
        <w:t>ия хлебоприемным предприятием;</w:t>
      </w:r>
    </w:p>
    <w:p w:rsidR="00000000" w:rsidRDefault="00E76D61">
      <w:pPr>
        <w:pStyle w:val="pji"/>
      </w:pPr>
      <w:r>
        <w:rPr>
          <w:rStyle w:val="s3"/>
        </w:rPr>
        <w:t xml:space="preserve">Подпункт 10 изложен в редакции </w:t>
      </w:r>
      <w:hyperlink r:id="rId854" w:anchor="sub_id=243" w:history="1">
        <w:r>
          <w:rPr>
            <w:rStyle w:val="a5"/>
            <w:i/>
            <w:iCs/>
          </w:rPr>
          <w:t>Закона</w:t>
        </w:r>
      </w:hyperlink>
      <w:r>
        <w:rPr>
          <w:rStyle w:val="s3"/>
        </w:rPr>
        <w:t xml:space="preserve"> РК от 27.12.19 г. № 290-VI (</w:t>
      </w:r>
      <w:hyperlink r:id="rId855" w:anchor="sub_id=2430010" w:history="1">
        <w:r>
          <w:rPr>
            <w:rStyle w:val="a5"/>
            <w:i/>
            <w:iCs/>
          </w:rPr>
          <w:t>см. стар. ред.</w:t>
        </w:r>
      </w:hyperlink>
      <w:r>
        <w:rPr>
          <w:rStyle w:val="s3"/>
        </w:rPr>
        <w:t>)</w:t>
      </w:r>
    </w:p>
    <w:p w:rsidR="00000000" w:rsidRDefault="00E76D61">
      <w:pPr>
        <w:pStyle w:val="pj"/>
      </w:pPr>
      <w:r>
        <w:t>10) о реструктуризации задолженности;</w:t>
      </w:r>
    </w:p>
    <w:p w:rsidR="00000000" w:rsidRDefault="00E76D61">
      <w:pPr>
        <w:pStyle w:val="pj"/>
      </w:pPr>
      <w:r>
        <w:t>11) о признании должника банкротом.</w:t>
      </w:r>
    </w:p>
    <w:p w:rsidR="00000000" w:rsidRDefault="00E76D61">
      <w:pPr>
        <w:pStyle w:val="pj"/>
      </w:pPr>
      <w:r>
        <w:t> </w:t>
      </w:r>
    </w:p>
    <w:p w:rsidR="00000000" w:rsidRDefault="00E76D61">
      <w:pPr>
        <w:pStyle w:val="pj"/>
      </w:pPr>
      <w:bookmarkStart w:id="286" w:name="SUB2440000"/>
      <w:bookmarkEnd w:id="286"/>
      <w:r>
        <w:rPr>
          <w:rStyle w:val="s1"/>
        </w:rPr>
        <w:t>Статья 244. Право суда обратить решение к немедленному исполнению</w:t>
      </w:r>
    </w:p>
    <w:p w:rsidR="00000000" w:rsidRDefault="00E76D61">
      <w:pPr>
        <w:pStyle w:val="pj"/>
      </w:pPr>
      <w:r>
        <w:t>1. Суд может по просьбе истца обратить к немедленному исполнению решение, если вследствие о</w:t>
      </w:r>
      <w:r>
        <w:t>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E76D61">
      <w:pPr>
        <w:pStyle w:val="pj"/>
      </w:pPr>
      <w:r>
        <w:t>2. При допущении немедленного исполнения решения суд может потребовать от истца обеспечения поворот</w:t>
      </w:r>
      <w:r>
        <w:t>а исполнения решения на случай отмены решения суда.</w:t>
      </w:r>
    </w:p>
    <w:p w:rsidR="00000000" w:rsidRDefault="00E76D61">
      <w:pPr>
        <w:pStyle w:val="pj"/>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w:t>
      </w:r>
      <w:r>
        <w:t>, однако их неявка не является препятствием для разрешения вопроса о немедленном исполнении решения суда.</w:t>
      </w:r>
    </w:p>
    <w:p w:rsidR="00000000" w:rsidRDefault="00E76D61">
      <w:pPr>
        <w:pStyle w:val="pji"/>
      </w:pPr>
      <w:r>
        <w:rPr>
          <w:rStyle w:val="s3"/>
        </w:rPr>
        <w:t xml:space="preserve">Часть 4 изложена в редакции </w:t>
      </w:r>
      <w:hyperlink r:id="rId856" w:anchor="sub_id=244" w:history="1">
        <w:r>
          <w:rPr>
            <w:rStyle w:val="a5"/>
            <w:i/>
            <w:iCs/>
          </w:rPr>
          <w:t>Закона</w:t>
        </w:r>
      </w:hyperlink>
      <w:r>
        <w:rPr>
          <w:rStyle w:val="s3"/>
        </w:rPr>
        <w:t xml:space="preserve"> РК от 11.07.17 г. № 91-VI (</w:t>
      </w:r>
      <w:hyperlink r:id="rId857" w:anchor="sub_id=2440400" w:history="1">
        <w:r>
          <w:rPr>
            <w:rStyle w:val="a5"/>
            <w:i/>
            <w:iCs/>
          </w:rPr>
          <w:t>см. стар. ред.</w:t>
        </w:r>
      </w:hyperlink>
      <w:r>
        <w:rPr>
          <w:rStyle w:val="s3"/>
        </w:rPr>
        <w:t>)</w:t>
      </w:r>
    </w:p>
    <w:p w:rsidR="00000000" w:rsidRDefault="00E76D61">
      <w:pPr>
        <w:pStyle w:val="pj"/>
      </w:pPr>
      <w:r>
        <w:rPr>
          <w:rStyle w:val="s0"/>
        </w:rPr>
        <w:t>4. На определение суда по вопросу о немедленном исполнении решения может быть подана частная жалоба, прокурором принесено ходатайство в суд апелляционной инстанци</w:t>
      </w:r>
      <w:r>
        <w:rPr>
          <w:rStyle w:val="s0"/>
        </w:rPr>
        <w:t>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E76D61">
      <w:pPr>
        <w:pStyle w:val="pji"/>
      </w:pPr>
      <w:r>
        <w:rPr>
          <w:rStyle w:val="s3"/>
        </w:rPr>
        <w:t xml:space="preserve">См.: </w:t>
      </w:r>
      <w:hyperlink r:id="rId858"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i"/>
      </w:pPr>
      <w:bookmarkStart w:id="287" w:name="SUB2450000"/>
      <w:bookmarkEnd w:id="287"/>
      <w:r>
        <w:rPr>
          <w:rStyle w:val="s3"/>
        </w:rPr>
        <w:t xml:space="preserve">В статью 245 внесены изменения в соответствии с </w:t>
      </w:r>
      <w:hyperlink r:id="rId859" w:anchor="sub_id=245" w:history="1">
        <w:r>
          <w:rPr>
            <w:rStyle w:val="a5"/>
            <w:i/>
            <w:iCs/>
          </w:rPr>
          <w:t>Законом</w:t>
        </w:r>
      </w:hyperlink>
      <w:r>
        <w:rPr>
          <w:rStyle w:val="s3"/>
        </w:rPr>
        <w:t xml:space="preserve"> РК от 26.06.20 г. № 349-VI (</w:t>
      </w:r>
      <w:hyperlink r:id="rId860" w:anchor="sub_id=2450000" w:history="1">
        <w:r>
          <w:rPr>
            <w:rStyle w:val="a5"/>
            <w:i/>
            <w:iCs/>
          </w:rPr>
          <w:t>см. стар. ред.</w:t>
        </w:r>
      </w:hyperlink>
      <w:r>
        <w:rPr>
          <w:rStyle w:val="s3"/>
        </w:rPr>
        <w:t>)</w:t>
      </w:r>
    </w:p>
    <w:p w:rsidR="00000000" w:rsidRDefault="00E76D61">
      <w:pPr>
        <w:pStyle w:val="pj"/>
      </w:pPr>
      <w:r>
        <w:rPr>
          <w:rStyle w:val="s1"/>
        </w:rPr>
        <w:t>Статья 245. Обеспечение исполнения решения</w:t>
      </w:r>
    </w:p>
    <w:p w:rsidR="00000000" w:rsidRDefault="00E76D61">
      <w:pPr>
        <w:pStyle w:val="pj"/>
      </w:pPr>
      <w:r>
        <w:t>Суд может обеспечить исполнение решения, не обращенного к немедлен</w:t>
      </w:r>
      <w:r>
        <w:t xml:space="preserve">ному исполнению по правилам </w:t>
      </w:r>
      <w:hyperlink w:anchor="sub1550000" w:history="1">
        <w:r>
          <w:rPr>
            <w:rStyle w:val="a4"/>
          </w:rPr>
          <w:t>главы 15</w:t>
        </w:r>
      </w:hyperlink>
      <w:r>
        <w:t xml:space="preserve"> настоящего Кодекса.</w:t>
      </w:r>
    </w:p>
    <w:p w:rsidR="00000000" w:rsidRDefault="00E76D61">
      <w:pPr>
        <w:pStyle w:val="pj"/>
      </w:pPr>
      <w:r>
        <w:t>Эти действия судом производятся до направления исполнительного листа на исполнение в соответствующий орган юстиции либо в региональную палату частных судебных исполни</w:t>
      </w:r>
      <w:r>
        <w:t>телей по территориальности.</w:t>
      </w:r>
    </w:p>
    <w:p w:rsidR="00000000" w:rsidRDefault="00E76D61">
      <w:pPr>
        <w:pStyle w:val="pj"/>
      </w:pPr>
      <w:r>
        <w:t> </w:t>
      </w:r>
    </w:p>
    <w:p w:rsidR="00000000" w:rsidRDefault="00E76D61">
      <w:pPr>
        <w:pStyle w:val="pj"/>
      </w:pPr>
      <w:bookmarkStart w:id="288" w:name="SUB2460000"/>
      <w:bookmarkEnd w:id="288"/>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E76D61">
      <w:pPr>
        <w:pStyle w:val="pji"/>
      </w:pPr>
      <w:r>
        <w:rPr>
          <w:rStyle w:val="s3"/>
        </w:rPr>
        <w:t>Часть 1 изложена в ред</w:t>
      </w:r>
      <w:r>
        <w:rPr>
          <w:rStyle w:val="s3"/>
        </w:rPr>
        <w:t xml:space="preserve">акции </w:t>
      </w:r>
      <w:hyperlink r:id="rId861" w:anchor="sub_id=11246" w:history="1">
        <w:r>
          <w:rPr>
            <w:rStyle w:val="a5"/>
            <w:i/>
            <w:iCs/>
          </w:rPr>
          <w:t>Закона</w:t>
        </w:r>
      </w:hyperlink>
      <w:r>
        <w:rPr>
          <w:rStyle w:val="s3"/>
        </w:rPr>
        <w:t xml:space="preserve"> РК от 24.05.18 г. № 156-VI (</w:t>
      </w:r>
      <w:hyperlink r:id="rId862" w:anchor="sub_id=2460000" w:history="1">
        <w:r>
          <w:rPr>
            <w:rStyle w:val="a5"/>
            <w:i/>
            <w:iCs/>
          </w:rPr>
          <w:t>см. стар. ред.</w:t>
        </w:r>
      </w:hyperlink>
      <w:r>
        <w:rPr>
          <w:rStyle w:val="s3"/>
        </w:rPr>
        <w:t>)</w:t>
      </w:r>
    </w:p>
    <w:p w:rsidR="00000000" w:rsidRDefault="00E76D61">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w:t>
      </w:r>
      <w:r>
        <w:rPr>
          <w:rStyle w:val="s0"/>
        </w:rPr>
        <w:t>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E76D61">
      <w:pPr>
        <w:pStyle w:val="pj"/>
      </w:pPr>
      <w:r>
        <w:t>2. По заявлению сторон исполнительного производства суд вправе у</w:t>
      </w:r>
      <w:r>
        <w:t>твердить заключенное между ними мировое соглашение или соглашение об урегулировании спора (конфликта) в порядке медиации.</w:t>
      </w:r>
    </w:p>
    <w:p w:rsidR="00000000" w:rsidRDefault="00E76D61">
      <w:pPr>
        <w:pStyle w:val="pji"/>
      </w:pPr>
      <w:r>
        <w:rPr>
          <w:rStyle w:val="s3"/>
        </w:rPr>
        <w:t xml:space="preserve">В часть 3 внесены изменения в соответствии с </w:t>
      </w:r>
      <w:hyperlink r:id="rId863" w:anchor="sub_id=246" w:history="1">
        <w:r>
          <w:rPr>
            <w:rStyle w:val="a5"/>
            <w:i/>
            <w:iCs/>
          </w:rPr>
          <w:t>Законом</w:t>
        </w:r>
      </w:hyperlink>
      <w:r>
        <w:rPr>
          <w:rStyle w:val="s3"/>
        </w:rPr>
        <w:t xml:space="preserve"> </w:t>
      </w:r>
      <w:r>
        <w:rPr>
          <w:rStyle w:val="s3"/>
        </w:rPr>
        <w:t>РК от 10.06.20 г. № 342-VI (</w:t>
      </w:r>
      <w:hyperlink r:id="rId864" w:anchor="sub_id=2460300" w:history="1">
        <w:r>
          <w:rPr>
            <w:rStyle w:val="a5"/>
            <w:i/>
            <w:iCs/>
          </w:rPr>
          <w:t>см. стар. ред.</w:t>
        </w:r>
      </w:hyperlink>
      <w:r>
        <w:rPr>
          <w:rStyle w:val="s3"/>
        </w:rPr>
        <w:t>)</w:t>
      </w:r>
    </w:p>
    <w:p w:rsidR="00000000" w:rsidRDefault="00E76D61">
      <w:pPr>
        <w:pStyle w:val="pj"/>
      </w:pPr>
      <w:r>
        <w:t>3. Ходатайство судебного исполнителя или заявление сторон в исполнительном производстве, а также заключенное между ними мировое</w:t>
      </w:r>
      <w:r>
        <w:t xml:space="preserve">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w:t>
      </w:r>
      <w:r>
        <w:t>ли заявления.</w:t>
      </w:r>
    </w:p>
    <w:p w:rsidR="00000000" w:rsidRDefault="00E76D61">
      <w:pPr>
        <w:pStyle w:val="pj"/>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w:t>
      </w:r>
      <w:r>
        <w:t>очих дней со дня поступления заявления в суд.</w:t>
      </w:r>
    </w:p>
    <w:p w:rsidR="00000000" w:rsidRDefault="00E76D61">
      <w:pPr>
        <w:pStyle w:val="pji"/>
      </w:pPr>
      <w:r>
        <w:rPr>
          <w:rStyle w:val="s3"/>
        </w:rPr>
        <w:t xml:space="preserve">В часть 4 внесены изменения в соответствии с </w:t>
      </w:r>
      <w:hyperlink r:id="rId865" w:anchor="sub_id=246" w:history="1">
        <w:r>
          <w:rPr>
            <w:rStyle w:val="a5"/>
            <w:i/>
            <w:iCs/>
          </w:rPr>
          <w:t>Законом</w:t>
        </w:r>
      </w:hyperlink>
      <w:r>
        <w:rPr>
          <w:rStyle w:val="s3"/>
        </w:rPr>
        <w:t xml:space="preserve"> РК от 11.07.17 г. № 91-VI (</w:t>
      </w:r>
      <w:hyperlink r:id="rId866" w:anchor="sub_id=2460400" w:history="1">
        <w:r>
          <w:rPr>
            <w:rStyle w:val="a5"/>
            <w:i/>
            <w:iCs/>
          </w:rPr>
          <w:t>см. стар. ред.</w:t>
        </w:r>
      </w:hyperlink>
      <w:r>
        <w:rPr>
          <w:rStyle w:val="s3"/>
        </w:rPr>
        <w:t>)</w:t>
      </w:r>
    </w:p>
    <w:p w:rsidR="00000000" w:rsidRDefault="00E76D61">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E76D61">
      <w:pPr>
        <w:pStyle w:val="pj"/>
      </w:pPr>
      <w:r>
        <w:t>об отсрочке, рассрочке исполнения решения суда, об изменении способа</w:t>
      </w:r>
      <w:r>
        <w:t xml:space="preserve">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E76D61">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E76D61">
      <w:pPr>
        <w:pStyle w:val="pj"/>
      </w:pPr>
      <w:r>
        <w:t> </w:t>
      </w:r>
    </w:p>
    <w:p w:rsidR="00000000" w:rsidRDefault="00E76D61">
      <w:pPr>
        <w:pStyle w:val="pj"/>
      </w:pPr>
      <w:bookmarkStart w:id="289" w:name="SUB2470000"/>
      <w:bookmarkEnd w:id="289"/>
      <w:r>
        <w:rPr>
          <w:rStyle w:val="s1"/>
        </w:rPr>
        <w:t>Статья 247. Поворот исполнения решения суда</w:t>
      </w:r>
    </w:p>
    <w:p w:rsidR="00000000" w:rsidRDefault="00E76D61">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w:t>
      </w:r>
      <w:r>
        <w:t>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E76D61">
      <w:pPr>
        <w:pStyle w:val="pj"/>
      </w:pPr>
      <w:r>
        <w:t>2. Поворот исполнения решения производится и в случа</w:t>
      </w:r>
      <w:r>
        <w:t>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E76D61">
      <w:pPr>
        <w:pStyle w:val="pji"/>
      </w:pPr>
      <w:r>
        <w:rPr>
          <w:rStyle w:val="s3"/>
        </w:rPr>
        <w:t xml:space="preserve">См.: </w:t>
      </w:r>
      <w:hyperlink r:id="rId867" w:anchor="sub_id=36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E76D61">
      <w:pPr>
        <w:pStyle w:val="pj"/>
      </w:pPr>
      <w:r>
        <w:t>1. Суд, вынесший новое решение по делу, по которому ранее вынесенное решение</w:t>
      </w:r>
      <w:r>
        <w:t xml:space="preserve">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E76D61">
      <w:pPr>
        <w:pStyle w:val="pj"/>
      </w:pPr>
      <w:r>
        <w:t>2. Если суд при новом рассмотрении дела не разрешил вопрос о повороте исполнения по</w:t>
      </w:r>
      <w:r>
        <w:t xml:space="preserve"> отмененному решению, ответчик вправе обратиться в суд первой инстанции с заявлением о повороте исполнения решения.</w:t>
      </w:r>
    </w:p>
    <w:p w:rsidR="00000000" w:rsidRDefault="00E76D61">
      <w:pPr>
        <w:pStyle w:val="pj"/>
      </w:pPr>
      <w:r>
        <w:t>3. Суд рассматривает заявление о повороте исполнения решения в течение десяти рабочих дней со дня его поступления в суд. Заявление рассматри</w:t>
      </w:r>
      <w:r>
        <w:t>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E76D61">
      <w:pPr>
        <w:pStyle w:val="pj"/>
      </w:pPr>
      <w:r>
        <w:t xml:space="preserve">Неявка указанных лиц в судебное заседание не является препятствием </w:t>
      </w:r>
      <w:r>
        <w:t>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w:t>
      </w:r>
      <w:r>
        <w:t>о суду.</w:t>
      </w:r>
    </w:p>
    <w:p w:rsidR="00000000" w:rsidRDefault="00E76D61">
      <w:pPr>
        <w:pStyle w:val="pji"/>
      </w:pPr>
      <w:r>
        <w:rPr>
          <w:rStyle w:val="s3"/>
        </w:rPr>
        <w:t xml:space="preserve">Часть 4 изложена в редакции </w:t>
      </w:r>
      <w:hyperlink r:id="rId868" w:anchor="sub_id=248" w:history="1">
        <w:r>
          <w:rPr>
            <w:rStyle w:val="a5"/>
            <w:i/>
            <w:iCs/>
          </w:rPr>
          <w:t>Закона</w:t>
        </w:r>
      </w:hyperlink>
      <w:r>
        <w:rPr>
          <w:rStyle w:val="s3"/>
        </w:rPr>
        <w:t xml:space="preserve"> РК от 11.07.17 г. № 91-VI (</w:t>
      </w:r>
      <w:hyperlink r:id="rId869" w:anchor="sub_id=2480400" w:history="1">
        <w:r>
          <w:rPr>
            <w:rStyle w:val="a5"/>
            <w:i/>
            <w:iCs/>
          </w:rPr>
          <w:t>см. стар. ред.</w:t>
        </w:r>
      </w:hyperlink>
      <w:r>
        <w:rPr>
          <w:rStyle w:val="s3"/>
        </w:rPr>
        <w:t>)</w:t>
      </w:r>
    </w:p>
    <w:p w:rsidR="00000000" w:rsidRDefault="00E76D61">
      <w:pPr>
        <w:pStyle w:val="pj"/>
      </w:pPr>
      <w:r>
        <w:rPr>
          <w:rStyle w:val="s0"/>
        </w:rPr>
        <w:t>4. Н</w:t>
      </w:r>
      <w:r>
        <w:rPr>
          <w:rStyle w:val="s0"/>
        </w:rPr>
        <w:t>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6D61">
      <w:pPr>
        <w:pStyle w:val="pj"/>
      </w:pPr>
      <w:r>
        <w:t> </w:t>
      </w:r>
    </w:p>
    <w:p w:rsidR="00000000" w:rsidRDefault="00E76D61">
      <w:pPr>
        <w:pStyle w:val="pj"/>
      </w:pPr>
      <w:bookmarkStart w:id="291" w:name="SUB2490000"/>
      <w:bookmarkEnd w:id="291"/>
      <w:r>
        <w:rPr>
          <w:rStyle w:val="s1"/>
        </w:rPr>
        <w:t xml:space="preserve">Статья 249. Рассмотрение представлений судебного </w:t>
      </w:r>
      <w:r>
        <w:rPr>
          <w:rStyle w:val="s1"/>
        </w:rPr>
        <w:t>исполнителя</w:t>
      </w:r>
    </w:p>
    <w:p w:rsidR="00000000" w:rsidRDefault="00E76D61">
      <w:pPr>
        <w:pStyle w:val="pj"/>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E76D61">
      <w:pPr>
        <w:pStyle w:val="pj"/>
      </w:pPr>
      <w:r>
        <w:t>В случае несоответствия п</w:t>
      </w:r>
      <w:r>
        <w:t>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E76D61">
      <w:pPr>
        <w:pStyle w:val="pji"/>
      </w:pPr>
      <w:r>
        <w:rPr>
          <w:rStyle w:val="s3"/>
        </w:rPr>
        <w:t xml:space="preserve">В часть 2 внесены изменения в соответствии с </w:t>
      </w:r>
      <w:hyperlink r:id="rId870" w:anchor="sub_id=249" w:history="1">
        <w:r>
          <w:rPr>
            <w:rStyle w:val="a5"/>
            <w:i/>
            <w:iCs/>
          </w:rPr>
          <w:t>Законом</w:t>
        </w:r>
      </w:hyperlink>
      <w:r>
        <w:rPr>
          <w:rStyle w:val="s3"/>
        </w:rPr>
        <w:t xml:space="preserve"> РК от 11.07.17 г. № 91-VI (</w:t>
      </w:r>
      <w:hyperlink r:id="rId871" w:anchor="sub_id=2490200" w:history="1">
        <w:r>
          <w:rPr>
            <w:rStyle w:val="a5"/>
            <w:i/>
            <w:iCs/>
          </w:rPr>
          <w:t>см. стар. ред.</w:t>
        </w:r>
      </w:hyperlink>
      <w:r>
        <w:rPr>
          <w:rStyle w:val="s3"/>
        </w:rPr>
        <w:t xml:space="preserve">); </w:t>
      </w:r>
      <w:hyperlink r:id="rId872" w:anchor="sub_id=8249" w:history="1">
        <w:r>
          <w:rPr>
            <w:rStyle w:val="a5"/>
            <w:i/>
            <w:iCs/>
          </w:rPr>
          <w:t>Законом</w:t>
        </w:r>
      </w:hyperlink>
      <w:r>
        <w:rPr>
          <w:rStyle w:val="s3"/>
        </w:rPr>
        <w:t xml:space="preserve"> РК от 02.04.19 г. № 241-VI (</w:t>
      </w:r>
      <w:hyperlink r:id="rId873" w:anchor="sub_id=2490200" w:history="1">
        <w:r>
          <w:rPr>
            <w:rStyle w:val="a5"/>
            <w:i/>
            <w:iCs/>
          </w:rPr>
          <w:t>см. стар. ред.</w:t>
        </w:r>
      </w:hyperlink>
      <w:r>
        <w:rPr>
          <w:rStyle w:val="s3"/>
        </w:rPr>
        <w:t xml:space="preserve">); </w:t>
      </w:r>
      <w:hyperlink r:id="rId874" w:anchor="sub_id=249" w:history="1">
        <w:r>
          <w:rPr>
            <w:rStyle w:val="a5"/>
            <w:i/>
            <w:iCs/>
          </w:rPr>
          <w:t>Законом</w:t>
        </w:r>
      </w:hyperlink>
      <w:r>
        <w:rPr>
          <w:rStyle w:val="s3"/>
        </w:rPr>
        <w:t xml:space="preserve"> РК от 10.06.20 г. № 342-V</w:t>
      </w:r>
      <w:r>
        <w:rPr>
          <w:rStyle w:val="s3"/>
        </w:rPr>
        <w:t>I (</w:t>
      </w:r>
      <w:hyperlink r:id="rId875" w:anchor="sub_id=2490200" w:history="1">
        <w:r>
          <w:rPr>
            <w:rStyle w:val="a5"/>
            <w:i/>
            <w:iCs/>
          </w:rPr>
          <w:t>см. стар. ред.</w:t>
        </w:r>
      </w:hyperlink>
      <w:r>
        <w:rPr>
          <w:rStyle w:val="s3"/>
        </w:rPr>
        <w:t>)</w:t>
      </w:r>
    </w:p>
    <w:p w:rsidR="00000000" w:rsidRDefault="00E76D61">
      <w:pPr>
        <w:pStyle w:val="pj"/>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w:t>
      </w:r>
      <w:r>
        <w:rPr>
          <w:rStyle w:val="s0"/>
        </w:rPr>
        <w:t xml:space="preserve">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w:t>
      </w:r>
      <w:r>
        <w:rPr>
          <w:rStyle w:val="s0"/>
        </w:rPr>
        <w:t>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прокурором.</w:t>
      </w:r>
    </w:p>
    <w:p w:rsidR="00000000" w:rsidRDefault="00E76D61">
      <w:pPr>
        <w:pStyle w:val="pj"/>
      </w:pPr>
      <w:r>
        <w:t>Копия определения суда высылается должнику и взыск</w:t>
      </w:r>
      <w:r>
        <w:t>ателю в течение трех рабочих дней.</w:t>
      </w:r>
    </w:p>
    <w:p w:rsidR="00000000" w:rsidRDefault="00E76D61">
      <w:pPr>
        <w:pStyle w:val="pj"/>
      </w:pPr>
      <w:r>
        <w:t> </w:t>
      </w:r>
    </w:p>
    <w:p w:rsidR="00000000" w:rsidRDefault="00E76D61">
      <w:pPr>
        <w:pStyle w:val="pj"/>
      </w:pPr>
      <w:bookmarkStart w:id="292" w:name="SUB2500000"/>
      <w:bookmarkEnd w:id="292"/>
      <w:r>
        <w:rPr>
          <w:rStyle w:val="s1"/>
        </w:rPr>
        <w:t xml:space="preserve">Статья 250. </w:t>
      </w:r>
      <w:r>
        <w:rPr>
          <w:rStyle w:val="s0"/>
        </w:rPr>
        <w:t xml:space="preserve">Исключена в соответствии с </w:t>
      </w:r>
      <w:hyperlink r:id="rId876" w:anchor="sub_id=250" w:history="1">
        <w:r>
          <w:rPr>
            <w:rStyle w:val="a5"/>
          </w:rPr>
          <w:t>Законом</w:t>
        </w:r>
      </w:hyperlink>
      <w:r>
        <w:rPr>
          <w:rStyle w:val="s0"/>
        </w:rPr>
        <w:t xml:space="preserve"> РК от 29.06.20 г. № 351-VI </w:t>
      </w:r>
      <w:r>
        <w:rPr>
          <w:rStyle w:val="s3"/>
        </w:rPr>
        <w:t>(введен в действие с 1 июля 2021 г.) (</w:t>
      </w:r>
      <w:hyperlink r:id="rId877" w:anchor="sub_id=2500000" w:history="1">
        <w:r>
          <w:rPr>
            <w:rStyle w:val="a5"/>
            <w:i/>
            <w:iCs/>
          </w:rPr>
          <w:t>см. стар. ред.</w:t>
        </w:r>
      </w:hyperlink>
      <w:r>
        <w:rPr>
          <w:rStyle w:val="s3"/>
        </w:rPr>
        <w:t>)</w:t>
      </w:r>
    </w:p>
    <w:p w:rsidR="00000000" w:rsidRDefault="00E76D61">
      <w:pPr>
        <w:pStyle w:val="pj"/>
      </w:pPr>
      <w:r>
        <w:t> </w:t>
      </w:r>
    </w:p>
    <w:p w:rsidR="00000000" w:rsidRDefault="00E76D61">
      <w:pPr>
        <w:pStyle w:val="pji"/>
      </w:pPr>
      <w:bookmarkStart w:id="293" w:name="SUB250010000"/>
      <w:bookmarkEnd w:id="293"/>
      <w:r>
        <w:rPr>
          <w:rStyle w:val="s3"/>
        </w:rPr>
        <w:t xml:space="preserve">Кодекс дополнен статьей 250-1 в соответствии с </w:t>
      </w:r>
      <w:hyperlink r:id="rId878" w:anchor="sub_id=2501" w:history="1">
        <w:r>
          <w:rPr>
            <w:rStyle w:val="a5"/>
            <w:i/>
            <w:iCs/>
          </w:rPr>
          <w:t>Законом</w:t>
        </w:r>
      </w:hyperlink>
      <w:r>
        <w:rPr>
          <w:rStyle w:val="s3"/>
        </w:rPr>
        <w:t xml:space="preserve"> РК от 10.06.20 г. № 342-VI</w:t>
      </w:r>
    </w:p>
    <w:p w:rsidR="00000000" w:rsidRDefault="00E76D61">
      <w:pPr>
        <w:pStyle w:val="pj"/>
      </w:pPr>
      <w:r>
        <w:rPr>
          <w:rStyle w:val="s1"/>
        </w:rPr>
        <w:t>Статья 250-1. Обращение взыскания на недвижимое имущество должника в исполнительном производстве</w:t>
      </w:r>
    </w:p>
    <w:p w:rsidR="00000000" w:rsidRDefault="00E76D61">
      <w:pPr>
        <w:pStyle w:val="pj"/>
      </w:pPr>
      <w:r>
        <w:rPr>
          <w:rStyle w:val="s0"/>
        </w:rPr>
        <w:t>1. В ходе принудительного исполнения решения суда при невозможности погашения задолженности за счет иного имущества либо при недостаточности имущества взыскате</w:t>
      </w:r>
      <w:r>
        <w:rPr>
          <w:rStyle w:val="s0"/>
        </w:rPr>
        <w:t>ль либо судебный исполнитель вправе обратиться в суд с заявлением об обращении взыскания на недвижимое имущество должника.</w:t>
      </w:r>
    </w:p>
    <w:p w:rsidR="00000000" w:rsidRDefault="00E76D61">
      <w:pPr>
        <w:pStyle w:val="pj"/>
      </w:pPr>
      <w:r>
        <w:rPr>
          <w:rStyle w:val="s0"/>
        </w:rPr>
        <w:t xml:space="preserve">Суд рассматривает заявление об обращении взыскания на недвижимое имущество должника в течение десяти рабочих дней со дня поступления </w:t>
      </w:r>
      <w:r>
        <w:rPr>
          <w:rStyle w:val="s0"/>
        </w:rPr>
        <w:t>заявления в суд по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заявления. О результатах рассмотрения заявления</w:t>
      </w:r>
      <w:r>
        <w:rPr>
          <w:rStyle w:val="s0"/>
        </w:rPr>
        <w:t xml:space="preserve"> суд выносит определение.</w:t>
      </w:r>
    </w:p>
    <w:p w:rsidR="00000000" w:rsidRDefault="00E76D61">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E76D61">
      <w:pPr>
        <w:pStyle w:val="pj"/>
      </w:pPr>
      <w:r>
        <w:rPr>
          <w:rStyle w:val="s0"/>
        </w:rPr>
        <w:t>В случае несоответс</w:t>
      </w:r>
      <w:r>
        <w:rPr>
          <w:rStyle w:val="s0"/>
        </w:rPr>
        <w:t xml:space="preserve">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E76D61">
      <w:pPr>
        <w:pStyle w:val="pj"/>
      </w:pPr>
      <w:r>
        <w:rPr>
          <w:rStyle w:val="s0"/>
        </w:rPr>
        <w:t>3. По правилам</w:t>
      </w:r>
      <w:r>
        <w:rPr>
          <w:rStyle w:val="s0"/>
        </w:rPr>
        <w:t xml:space="preserve">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приобретено должником по ипотечному жилищному займу.</w:t>
      </w:r>
    </w:p>
    <w:p w:rsidR="00000000" w:rsidRDefault="00E76D61">
      <w:pPr>
        <w:pStyle w:val="pj"/>
      </w:pPr>
      <w:r>
        <w:t>4. На определени</w:t>
      </w:r>
      <w:r>
        <w:t>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E76D61">
      <w:pPr>
        <w:pStyle w:val="pj"/>
      </w:pPr>
      <w:r>
        <w:t> </w:t>
      </w:r>
    </w:p>
    <w:p w:rsidR="00000000" w:rsidRDefault="00E76D61">
      <w:pPr>
        <w:pStyle w:val="pj"/>
      </w:pPr>
      <w:bookmarkStart w:id="294" w:name="SUB2510000"/>
      <w:bookmarkEnd w:id="294"/>
      <w:r>
        <w:rPr>
          <w:rStyle w:val="s1"/>
        </w:rPr>
        <w:t>Статья 251. Защита прав других лиц при исполнении решения</w:t>
      </w:r>
    </w:p>
    <w:p w:rsidR="00000000" w:rsidRDefault="00E76D61">
      <w:pPr>
        <w:pStyle w:val="pji"/>
      </w:pPr>
      <w:r>
        <w:rPr>
          <w:rStyle w:val="s3"/>
        </w:rPr>
        <w:t xml:space="preserve">Часть 1 изложена в редакции </w:t>
      </w:r>
      <w:hyperlink r:id="rId879" w:anchor="sub_id=251" w:history="1">
        <w:r>
          <w:rPr>
            <w:rStyle w:val="a5"/>
            <w:i/>
            <w:iCs/>
          </w:rPr>
          <w:t>Закона</w:t>
        </w:r>
      </w:hyperlink>
      <w:r>
        <w:rPr>
          <w:rStyle w:val="s3"/>
        </w:rPr>
        <w:t xml:space="preserve"> РК от 29.06.20 г. № 351-VI (введен в действие с 1 июля 2021 г.) (</w:t>
      </w:r>
      <w:hyperlink r:id="rId880" w:anchor="sub_id=2510000" w:history="1">
        <w:r>
          <w:rPr>
            <w:rStyle w:val="a5"/>
            <w:i/>
            <w:iCs/>
          </w:rPr>
          <w:t>см. стар. ред.</w:t>
        </w:r>
      </w:hyperlink>
      <w:r>
        <w:rPr>
          <w:rStyle w:val="s3"/>
        </w:rPr>
        <w:t>)</w:t>
      </w:r>
    </w:p>
    <w:p w:rsidR="00000000" w:rsidRDefault="00E76D61">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w:t>
      </w:r>
      <w:r>
        <w:rPr>
          <w:rStyle w:val="s0"/>
        </w:rPr>
        <w:t xml:space="preserve">ссматриваются судом в порядке, установленном </w:t>
      </w:r>
      <w:hyperlink r:id="rId881"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арестованного имущест</w:t>
      </w:r>
      <w:r>
        <w:rPr>
          <w:rStyle w:val="s0"/>
        </w:rPr>
        <w:t>ва.</w:t>
      </w:r>
    </w:p>
    <w:p w:rsidR="00000000" w:rsidRDefault="00E76D61">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w:t>
      </w:r>
      <w:r>
        <w:rPr>
          <w:rStyle w:val="s0"/>
        </w:rPr>
        <w:t xml:space="preserve"> Такие требования рассматриваются судом по правилам искового производства.</w:t>
      </w:r>
    </w:p>
    <w:p w:rsidR="00000000" w:rsidRDefault="00E76D61">
      <w:pPr>
        <w:pStyle w:val="pji"/>
      </w:pPr>
      <w:r>
        <w:rPr>
          <w:rStyle w:val="s3"/>
        </w:rPr>
        <w:t xml:space="preserve">См.: </w:t>
      </w:r>
      <w:hyperlink r:id="rId882"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w:t>
      </w:r>
      <w:r>
        <w:rPr>
          <w:rStyle w:val="s3"/>
        </w:rPr>
        <w:t>ринятии обеспечительных мер по гражданским делам»</w:t>
      </w:r>
    </w:p>
    <w:p w:rsidR="00000000" w:rsidRDefault="00E76D61">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w:t>
      </w:r>
      <w:r>
        <w:t>янного землепользования либо по иному основанию, предусмотренному законом или договором.</w:t>
      </w:r>
    </w:p>
    <w:p w:rsidR="00000000" w:rsidRDefault="00E76D61">
      <w:pPr>
        <w:pStyle w:val="pj"/>
      </w:pPr>
      <w:r>
        <w:t>3. Иски об освобождении имущества от ареста предъявляются должнику и взыскателю.</w:t>
      </w:r>
    </w:p>
    <w:p w:rsidR="00000000" w:rsidRDefault="00E76D61">
      <w:pPr>
        <w:pStyle w:val="pj"/>
      </w:pPr>
      <w:r>
        <w:t>4. Если арест имущества произведен судебным исполнителем в рамках исполнения приговора</w:t>
      </w:r>
      <w:r>
        <w:t>,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w:t>
      </w:r>
      <w:r>
        <w:t>ю имущества, обращенного (поступившего) в государственную собственность.</w:t>
      </w:r>
    </w:p>
    <w:p w:rsidR="00000000" w:rsidRDefault="00E76D61">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w:t>
      </w:r>
      <w:r>
        <w:t xml:space="preserve">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w:t>
      </w:r>
      <w:r>
        <w:t>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w:t>
      </w:r>
      <w:r>
        <w:t>ми имущество, подлежащее исключению из описи, не реализовано, то на них возлагается обязанность по возврату имущества в натуре.</w:t>
      </w:r>
    </w:p>
    <w:p w:rsidR="00000000" w:rsidRDefault="00E76D61">
      <w:pPr>
        <w:pStyle w:val="pji"/>
      </w:pPr>
      <w:r>
        <w:rPr>
          <w:rStyle w:val="s3"/>
        </w:rPr>
        <w:t xml:space="preserve">Часть 5 изложена в редакции </w:t>
      </w:r>
      <w:hyperlink r:id="rId883" w:anchor="sub_id=251" w:history="1">
        <w:r>
          <w:rPr>
            <w:rStyle w:val="a5"/>
            <w:i/>
            <w:iCs/>
          </w:rPr>
          <w:t>Закона</w:t>
        </w:r>
      </w:hyperlink>
      <w:r>
        <w:rPr>
          <w:rStyle w:val="s3"/>
        </w:rPr>
        <w:t xml:space="preserve"> РК от 29.06.</w:t>
      </w:r>
      <w:r>
        <w:rPr>
          <w:rStyle w:val="s3"/>
        </w:rPr>
        <w:t>20 г. № 351-VI (введен в действие с 1 июля 2021 г.) (</w:t>
      </w:r>
      <w:hyperlink r:id="rId884" w:anchor="sub_id=2510500" w:history="1">
        <w:r>
          <w:rPr>
            <w:rStyle w:val="a5"/>
            <w:i/>
            <w:iCs/>
          </w:rPr>
          <w:t>см. стар. ред.</w:t>
        </w:r>
      </w:hyperlink>
      <w:r>
        <w:rPr>
          <w:rStyle w:val="s3"/>
        </w:rPr>
        <w:t>)</w:t>
      </w:r>
    </w:p>
    <w:p w:rsidR="00000000" w:rsidRDefault="00E76D61">
      <w:pPr>
        <w:pStyle w:val="pj"/>
      </w:pPr>
      <w:r>
        <w:rPr>
          <w:rStyle w:val="s0"/>
        </w:rPr>
        <w:t>5. Судья, установив, независимо от заявления заинтересованных лиц, обстоятельства, указанные в части п</w:t>
      </w:r>
      <w:r>
        <w:rPr>
          <w:rStyle w:val="s0"/>
        </w:rPr>
        <w:t>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E76D61">
      <w:pPr>
        <w:pStyle w:val="pji"/>
      </w:pPr>
      <w:r>
        <w:rPr>
          <w:rStyle w:val="s3"/>
        </w:rPr>
        <w:t>Часть 6 изложена в редак</w:t>
      </w:r>
      <w:r>
        <w:rPr>
          <w:rStyle w:val="s3"/>
        </w:rPr>
        <w:t xml:space="preserve">ции </w:t>
      </w:r>
      <w:hyperlink r:id="rId885" w:anchor="sub_id=251" w:history="1">
        <w:r>
          <w:rPr>
            <w:rStyle w:val="a5"/>
            <w:i/>
            <w:iCs/>
          </w:rPr>
          <w:t>Закона</w:t>
        </w:r>
      </w:hyperlink>
      <w:r>
        <w:rPr>
          <w:rStyle w:val="s3"/>
        </w:rPr>
        <w:t xml:space="preserve"> РК от 29.06.20 г. № 351-VI (введен в действие с 1 июля 2021 г.) (</w:t>
      </w:r>
      <w:hyperlink r:id="rId886" w:anchor="sub_id=2510600" w:history="1">
        <w:r>
          <w:rPr>
            <w:rStyle w:val="a5"/>
            <w:i/>
            <w:iCs/>
          </w:rPr>
          <w:t>см. стар. ред.</w:t>
        </w:r>
      </w:hyperlink>
      <w:r>
        <w:rPr>
          <w:rStyle w:val="s3"/>
        </w:rPr>
        <w:t>)</w:t>
      </w:r>
    </w:p>
    <w:p w:rsidR="00000000" w:rsidRDefault="00E76D61">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w:t>
      </w:r>
      <w:r>
        <w:rPr>
          <w:rStyle w:val="s0"/>
        </w:rPr>
        <w:t xml:space="preserve"> </w:t>
      </w:r>
      <w:hyperlink r:id="rId887"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E76D61">
      <w:pPr>
        <w:pStyle w:val="pj"/>
      </w:pPr>
      <w:r>
        <w:t> </w:t>
      </w:r>
    </w:p>
    <w:p w:rsidR="00000000" w:rsidRDefault="00E76D61">
      <w:pPr>
        <w:pStyle w:val="pj"/>
      </w:pPr>
      <w:bookmarkStart w:id="295" w:name="SUB2520000"/>
      <w:bookmarkEnd w:id="295"/>
      <w:r>
        <w:rPr>
          <w:rStyle w:val="s1"/>
        </w:rPr>
        <w:t>Статья 252. Санкционирование постановления судебного исполнителя</w:t>
      </w:r>
    </w:p>
    <w:p w:rsidR="00000000" w:rsidRDefault="00E76D61">
      <w:pPr>
        <w:pStyle w:val="pji"/>
      </w:pPr>
      <w:r>
        <w:rPr>
          <w:rStyle w:val="s3"/>
        </w:rPr>
        <w:t xml:space="preserve">В часть 1 внесены изменения в соответствии с </w:t>
      </w:r>
      <w:hyperlink r:id="rId888" w:anchor="sub_id=252" w:history="1">
        <w:r>
          <w:rPr>
            <w:rStyle w:val="a5"/>
            <w:i/>
            <w:iCs/>
          </w:rPr>
          <w:t>Законом</w:t>
        </w:r>
      </w:hyperlink>
      <w:r>
        <w:rPr>
          <w:rStyle w:val="s3"/>
        </w:rPr>
        <w:t xml:space="preserve"> РК от 21.01.19 г. № 217-VI (введены в действие с 24 апреля 2019 г.) (</w:t>
      </w:r>
      <w:hyperlink r:id="rId889" w:anchor="sub_id=2520000" w:history="1">
        <w:r>
          <w:rPr>
            <w:rStyle w:val="a5"/>
            <w:i/>
            <w:iCs/>
          </w:rPr>
          <w:t>см. стар. ред.</w:t>
        </w:r>
      </w:hyperlink>
      <w:r>
        <w:rPr>
          <w:rStyle w:val="s3"/>
        </w:rPr>
        <w:t>)</w:t>
      </w:r>
    </w:p>
    <w:p w:rsidR="00000000" w:rsidRDefault="00E76D61">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w:t>
      </w:r>
      <w:r>
        <w:t>ходимость в принятии санкционируемых действий.</w:t>
      </w:r>
    </w:p>
    <w:p w:rsidR="00000000" w:rsidRDefault="00E76D61">
      <w:pPr>
        <w:pStyle w:val="pji"/>
      </w:pPr>
      <w:r>
        <w:rPr>
          <w:rStyle w:val="s3"/>
        </w:rPr>
        <w:t xml:space="preserve">В часть 2 внесены изменения в соответствии с </w:t>
      </w:r>
      <w:hyperlink r:id="rId890" w:anchor="sub_id=252" w:history="1">
        <w:r>
          <w:rPr>
            <w:rStyle w:val="a5"/>
            <w:i/>
            <w:iCs/>
          </w:rPr>
          <w:t>Законом</w:t>
        </w:r>
      </w:hyperlink>
      <w:r>
        <w:rPr>
          <w:rStyle w:val="s3"/>
        </w:rPr>
        <w:t xml:space="preserve"> РК от 21.01.19 г. № 217-VI (введены в действие с 24 апреля 2019 г.) (</w:t>
      </w:r>
      <w:hyperlink r:id="rId891" w:anchor="sub_id=2520200" w:history="1">
        <w:r>
          <w:rPr>
            <w:rStyle w:val="a5"/>
            <w:i/>
            <w:iCs/>
          </w:rPr>
          <w:t>см. стар. ред.</w:t>
        </w:r>
      </w:hyperlink>
      <w:r>
        <w:rPr>
          <w:rStyle w:val="s3"/>
        </w:rPr>
        <w:t xml:space="preserve">); изложена в редакции </w:t>
      </w:r>
      <w:hyperlink r:id="rId892" w:anchor="sub_id=252" w:history="1">
        <w:r>
          <w:rPr>
            <w:rStyle w:val="a5"/>
            <w:i/>
            <w:iCs/>
          </w:rPr>
          <w:t>Закона</w:t>
        </w:r>
      </w:hyperlink>
      <w:r>
        <w:rPr>
          <w:rStyle w:val="s3"/>
        </w:rPr>
        <w:t xml:space="preserve"> РК от 10.06.20 г. № 342-VI (</w:t>
      </w:r>
      <w:hyperlink r:id="rId893" w:anchor="sub_id=2520200" w:history="1">
        <w:r>
          <w:rPr>
            <w:rStyle w:val="a5"/>
            <w:i/>
            <w:iCs/>
          </w:rPr>
          <w:t>см. стар. ред.</w:t>
        </w:r>
      </w:hyperlink>
      <w:r>
        <w:rPr>
          <w:rStyle w:val="s3"/>
        </w:rPr>
        <w:t>)</w:t>
      </w:r>
    </w:p>
    <w:p w:rsidR="00000000" w:rsidRDefault="00E76D61">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w:t>
      </w:r>
      <w:r>
        <w:t xml:space="preserve">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E76D61">
      <w:pPr>
        <w:pStyle w:val="pji"/>
      </w:pPr>
      <w:r>
        <w:rPr>
          <w:rStyle w:val="s3"/>
        </w:rPr>
        <w:t xml:space="preserve">Часть 3 изложена в редакции </w:t>
      </w:r>
      <w:hyperlink r:id="rId894" w:anchor="sub_id=252" w:history="1">
        <w:r>
          <w:rPr>
            <w:rStyle w:val="a5"/>
            <w:i/>
            <w:iCs/>
          </w:rPr>
          <w:t>Закона</w:t>
        </w:r>
      </w:hyperlink>
      <w:r>
        <w:rPr>
          <w:rStyle w:val="s3"/>
        </w:rPr>
        <w:t xml:space="preserve"> РК от 21</w:t>
      </w:r>
      <w:r>
        <w:rPr>
          <w:rStyle w:val="s3"/>
        </w:rPr>
        <w:t>.01.19 г. № 217-VI (введены в действие с 24 апреля 2019 г.) (</w:t>
      </w:r>
      <w:hyperlink r:id="rId895" w:anchor="sub_id=2520300" w:history="1">
        <w:r>
          <w:rPr>
            <w:rStyle w:val="a5"/>
            <w:i/>
            <w:iCs/>
          </w:rPr>
          <w:t>см. стар. ред.</w:t>
        </w:r>
      </w:hyperlink>
      <w:r>
        <w:rPr>
          <w:rStyle w:val="s3"/>
        </w:rPr>
        <w:t>)</w:t>
      </w:r>
    </w:p>
    <w:p w:rsidR="00000000" w:rsidRDefault="00E76D61">
      <w:pPr>
        <w:pStyle w:val="pj"/>
      </w:pPr>
      <w:r>
        <w:rPr>
          <w:rStyle w:val="s0"/>
        </w:rPr>
        <w:t>3. Постановление судебного исполнителя должно быть рассмотрено судом либо прокурором в течение</w:t>
      </w:r>
      <w:r>
        <w:rPr>
          <w:rStyle w:val="s0"/>
        </w:rPr>
        <w:t xml:space="preserve"> трех рабочих дней с момента поступления материалов для санкционирования.</w:t>
      </w:r>
    </w:p>
    <w:p w:rsidR="00000000" w:rsidRDefault="00E76D61">
      <w:pPr>
        <w:pStyle w:val="pji"/>
      </w:pPr>
      <w:r>
        <w:rPr>
          <w:rStyle w:val="s3"/>
        </w:rPr>
        <w:t xml:space="preserve">В часть 4 внесены изменения в соответствии с </w:t>
      </w:r>
      <w:hyperlink r:id="rId896" w:anchor="sub_id=252" w:history="1">
        <w:r>
          <w:rPr>
            <w:rStyle w:val="a5"/>
            <w:i/>
            <w:iCs/>
          </w:rPr>
          <w:t>Законом</w:t>
        </w:r>
      </w:hyperlink>
      <w:r>
        <w:rPr>
          <w:rStyle w:val="s3"/>
        </w:rPr>
        <w:t xml:space="preserve"> </w:t>
      </w:r>
      <w:r>
        <w:rPr>
          <w:rStyle w:val="s3"/>
        </w:rPr>
        <w:t>РК от 21.01.19 г. № 217-VI (введены в действие с 24 апреля 2019 г.) (</w:t>
      </w:r>
      <w:hyperlink r:id="rId897" w:anchor="sub_id=2520400" w:history="1">
        <w:r>
          <w:rPr>
            <w:rStyle w:val="a5"/>
            <w:i/>
            <w:iCs/>
          </w:rPr>
          <w:t>см. стар. ред.</w:t>
        </w:r>
      </w:hyperlink>
      <w:r>
        <w:rPr>
          <w:rStyle w:val="s3"/>
        </w:rPr>
        <w:t>)</w:t>
      </w:r>
    </w:p>
    <w:p w:rsidR="00000000" w:rsidRDefault="00E76D61">
      <w:pPr>
        <w:pStyle w:val="pj"/>
      </w:pPr>
      <w:r>
        <w:t>4. Рассмотрев постановление судебного исполнителя и приложенные к нему материалы испол</w:t>
      </w:r>
      <w:r>
        <w:t xml:space="preserve">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E76D61">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w:t>
      </w:r>
      <w:r>
        <w:rPr>
          <w:rStyle w:val="s0"/>
        </w:rPr>
        <w:t>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E76D61">
      <w:pPr>
        <w:pStyle w:val="pj"/>
      </w:pPr>
      <w:r>
        <w:rPr>
          <w:rStyle w:val="s0"/>
        </w:rPr>
        <w:t xml:space="preserve">Дача санкции на постановление судебного исполнителя, представленное в </w:t>
      </w:r>
      <w:r>
        <w:rPr>
          <w:rStyle w:val="s0"/>
        </w:rPr>
        <w:t>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w:t>
      </w:r>
      <w:r>
        <w:rPr>
          <w:rStyle w:val="s0"/>
        </w:rPr>
        <w:t>вление в форме электронного документа.</w:t>
      </w:r>
    </w:p>
    <w:p w:rsidR="00000000" w:rsidRDefault="00E76D61">
      <w:pPr>
        <w:pStyle w:val="pji"/>
      </w:pPr>
      <w:r>
        <w:rPr>
          <w:rStyle w:val="s3"/>
        </w:rPr>
        <w:t xml:space="preserve">В часть 5 внесены изменения в соответствии с </w:t>
      </w:r>
      <w:hyperlink r:id="rId898" w:anchor="sub_id=252" w:history="1">
        <w:r>
          <w:rPr>
            <w:rStyle w:val="a5"/>
            <w:i/>
            <w:iCs/>
          </w:rPr>
          <w:t>Законом</w:t>
        </w:r>
      </w:hyperlink>
      <w:r>
        <w:rPr>
          <w:rStyle w:val="s3"/>
        </w:rPr>
        <w:t xml:space="preserve"> РК от 11.07.17 г. № 91-VI (</w:t>
      </w:r>
      <w:hyperlink r:id="rId899" w:anchor="sub_id=2520500" w:history="1">
        <w:r>
          <w:rPr>
            <w:rStyle w:val="a5"/>
            <w:i/>
            <w:iCs/>
          </w:rPr>
          <w:t>см. стар. ред.</w:t>
        </w:r>
      </w:hyperlink>
      <w:r>
        <w:rPr>
          <w:rStyle w:val="s3"/>
        </w:rPr>
        <w:t xml:space="preserve">); </w:t>
      </w:r>
      <w:hyperlink r:id="rId900" w:anchor="sub_id=252" w:history="1">
        <w:r>
          <w:rPr>
            <w:rStyle w:val="a5"/>
            <w:i/>
            <w:iCs/>
          </w:rPr>
          <w:t>Законом</w:t>
        </w:r>
      </w:hyperlink>
      <w:r>
        <w:rPr>
          <w:rStyle w:val="s3"/>
        </w:rPr>
        <w:t xml:space="preserve"> РК от 21.01.19 г. № 217-VI (введены в действие с 24 апреля 2019 г.) (</w:t>
      </w:r>
      <w:hyperlink r:id="rId901" w:anchor="sub_id=2520500" w:history="1">
        <w:r>
          <w:rPr>
            <w:rStyle w:val="a5"/>
            <w:i/>
            <w:iCs/>
          </w:rPr>
          <w:t>см. стар. ред.</w:t>
        </w:r>
      </w:hyperlink>
      <w:r>
        <w:rPr>
          <w:rStyle w:val="s3"/>
        </w:rPr>
        <w:t xml:space="preserve">); </w:t>
      </w:r>
      <w:hyperlink r:id="rId902" w:anchor="sub_id=252" w:history="1">
        <w:r>
          <w:rPr>
            <w:rStyle w:val="a5"/>
            <w:i/>
            <w:iCs/>
          </w:rPr>
          <w:t>Законом</w:t>
        </w:r>
      </w:hyperlink>
      <w:r>
        <w:rPr>
          <w:rStyle w:val="s3"/>
        </w:rPr>
        <w:t xml:space="preserve"> РК от 29.06.20 г. № 351-VI (введен в действие с 1 июля 2021 г.) (</w:t>
      </w:r>
      <w:hyperlink r:id="rId903" w:anchor="sub_id=2520500" w:history="1">
        <w:r>
          <w:rPr>
            <w:rStyle w:val="a5"/>
            <w:i/>
            <w:iCs/>
          </w:rPr>
          <w:t>см. стар. ред.</w:t>
        </w:r>
      </w:hyperlink>
      <w:r>
        <w:rPr>
          <w:rStyle w:val="s3"/>
        </w:rPr>
        <w:t>)</w:t>
      </w:r>
    </w:p>
    <w:p w:rsidR="00000000" w:rsidRDefault="00E76D61">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04"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E76D61">
      <w:pPr>
        <w:pStyle w:val="pj"/>
      </w:pPr>
      <w:r>
        <w:rPr>
          <w:rStyle w:val="s0"/>
        </w:rPr>
        <w:t>На определение суда об отказе в даче санкции на постановление о проведении исполнительных дейст</w:t>
      </w:r>
      <w:r>
        <w:rPr>
          <w:rStyle w:val="s0"/>
        </w:rPr>
        <w:t>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6D61">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E76D61">
      <w:pPr>
        <w:pStyle w:val="pj"/>
      </w:pPr>
      <w:r>
        <w:t> </w:t>
      </w:r>
    </w:p>
    <w:p w:rsidR="00000000" w:rsidRDefault="00E76D61">
      <w:pPr>
        <w:pStyle w:val="pc"/>
      </w:pPr>
      <w:r>
        <w:t> </w:t>
      </w:r>
    </w:p>
    <w:p w:rsidR="00000000" w:rsidRDefault="00E76D61">
      <w:pPr>
        <w:pStyle w:val="pc"/>
      </w:pPr>
      <w:bookmarkStart w:id="296" w:name="SUB2530000"/>
      <w:bookmarkEnd w:id="296"/>
      <w:r>
        <w:rPr>
          <w:rStyle w:val="s1"/>
        </w:rPr>
        <w:t>Глава 20. ИСПОЛНЕНИЕ АРБИТРАЖНОГО РЕШЕНИЯ</w:t>
      </w:r>
    </w:p>
    <w:p w:rsidR="00000000" w:rsidRDefault="00E76D61">
      <w:pPr>
        <w:pStyle w:val="pj"/>
      </w:pPr>
      <w:r>
        <w:t> </w:t>
      </w:r>
    </w:p>
    <w:p w:rsidR="00000000" w:rsidRDefault="00E76D61">
      <w:pPr>
        <w:pStyle w:val="pj"/>
      </w:pPr>
      <w:r>
        <w:rPr>
          <w:rStyle w:val="s1"/>
        </w:rPr>
        <w:t>Статья 253. Принудительное исполнение арбитражного решения</w:t>
      </w:r>
    </w:p>
    <w:p w:rsidR="00000000" w:rsidRDefault="00E76D61">
      <w:pPr>
        <w:pStyle w:val="pj"/>
      </w:pPr>
      <w:r>
        <w:t xml:space="preserve">1. В случае, если </w:t>
      </w:r>
      <w:hyperlink r:id="rId905" w:anchor="sub_id=470000" w:history="1">
        <w:r>
          <w:rPr>
            <w:rStyle w:val="a4"/>
          </w:rPr>
          <w:t>арбитражное решение</w:t>
        </w:r>
      </w:hyperlink>
      <w:r>
        <w:t xml:space="preserve"> не исполнено добровольно в</w:t>
      </w:r>
      <w:r>
        <w:t xml:space="preserve">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w:t>
      </w:r>
      <w:r>
        <w:t>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E76D61">
      <w:pPr>
        <w:pStyle w:val="pji"/>
      </w:pPr>
      <w:r>
        <w:rPr>
          <w:rStyle w:val="s3"/>
        </w:rPr>
        <w:t xml:space="preserve">Часть 2 изложена в редакции </w:t>
      </w:r>
      <w:hyperlink r:id="rId906" w:anchor="sub_id=253" w:history="1">
        <w:r>
          <w:rPr>
            <w:rStyle w:val="a5"/>
            <w:i/>
            <w:iCs/>
          </w:rPr>
          <w:t>Закона</w:t>
        </w:r>
      </w:hyperlink>
      <w:r>
        <w:rPr>
          <w:rStyle w:val="s3"/>
        </w:rPr>
        <w:t xml:space="preserve"> РК от 10.06.20 г. № 342-VI (</w:t>
      </w:r>
      <w:hyperlink r:id="rId907" w:anchor="sub_id=2530200" w:history="1">
        <w:r>
          <w:rPr>
            <w:rStyle w:val="a5"/>
            <w:i/>
            <w:iCs/>
          </w:rPr>
          <w:t>см. стар. ред.</w:t>
        </w:r>
      </w:hyperlink>
      <w:r>
        <w:rPr>
          <w:rStyle w:val="s3"/>
        </w:rPr>
        <w:t>)</w:t>
      </w:r>
    </w:p>
    <w:p w:rsidR="00000000" w:rsidRDefault="00E76D61">
      <w:pPr>
        <w:pStyle w:val="pj"/>
      </w:pPr>
      <w:r>
        <w:t>2. Заявление о выдаче исполнительного листа должно соответствовать требованиям подпунктов 1</w:t>
      </w:r>
      <w:r>
        <w:t xml:space="preserve">), 2), 3), 5), 7) и 8) части второй и </w:t>
      </w:r>
      <w:hyperlink w:anchor="sub1480400" w:history="1">
        <w:r>
          <w:rPr>
            <w:rStyle w:val="a5"/>
          </w:rPr>
          <w:t>части четвертой статьи 148</w:t>
        </w:r>
      </w:hyperlink>
      <w:r>
        <w:t xml:space="preserve"> настоящего Кодекса.</w:t>
      </w:r>
    </w:p>
    <w:p w:rsidR="00000000" w:rsidRDefault="00E76D61">
      <w:pPr>
        <w:pStyle w:val="pj"/>
      </w:pPr>
      <w:r>
        <w:t>К заявлению о выдаче исполнительного листа прилагаются:</w:t>
      </w:r>
    </w:p>
    <w:p w:rsidR="00000000" w:rsidRDefault="00E76D61">
      <w:pPr>
        <w:pStyle w:val="pj"/>
      </w:pPr>
      <w:r>
        <w:t xml:space="preserve">1) подлинник или копия арбитражного решения. Копия решения постоянно действующего </w:t>
      </w:r>
      <w:r>
        <w:t>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E76D61">
      <w:pPr>
        <w:pStyle w:val="pj"/>
      </w:pPr>
      <w:r>
        <w:t xml:space="preserve">2) подлинник или нотариально удостоверенная копия арбитражного соглашения, заключенного в установленном </w:t>
      </w:r>
      <w:r>
        <w:t>законом порядке.</w:t>
      </w:r>
    </w:p>
    <w:p w:rsidR="00000000" w:rsidRDefault="00E76D61">
      <w:pPr>
        <w:pStyle w:val="pj"/>
      </w:pPr>
      <w:r>
        <w:t xml:space="preserve">В случае несоответствия поданного в суд заявления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E76D61">
      <w:pPr>
        <w:pStyle w:val="pj"/>
      </w:pPr>
      <w:r>
        <w:t xml:space="preserve">3. Заявление о </w:t>
      </w:r>
      <w:r>
        <w:t>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E76D61">
      <w:pPr>
        <w:pStyle w:val="pji"/>
      </w:pPr>
      <w:r>
        <w:rPr>
          <w:rStyle w:val="s3"/>
        </w:rPr>
        <w:t xml:space="preserve">Часть 4 изложена в редакции </w:t>
      </w:r>
      <w:hyperlink r:id="rId908" w:anchor="sub_id=253" w:history="1">
        <w:r>
          <w:rPr>
            <w:rStyle w:val="a5"/>
            <w:i/>
            <w:iCs/>
          </w:rPr>
          <w:t>Закона</w:t>
        </w:r>
      </w:hyperlink>
      <w:r>
        <w:rPr>
          <w:rStyle w:val="s3"/>
        </w:rPr>
        <w:t xml:space="preserve"> РК от 11.07.17 г. № 91-VI (</w:t>
      </w:r>
      <w:hyperlink r:id="rId909" w:anchor="sub_id=2530400" w:history="1">
        <w:r>
          <w:rPr>
            <w:rStyle w:val="a5"/>
            <w:i/>
            <w:iCs/>
          </w:rPr>
          <w:t>см. стар. ред.</w:t>
        </w:r>
      </w:hyperlink>
      <w:r>
        <w:rPr>
          <w:rStyle w:val="s3"/>
        </w:rPr>
        <w:t>)</w:t>
      </w:r>
    </w:p>
    <w:p w:rsidR="00000000" w:rsidRDefault="00E76D61">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w:t>
      </w:r>
      <w:r>
        <w:rPr>
          <w:rStyle w:val="s0"/>
        </w:rPr>
        <w:t>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w:t>
      </w:r>
      <w:r>
        <w:rPr>
          <w:rStyle w:val="s0"/>
        </w:rPr>
        <w:t>я окончательным.</w:t>
      </w:r>
    </w:p>
    <w:p w:rsidR="00000000" w:rsidRDefault="00E76D61">
      <w:pPr>
        <w:pStyle w:val="pj"/>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E76D61">
      <w:pPr>
        <w:pStyle w:val="pji"/>
      </w:pPr>
      <w:r>
        <w:rPr>
          <w:rStyle w:val="s3"/>
        </w:rPr>
        <w:t xml:space="preserve">Статья дополнена частью 5-1 в соответствии с </w:t>
      </w:r>
      <w:hyperlink r:id="rId910" w:anchor="sub_id=253" w:history="1">
        <w:r>
          <w:rPr>
            <w:rStyle w:val="a5"/>
            <w:i/>
            <w:iCs/>
          </w:rPr>
          <w:t>Законом</w:t>
        </w:r>
      </w:hyperlink>
      <w:r>
        <w:rPr>
          <w:rStyle w:val="s3"/>
        </w:rPr>
        <w:t xml:space="preserve"> РК от 10.06.20 г. № 342-VI</w:t>
      </w:r>
    </w:p>
    <w:p w:rsidR="00000000" w:rsidRDefault="00E76D61">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w:t>
      </w:r>
      <w:r>
        <w:t>Кодекса, не истек.</w:t>
      </w:r>
    </w:p>
    <w:p w:rsidR="00000000" w:rsidRDefault="00E76D61">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E76D61">
      <w:pPr>
        <w:pStyle w:val="pj"/>
      </w:pPr>
      <w:r>
        <w:t>7. О поступившем заявлении взыскателя о принудительном исполнении арбитражного решения, а</w:t>
      </w:r>
      <w:r>
        <w:t xml:space="preserve">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w:t>
      </w:r>
      <w:r>
        <w:t>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E76D61">
      <w:pPr>
        <w:pStyle w:val="pj"/>
      </w:pPr>
      <w:r>
        <w:t>8. Суд при рассмотрении заявления о выдаче исполнительного листа на принудительное исполнение</w:t>
      </w:r>
      <w:r>
        <w:t xml:space="preserve"> арбитражного решения не вправе пересматривать арбитражное решение по существу.</w:t>
      </w:r>
    </w:p>
    <w:p w:rsidR="00000000" w:rsidRDefault="00E76D61">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76D61">
      <w:pPr>
        <w:pStyle w:val="pj"/>
      </w:pPr>
      <w:r>
        <w:t>Определение суда о выдаче исполнительного листа подлежит немедленному исполнению.</w:t>
      </w:r>
    </w:p>
    <w:p w:rsidR="00000000" w:rsidRDefault="00E76D61">
      <w:pPr>
        <w:pStyle w:val="pj"/>
      </w:pPr>
      <w:r>
        <w:t> </w:t>
      </w:r>
    </w:p>
    <w:p w:rsidR="00000000" w:rsidRDefault="00E76D61">
      <w:pPr>
        <w:pStyle w:val="pj"/>
      </w:pPr>
      <w:bookmarkStart w:id="297" w:name="SUB2540000"/>
      <w:bookmarkEnd w:id="297"/>
      <w:r>
        <w:rPr>
          <w:rStyle w:val="s1"/>
        </w:rPr>
        <w:t>Статья 254. Выдача исполнительного листа</w:t>
      </w:r>
    </w:p>
    <w:p w:rsidR="00000000" w:rsidRDefault="00E76D61">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w:t>
      </w:r>
      <w:r>
        <w:t xml:space="preserve">лист выдается по правилам </w:t>
      </w:r>
      <w:hyperlink w:anchor="sub2410000" w:history="1">
        <w:r>
          <w:rPr>
            <w:rStyle w:val="a4"/>
          </w:rPr>
          <w:t>статьи 241</w:t>
        </w:r>
      </w:hyperlink>
      <w:r>
        <w:t xml:space="preserve"> настоящего Кодекса.</w:t>
      </w:r>
    </w:p>
    <w:p w:rsidR="00000000" w:rsidRDefault="00E76D61">
      <w:pPr>
        <w:pStyle w:val="pji"/>
      </w:pPr>
      <w:r>
        <w:rPr>
          <w:rStyle w:val="s3"/>
        </w:rPr>
        <w:t xml:space="preserve">Часть 2 изложена в редакции </w:t>
      </w:r>
      <w:hyperlink r:id="rId911" w:anchor="sub_id=254" w:history="1">
        <w:r>
          <w:rPr>
            <w:rStyle w:val="a5"/>
            <w:i/>
            <w:iCs/>
          </w:rPr>
          <w:t>Закона</w:t>
        </w:r>
      </w:hyperlink>
      <w:r>
        <w:rPr>
          <w:rStyle w:val="s3"/>
        </w:rPr>
        <w:t xml:space="preserve"> РК от 11.07.17 г. № 91-VI (</w:t>
      </w:r>
      <w:hyperlink r:id="rId912" w:anchor="sub_id=2540200" w:history="1">
        <w:r>
          <w:rPr>
            <w:rStyle w:val="a5"/>
            <w:i/>
            <w:iCs/>
          </w:rPr>
          <w:t>см. стар. ред.</w:t>
        </w:r>
      </w:hyperlink>
      <w:r>
        <w:rPr>
          <w:rStyle w:val="s3"/>
        </w:rPr>
        <w:t>)</w:t>
      </w:r>
    </w:p>
    <w:p w:rsidR="00000000" w:rsidRDefault="00E76D61">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w:t>
      </w:r>
      <w:r>
        <w:rPr>
          <w:rStyle w:val="s0"/>
        </w:rPr>
        <w:t xml:space="preserve"> жалоба, принесено ходатайство прокурором.</w:t>
      </w:r>
    </w:p>
    <w:p w:rsidR="00000000" w:rsidRDefault="00E76D61">
      <w:pPr>
        <w:pStyle w:val="pj"/>
      </w:pPr>
      <w:r>
        <w:t> </w:t>
      </w:r>
    </w:p>
    <w:p w:rsidR="00000000" w:rsidRDefault="00E76D61">
      <w:pPr>
        <w:pStyle w:val="pj"/>
      </w:pPr>
      <w:bookmarkStart w:id="298" w:name="SUB2550000"/>
      <w:bookmarkEnd w:id="298"/>
      <w:r>
        <w:rPr>
          <w:rStyle w:val="s1"/>
        </w:rPr>
        <w:t>Статья 255. Отказ в выдаче исполнительного листа</w:t>
      </w:r>
    </w:p>
    <w:p w:rsidR="00000000" w:rsidRDefault="00E76D61">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E76D61">
      <w:pPr>
        <w:pStyle w:val="pji"/>
      </w:pPr>
      <w:r>
        <w:rPr>
          <w:rStyle w:val="s3"/>
        </w:rPr>
        <w:t>В подпункт 1 внесены изменения в соот</w:t>
      </w:r>
      <w:r>
        <w:rPr>
          <w:rStyle w:val="s3"/>
        </w:rPr>
        <w:t xml:space="preserve">ветствии с </w:t>
      </w:r>
      <w:hyperlink r:id="rId913" w:anchor="sub_id=255" w:history="1">
        <w:r>
          <w:rPr>
            <w:rStyle w:val="a5"/>
            <w:i/>
            <w:iCs/>
          </w:rPr>
          <w:t>Законом</w:t>
        </w:r>
      </w:hyperlink>
      <w:r>
        <w:rPr>
          <w:rStyle w:val="s3"/>
        </w:rPr>
        <w:t xml:space="preserve"> РК от 21.01.19 г. № 217-VI (</w:t>
      </w:r>
      <w:hyperlink r:id="rId914" w:anchor="sub_id=2550101" w:history="1">
        <w:r>
          <w:rPr>
            <w:rStyle w:val="a5"/>
            <w:i/>
            <w:iCs/>
          </w:rPr>
          <w:t>см. стар. ред.</w:t>
        </w:r>
      </w:hyperlink>
      <w:r>
        <w:rPr>
          <w:rStyle w:val="s3"/>
        </w:rPr>
        <w:t>)</w:t>
      </w:r>
    </w:p>
    <w:p w:rsidR="00000000" w:rsidRDefault="00E76D61">
      <w:pPr>
        <w:pStyle w:val="pj"/>
      </w:pPr>
      <w:r>
        <w:t xml:space="preserve">1) сторона, против которой </w:t>
      </w:r>
      <w:r>
        <w:t>было принято арбитражное решение, представит в суд доказательства того, что:</w:t>
      </w:r>
    </w:p>
    <w:p w:rsidR="00000000" w:rsidRDefault="00E76D61">
      <w:pPr>
        <w:pStyle w:val="pj"/>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E76D61">
      <w:pPr>
        <w:pStyle w:val="pj"/>
      </w:pPr>
      <w:r>
        <w:t>арбит</w:t>
      </w:r>
      <w:r>
        <w:t>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w:t>
      </w:r>
      <w:r>
        <w:t>у;</w:t>
      </w:r>
    </w:p>
    <w:p w:rsidR="00000000" w:rsidRDefault="00E76D61">
      <w:pPr>
        <w:pStyle w:val="pj"/>
      </w:pPr>
      <w:r>
        <w:t>одна из сторон арбитражного соглашения была признана судом недееспособной либо ограниченно дееспособной;</w:t>
      </w:r>
    </w:p>
    <w:p w:rsidR="00000000" w:rsidRDefault="00E76D61">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w:t>
      </w:r>
      <w:r>
        <w:t>ричинам, признанным судом уважительными, не могла представить арбитражу свои объяснения;</w:t>
      </w:r>
    </w:p>
    <w:p w:rsidR="00000000" w:rsidRDefault="00E76D61">
      <w:pPr>
        <w:pStyle w:val="pj"/>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w:t>
      </w:r>
      <w:r>
        <w:t>еделение суда или арбитража о прекращении производства по делу в связи с отказом истца от иска;</w:t>
      </w:r>
    </w:p>
    <w:p w:rsidR="00000000" w:rsidRDefault="00E76D61">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w:t>
      </w:r>
      <w:r>
        <w:rPr>
          <w:rStyle w:val="s0"/>
        </w:rPr>
        <w:t>де проведено арбитражное разбирательство;</w:t>
      </w:r>
    </w:p>
    <w:p w:rsidR="00000000" w:rsidRDefault="00E76D61">
      <w:pPr>
        <w:pStyle w:val="pj"/>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E76D61">
      <w:pPr>
        <w:pStyle w:val="pj"/>
      </w:pPr>
      <w:r>
        <w:t>2) суд установит, что приведение в исполнение</w:t>
      </w:r>
      <w:r>
        <w:t xml:space="preserve">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E76D61">
      <w:pPr>
        <w:pStyle w:val="pj"/>
      </w:pPr>
      <w:r>
        <w:t>2. Если арбитражное решение по вопро</w:t>
      </w:r>
      <w:r>
        <w:t>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w:t>
      </w:r>
      <w:r>
        <w:t>битражным соглашением, не может быть отказано.</w:t>
      </w:r>
    </w:p>
    <w:p w:rsidR="00000000" w:rsidRDefault="00E76D61">
      <w:pPr>
        <w:pStyle w:val="pji"/>
      </w:pPr>
      <w:r>
        <w:rPr>
          <w:rStyle w:val="s3"/>
        </w:rPr>
        <w:t xml:space="preserve">Часть 3 изложена в редакции </w:t>
      </w:r>
      <w:hyperlink r:id="rId915" w:anchor="sub_id=7255" w:history="1">
        <w:r>
          <w:rPr>
            <w:rStyle w:val="a5"/>
            <w:i/>
            <w:iCs/>
          </w:rPr>
          <w:t>Закона</w:t>
        </w:r>
      </w:hyperlink>
      <w:r>
        <w:rPr>
          <w:rStyle w:val="s3"/>
        </w:rPr>
        <w:t xml:space="preserve"> РК от 11.07.17 г. № 91-VI (</w:t>
      </w:r>
      <w:hyperlink r:id="rId916" w:anchor="sub_id=2550300" w:history="1">
        <w:r>
          <w:rPr>
            <w:rStyle w:val="a5"/>
            <w:i/>
            <w:iCs/>
          </w:rPr>
          <w:t>см. стар. ред.</w:t>
        </w:r>
      </w:hyperlink>
      <w:r>
        <w:rPr>
          <w:rStyle w:val="s3"/>
        </w:rPr>
        <w:t>)</w:t>
      </w:r>
    </w:p>
    <w:p w:rsidR="00000000" w:rsidRDefault="00E76D61">
      <w:pPr>
        <w:pStyle w:val="pj"/>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E76D61">
      <w:pPr>
        <w:pStyle w:val="pj"/>
      </w:pPr>
      <w:r>
        <w:t> </w:t>
      </w:r>
    </w:p>
    <w:p w:rsidR="00000000" w:rsidRDefault="00E76D61">
      <w:pPr>
        <w:pStyle w:val="pj"/>
      </w:pPr>
      <w:bookmarkStart w:id="299" w:name="SUB2560000"/>
      <w:bookmarkEnd w:id="299"/>
      <w:r>
        <w:rPr>
          <w:rStyle w:val="s0"/>
          <w:b/>
          <w:bCs/>
        </w:rPr>
        <w:t xml:space="preserve">Глава 21. </w:t>
      </w:r>
      <w:r>
        <w:rPr>
          <w:rStyle w:val="s0"/>
        </w:rPr>
        <w:t xml:space="preserve">Исключена в соответствии </w:t>
      </w:r>
      <w:hyperlink r:id="rId917" w:anchor="sub_id=256" w:history="1">
        <w:r>
          <w:rPr>
            <w:rStyle w:val="a5"/>
          </w:rPr>
          <w:t>Законом</w:t>
        </w:r>
      </w:hyperlink>
      <w:r>
        <w:rPr>
          <w:rStyle w:val="s0"/>
        </w:rPr>
        <w:t xml:space="preserve"> РК от 20.12.21 г. № 84-VII </w:t>
      </w:r>
      <w:r>
        <w:rPr>
          <w:rStyle w:val="s3"/>
        </w:rPr>
        <w:t>(</w:t>
      </w:r>
      <w:hyperlink r:id="rId918" w:anchor="sub_id=2560000" w:history="1">
        <w:r>
          <w:rPr>
            <w:rStyle w:val="a5"/>
            <w:i/>
            <w:iCs/>
          </w:rPr>
          <w:t>см.</w:t>
        </w:r>
        <w:r>
          <w:rPr>
            <w:rStyle w:val="a5"/>
            <w:i/>
            <w:iCs/>
          </w:rPr>
          <w:t xml:space="preserve"> стар. ред.</w:t>
        </w:r>
      </w:hyperlink>
      <w:r>
        <w:rPr>
          <w:rStyle w:val="s3"/>
        </w:rPr>
        <w:t>)</w:t>
      </w:r>
    </w:p>
    <w:p w:rsidR="00000000" w:rsidRDefault="00E76D61">
      <w:pPr>
        <w:pStyle w:val="pj"/>
      </w:pPr>
      <w:r>
        <w:rPr>
          <w:rStyle w:val="s0"/>
        </w:rPr>
        <w:t> </w:t>
      </w:r>
    </w:p>
    <w:p w:rsidR="00000000" w:rsidRDefault="00E76D61">
      <w:pPr>
        <w:pStyle w:val="pji"/>
      </w:pPr>
      <w:bookmarkStart w:id="300" w:name="SUB267010000"/>
      <w:bookmarkEnd w:id="300"/>
      <w:r>
        <w:rPr>
          <w:rStyle w:val="s3"/>
        </w:rPr>
        <w:t xml:space="preserve">Кодекс дополнен главой 21-1 в соответствии </w:t>
      </w:r>
      <w:hyperlink r:id="rId919" w:anchor="sub_id=267" w:history="1">
        <w:r>
          <w:rPr>
            <w:rStyle w:val="a5"/>
            <w:i/>
            <w:iCs/>
          </w:rPr>
          <w:t>Законом</w:t>
        </w:r>
      </w:hyperlink>
      <w:r>
        <w:rPr>
          <w:rStyle w:val="s3"/>
        </w:rPr>
        <w:t xml:space="preserve"> РК от 20.12.21 г. № 84-VII</w:t>
      </w:r>
    </w:p>
    <w:p w:rsidR="00000000" w:rsidRDefault="00E76D61">
      <w:pPr>
        <w:pStyle w:val="pc"/>
      </w:pPr>
      <w:r>
        <w:rPr>
          <w:rStyle w:val="s1"/>
        </w:rPr>
        <w:t>Глава 21-1. Упрощенное (письменное) производство</w:t>
      </w:r>
    </w:p>
    <w:p w:rsidR="00000000" w:rsidRDefault="00E76D61">
      <w:pPr>
        <w:pStyle w:val="pc"/>
      </w:pPr>
      <w:r>
        <w:rPr>
          <w:rStyle w:val="s1"/>
        </w:rPr>
        <w:t> </w:t>
      </w:r>
    </w:p>
    <w:p w:rsidR="00000000" w:rsidRDefault="00E76D61">
      <w:pPr>
        <w:pStyle w:val="pj"/>
        <w:ind w:left="1200" w:hanging="800"/>
      </w:pPr>
      <w:r>
        <w:rPr>
          <w:rStyle w:val="s1"/>
        </w:rPr>
        <w:t>Статья 267-1. Порядок упрощенного (письменного) производства</w:t>
      </w:r>
    </w:p>
    <w:p w:rsidR="00000000" w:rsidRDefault="00E76D61">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w:t>
      </w:r>
      <w:r>
        <w:rPr>
          <w:rStyle w:val="s0"/>
        </w:rPr>
        <w:t>лавой.</w:t>
      </w:r>
    </w:p>
    <w:p w:rsidR="00000000" w:rsidRDefault="00E76D61">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E76D61">
      <w:pPr>
        <w:pStyle w:val="pj"/>
      </w:pPr>
      <w:r>
        <w:rPr>
          <w:rStyle w:val="s0"/>
        </w:rPr>
        <w:t>3. Суд переходит к рассмотрению дела</w:t>
      </w:r>
      <w:r>
        <w:rPr>
          <w:rStyle w:val="s0"/>
        </w:rPr>
        <w:t xml:space="preserve"> по правилам искового производства, о чем указывает в определении о подготовке дела к судебному разбирательству, если:</w:t>
      </w:r>
    </w:p>
    <w:p w:rsidR="00000000" w:rsidRDefault="00E76D61">
      <w:pPr>
        <w:pStyle w:val="pj"/>
      </w:pPr>
      <w:bookmarkStart w:id="301" w:name="SUB267010301"/>
      <w:bookmarkEnd w:id="301"/>
      <w:r>
        <w:rPr>
          <w:rStyle w:val="s0"/>
        </w:rPr>
        <w:t>1) стороной об этом заявлено ходатайство;</w:t>
      </w:r>
    </w:p>
    <w:p w:rsidR="00000000" w:rsidRDefault="00E76D61">
      <w:pPr>
        <w:pStyle w:val="pj"/>
      </w:pPr>
      <w:r>
        <w:rPr>
          <w:rStyle w:val="s0"/>
        </w:rPr>
        <w:t>2) удовлетворено ходатайство третьего лица о вступлении в дело;</w:t>
      </w:r>
    </w:p>
    <w:p w:rsidR="00000000" w:rsidRDefault="00E76D61">
      <w:pPr>
        <w:pStyle w:val="pj"/>
      </w:pPr>
      <w:r>
        <w:rPr>
          <w:rStyle w:val="s0"/>
        </w:rPr>
        <w:t>3) принят встречный иск;</w:t>
      </w:r>
    </w:p>
    <w:p w:rsidR="00000000" w:rsidRDefault="00E76D61">
      <w:pPr>
        <w:pStyle w:val="pj"/>
      </w:pPr>
      <w:r>
        <w:rPr>
          <w:rStyle w:val="s0"/>
        </w:rPr>
        <w:t>4) суд</w:t>
      </w:r>
      <w:r>
        <w:rPr>
          <w:rStyle w:val="s0"/>
        </w:rPr>
        <w:t>ебным актом, принятым по данному делу, могут быть нарушены права и законные интересы других лиц;</w:t>
      </w:r>
    </w:p>
    <w:p w:rsidR="00000000" w:rsidRDefault="00E76D61">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E76D61">
      <w:pPr>
        <w:pStyle w:val="pj"/>
      </w:pPr>
      <w:r>
        <w:rPr>
          <w:rStyle w:val="s0"/>
        </w:rPr>
        <w:t>6) необходимо вы</w:t>
      </w:r>
      <w:r>
        <w:rPr>
          <w:rStyle w:val="s0"/>
        </w:rPr>
        <w:t>яснить дополнительные обстоятельства или исследовать дополнительные доказательства.</w:t>
      </w:r>
    </w:p>
    <w:p w:rsidR="00000000" w:rsidRDefault="00E76D61">
      <w:pPr>
        <w:pStyle w:val="pj"/>
      </w:pPr>
      <w:r>
        <w:rPr>
          <w:rStyle w:val="s0"/>
        </w:rPr>
        <w:t>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действ</w:t>
      </w:r>
      <w:r>
        <w:rPr>
          <w:rStyle w:val="s0"/>
        </w:rPr>
        <w:t>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иска.</w:t>
      </w:r>
    </w:p>
    <w:p w:rsidR="00000000" w:rsidRDefault="00E76D61">
      <w:pPr>
        <w:pStyle w:val="pj"/>
      </w:pPr>
      <w:r>
        <w:rPr>
          <w:rStyle w:val="s0"/>
        </w:rPr>
        <w:t>5. Если одновременно заявлены несколько требований, из которых одно или более не подпадае</w:t>
      </w:r>
      <w:r>
        <w:rPr>
          <w:rStyle w:val="s0"/>
        </w:rPr>
        <w:t xml:space="preserve">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E76D61">
      <w:pPr>
        <w:pStyle w:val="pj"/>
      </w:pPr>
      <w:r>
        <w:t> </w:t>
      </w:r>
    </w:p>
    <w:p w:rsidR="00000000" w:rsidRDefault="00E76D61">
      <w:pPr>
        <w:pStyle w:val="pj"/>
        <w:ind w:left="1200" w:hanging="800"/>
      </w:pPr>
      <w:bookmarkStart w:id="302" w:name="SUB267020000"/>
      <w:bookmarkEnd w:id="302"/>
      <w:r>
        <w:rPr>
          <w:rStyle w:val="s1"/>
        </w:rPr>
        <w:t>Статья 267-2. Дела, рассм</w:t>
      </w:r>
      <w:r>
        <w:rPr>
          <w:rStyle w:val="s1"/>
        </w:rPr>
        <w:t>атриваемые в порядке упрощенного (письменного) производства</w:t>
      </w:r>
    </w:p>
    <w:p w:rsidR="00000000" w:rsidRDefault="00E76D61">
      <w:pPr>
        <w:pStyle w:val="pj"/>
      </w:pPr>
      <w:r>
        <w:rPr>
          <w:rStyle w:val="s0"/>
        </w:rPr>
        <w:t>1. В порядке упрощенного (письменного) производства подлежат рассмотрению дела:</w:t>
      </w:r>
    </w:p>
    <w:p w:rsidR="00000000" w:rsidRDefault="00E76D61">
      <w:pPr>
        <w:pStyle w:val="pj"/>
      </w:pPr>
      <w:r>
        <w:rPr>
          <w:rStyle w:val="s0"/>
        </w:rPr>
        <w:t>1) по искам о взыскании денег, если цена иска не превышает для юридических лиц двух тысяч месячных расчетных показат</w:t>
      </w:r>
      <w:r>
        <w:rPr>
          <w:rStyle w:val="s0"/>
        </w:rPr>
        <w:t>елей, для индивидуальных предпринимателей, граждан - одной тысячи месячных расчетных показателей;</w:t>
      </w:r>
    </w:p>
    <w:p w:rsidR="00000000" w:rsidRDefault="00E76D61">
      <w:pPr>
        <w:pStyle w:val="pj"/>
      </w:pPr>
      <w:r>
        <w:rPr>
          <w:rStyle w:val="s0"/>
        </w:rPr>
        <w:t xml:space="preserve">2) независимо от цены иска по искам, основанным на представленных истцом документах, устанавливающих денежные обязательства ответчика, и (или) на документах, </w:t>
      </w:r>
      <w:r>
        <w:rPr>
          <w:rStyle w:val="s0"/>
        </w:rPr>
        <w:t>подтверждающих задолженность по договору.</w:t>
      </w:r>
    </w:p>
    <w:p w:rsidR="00000000" w:rsidRDefault="00E76D61">
      <w:pPr>
        <w:pStyle w:val="pj"/>
      </w:pPr>
      <w:r>
        <w:rPr>
          <w:rStyle w:val="s0"/>
        </w:rPr>
        <w:t xml:space="preserve">2. В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E76D61">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E76D61">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E76D61">
      <w:pPr>
        <w:pStyle w:val="pj"/>
      </w:pPr>
      <w:r>
        <w:t> </w:t>
      </w:r>
    </w:p>
    <w:p w:rsidR="00000000" w:rsidRDefault="00E76D61">
      <w:pPr>
        <w:pStyle w:val="pj"/>
        <w:ind w:left="1200" w:hanging="800"/>
      </w:pPr>
      <w:bookmarkStart w:id="303" w:name="SUB267030000"/>
      <w:bookmarkEnd w:id="303"/>
      <w:r>
        <w:rPr>
          <w:rStyle w:val="s1"/>
        </w:rPr>
        <w:t>Статья 267-3. Особенности рассмотрения дел в по</w:t>
      </w:r>
      <w:r>
        <w:rPr>
          <w:rStyle w:val="s1"/>
        </w:rPr>
        <w:t>рядке упрощенного (письменного) производства</w:t>
      </w:r>
    </w:p>
    <w:p w:rsidR="00000000" w:rsidRDefault="00E76D61">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E76D61">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w:t>
      </w:r>
      <w:r>
        <w:rPr>
          <w:rStyle w:val="s0"/>
        </w:rPr>
        <w:t>печивающих фиксирование уведомления.</w:t>
      </w:r>
    </w:p>
    <w:p w:rsidR="00000000" w:rsidRDefault="00E76D61">
      <w:pPr>
        <w:pStyle w:val="pj"/>
      </w:pPr>
      <w:r>
        <w:rPr>
          <w:rStyle w:val="s0"/>
        </w:rPr>
        <w:t xml:space="preserve">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w:t>
        </w:r>
        <w:r>
          <w:rPr>
            <w:rStyle w:val="a5"/>
          </w:rPr>
          <w:t xml:space="preserve"> первой и второй статьи 73</w:t>
        </w:r>
      </w:hyperlink>
      <w:r>
        <w:rPr>
          <w:rStyle w:val="s0"/>
        </w:rPr>
        <w:t xml:space="preserve"> настоящего Кодекса.</w:t>
      </w:r>
    </w:p>
    <w:p w:rsidR="00000000" w:rsidRDefault="00E76D61">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w:t>
      </w:r>
      <w:r>
        <w:rPr>
          <w:rStyle w:val="s0"/>
        </w:rPr>
        <w:t xml:space="preserve"> правилам искового производства в общем порядке, а ответчик - отзыв (возражение) на иск с приложением документов и доказательств.</w:t>
      </w:r>
    </w:p>
    <w:p w:rsidR="00000000" w:rsidRDefault="00E76D61">
      <w:pPr>
        <w:pStyle w:val="pj"/>
      </w:pPr>
      <w:r>
        <w:rPr>
          <w:rStyle w:val="s0"/>
        </w:rPr>
        <w:t xml:space="preserve">4. Ходатайство о рассмотрении спора в общем порядке, поступившее в суд после вынесения решения, принимается и рассматривается </w:t>
      </w:r>
      <w:r>
        <w:rPr>
          <w:rStyle w:val="s0"/>
        </w:rPr>
        <w:t>как заявление об отмене этого решения.</w:t>
      </w:r>
    </w:p>
    <w:p w:rsidR="00000000" w:rsidRDefault="00E76D61">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E76D61">
      <w:pPr>
        <w:pStyle w:val="pj"/>
      </w:pPr>
      <w:r>
        <w:rPr>
          <w:rStyle w:val="s0"/>
        </w:rPr>
        <w:t xml:space="preserve">6. Суд вправе провести отдельные процессуальные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E76D61">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E76D61">
      <w:pPr>
        <w:pStyle w:val="pj"/>
      </w:pPr>
      <w:r>
        <w:rPr>
          <w:rStyle w:val="s0"/>
        </w:rPr>
        <w:t>7. Суд исследует и</w:t>
      </w:r>
      <w:r>
        <w:rPr>
          <w:rStyle w:val="s0"/>
        </w:rPr>
        <w:t>зложенные в представленных сторонами документах объяснения, возражения и (или) доводы и принимает решение.</w:t>
      </w:r>
    </w:p>
    <w:p w:rsidR="00000000" w:rsidRDefault="00E76D61">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w:t>
        </w:r>
        <w:r>
          <w:rPr>
            <w:rStyle w:val="a5"/>
          </w:rPr>
          <w:t>авой 26</w:t>
        </w:r>
      </w:hyperlink>
      <w:r>
        <w:rPr>
          <w:rStyle w:val="s0"/>
        </w:rPr>
        <w:t xml:space="preserve"> и </w:t>
      </w:r>
      <w:hyperlink w:anchor="sub1980000" w:history="1">
        <w:r>
          <w:rPr>
            <w:rStyle w:val="a5"/>
          </w:rPr>
          <w:t>статьей 198</w:t>
        </w:r>
      </w:hyperlink>
      <w:r>
        <w:rPr>
          <w:rStyle w:val="s0"/>
        </w:rPr>
        <w:t xml:space="preserve"> настоящего Кодекса.</w:t>
      </w:r>
    </w:p>
    <w:p w:rsidR="00000000" w:rsidRDefault="00E76D61">
      <w:pPr>
        <w:pStyle w:val="pj"/>
      </w:pPr>
      <w:r>
        <w:t> </w:t>
      </w:r>
    </w:p>
    <w:p w:rsidR="00000000" w:rsidRDefault="00E76D61">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E76D61">
      <w:pPr>
        <w:pStyle w:val="pj"/>
      </w:pPr>
      <w:r>
        <w:rPr>
          <w:rStyle w:val="s0"/>
        </w:rPr>
        <w:t>1. По делу, рассмотренному в порядке упрощенного (письменного) производства, суд вын</w:t>
      </w:r>
      <w:r>
        <w:rPr>
          <w:rStyle w:val="s0"/>
        </w:rPr>
        <w:t>осит решение, которое состоит из вводной и резолютивной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E76D61">
      <w:pPr>
        <w:pStyle w:val="pj"/>
      </w:pPr>
      <w:r>
        <w:rPr>
          <w:rStyle w:val="s0"/>
        </w:rPr>
        <w:t>Суд по пис</w:t>
      </w:r>
      <w:r>
        <w:rPr>
          <w:rStyle w:val="s0"/>
        </w:rPr>
        <w:t>ьменному ходатайству стороны, заявленному до вступления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E76D61">
      <w:pPr>
        <w:pStyle w:val="pj"/>
      </w:pPr>
      <w:r>
        <w:rPr>
          <w:rStyle w:val="s0"/>
        </w:rPr>
        <w:t>2. Ответчик вправе подать в суд, вынесший решение в порядке упрощен</w:t>
      </w:r>
      <w:r>
        <w:rPr>
          <w:rStyle w:val="s0"/>
        </w:rPr>
        <w:t>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w:t>
      </w:r>
      <w:r>
        <w:rPr>
          <w:rStyle w:val="s0"/>
        </w:rPr>
        <w:t>ном (письменном) производстве и не смог представить отзыв, а также доказательства, которые могут повлиять на содержание решения.</w:t>
      </w:r>
    </w:p>
    <w:p w:rsidR="00000000" w:rsidRDefault="00E76D61">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E76D61">
      <w:pPr>
        <w:pStyle w:val="pj"/>
      </w:pPr>
      <w:r>
        <w:rPr>
          <w:rStyle w:val="s0"/>
        </w:rPr>
        <w:t>При наличии со</w:t>
      </w:r>
      <w:r>
        <w:rPr>
          <w:rStyle w:val="s0"/>
        </w:rPr>
        <w:t>вокупности оснований, указанных в части второй настоящей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E76D61">
      <w:pPr>
        <w:pStyle w:val="pj"/>
      </w:pPr>
      <w:r>
        <w:rPr>
          <w:rStyle w:val="s0"/>
        </w:rPr>
        <w:t>В случае отказа в отмене решения суд выносит определение об отказе в</w:t>
      </w:r>
      <w:r>
        <w:rPr>
          <w:rStyle w:val="s0"/>
        </w:rPr>
        <w:t xml:space="preserve"> удовлетворении заявления.</w:t>
      </w:r>
    </w:p>
    <w:p w:rsidR="00000000" w:rsidRDefault="00E76D61">
      <w:pPr>
        <w:pStyle w:val="pj"/>
      </w:pPr>
      <w:r>
        <w:rPr>
          <w:rStyle w:val="s0"/>
        </w:rP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E76D61">
      <w:pPr>
        <w:pStyle w:val="pj"/>
      </w:pPr>
      <w:r>
        <w:rPr>
          <w:rStyle w:val="s0"/>
        </w:rPr>
        <w:t>4. На решение может быть подана апелляцион</w:t>
      </w:r>
      <w:r>
        <w:rPr>
          <w:rStyle w:val="s0"/>
        </w:rPr>
        <w:t>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E76D61">
      <w:pPr>
        <w:pStyle w:val="pj"/>
      </w:pPr>
      <w:r>
        <w:rPr>
          <w:rStyle w:val="s0"/>
        </w:rPr>
        <w:t>5.</w:t>
      </w:r>
      <w:r>
        <w:rPr>
          <w:rStyle w:val="s0"/>
        </w:rPr>
        <w:t xml:space="preserve">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w:t>
      </w:r>
      <w:r>
        <w:rPr>
          <w:rStyle w:val="s0"/>
        </w:rPr>
        <w:t>Кодекса, по представленным сторонами документам без вызова сторон.</w:t>
      </w:r>
    </w:p>
    <w:p w:rsidR="00000000" w:rsidRDefault="00E76D61">
      <w:pPr>
        <w:pStyle w:val="pji"/>
      </w:pPr>
      <w:r>
        <w:rPr>
          <w:rStyle w:val="s3"/>
        </w:rPr>
        <w:t xml:space="preserve">См.: </w:t>
      </w:r>
      <w:hyperlink r:id="rId920"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w:t>
      </w:r>
      <w:r>
        <w:rPr>
          <w:rStyle w:val="s3"/>
        </w:rPr>
        <w:t>шении по гражданским делам»</w:t>
      </w:r>
    </w:p>
    <w:p w:rsidR="00000000" w:rsidRDefault="00E76D61">
      <w:pPr>
        <w:pStyle w:val="pj"/>
      </w:pPr>
      <w:r>
        <w:t> </w:t>
      </w:r>
    </w:p>
    <w:p w:rsidR="00000000" w:rsidRDefault="00E76D61">
      <w:pPr>
        <w:pStyle w:val="pj"/>
      </w:pPr>
      <w:r>
        <w:t> </w:t>
      </w:r>
    </w:p>
    <w:p w:rsidR="00000000" w:rsidRDefault="00E76D61">
      <w:pPr>
        <w:pStyle w:val="pc"/>
      </w:pPr>
      <w:bookmarkStart w:id="305" w:name="SUB2680000"/>
      <w:bookmarkEnd w:id="305"/>
      <w:r>
        <w:rPr>
          <w:rStyle w:val="s1"/>
        </w:rPr>
        <w:t>Глава 22. ОПРЕДЕЛЕНИЕ СУДА</w:t>
      </w:r>
    </w:p>
    <w:p w:rsidR="00000000" w:rsidRDefault="00E76D61">
      <w:pPr>
        <w:pStyle w:val="pj"/>
      </w:pPr>
      <w:r>
        <w:t> </w:t>
      </w:r>
    </w:p>
    <w:p w:rsidR="00000000" w:rsidRDefault="00E76D61">
      <w:pPr>
        <w:pStyle w:val="pj"/>
      </w:pPr>
      <w:r>
        <w:rPr>
          <w:rStyle w:val="s1"/>
        </w:rPr>
        <w:t>Статья 268. Определение суда и порядок его вынесения</w:t>
      </w:r>
    </w:p>
    <w:p w:rsidR="00000000" w:rsidRDefault="00E76D61">
      <w:pPr>
        <w:pStyle w:val="pj"/>
      </w:pPr>
      <w:r>
        <w:t>1. Акт суда, которым дело не разрешается по существу, выносится в форме определения.</w:t>
      </w:r>
    </w:p>
    <w:p w:rsidR="00000000" w:rsidRDefault="00E76D61">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E76D61">
      <w:pPr>
        <w:pStyle w:val="pj"/>
      </w:pPr>
      <w:r>
        <w:t xml:space="preserve">3. При разрешении несложных вопросов суд может вынести определение, не удаляясь из </w:t>
      </w:r>
      <w:r>
        <w:t>зала судебного заседания. О содержании определения указывается в протоколе судебного заседания.</w:t>
      </w:r>
    </w:p>
    <w:p w:rsidR="00000000" w:rsidRDefault="00E76D61">
      <w:pPr>
        <w:pStyle w:val="pj"/>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w:t>
      </w:r>
      <w:r>
        <w:t>и рабочих дней после оглашения его резолютивной части.</w:t>
      </w:r>
    </w:p>
    <w:p w:rsidR="00000000" w:rsidRDefault="00E76D61">
      <w:pPr>
        <w:pStyle w:val="pj"/>
      </w:pPr>
      <w:r>
        <w:t> </w:t>
      </w:r>
    </w:p>
    <w:p w:rsidR="00000000" w:rsidRDefault="00E76D61">
      <w:pPr>
        <w:pStyle w:val="pj"/>
      </w:pPr>
      <w:bookmarkStart w:id="306" w:name="SUB2690000"/>
      <w:bookmarkEnd w:id="306"/>
      <w:r>
        <w:rPr>
          <w:rStyle w:val="s1"/>
        </w:rPr>
        <w:t>Статья 269. Содержание определения</w:t>
      </w:r>
    </w:p>
    <w:p w:rsidR="00000000" w:rsidRDefault="00E76D61">
      <w:pPr>
        <w:pStyle w:val="pji"/>
      </w:pPr>
      <w:r>
        <w:rPr>
          <w:rStyle w:val="s3"/>
        </w:rPr>
        <w:t xml:space="preserve">В часть 1 внесены изменения в соответствии с </w:t>
      </w:r>
      <w:hyperlink r:id="rId921" w:anchor="sub_id=269" w:history="1">
        <w:r>
          <w:rPr>
            <w:rStyle w:val="a5"/>
            <w:i/>
            <w:iCs/>
          </w:rPr>
          <w:t>Законом</w:t>
        </w:r>
      </w:hyperlink>
      <w:r>
        <w:rPr>
          <w:rStyle w:val="s3"/>
        </w:rPr>
        <w:t xml:space="preserve"> РК от 10.06.20 г. № 342-VI (</w:t>
      </w:r>
      <w:hyperlink r:id="rId922" w:anchor="sub_id=2690000" w:history="1">
        <w:r>
          <w:rPr>
            <w:rStyle w:val="a5"/>
            <w:i/>
            <w:iCs/>
          </w:rPr>
          <w:t>см. стар. ред.</w:t>
        </w:r>
      </w:hyperlink>
      <w:r>
        <w:rPr>
          <w:rStyle w:val="s3"/>
        </w:rPr>
        <w:t>)</w:t>
      </w:r>
    </w:p>
    <w:p w:rsidR="00000000" w:rsidRDefault="00E76D61">
      <w:pPr>
        <w:pStyle w:val="pj"/>
      </w:pPr>
      <w:r>
        <w:t>1. В определении должны быть указаны:</w:t>
      </w:r>
    </w:p>
    <w:p w:rsidR="00000000" w:rsidRDefault="00E76D61">
      <w:pPr>
        <w:pStyle w:val="pj"/>
      </w:pPr>
      <w:r>
        <w:t>1) дата и место вынесения определения;</w:t>
      </w:r>
    </w:p>
    <w:p w:rsidR="00000000" w:rsidRDefault="00E76D61">
      <w:pPr>
        <w:pStyle w:val="pj"/>
      </w:pPr>
      <w:r>
        <w:t>2) наименование суда, вынесшего определение, фамилии и инициалы судьи и секрет</w:t>
      </w:r>
      <w:r>
        <w:t>аря судебного заседания;</w:t>
      </w:r>
    </w:p>
    <w:p w:rsidR="00000000" w:rsidRDefault="00E76D61">
      <w:pPr>
        <w:pStyle w:val="pj"/>
      </w:pPr>
      <w:r>
        <w:t>3) лица, участвующие в деле, предмет спора или заявленное требование;</w:t>
      </w:r>
    </w:p>
    <w:p w:rsidR="00000000" w:rsidRDefault="00E76D61">
      <w:pPr>
        <w:pStyle w:val="pj"/>
      </w:pPr>
      <w:r>
        <w:t>4) вопрос, по которому выносится определение;</w:t>
      </w:r>
    </w:p>
    <w:p w:rsidR="00000000" w:rsidRDefault="00E76D61">
      <w:pPr>
        <w:pStyle w:val="pj"/>
      </w:pPr>
      <w:r>
        <w:t>5) мотивы, по которым суд пришел к своим выводам, и ссылка на законы, которыми суд руководствовался;</w:t>
      </w:r>
    </w:p>
    <w:p w:rsidR="00000000" w:rsidRDefault="00E76D61">
      <w:pPr>
        <w:pStyle w:val="pj"/>
      </w:pPr>
      <w:r>
        <w:t>6) процессуаль</w:t>
      </w:r>
      <w:r>
        <w:t>ное решение суда;</w:t>
      </w:r>
    </w:p>
    <w:p w:rsidR="00000000" w:rsidRDefault="00E76D61">
      <w:pPr>
        <w:pStyle w:val="pj"/>
      </w:pPr>
      <w:r>
        <w:t>7) порядок и срок обжалования определения, если оно подлежит обжалованию.</w:t>
      </w:r>
    </w:p>
    <w:p w:rsidR="00000000" w:rsidRDefault="00E76D61">
      <w:pPr>
        <w:pStyle w:val="pj"/>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E76D61">
      <w:pPr>
        <w:pStyle w:val="pj"/>
      </w:pPr>
      <w:r>
        <w:t> </w:t>
      </w:r>
    </w:p>
    <w:p w:rsidR="00000000" w:rsidRDefault="00E76D61">
      <w:pPr>
        <w:pStyle w:val="pj"/>
      </w:pPr>
      <w:bookmarkStart w:id="307" w:name="SUB2700000"/>
      <w:bookmarkEnd w:id="307"/>
      <w:r>
        <w:rPr>
          <w:rStyle w:val="s1"/>
        </w:rPr>
        <w:t>Статья 270. Частное определение суда</w:t>
      </w:r>
    </w:p>
    <w:p w:rsidR="00000000" w:rsidRDefault="00E76D61">
      <w:pPr>
        <w:pStyle w:val="pj"/>
      </w:pPr>
      <w:r>
        <w:t xml:space="preserve">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w:t>
      </w:r>
      <w:r>
        <w:t>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E76D61">
      <w:pPr>
        <w:pStyle w:val="pj"/>
      </w:pPr>
      <w:r>
        <w:t>2. Несообщение о принятых мерах влечет административную ответствен</w:t>
      </w:r>
      <w:r>
        <w:t xml:space="preserve">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w:t>
      </w:r>
      <w:r>
        <w:t>от обязанности сообщить о мерах, принятых по частному определению суда.</w:t>
      </w:r>
    </w:p>
    <w:p w:rsidR="00000000" w:rsidRDefault="00E76D61">
      <w:pPr>
        <w:pStyle w:val="pj"/>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w:t>
      </w:r>
      <w:r>
        <w:t>ру.</w:t>
      </w:r>
    </w:p>
    <w:p w:rsidR="00000000" w:rsidRDefault="00E76D61">
      <w:pPr>
        <w:pStyle w:val="pji"/>
      </w:pPr>
      <w:r>
        <w:rPr>
          <w:rStyle w:val="s3"/>
        </w:rPr>
        <w:t xml:space="preserve">Часть 4 изложена в редакции </w:t>
      </w:r>
      <w:hyperlink r:id="rId923" w:anchor="sub_id=7270" w:history="1">
        <w:r>
          <w:rPr>
            <w:rStyle w:val="a5"/>
            <w:i/>
            <w:iCs/>
          </w:rPr>
          <w:t>Закона</w:t>
        </w:r>
      </w:hyperlink>
      <w:r>
        <w:rPr>
          <w:rStyle w:val="s3"/>
        </w:rPr>
        <w:t xml:space="preserve"> РК от 11.07.17 г. № 91-VI (</w:t>
      </w:r>
      <w:hyperlink r:id="rId924" w:anchor="sub_id=2400400" w:history="1">
        <w:r>
          <w:rPr>
            <w:rStyle w:val="a5"/>
            <w:i/>
            <w:iCs/>
          </w:rPr>
          <w:t>см. стар. ред.</w:t>
        </w:r>
      </w:hyperlink>
      <w:r>
        <w:rPr>
          <w:rStyle w:val="s3"/>
        </w:rPr>
        <w:t>)</w:t>
      </w:r>
    </w:p>
    <w:p w:rsidR="00000000" w:rsidRDefault="00E76D61">
      <w:pPr>
        <w:pStyle w:val="pj"/>
      </w:pPr>
      <w:r>
        <w:rPr>
          <w:rStyle w:val="s0"/>
        </w:rPr>
        <w:t>4. На ч</w:t>
      </w:r>
      <w:r>
        <w:rPr>
          <w:rStyle w:val="s0"/>
        </w:rPr>
        <w:t xml:space="preserve">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E76D61">
      <w:pPr>
        <w:pStyle w:val="pji"/>
      </w:pPr>
      <w:r>
        <w:rPr>
          <w:rStyle w:val="s3"/>
        </w:rPr>
        <w:t xml:space="preserve">См.: </w:t>
      </w:r>
      <w:hyperlink r:id="rId925"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926"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 </w:t>
      </w:r>
    </w:p>
    <w:p w:rsidR="00000000" w:rsidRDefault="00E76D61">
      <w:pPr>
        <w:pStyle w:val="pji"/>
      </w:pPr>
      <w:bookmarkStart w:id="308" w:name="SUB2710000"/>
      <w:bookmarkEnd w:id="308"/>
      <w:r>
        <w:rPr>
          <w:rStyle w:val="s3"/>
        </w:rPr>
        <w:t>В статью 271 внесены изменения в соответствии с</w:t>
      </w:r>
      <w:r>
        <w:rPr>
          <w:rStyle w:val="s3"/>
        </w:rPr>
        <w:t xml:space="preserve"> </w:t>
      </w:r>
      <w:hyperlink r:id="rId927" w:anchor="sub_id=271" w:history="1">
        <w:r>
          <w:rPr>
            <w:rStyle w:val="a5"/>
            <w:i/>
            <w:iCs/>
          </w:rPr>
          <w:t>Законом</w:t>
        </w:r>
      </w:hyperlink>
      <w:r>
        <w:rPr>
          <w:rStyle w:val="s3"/>
        </w:rPr>
        <w:t xml:space="preserve"> РК от 10.06.20 г. № 342-VI (</w:t>
      </w:r>
      <w:hyperlink r:id="rId928" w:anchor="sub_id=2710000" w:history="1">
        <w:r>
          <w:rPr>
            <w:rStyle w:val="a5"/>
            <w:i/>
            <w:iCs/>
          </w:rPr>
          <w:t>см. стар. ред.</w:t>
        </w:r>
      </w:hyperlink>
      <w:r>
        <w:rPr>
          <w:rStyle w:val="s3"/>
        </w:rPr>
        <w:t>)</w:t>
      </w:r>
    </w:p>
    <w:p w:rsidR="00000000" w:rsidRDefault="00E76D61">
      <w:pPr>
        <w:pStyle w:val="pj"/>
      </w:pPr>
      <w:r>
        <w:rPr>
          <w:rStyle w:val="s1"/>
        </w:rPr>
        <w:t>Статья 271. Высылка лицам, участвующим в деле, копий определения суда</w:t>
      </w:r>
    </w:p>
    <w:p w:rsidR="00000000" w:rsidRDefault="00E76D61">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w:t>
      </w:r>
      <w:r>
        <w:t xml:space="preserve"> без рассмотрения высылаются не позднее трех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E76D61">
      <w:pPr>
        <w:pStyle w:val="pj"/>
      </w:pPr>
      <w:r>
        <w:t> </w:t>
      </w:r>
    </w:p>
    <w:p w:rsidR="00000000" w:rsidRDefault="00E76D61">
      <w:pPr>
        <w:pStyle w:val="pj"/>
      </w:pPr>
      <w:r>
        <w:t> </w:t>
      </w:r>
    </w:p>
    <w:p w:rsidR="00000000" w:rsidRDefault="00E76D61">
      <w:pPr>
        <w:pStyle w:val="pc"/>
      </w:pPr>
      <w:bookmarkStart w:id="309" w:name="SUB2720000"/>
      <w:bookmarkEnd w:id="309"/>
      <w:r>
        <w:rPr>
          <w:rStyle w:val="s1"/>
        </w:rPr>
        <w:t>Глава 23. ПРИОСТАНОВЛЕНИЕ ПРОИЗВОДСТВА ПО ДЕЛУ</w:t>
      </w:r>
    </w:p>
    <w:p w:rsidR="00000000" w:rsidRDefault="00E76D61">
      <w:pPr>
        <w:pStyle w:val="pj"/>
      </w:pPr>
      <w:r>
        <w:t> </w:t>
      </w:r>
    </w:p>
    <w:p w:rsidR="00000000" w:rsidRDefault="00E76D61">
      <w:pPr>
        <w:pStyle w:val="pj"/>
      </w:pPr>
      <w:r>
        <w:rPr>
          <w:rStyle w:val="s1"/>
        </w:rPr>
        <w:t>Статья 272. Обязанн</w:t>
      </w:r>
      <w:r>
        <w:rPr>
          <w:rStyle w:val="s1"/>
        </w:rPr>
        <w:t>ость суда приостановить производство</w:t>
      </w:r>
    </w:p>
    <w:p w:rsidR="00000000" w:rsidRDefault="00E76D61">
      <w:pPr>
        <w:pStyle w:val="pj"/>
      </w:pPr>
      <w:r>
        <w:t>1. Суд обязан приостановить производство по делу в случаях:</w:t>
      </w:r>
    </w:p>
    <w:p w:rsidR="00000000" w:rsidRDefault="00E76D61">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E76D61">
      <w:pPr>
        <w:pStyle w:val="pj"/>
      </w:pPr>
      <w:r>
        <w:t>2) признания гражданина недееспособным в установленном законом порядке;</w:t>
      </w:r>
    </w:p>
    <w:p w:rsidR="00000000" w:rsidRDefault="00E76D61">
      <w:pPr>
        <w:pStyle w:val="pj"/>
      </w:pPr>
      <w:bookmarkStart w:id="311" w:name="SUB2720103"/>
      <w:bookmarkEnd w:id="311"/>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w:t>
      </w:r>
      <w:r>
        <w:t>ей в боевых действиях части Вооруженных Сил, других войсках и воинских формированиях Республики Казахстан;</w:t>
      </w:r>
    </w:p>
    <w:p w:rsidR="00000000" w:rsidRDefault="00E76D61">
      <w:pPr>
        <w:pStyle w:val="pji"/>
      </w:pPr>
      <w:bookmarkStart w:id="312" w:name="SUB2720104"/>
      <w:bookmarkEnd w:id="312"/>
      <w:r>
        <w:rPr>
          <w:rStyle w:val="s3"/>
        </w:rPr>
        <w:t xml:space="preserve">Подпункт 4 изложен в редакции </w:t>
      </w:r>
      <w:hyperlink r:id="rId929" w:anchor="sub_id=272" w:history="1">
        <w:r>
          <w:rPr>
            <w:rStyle w:val="a5"/>
            <w:i/>
            <w:iCs/>
          </w:rPr>
          <w:t>Закона</w:t>
        </w:r>
      </w:hyperlink>
      <w:r>
        <w:rPr>
          <w:rStyle w:val="s3"/>
        </w:rPr>
        <w:t xml:space="preserve"> РК от 29.06.20 г. № 351-VI (вве</w:t>
      </w:r>
      <w:r>
        <w:rPr>
          <w:rStyle w:val="s3"/>
        </w:rPr>
        <w:t>ден в действие с 1 июля 2021 г.) (</w:t>
      </w:r>
      <w:hyperlink r:id="rId930" w:anchor="sub_id=2720104" w:history="1">
        <w:r>
          <w:rPr>
            <w:rStyle w:val="a5"/>
            <w:i/>
            <w:iCs/>
          </w:rPr>
          <w:t>см. стар. ред.</w:t>
        </w:r>
      </w:hyperlink>
      <w:r>
        <w:rPr>
          <w:rStyle w:val="s3"/>
        </w:rPr>
        <w:t>)</w:t>
      </w:r>
    </w:p>
    <w:p w:rsidR="00000000" w:rsidRDefault="00E76D61">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31" w:history="1">
        <w:r>
          <w:rPr>
            <w:rStyle w:val="a5"/>
          </w:rPr>
          <w:t>уголовном</w:t>
        </w:r>
      </w:hyperlink>
      <w:r>
        <w:rPr>
          <w:rStyle w:val="s0"/>
        </w:rPr>
        <w:t xml:space="preserve">, </w:t>
      </w:r>
      <w:hyperlink r:id="rId932" w:history="1">
        <w:r>
          <w:rPr>
            <w:rStyle w:val="a5"/>
          </w:rPr>
          <w:t>административном судопроизводстве</w:t>
        </w:r>
      </w:hyperlink>
      <w:r>
        <w:rPr>
          <w:rStyle w:val="s0"/>
        </w:rPr>
        <w:t xml:space="preserve">, а также в </w:t>
      </w:r>
      <w:hyperlink r:id="rId933" w:anchor="sub_id=7360000" w:history="1">
        <w:r>
          <w:rPr>
            <w:rStyle w:val="a5"/>
          </w:rPr>
          <w:t>про</w:t>
        </w:r>
        <w:r>
          <w:rPr>
            <w:rStyle w:val="a5"/>
          </w:rPr>
          <w:t>изводстве по делам об административных правонарушениях</w:t>
        </w:r>
      </w:hyperlink>
      <w:r>
        <w:rPr>
          <w:rStyle w:val="s0"/>
        </w:rPr>
        <w:t>;</w:t>
      </w:r>
    </w:p>
    <w:p w:rsidR="00000000" w:rsidRDefault="00E76D61">
      <w:pPr>
        <w:pStyle w:val="pj"/>
      </w:pPr>
      <w:bookmarkStart w:id="313" w:name="SUB2720105"/>
      <w:bookmarkEnd w:id="313"/>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w:t>
      </w:r>
      <w:r>
        <w:t>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w:t>
      </w:r>
      <w:r>
        <w:t>щего применению по данному делу;</w:t>
      </w:r>
    </w:p>
    <w:p w:rsidR="00000000" w:rsidRDefault="00E76D61">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E76D61">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сообщить об эт</w:t>
      </w:r>
      <w:r>
        <w:t>ом суду совместным письменным уведомлением;</w:t>
      </w:r>
    </w:p>
    <w:p w:rsidR="00000000" w:rsidRDefault="00E76D61">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w:t>
      </w:r>
      <w:r>
        <w:t>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w:t>
      </w:r>
      <w:r>
        <w:t>ованный Республикой Казахстан, не подлежит применению в отношении этого ребенка.</w:t>
      </w:r>
    </w:p>
    <w:p w:rsidR="00000000" w:rsidRDefault="00E76D61">
      <w:pPr>
        <w:pStyle w:val="pj"/>
      </w:pPr>
      <w:r>
        <w:t> </w:t>
      </w:r>
    </w:p>
    <w:p w:rsidR="00000000" w:rsidRDefault="00E76D61">
      <w:pPr>
        <w:pStyle w:val="pj"/>
      </w:pPr>
      <w:bookmarkStart w:id="317" w:name="SUB2730000"/>
      <w:bookmarkEnd w:id="317"/>
      <w:r>
        <w:rPr>
          <w:rStyle w:val="s1"/>
        </w:rPr>
        <w:t>Статья 273. Право суда приостановить производство</w:t>
      </w:r>
    </w:p>
    <w:p w:rsidR="00000000" w:rsidRDefault="00E76D61">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E76D61">
      <w:pPr>
        <w:pStyle w:val="pj"/>
      </w:pPr>
      <w:bookmarkStart w:id="318" w:name="SUB2730001"/>
      <w:bookmarkEnd w:id="318"/>
      <w:r>
        <w:t>1) пр</w:t>
      </w:r>
      <w:r>
        <w:t>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E76D61">
      <w:pPr>
        <w:pStyle w:val="pji"/>
      </w:pPr>
      <w:bookmarkStart w:id="319" w:name="SUB273000101"/>
      <w:bookmarkEnd w:id="319"/>
      <w:r>
        <w:rPr>
          <w:rStyle w:val="s3"/>
        </w:rPr>
        <w:t xml:space="preserve">Статья дополнена подпунктом 1-1 в соответствии </w:t>
      </w:r>
      <w:hyperlink r:id="rId934" w:anchor="sub_id=273" w:history="1">
        <w:r>
          <w:rPr>
            <w:rStyle w:val="a5"/>
            <w:i/>
            <w:iCs/>
          </w:rPr>
          <w:t>Законом</w:t>
        </w:r>
      </w:hyperlink>
      <w:r>
        <w:rPr>
          <w:rStyle w:val="s3"/>
        </w:rPr>
        <w:t xml:space="preserve"> РК от 20.12.21 г. № 84-VII</w:t>
      </w:r>
    </w:p>
    <w:p w:rsidR="00000000" w:rsidRDefault="00E76D61">
      <w:pPr>
        <w:pStyle w:val="pj"/>
      </w:pPr>
      <w:r>
        <w:rPr>
          <w:rStyle w:val="s0"/>
        </w:rPr>
        <w:t>1-1) действия непреодолимой силы, временно препятствующей дальнейшему производству по делу.</w:t>
      </w:r>
    </w:p>
    <w:p w:rsidR="00000000" w:rsidRDefault="00E76D61">
      <w:pPr>
        <w:pStyle w:val="pj"/>
      </w:pPr>
      <w:r>
        <w:rPr>
          <w:rStyle w:val="s0"/>
        </w:rPr>
        <w:t>Под действиями непреодолимой силы, временно препятствующей</w:t>
      </w:r>
      <w:r>
        <w:rPr>
          <w:rStyle w:val="s0"/>
        </w:rPr>
        <w:t xml:space="preserve"> дальнейшему производству по делу, следует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E76D61">
      <w:pPr>
        <w:pStyle w:val="pj"/>
      </w:pPr>
      <w:r>
        <w:t>2) нахождения стороны в служебной командировке, превышающей срок рассмотрения дела, за</w:t>
      </w:r>
      <w:r>
        <w:t xml:space="preserve"> исключением случаев участия в деле представителей юридических лиц;</w:t>
      </w:r>
    </w:p>
    <w:p w:rsidR="00000000" w:rsidRDefault="00E76D61">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E76D61">
      <w:pPr>
        <w:pStyle w:val="pj"/>
      </w:pPr>
      <w:bookmarkStart w:id="320" w:name="SUB2730004"/>
      <w:bookmarkEnd w:id="320"/>
      <w:r>
        <w:t xml:space="preserve">4) обращения с поручением суду об оказании </w:t>
      </w:r>
      <w:r>
        <w:t>правовой помощи по рассматриваемому делу;</w:t>
      </w:r>
    </w:p>
    <w:p w:rsidR="00000000" w:rsidRDefault="00E76D61">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E76D61">
      <w:pPr>
        <w:pStyle w:val="pj"/>
      </w:pPr>
      <w:r>
        <w:t>6) назначения судом экспертизы;</w:t>
      </w:r>
    </w:p>
    <w:p w:rsidR="00000000" w:rsidRDefault="00E76D61">
      <w:pPr>
        <w:pStyle w:val="pj"/>
      </w:pPr>
      <w:bookmarkStart w:id="321" w:name="SUB2730007"/>
      <w:bookmarkEnd w:id="321"/>
      <w:r>
        <w:t>7) проведения медиации в суде или проведен</w:t>
      </w:r>
      <w:r>
        <w:t>ия партисипативной процедуры;</w:t>
      </w:r>
    </w:p>
    <w:p w:rsidR="00000000" w:rsidRDefault="00E76D61">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E76D61">
      <w:pPr>
        <w:pStyle w:val="pj"/>
      </w:pPr>
      <w:r>
        <w:t> </w:t>
      </w:r>
    </w:p>
    <w:p w:rsidR="00000000" w:rsidRDefault="00E76D61">
      <w:pPr>
        <w:pStyle w:val="pj"/>
      </w:pPr>
      <w:bookmarkStart w:id="322" w:name="SUB2740000"/>
      <w:bookmarkEnd w:id="322"/>
      <w:r>
        <w:rPr>
          <w:rStyle w:val="s1"/>
        </w:rPr>
        <w:t>Статья 274. Сроки приостановления производства</w:t>
      </w:r>
    </w:p>
    <w:p w:rsidR="00000000" w:rsidRDefault="00E76D61">
      <w:pPr>
        <w:pStyle w:val="pj"/>
      </w:pPr>
      <w:r>
        <w:t>Производство по делу приостанавливается:</w:t>
      </w:r>
    </w:p>
    <w:p w:rsidR="00000000" w:rsidRDefault="00E76D61">
      <w:pPr>
        <w:pStyle w:val="pj"/>
      </w:pPr>
      <w:r>
        <w:t>1) в сл</w:t>
      </w:r>
      <w:r>
        <w:t xml:space="preserve">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E76D61">
      <w:pPr>
        <w:pStyle w:val="pji"/>
      </w:pPr>
      <w:r>
        <w:rPr>
          <w:rStyle w:val="s3"/>
        </w:rPr>
        <w:t xml:space="preserve">Статья дополнена подпунктом 1-1 в соответствии </w:t>
      </w:r>
      <w:hyperlink r:id="rId935" w:anchor="sub_id=274" w:history="1">
        <w:r>
          <w:rPr>
            <w:rStyle w:val="a5"/>
            <w:i/>
            <w:iCs/>
          </w:rPr>
          <w:t>Законом</w:t>
        </w:r>
      </w:hyperlink>
      <w:r>
        <w:rPr>
          <w:rStyle w:val="s3"/>
        </w:rPr>
        <w:t xml:space="preserve"> РК от 20.12.21 г. № 84-VII</w:t>
      </w:r>
    </w:p>
    <w:p w:rsidR="00000000" w:rsidRDefault="00E76D61">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w:t>
      </w:r>
      <w:r>
        <w:rPr>
          <w:rStyle w:val="s0"/>
        </w:rPr>
        <w:t>настоящего Кодекса, - до прекращения действий непреодолимой силы;</w:t>
      </w:r>
    </w:p>
    <w:p w:rsidR="00000000" w:rsidRDefault="00E76D61">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w:t>
      </w:r>
      <w:r>
        <w:t>-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w:t>
      </w:r>
      <w:r>
        <w:t>я суду заключения эксперта или заключения органа, осуществляющего функции по опеке и попечительству, до розыска ответчика;</w:t>
      </w:r>
    </w:p>
    <w:p w:rsidR="00000000" w:rsidRDefault="00E76D61">
      <w:pPr>
        <w:pStyle w:val="pj"/>
      </w:pPr>
      <w:r>
        <w:t>3) в случаях, предусмотренных п</w:t>
      </w:r>
      <w:hyperlink w:anchor="sub2720104" w:history="1">
        <w:r>
          <w:rPr>
            <w:rStyle w:val="a4"/>
          </w:rPr>
          <w:t>одпунктом 4) статьи 272</w:t>
        </w:r>
      </w:hyperlink>
      <w:r>
        <w:t xml:space="preserve"> </w:t>
      </w:r>
      <w:r>
        <w:t>настоящего Кодекса, - до вступления в законную силу решения, приговора или постановления суда;</w:t>
      </w:r>
    </w:p>
    <w:p w:rsidR="00000000" w:rsidRDefault="00E76D61">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w:t>
      </w:r>
      <w:r>
        <w:t>а Республики Казахстан;</w:t>
      </w:r>
    </w:p>
    <w:p w:rsidR="00000000" w:rsidRDefault="00E76D61">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E76D61">
      <w:pPr>
        <w:pStyle w:val="pj"/>
      </w:pPr>
      <w:r>
        <w:t xml:space="preserve">6) </w:t>
      </w:r>
      <w:r>
        <w:t xml:space="preserve">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E76D61">
      <w:pPr>
        <w:pStyle w:val="pj"/>
      </w:pPr>
      <w:r>
        <w:t>7) до вступления в законную силу реше</w:t>
      </w:r>
      <w:r>
        <w:t>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w:t>
      </w:r>
      <w:r>
        <w:t xml:space="preserve">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E76D61">
      <w:pPr>
        <w:pStyle w:val="pj"/>
      </w:pPr>
      <w:r>
        <w:t> </w:t>
      </w:r>
    </w:p>
    <w:p w:rsidR="00000000" w:rsidRDefault="00E76D61">
      <w:pPr>
        <w:pStyle w:val="pji"/>
      </w:pPr>
      <w:bookmarkStart w:id="323" w:name="SUB2750000"/>
      <w:bookmarkEnd w:id="323"/>
      <w:r>
        <w:rPr>
          <w:rStyle w:val="s3"/>
        </w:rPr>
        <w:t xml:space="preserve">Статья 275 изложена в редакции </w:t>
      </w:r>
      <w:hyperlink r:id="rId936" w:anchor="sub_id=275" w:history="1">
        <w:r>
          <w:rPr>
            <w:rStyle w:val="a5"/>
            <w:i/>
            <w:iCs/>
          </w:rPr>
          <w:t>Закона</w:t>
        </w:r>
      </w:hyperlink>
      <w:r>
        <w:rPr>
          <w:rStyle w:val="s3"/>
        </w:rPr>
        <w:t xml:space="preserve"> РК от 11.07.17 г. № 91-VI (</w:t>
      </w:r>
      <w:hyperlink r:id="rId937" w:anchor="sub_id=2750000" w:history="1">
        <w:r>
          <w:rPr>
            <w:rStyle w:val="a5"/>
            <w:i/>
            <w:iCs/>
          </w:rPr>
          <w:t>см. стар. ред.</w:t>
        </w:r>
      </w:hyperlink>
      <w:r>
        <w:rPr>
          <w:rStyle w:val="s3"/>
        </w:rPr>
        <w:t>)</w:t>
      </w:r>
    </w:p>
    <w:p w:rsidR="00000000" w:rsidRDefault="00E76D61">
      <w:pPr>
        <w:pStyle w:val="pj"/>
      </w:pPr>
      <w:r>
        <w:rPr>
          <w:rStyle w:val="s1"/>
        </w:rPr>
        <w:t>Статья 275. Обжалование, принесение ходатайств</w:t>
      </w:r>
      <w:r>
        <w:rPr>
          <w:rStyle w:val="s1"/>
        </w:rPr>
        <w:t>а прокурором на определение суда о приостановлении производства</w:t>
      </w:r>
    </w:p>
    <w:p w:rsidR="00000000" w:rsidRDefault="00E76D61">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апелляционной</w:t>
      </w:r>
      <w:r>
        <w:rPr>
          <w:rStyle w:val="s0"/>
        </w:rPr>
        <w:t xml:space="preserve"> инстанции, решение которого является окончательным.</w:t>
      </w:r>
    </w:p>
    <w:p w:rsidR="00000000" w:rsidRDefault="00E76D61">
      <w:pPr>
        <w:pStyle w:val="pj"/>
      </w:pPr>
      <w:r>
        <w:t> </w:t>
      </w:r>
    </w:p>
    <w:p w:rsidR="00000000" w:rsidRDefault="00E76D61">
      <w:pPr>
        <w:pStyle w:val="pji"/>
      </w:pPr>
      <w:bookmarkStart w:id="324" w:name="SUB2760000"/>
      <w:bookmarkEnd w:id="324"/>
      <w:r>
        <w:rPr>
          <w:rStyle w:val="s3"/>
        </w:rPr>
        <w:t xml:space="preserve">В статью 276 внесены изменения в соответствии с </w:t>
      </w:r>
      <w:hyperlink r:id="rId938" w:anchor="sub_id=276" w:history="1">
        <w:r>
          <w:rPr>
            <w:rStyle w:val="a5"/>
            <w:i/>
            <w:iCs/>
          </w:rPr>
          <w:t>Законом</w:t>
        </w:r>
      </w:hyperlink>
      <w:r>
        <w:rPr>
          <w:rStyle w:val="s3"/>
        </w:rPr>
        <w:t xml:space="preserve"> РК от 11.07.17 г. № 91-VI (</w:t>
      </w:r>
      <w:hyperlink r:id="rId939" w:anchor="sub_id=2760000" w:history="1">
        <w:r>
          <w:rPr>
            <w:rStyle w:val="a5"/>
            <w:i/>
            <w:iCs/>
          </w:rPr>
          <w:t>см. стар. ред.</w:t>
        </w:r>
      </w:hyperlink>
      <w:r>
        <w:rPr>
          <w:rStyle w:val="s3"/>
        </w:rPr>
        <w:t xml:space="preserve">); </w:t>
      </w:r>
      <w:hyperlink r:id="rId940" w:anchor="sub_id=276" w:history="1">
        <w:r>
          <w:rPr>
            <w:rStyle w:val="a5"/>
            <w:i/>
            <w:iCs/>
          </w:rPr>
          <w:t>Законом</w:t>
        </w:r>
      </w:hyperlink>
      <w:r>
        <w:rPr>
          <w:rStyle w:val="s3"/>
        </w:rPr>
        <w:t xml:space="preserve"> РК от 10.06.20 г. № 342-VI (</w:t>
      </w:r>
      <w:hyperlink r:id="rId941" w:anchor="sub_id=2760000" w:history="1">
        <w:r>
          <w:rPr>
            <w:rStyle w:val="a5"/>
            <w:i/>
            <w:iCs/>
          </w:rPr>
          <w:t>см. стар. ред.</w:t>
        </w:r>
      </w:hyperlink>
      <w:r>
        <w:rPr>
          <w:rStyle w:val="s3"/>
        </w:rPr>
        <w:t>)</w:t>
      </w:r>
    </w:p>
    <w:p w:rsidR="00000000" w:rsidRDefault="00E76D61">
      <w:pPr>
        <w:pStyle w:val="pj"/>
      </w:pPr>
      <w:r>
        <w:rPr>
          <w:rStyle w:val="s1"/>
        </w:rPr>
        <w:t>Статья 276. Возобновление производства</w:t>
      </w:r>
    </w:p>
    <w:p w:rsidR="00000000" w:rsidRDefault="00E76D61">
      <w:pPr>
        <w:pStyle w:val="pj"/>
      </w:pPr>
      <w:r>
        <w:t>Производство по делу возобновляется после устранения обстоятельств, вызвавших его приостановление, по заявлению лиц,</w:t>
      </w:r>
      <w:r>
        <w:t xml:space="preserve">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E76D61">
      <w:pPr>
        <w:pStyle w:val="pj"/>
      </w:pPr>
      <w:r>
        <w:t>Основания возобновления производства по делу оглашаются председательствующим и подлежат отраж</w:t>
      </w:r>
      <w:r>
        <w:t>ению в протоколе судебного заседания.</w:t>
      </w:r>
    </w:p>
    <w:p w:rsidR="00000000" w:rsidRDefault="00E76D61">
      <w:pPr>
        <w:pStyle w:val="pj"/>
      </w:pPr>
      <w:r>
        <w:t> </w:t>
      </w:r>
    </w:p>
    <w:p w:rsidR="00000000" w:rsidRDefault="00E76D61">
      <w:pPr>
        <w:pStyle w:val="pj"/>
      </w:pPr>
      <w:r>
        <w:t> </w:t>
      </w:r>
    </w:p>
    <w:p w:rsidR="00000000" w:rsidRDefault="00E76D61">
      <w:pPr>
        <w:pStyle w:val="pc"/>
      </w:pPr>
      <w:bookmarkStart w:id="325" w:name="SUB2770000"/>
      <w:bookmarkEnd w:id="325"/>
      <w:r>
        <w:rPr>
          <w:rStyle w:val="s1"/>
        </w:rPr>
        <w:t>Глава 24. ПРЕКРАЩЕНИЕ ПРОИЗВОДСТВА ПО ДЕЛУ</w:t>
      </w:r>
    </w:p>
    <w:p w:rsidR="00000000" w:rsidRDefault="00E76D61">
      <w:pPr>
        <w:pStyle w:val="pj"/>
      </w:pPr>
      <w:r>
        <w:t> </w:t>
      </w:r>
    </w:p>
    <w:p w:rsidR="00000000" w:rsidRDefault="00E76D61">
      <w:pPr>
        <w:pStyle w:val="pj"/>
      </w:pPr>
      <w:r>
        <w:rPr>
          <w:rStyle w:val="s1"/>
        </w:rPr>
        <w:t>Статья 277. Основания прекращения производства по делу</w:t>
      </w:r>
    </w:p>
    <w:p w:rsidR="00000000" w:rsidRDefault="00E76D61">
      <w:pPr>
        <w:pStyle w:val="pj"/>
      </w:pPr>
      <w:r>
        <w:t>Суд прекращает производство по делу, если:</w:t>
      </w:r>
    </w:p>
    <w:p w:rsidR="00000000" w:rsidRDefault="00E76D61">
      <w:pPr>
        <w:pStyle w:val="pj"/>
      </w:pPr>
      <w:bookmarkStart w:id="326" w:name="SUB2770001"/>
      <w:bookmarkEnd w:id="326"/>
      <w:r>
        <w:t>1) дело не подлежит рассмотрению в порядке гражданского судопроизводств</w:t>
      </w:r>
      <w:r>
        <w:t>а;</w:t>
      </w:r>
    </w:p>
    <w:p w:rsidR="00000000" w:rsidRDefault="00E76D61">
      <w:pPr>
        <w:pStyle w:val="pji"/>
      </w:pPr>
      <w:r>
        <w:rPr>
          <w:rStyle w:val="s3"/>
        </w:rPr>
        <w:t xml:space="preserve">См.: </w:t>
      </w:r>
      <w:hyperlink r:id="rId942"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w:t>
      </w:r>
      <w:r>
        <w:rPr>
          <w:rStyle w:val="s3"/>
        </w:rPr>
        <w:t>тельными по искам органов государственных доходов»</w:t>
      </w:r>
    </w:p>
    <w:p w:rsidR="00000000" w:rsidRDefault="00E76D61">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w:t>
      </w:r>
      <w:r>
        <w:t>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E76D61">
      <w:pPr>
        <w:pStyle w:val="pj"/>
      </w:pPr>
      <w:r>
        <w:t>3) имеется принятое по спору между теми же с</w:t>
      </w:r>
      <w:r>
        <w:t>торонами, о том же предмете и по тем же основаниям арбитражное решение;</w:t>
      </w:r>
    </w:p>
    <w:p w:rsidR="00000000" w:rsidRDefault="00E76D61">
      <w:pPr>
        <w:pStyle w:val="pj"/>
      </w:pPr>
      <w:bookmarkStart w:id="327" w:name="SUB2770004"/>
      <w:bookmarkEnd w:id="327"/>
      <w:r>
        <w:t>4) судом принят отказ истца от иска;</w:t>
      </w:r>
    </w:p>
    <w:p w:rsidR="00000000" w:rsidRDefault="00E76D61">
      <w:pPr>
        <w:pStyle w:val="pj"/>
      </w:pPr>
      <w:bookmarkStart w:id="328" w:name="SUB2770005"/>
      <w:bookmarkEnd w:id="328"/>
      <w:r>
        <w:t>5) стороны заключили мировое соглашение и оно утверждено судом;</w:t>
      </w:r>
    </w:p>
    <w:p w:rsidR="00000000" w:rsidRDefault="00E76D61">
      <w:pPr>
        <w:pStyle w:val="pj"/>
      </w:pPr>
      <w:r>
        <w:t>6) стороны заключили соглашение об урегулировании спора (конфликта) в порядке медиа</w:t>
      </w:r>
      <w:r>
        <w:t>ции, соглашение об урегулировании спора в порядке партисипативной процедуры и они утверждены судом;</w:t>
      </w:r>
    </w:p>
    <w:p w:rsidR="00000000" w:rsidRDefault="00E76D61">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E76D61">
      <w:pPr>
        <w:pStyle w:val="pj"/>
      </w:pPr>
      <w:r>
        <w:t>8) организация, выступающая стороной по</w:t>
      </w:r>
      <w:r>
        <w:t xml:space="preserve"> делу, ликвидирована с прекращением ее деятельности и отсутствием правопреемников;</w:t>
      </w:r>
    </w:p>
    <w:p w:rsidR="00000000" w:rsidRDefault="00E76D61">
      <w:pPr>
        <w:pStyle w:val="pj"/>
      </w:pPr>
      <w:r>
        <w:t>9) установлено наличие у иностранного государства судебного иммунитета.</w:t>
      </w:r>
    </w:p>
    <w:p w:rsidR="00000000" w:rsidRDefault="00E76D61">
      <w:pPr>
        <w:pStyle w:val="pji"/>
      </w:pPr>
      <w:r>
        <w:rPr>
          <w:rStyle w:val="s3"/>
        </w:rPr>
        <w:t xml:space="preserve">См.: </w:t>
      </w:r>
      <w:hyperlink r:id="rId943"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
      </w:pPr>
      <w:bookmarkStart w:id="329" w:name="SUB2780000"/>
      <w:bookmarkEnd w:id="329"/>
      <w:r>
        <w:rPr>
          <w:rStyle w:val="s1"/>
        </w:rPr>
        <w:t>Статья 278. Порядок и последствия прекращения производства по делу</w:t>
      </w:r>
    </w:p>
    <w:p w:rsidR="00000000" w:rsidRDefault="00E76D61">
      <w:pPr>
        <w:pStyle w:val="pj"/>
      </w:pPr>
      <w:r>
        <w:t>1. Производство по делу прекращается определением суда.</w:t>
      </w:r>
    </w:p>
    <w:p w:rsidR="00000000" w:rsidRDefault="00E76D61">
      <w:pPr>
        <w:pStyle w:val="pj"/>
      </w:pPr>
      <w:r>
        <w:t>2. В случае прекращени</w:t>
      </w:r>
      <w:r>
        <w:t>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E76D61">
      <w:pPr>
        <w:pStyle w:val="pj"/>
      </w:pPr>
      <w:r>
        <w:t xml:space="preserve">3. Прекращая производство по делу по основаниям, предусмотренным </w:t>
      </w:r>
      <w:hyperlink w:anchor="sub2770001" w:history="1">
        <w:r>
          <w:rPr>
            <w:rStyle w:val="a4"/>
          </w:rPr>
          <w:t>подпунктами 1), 2)</w:t>
        </w:r>
        <w:r>
          <w:rPr>
            <w:rStyle w:val="a4"/>
          </w:rPr>
          <w:t>,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E76D61">
      <w:pPr>
        <w:pStyle w:val="pj"/>
      </w:pPr>
      <w:r>
        <w:t>Суд, прекращая производство по делу, отменяет принятые</w:t>
      </w:r>
      <w:r>
        <w:t xml:space="preserve"> меры по обеспечению иска.</w:t>
      </w:r>
    </w:p>
    <w:p w:rsidR="00000000" w:rsidRDefault="00E76D61">
      <w:pPr>
        <w:pStyle w:val="pji"/>
      </w:pPr>
      <w:r>
        <w:rPr>
          <w:rStyle w:val="s3"/>
        </w:rPr>
        <w:t xml:space="preserve">Часть 4 изложена в редакции </w:t>
      </w:r>
      <w:hyperlink r:id="rId944" w:anchor="sub_id=278" w:history="1">
        <w:r>
          <w:rPr>
            <w:rStyle w:val="a5"/>
            <w:i/>
            <w:iCs/>
          </w:rPr>
          <w:t>Закона</w:t>
        </w:r>
      </w:hyperlink>
      <w:r>
        <w:rPr>
          <w:rStyle w:val="s3"/>
        </w:rPr>
        <w:t xml:space="preserve"> РК от 11.07.17 г. № 91-VI (</w:t>
      </w:r>
      <w:hyperlink r:id="rId945" w:anchor="sub_id=2780000" w:history="1">
        <w:r>
          <w:rPr>
            <w:rStyle w:val="a5"/>
            <w:i/>
            <w:iCs/>
          </w:rPr>
          <w:t>с</w:t>
        </w:r>
        <w:r>
          <w:rPr>
            <w:rStyle w:val="a5"/>
            <w:i/>
            <w:iCs/>
          </w:rPr>
          <w:t>м. стар. ред.</w:t>
        </w:r>
      </w:hyperlink>
      <w:r>
        <w:rPr>
          <w:rStyle w:val="s3"/>
        </w:rPr>
        <w:t>)</w:t>
      </w:r>
    </w:p>
    <w:p w:rsidR="00000000" w:rsidRDefault="00E76D61">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E76D61">
      <w:pPr>
        <w:pStyle w:val="pj"/>
      </w:pPr>
      <w:r>
        <w:t> </w:t>
      </w:r>
    </w:p>
    <w:p w:rsidR="00000000" w:rsidRDefault="00E76D61">
      <w:pPr>
        <w:pStyle w:val="pj"/>
      </w:pPr>
      <w:r>
        <w:t> </w:t>
      </w:r>
    </w:p>
    <w:p w:rsidR="00000000" w:rsidRDefault="00E76D61">
      <w:pPr>
        <w:pStyle w:val="pc"/>
      </w:pPr>
      <w:bookmarkStart w:id="330" w:name="SUB2790000"/>
      <w:bookmarkEnd w:id="330"/>
      <w:r>
        <w:rPr>
          <w:rStyle w:val="s1"/>
        </w:rPr>
        <w:t>Глава 25. ОСТАВЛЕНИЕ ИСКА БЕЗ РАССМОТРЕНИЯ</w:t>
      </w:r>
    </w:p>
    <w:p w:rsidR="00000000" w:rsidRDefault="00E76D61">
      <w:pPr>
        <w:pStyle w:val="pc"/>
      </w:pPr>
      <w:r>
        <w:rPr>
          <w:rStyle w:val="s1"/>
        </w:rPr>
        <w:t> </w:t>
      </w:r>
    </w:p>
    <w:p w:rsidR="00000000" w:rsidRDefault="00E76D61">
      <w:pPr>
        <w:pStyle w:val="pj"/>
      </w:pPr>
      <w:r>
        <w:rPr>
          <w:rStyle w:val="s1"/>
        </w:rPr>
        <w:t>Статья 279</w:t>
      </w:r>
      <w:r>
        <w:rPr>
          <w:rStyle w:val="s1"/>
        </w:rPr>
        <w:t>. Основания оставления иска без рассмотрения</w:t>
      </w:r>
    </w:p>
    <w:p w:rsidR="00000000" w:rsidRDefault="00E76D61">
      <w:pPr>
        <w:pStyle w:val="pj"/>
      </w:pPr>
      <w:r>
        <w:t xml:space="preserve">Суд оставляет </w:t>
      </w:r>
      <w:r>
        <w:rPr>
          <w:rStyle w:val="s0"/>
        </w:rPr>
        <w:t>иск</w:t>
      </w:r>
      <w:r>
        <w:t xml:space="preserve"> без рассмотрения, если:</w:t>
      </w:r>
    </w:p>
    <w:p w:rsidR="00000000" w:rsidRDefault="00E76D61">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w:t>
      </w:r>
      <w:r>
        <w:t>о порядка не утрачена;</w:t>
      </w:r>
    </w:p>
    <w:p w:rsidR="00000000" w:rsidRDefault="00E76D61">
      <w:pPr>
        <w:pStyle w:val="pj"/>
      </w:pPr>
      <w:bookmarkStart w:id="332" w:name="SUB2790002"/>
      <w:bookmarkEnd w:id="332"/>
      <w:r>
        <w:t xml:space="preserve">2) </w:t>
      </w:r>
      <w:r>
        <w:rPr>
          <w:rStyle w:val="s0"/>
        </w:rPr>
        <w:t>иск</w:t>
      </w:r>
      <w:r>
        <w:t xml:space="preserve"> подано недееспособным лицом;</w:t>
      </w:r>
    </w:p>
    <w:p w:rsidR="00000000" w:rsidRDefault="00E76D61">
      <w:pPr>
        <w:pStyle w:val="pji"/>
      </w:pPr>
      <w:bookmarkStart w:id="333" w:name="SUB2790003"/>
      <w:bookmarkEnd w:id="333"/>
      <w:r>
        <w:rPr>
          <w:rStyle w:val="s3"/>
        </w:rPr>
        <w:t xml:space="preserve">Подпункт 3 изложен в редакции </w:t>
      </w:r>
      <w:hyperlink r:id="rId946" w:anchor="sub_id=279" w:history="1">
        <w:r>
          <w:rPr>
            <w:rStyle w:val="a5"/>
            <w:i/>
            <w:iCs/>
          </w:rPr>
          <w:t>Закона</w:t>
        </w:r>
      </w:hyperlink>
      <w:r>
        <w:rPr>
          <w:rStyle w:val="s3"/>
        </w:rPr>
        <w:t xml:space="preserve"> РК от 10.06.20 г. № 342-VI (</w:t>
      </w:r>
      <w:hyperlink r:id="rId947" w:anchor="sub_id=2790003" w:history="1">
        <w:r>
          <w:rPr>
            <w:rStyle w:val="a5"/>
            <w:i/>
            <w:iCs/>
          </w:rPr>
          <w:t>см. стар. ред.</w:t>
        </w:r>
      </w:hyperlink>
      <w:r>
        <w:rPr>
          <w:rStyle w:val="s3"/>
        </w:rPr>
        <w:t>)</w:t>
      </w:r>
    </w:p>
    <w:p w:rsidR="00000000" w:rsidRDefault="00E76D61">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E76D61">
      <w:pPr>
        <w:pStyle w:val="pj"/>
      </w:pPr>
      <w:r>
        <w:t xml:space="preserve">4) в производстве этого или другого суда либо </w:t>
      </w:r>
      <w:hyperlink r:id="rId948"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E76D61">
      <w:pPr>
        <w:pStyle w:val="pji"/>
      </w:pPr>
      <w:r>
        <w:rPr>
          <w:rStyle w:val="s3"/>
        </w:rPr>
        <w:t xml:space="preserve">В подпункт 5 внесены изменения в соответствии с </w:t>
      </w:r>
      <w:hyperlink r:id="rId949" w:anchor="sub_id=279" w:history="1">
        <w:r>
          <w:rPr>
            <w:rStyle w:val="a5"/>
            <w:i/>
            <w:iCs/>
          </w:rPr>
          <w:t>Законом</w:t>
        </w:r>
      </w:hyperlink>
      <w:r>
        <w:rPr>
          <w:rStyle w:val="s3"/>
        </w:rPr>
        <w:t xml:space="preserve"> РК от 10.06.20 г. № 342-VI (</w:t>
      </w:r>
      <w:hyperlink r:id="rId950" w:anchor="sub_id=2790005" w:history="1">
        <w:r>
          <w:rPr>
            <w:rStyle w:val="a5"/>
            <w:i/>
            <w:iCs/>
          </w:rPr>
          <w:t>см. стар. ред.</w:t>
        </w:r>
      </w:hyperlink>
      <w:r>
        <w:rPr>
          <w:rStyle w:val="s3"/>
        </w:rPr>
        <w:t>)</w:t>
      </w:r>
    </w:p>
    <w:p w:rsidR="00000000" w:rsidRDefault="00E76D61">
      <w:pPr>
        <w:pStyle w:val="pj"/>
      </w:pPr>
      <w:r>
        <w:t>5) между сторонами в соответствии с за</w:t>
      </w:r>
      <w:r>
        <w:t>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E76D61">
      <w:pPr>
        <w:pStyle w:val="pj"/>
      </w:pPr>
      <w:bookmarkStart w:id="334" w:name="SUB2790006"/>
      <w:bookmarkEnd w:id="334"/>
      <w:r>
        <w:t>6) истец, не просивший о разбирательстве дела в его отсутствие, не явился в суд по вторично</w:t>
      </w:r>
      <w:r>
        <w:t>му вызову;</w:t>
      </w:r>
    </w:p>
    <w:p w:rsidR="00000000" w:rsidRDefault="00E76D61">
      <w:pPr>
        <w:pStyle w:val="pj"/>
      </w:pPr>
      <w:r>
        <w:t>7) лицо, в интересах которого возбуждено дело, не поддержало заявленного требования;</w:t>
      </w:r>
    </w:p>
    <w:p w:rsidR="00000000" w:rsidRDefault="00E76D61">
      <w:pPr>
        <w:pStyle w:val="pj"/>
      </w:pPr>
      <w:bookmarkStart w:id="335" w:name="SUB2790008"/>
      <w:bookmarkEnd w:id="335"/>
      <w:r>
        <w:t xml:space="preserve">8) истцом подано заявление о возвращении </w:t>
      </w:r>
      <w:r>
        <w:rPr>
          <w:rStyle w:val="s0"/>
        </w:rPr>
        <w:t>иска</w:t>
      </w:r>
      <w:r>
        <w:t>;</w:t>
      </w:r>
    </w:p>
    <w:p w:rsidR="00000000" w:rsidRDefault="00E76D61">
      <w:pPr>
        <w:pStyle w:val="pj"/>
      </w:pPr>
      <w:r>
        <w:t>9) заявление по делам о восстановлении прав по утраченным ценным бумагам на предъявителя и ордерным ценным бумага</w:t>
      </w:r>
      <w:r>
        <w:t>м подано до истечения трехмесячного срока со дня публикации;</w:t>
      </w:r>
    </w:p>
    <w:p w:rsidR="00000000" w:rsidRDefault="00E76D61">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w:t>
      </w:r>
      <w:r>
        <w:t>ущества бесхозяйным;</w:t>
      </w:r>
    </w:p>
    <w:p w:rsidR="00000000" w:rsidRDefault="00E76D61">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E76D61">
      <w:pPr>
        <w:pStyle w:val="pji"/>
      </w:pPr>
      <w:r>
        <w:rPr>
          <w:rStyle w:val="s3"/>
        </w:rPr>
        <w:t xml:space="preserve">Подпункт 12 изложен в редакции </w:t>
      </w:r>
      <w:hyperlink r:id="rId951" w:anchor="sub_id=279" w:history="1">
        <w:r>
          <w:rPr>
            <w:rStyle w:val="a5"/>
            <w:i/>
            <w:iCs/>
          </w:rPr>
          <w:t>Закона</w:t>
        </w:r>
      </w:hyperlink>
      <w:r>
        <w:rPr>
          <w:rStyle w:val="s3"/>
        </w:rPr>
        <w:t xml:space="preserve"> РК от 10.06.20 г. № 342-VI (</w:t>
      </w:r>
      <w:hyperlink r:id="rId952" w:anchor="sub_id=2790012" w:history="1">
        <w:r>
          <w:rPr>
            <w:rStyle w:val="a5"/>
            <w:i/>
            <w:iCs/>
          </w:rPr>
          <w:t>см. стар. ред.</w:t>
        </w:r>
      </w:hyperlink>
      <w:r>
        <w:rPr>
          <w:rStyle w:val="s3"/>
        </w:rPr>
        <w:t>)</w:t>
      </w:r>
    </w:p>
    <w:p w:rsidR="00000000" w:rsidRDefault="00E76D61">
      <w:pPr>
        <w:pStyle w:val="pj"/>
      </w:pPr>
      <w:r>
        <w:t>12) не представлены сведения о публикац</w:t>
      </w:r>
      <w:r>
        <w:t xml:space="preserve">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E76D61">
      <w:pPr>
        <w:pStyle w:val="pj"/>
      </w:pPr>
      <w:r>
        <w:t>13) при рассмотрении дела в особом производстве установлено наличие спора о праве, подведомственного суду, подл</w:t>
      </w:r>
      <w:r>
        <w:t>ежащего рассмотрению в исковом производстве.</w:t>
      </w:r>
    </w:p>
    <w:p w:rsidR="00000000" w:rsidRDefault="00E76D61">
      <w:pPr>
        <w:pStyle w:val="pj"/>
      </w:pPr>
      <w:r>
        <w:t> </w:t>
      </w:r>
    </w:p>
    <w:p w:rsidR="00000000" w:rsidRDefault="00E76D61">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E76D61">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определении суд обязан указать, как</w:t>
      </w:r>
      <w:r>
        <w:t xml:space="preserve">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E76D61">
      <w:pPr>
        <w:pStyle w:val="pji"/>
      </w:pPr>
      <w:r>
        <w:rPr>
          <w:rStyle w:val="s3"/>
        </w:rPr>
        <w:t xml:space="preserve">Часть 2 изложена в редакции </w:t>
      </w:r>
      <w:hyperlink r:id="rId953" w:anchor="sub_id=280" w:history="1">
        <w:r>
          <w:rPr>
            <w:rStyle w:val="a5"/>
            <w:i/>
            <w:iCs/>
          </w:rPr>
          <w:t>Закона</w:t>
        </w:r>
      </w:hyperlink>
      <w:r>
        <w:rPr>
          <w:rStyle w:val="s3"/>
        </w:rPr>
        <w:t xml:space="preserve"> РК от 11.07.17 г. № 91-VI (</w:t>
      </w:r>
      <w:hyperlink r:id="rId954" w:anchor="sub_id=2800200" w:history="1">
        <w:r>
          <w:rPr>
            <w:rStyle w:val="a5"/>
            <w:i/>
            <w:iCs/>
          </w:rPr>
          <w:t>см. стар. ред.</w:t>
        </w:r>
      </w:hyperlink>
      <w:r>
        <w:rPr>
          <w:rStyle w:val="s3"/>
        </w:rPr>
        <w:t>)</w:t>
      </w:r>
    </w:p>
    <w:p w:rsidR="00000000" w:rsidRDefault="00E76D61">
      <w:pPr>
        <w:pStyle w:val="pj"/>
      </w:pPr>
      <w:r>
        <w:rPr>
          <w:rStyle w:val="s0"/>
        </w:rPr>
        <w:t>2. На определение суда об оставлении иска без рассмотрения может быть подана частная жалоба, п</w:t>
      </w:r>
      <w:r>
        <w:rPr>
          <w:rStyle w:val="s0"/>
        </w:rPr>
        <w:t>ринесено ходатайство прокурором в суд апелляционной инстанции, решение которого является окончательным.</w:t>
      </w:r>
    </w:p>
    <w:p w:rsidR="00000000" w:rsidRDefault="00E76D61">
      <w:pPr>
        <w:pStyle w:val="pji"/>
      </w:pPr>
      <w:r>
        <w:rPr>
          <w:rStyle w:val="s3"/>
        </w:rPr>
        <w:t xml:space="preserve">См.: </w:t>
      </w:r>
      <w:hyperlink r:id="rId955" w:anchor="sub_id=26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E76D61">
      <w:pPr>
        <w:pStyle w:val="pj"/>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w:t>
      </w:r>
      <w:r>
        <w:rPr>
          <w:rStyle w:val="s0"/>
        </w:rPr>
        <w:t>иском</w:t>
      </w:r>
      <w:r>
        <w:t xml:space="preserve"> в общем поря</w:t>
      </w:r>
      <w:r>
        <w:t>дке.</w:t>
      </w:r>
    </w:p>
    <w:p w:rsidR="00000000" w:rsidRDefault="00E76D61">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E76D61">
      <w:pPr>
        <w:pStyle w:val="pj"/>
      </w:pPr>
      <w:r>
        <w:t> </w:t>
      </w:r>
    </w:p>
    <w:p w:rsidR="00000000" w:rsidRDefault="00E76D61">
      <w:pPr>
        <w:pStyle w:val="pj"/>
      </w:pPr>
      <w:r>
        <w:t> </w:t>
      </w:r>
    </w:p>
    <w:p w:rsidR="00000000" w:rsidRDefault="00E76D61">
      <w:pPr>
        <w:pStyle w:val="pc"/>
      </w:pPr>
      <w:bookmarkStart w:id="337" w:name="SUB2810000"/>
      <w:bookmarkEnd w:id="337"/>
      <w:r>
        <w:rPr>
          <w:rStyle w:val="s1"/>
        </w:rPr>
        <w:t>Глава 26. ПРОТОКОЛЫ</w:t>
      </w:r>
    </w:p>
    <w:p w:rsidR="00000000" w:rsidRDefault="00E76D61">
      <w:pPr>
        <w:pStyle w:val="pj"/>
      </w:pPr>
      <w:r>
        <w:t> </w:t>
      </w:r>
    </w:p>
    <w:p w:rsidR="00000000" w:rsidRDefault="00E76D61">
      <w:pPr>
        <w:pStyle w:val="pj"/>
      </w:pPr>
      <w:r>
        <w:rPr>
          <w:rStyle w:val="s1"/>
        </w:rPr>
        <w:t>Статья 281. Обязательность ведения протокола</w:t>
      </w:r>
    </w:p>
    <w:p w:rsidR="00000000" w:rsidRDefault="00E76D61">
      <w:pPr>
        <w:pStyle w:val="pji"/>
      </w:pPr>
      <w:r>
        <w:rPr>
          <w:rStyle w:val="s3"/>
        </w:rPr>
        <w:t xml:space="preserve">Часть 1 изложена в редакции </w:t>
      </w:r>
      <w:hyperlink r:id="rId956" w:anchor="sub_id=281" w:history="1">
        <w:r>
          <w:rPr>
            <w:rStyle w:val="a5"/>
            <w:i/>
            <w:iCs/>
          </w:rPr>
          <w:t>Закона</w:t>
        </w:r>
      </w:hyperlink>
      <w:r>
        <w:rPr>
          <w:rStyle w:val="s3"/>
        </w:rPr>
        <w:t xml:space="preserve"> РК от 10.06.20 г. № 342-VI (</w:t>
      </w:r>
      <w:hyperlink r:id="rId957" w:anchor="sub_id=2810000" w:history="1">
        <w:r>
          <w:rPr>
            <w:rStyle w:val="a5"/>
            <w:i/>
            <w:iCs/>
          </w:rPr>
          <w:t>см. стар. ред.</w:t>
        </w:r>
      </w:hyperlink>
      <w:r>
        <w:rPr>
          <w:rStyle w:val="s3"/>
        </w:rPr>
        <w:t>)</w:t>
      </w:r>
    </w:p>
    <w:p w:rsidR="00000000" w:rsidRDefault="00E76D61">
      <w:pPr>
        <w:pStyle w:val="pj"/>
      </w:pPr>
      <w:r>
        <w:t>1. О каждом судебном заседании суда первой инстанции, а также о каждом отдельном процессуальном д</w:t>
      </w:r>
      <w:r>
        <w:t>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при ведении аудио-, видеозаписи судебного заседания.</w:t>
      </w:r>
    </w:p>
    <w:p w:rsidR="00000000" w:rsidRDefault="00E76D61">
      <w:pPr>
        <w:pStyle w:val="pji"/>
      </w:pPr>
      <w:r>
        <w:rPr>
          <w:rStyle w:val="s3"/>
        </w:rPr>
        <w:t xml:space="preserve">См.: </w:t>
      </w:r>
      <w:hyperlink r:id="rId958"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6D61">
      <w:pPr>
        <w:pStyle w:val="pj"/>
      </w:pPr>
      <w:r>
        <w:t xml:space="preserve">В </w:t>
      </w:r>
      <w:r>
        <w:t>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протокола судебного заседания разрешается судьей.</w:t>
      </w:r>
    </w:p>
    <w:p w:rsidR="00000000" w:rsidRDefault="00E76D61">
      <w:pPr>
        <w:pStyle w:val="pji"/>
      </w:pPr>
      <w:bookmarkStart w:id="338" w:name="SUB2810200"/>
      <w:bookmarkEnd w:id="338"/>
      <w:r>
        <w:rPr>
          <w:rStyle w:val="s3"/>
        </w:rPr>
        <w:t xml:space="preserve">Часть 2 изложена в редакции </w:t>
      </w:r>
      <w:hyperlink r:id="rId959" w:anchor="sub_id=281" w:history="1">
        <w:r>
          <w:rPr>
            <w:rStyle w:val="a5"/>
            <w:i/>
            <w:iCs/>
          </w:rPr>
          <w:t>Закона</w:t>
        </w:r>
      </w:hyperlink>
      <w:r>
        <w:rPr>
          <w:rStyle w:val="s3"/>
        </w:rPr>
        <w:t xml:space="preserve"> РК от 10.06.20 г. № 342-VI (</w:t>
      </w:r>
      <w:hyperlink r:id="rId960" w:anchor="sub_id=2810200" w:history="1">
        <w:r>
          <w:rPr>
            <w:rStyle w:val="a5"/>
            <w:i/>
            <w:iCs/>
          </w:rPr>
          <w:t>см. стар. ред.</w:t>
        </w:r>
      </w:hyperlink>
      <w:r>
        <w:rPr>
          <w:rStyle w:val="s3"/>
        </w:rPr>
        <w:t>)</w:t>
      </w:r>
    </w:p>
    <w:p w:rsidR="00000000" w:rsidRDefault="00E76D61">
      <w:pPr>
        <w:pStyle w:val="pj"/>
      </w:pPr>
      <w:r>
        <w:t>2. При подготовке дела к судебному разбирательству в суде перв</w:t>
      </w:r>
      <w:r>
        <w:t>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E76D61">
      <w:pPr>
        <w:pStyle w:val="pj"/>
      </w:pPr>
      <w:r>
        <w:t>3. Ведение протокола в судебном заседании суда апелляционной инстанции не обязательно, за исключ</w:t>
      </w:r>
      <w:r>
        <w:t xml:space="preserve">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w:t>
      </w:r>
      <w:r>
        <w:t xml:space="preserve">вертой </w:t>
      </w:r>
      <w:hyperlink w:anchor="sub4200000" w:history="1">
        <w:r>
          <w:rPr>
            <w:rStyle w:val="a4"/>
          </w:rPr>
          <w:t>статьи 420</w:t>
        </w:r>
      </w:hyperlink>
      <w:r>
        <w:t xml:space="preserve"> настоящего Кодекса.</w:t>
      </w:r>
    </w:p>
    <w:p w:rsidR="00000000" w:rsidRDefault="00E76D61">
      <w:pPr>
        <w:pStyle w:val="pj"/>
      </w:pPr>
      <w:r>
        <w:t>4. В суде кассационной инстанции протокол не ведется.</w:t>
      </w:r>
    </w:p>
    <w:p w:rsidR="00000000" w:rsidRDefault="00E76D61">
      <w:pPr>
        <w:pStyle w:val="pj"/>
      </w:pPr>
      <w:r>
        <w:t> </w:t>
      </w:r>
    </w:p>
    <w:p w:rsidR="00000000" w:rsidRDefault="00E76D61">
      <w:pPr>
        <w:pStyle w:val="pj"/>
      </w:pPr>
      <w:bookmarkStart w:id="339" w:name="SUB2820000"/>
      <w:bookmarkEnd w:id="339"/>
      <w:r>
        <w:rPr>
          <w:rStyle w:val="s1"/>
        </w:rPr>
        <w:t>Статья 282. Содержание протокола</w:t>
      </w:r>
    </w:p>
    <w:p w:rsidR="00000000" w:rsidRDefault="00E76D61">
      <w:pPr>
        <w:pStyle w:val="pj"/>
      </w:pPr>
      <w:r>
        <w:t>1. Протокол судебного заседания или отдельного процессуального действия, совершенного вне заседа</w:t>
      </w:r>
      <w:r>
        <w:t>ния, должен отражать все существенные обстоятельства разбирательства дела или совершения отдельного процессуального действия.</w:t>
      </w:r>
    </w:p>
    <w:p w:rsidR="00000000" w:rsidRDefault="00E76D61">
      <w:pPr>
        <w:pStyle w:val="pj"/>
      </w:pPr>
      <w:bookmarkStart w:id="340" w:name="SUB2820200"/>
      <w:bookmarkEnd w:id="340"/>
      <w:r>
        <w:t>2. В протоколе указываются:</w:t>
      </w:r>
    </w:p>
    <w:p w:rsidR="00000000" w:rsidRDefault="00E76D61">
      <w:pPr>
        <w:pStyle w:val="pj"/>
      </w:pPr>
      <w:r>
        <w:t>1) год, месяц, число и место судебного заседания;</w:t>
      </w:r>
    </w:p>
    <w:p w:rsidR="00000000" w:rsidRDefault="00E76D61">
      <w:pPr>
        <w:pStyle w:val="pj"/>
      </w:pPr>
      <w:r>
        <w:t>2) время начала и окончания судебного заседания;</w:t>
      </w:r>
    </w:p>
    <w:p w:rsidR="00000000" w:rsidRDefault="00E76D61">
      <w:pPr>
        <w:pStyle w:val="pj"/>
      </w:pPr>
      <w:r>
        <w:t>3) наименование суда, рассматривающего дело, фамилии и инициалы судьи, секретаря судебного заседания;</w:t>
      </w:r>
    </w:p>
    <w:p w:rsidR="00000000" w:rsidRDefault="00E76D61">
      <w:pPr>
        <w:pStyle w:val="pj"/>
      </w:pPr>
      <w:r>
        <w:t>4) наименование дела;</w:t>
      </w:r>
    </w:p>
    <w:p w:rsidR="00000000" w:rsidRDefault="00E76D61">
      <w:pPr>
        <w:pStyle w:val="pj"/>
      </w:pPr>
      <w:r>
        <w:t>5) сведения о применении судом стенографирования и указание причин невозможности проведения аудио-, видеозаписи процесса;</w:t>
      </w:r>
    </w:p>
    <w:p w:rsidR="00000000" w:rsidRDefault="00E76D61">
      <w:pPr>
        <w:pStyle w:val="pji"/>
      </w:pPr>
      <w:r>
        <w:rPr>
          <w:rStyle w:val="s3"/>
        </w:rPr>
        <w:t>Часть допо</w:t>
      </w:r>
      <w:r>
        <w:rPr>
          <w:rStyle w:val="s3"/>
        </w:rPr>
        <w:t xml:space="preserve">лнена подпунктом 5-1 в соответствии с </w:t>
      </w:r>
      <w:hyperlink r:id="rId961" w:anchor="sub_id=282" w:history="1">
        <w:r>
          <w:rPr>
            <w:rStyle w:val="a5"/>
            <w:i/>
            <w:iCs/>
          </w:rPr>
          <w:t>Законом</w:t>
        </w:r>
      </w:hyperlink>
      <w:r>
        <w:rPr>
          <w:rStyle w:val="s3"/>
        </w:rPr>
        <w:t xml:space="preserve"> РК от 10.06.20 г. № 342-VI</w:t>
      </w:r>
    </w:p>
    <w:p w:rsidR="00000000" w:rsidRDefault="00E76D61">
      <w:pPr>
        <w:pStyle w:val="pj"/>
      </w:pPr>
      <w:r>
        <w:t>5-1) сведения об использовании систем видеоконференц-связи и (или) иных технических средств, а также о</w:t>
      </w:r>
      <w:r>
        <w:t xml:space="preserve"> проведении кино- и фотосъемки;</w:t>
      </w:r>
    </w:p>
    <w:p w:rsidR="00000000" w:rsidRDefault="00E76D61">
      <w:pPr>
        <w:pStyle w:val="pj"/>
      </w:pPr>
      <w:r>
        <w:t>6) сведения о явке лиц, участвующих в деле, представителей, свидетелей, экспертов, специалистов, переводчиков;</w:t>
      </w:r>
    </w:p>
    <w:p w:rsidR="00000000" w:rsidRDefault="00E76D61">
      <w:pPr>
        <w:pStyle w:val="pj"/>
      </w:pPr>
      <w:r>
        <w:t>7) сведения о разъяснении лицам, участвующим в деле, представителям, а также переводчику, экспертам и специалиста</w:t>
      </w:r>
      <w:r>
        <w:t>м их процессуальных прав и обязанностей;</w:t>
      </w:r>
    </w:p>
    <w:p w:rsidR="00000000" w:rsidRDefault="00E76D61">
      <w:pPr>
        <w:pStyle w:val="pj"/>
      </w:pPr>
      <w:r>
        <w:t>8) распоряжения председательствующего и определения, вынесенные в зале судебного заседания;</w:t>
      </w:r>
    </w:p>
    <w:p w:rsidR="00000000" w:rsidRDefault="00E76D61">
      <w:pPr>
        <w:pStyle w:val="pj"/>
      </w:pPr>
      <w:r>
        <w:t>9) заявления, ходатайства и объяснения лиц, участвующих в деле, и представителей;</w:t>
      </w:r>
    </w:p>
    <w:p w:rsidR="00000000" w:rsidRDefault="00E76D61">
      <w:pPr>
        <w:pStyle w:val="pj"/>
      </w:pPr>
      <w:r>
        <w:t>10) устные показания свидетелей, пояснени</w:t>
      </w:r>
      <w:r>
        <w:t>я экспертов и специалистов;</w:t>
      </w:r>
    </w:p>
    <w:p w:rsidR="00000000" w:rsidRDefault="00E76D61">
      <w:pPr>
        <w:pStyle w:val="pj"/>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E76D61">
      <w:pPr>
        <w:pStyle w:val="pj"/>
      </w:pPr>
      <w:r>
        <w:t>12) сведения о заключении государственных органов и органов местного самоуправ</w:t>
      </w:r>
      <w:r>
        <w:t xml:space="preserve">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E76D61">
      <w:pPr>
        <w:pStyle w:val="pj"/>
      </w:pPr>
      <w:r>
        <w:t>13) содержание вопросов и ответов, имевших место в зале судебного заседания;</w:t>
      </w:r>
    </w:p>
    <w:p w:rsidR="00000000" w:rsidRDefault="00E76D61">
      <w:pPr>
        <w:pStyle w:val="pji"/>
      </w:pPr>
      <w:r>
        <w:rPr>
          <w:rStyle w:val="s3"/>
        </w:rPr>
        <w:t xml:space="preserve">Часть дополнена подпунктом 13-1 в соответствии с </w:t>
      </w:r>
      <w:hyperlink r:id="rId962" w:anchor="sub_id=282" w:history="1">
        <w:r>
          <w:rPr>
            <w:rStyle w:val="a5"/>
            <w:i/>
            <w:iCs/>
          </w:rPr>
          <w:t>Законом</w:t>
        </w:r>
      </w:hyperlink>
      <w:r>
        <w:rPr>
          <w:rStyle w:val="s3"/>
        </w:rPr>
        <w:t xml:space="preserve"> РК от 10.06.20 г. № 342-VI</w:t>
      </w:r>
    </w:p>
    <w:p w:rsidR="00000000" w:rsidRDefault="00E76D61">
      <w:pPr>
        <w:pStyle w:val="pj"/>
      </w:pPr>
      <w:r>
        <w:t>13-1) сведения о перерыве в судебном заседании и дате нового судебного заседания при отложении дела;</w:t>
      </w:r>
    </w:p>
    <w:p w:rsidR="00000000" w:rsidRDefault="00E76D61">
      <w:pPr>
        <w:pStyle w:val="pj"/>
      </w:pPr>
      <w:r>
        <w:t>14) содержание судебных прений и реплик;</w:t>
      </w:r>
    </w:p>
    <w:p w:rsidR="00000000" w:rsidRDefault="00E76D61">
      <w:pPr>
        <w:pStyle w:val="pj"/>
      </w:pPr>
      <w:r>
        <w:t>15) краткое заключение пр</w:t>
      </w:r>
      <w:r>
        <w:t xml:space="preserve">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E76D61">
      <w:pPr>
        <w:pStyle w:val="pji"/>
      </w:pPr>
      <w:r>
        <w:rPr>
          <w:rStyle w:val="s3"/>
        </w:rPr>
        <w:t xml:space="preserve">Подпункт 16 изложен в редакции </w:t>
      </w:r>
      <w:hyperlink r:id="rId963" w:anchor="sub_id=282" w:history="1">
        <w:r>
          <w:rPr>
            <w:rStyle w:val="a5"/>
            <w:i/>
            <w:iCs/>
          </w:rPr>
          <w:t>Закона</w:t>
        </w:r>
      </w:hyperlink>
      <w:r>
        <w:rPr>
          <w:rStyle w:val="s3"/>
        </w:rPr>
        <w:t xml:space="preserve"> РК от 10.06.20 г. № 342-VI (</w:t>
      </w:r>
      <w:hyperlink r:id="rId964" w:anchor="sub_id=2820216" w:history="1">
        <w:r>
          <w:rPr>
            <w:rStyle w:val="a5"/>
            <w:i/>
            <w:iCs/>
          </w:rPr>
          <w:t>см. стар. ред.</w:t>
        </w:r>
      </w:hyperlink>
      <w:r>
        <w:rPr>
          <w:rStyle w:val="s3"/>
        </w:rPr>
        <w:t>)</w:t>
      </w:r>
    </w:p>
    <w:p w:rsidR="00000000" w:rsidRDefault="00E76D61">
      <w:pPr>
        <w:pStyle w:val="pj"/>
      </w:pPr>
      <w:r>
        <w:t xml:space="preserve">16) сведения об оглашении решения и разъяснении правовых оснований и последствий его принятия, о сроке его изготовления в окончательной форме, разъяснении </w:t>
      </w:r>
      <w:r>
        <w:t>порядка и срока обжалования;</w:t>
      </w:r>
    </w:p>
    <w:p w:rsidR="00000000" w:rsidRDefault="00E76D61">
      <w:pPr>
        <w:pStyle w:val="pji"/>
      </w:pPr>
      <w:r>
        <w:rPr>
          <w:rStyle w:val="s3"/>
        </w:rPr>
        <w:t xml:space="preserve">Подпункт 17 изложен в редакции </w:t>
      </w:r>
      <w:hyperlink r:id="rId965" w:anchor="sub_id=282" w:history="1">
        <w:r>
          <w:rPr>
            <w:rStyle w:val="a5"/>
            <w:i/>
            <w:iCs/>
          </w:rPr>
          <w:t>Закона</w:t>
        </w:r>
      </w:hyperlink>
      <w:r>
        <w:rPr>
          <w:rStyle w:val="s3"/>
        </w:rPr>
        <w:t xml:space="preserve"> РК от 10.06.20 г. № 342-VI (</w:t>
      </w:r>
      <w:hyperlink r:id="rId966" w:anchor="sub_id=2820217" w:history="1">
        <w:r>
          <w:rPr>
            <w:rStyle w:val="a5"/>
            <w:i/>
            <w:iCs/>
          </w:rPr>
          <w:t>см. стар. ред.</w:t>
        </w:r>
      </w:hyperlink>
      <w:r>
        <w:rPr>
          <w:rStyle w:val="s3"/>
        </w:rPr>
        <w:t>)</w:t>
      </w:r>
    </w:p>
    <w:p w:rsidR="00000000" w:rsidRDefault="00E76D61">
      <w:pPr>
        <w:pStyle w:val="pj"/>
      </w:pPr>
      <w:r>
        <w:t>17) сведения о разъяснении лицам, участвующим в деле, прав на ознакомление с протоколом судебного заседания и аудио-, видеозаписью судебного заседания и подачу на них замечаний;</w:t>
      </w:r>
    </w:p>
    <w:p w:rsidR="00000000" w:rsidRDefault="00E76D61">
      <w:pPr>
        <w:pStyle w:val="pj"/>
      </w:pPr>
      <w:r>
        <w:t>18) дата составления протокола в окончательной форме.</w:t>
      </w:r>
    </w:p>
    <w:p w:rsidR="00000000" w:rsidRDefault="00E76D61">
      <w:pPr>
        <w:pStyle w:val="pj"/>
      </w:pPr>
      <w:r>
        <w:t xml:space="preserve">3. </w:t>
      </w:r>
      <w:r>
        <w:t>В случае фиксирования разбирательства дела с использованием средств аудио-, видеозаписи составляется краткий протокол.</w:t>
      </w:r>
    </w:p>
    <w:p w:rsidR="00000000" w:rsidRDefault="00E76D61">
      <w:pPr>
        <w:pStyle w:val="pji"/>
      </w:pPr>
      <w:r>
        <w:rPr>
          <w:rStyle w:val="s3"/>
        </w:rPr>
        <w:t xml:space="preserve">Часть 4 изложена в редакции </w:t>
      </w:r>
      <w:hyperlink r:id="rId967" w:anchor="sub_id=282" w:history="1">
        <w:r>
          <w:rPr>
            <w:rStyle w:val="a5"/>
            <w:i/>
            <w:iCs/>
          </w:rPr>
          <w:t>Закона</w:t>
        </w:r>
      </w:hyperlink>
      <w:r>
        <w:rPr>
          <w:rStyle w:val="s3"/>
        </w:rPr>
        <w:t xml:space="preserve"> РК от 10.06.20 г. № 3</w:t>
      </w:r>
      <w:r>
        <w:rPr>
          <w:rStyle w:val="s3"/>
        </w:rPr>
        <w:t>42-VI (</w:t>
      </w:r>
      <w:hyperlink r:id="rId968" w:anchor="sub_id=2820400" w:history="1">
        <w:r>
          <w:rPr>
            <w:rStyle w:val="a5"/>
            <w:i/>
            <w:iCs/>
          </w:rPr>
          <w:t>см. стар. ред.</w:t>
        </w:r>
      </w:hyperlink>
      <w:r>
        <w:rPr>
          <w:rStyle w:val="s3"/>
        </w:rPr>
        <w:t>)</w:t>
      </w:r>
    </w:p>
    <w:p w:rsidR="00000000" w:rsidRDefault="00E76D61">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 видеозаписи, наименование файла, содержащего аудио-, видеозапись.</w:t>
      </w:r>
    </w:p>
    <w:p w:rsidR="00000000" w:rsidRDefault="00E76D61">
      <w:pPr>
        <w:pStyle w:val="pj"/>
      </w:pPr>
      <w:r>
        <w:t>Носитель аудио-, видеозаписи и краткий протокол приобщаются к делу.</w:t>
      </w:r>
    </w:p>
    <w:p w:rsidR="00000000" w:rsidRDefault="00E76D61">
      <w:pPr>
        <w:pStyle w:val="pj"/>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E76D61">
      <w:pPr>
        <w:pStyle w:val="pj"/>
      </w:pPr>
      <w:r>
        <w:t>При этом лицо предупреждается об ответственности за нарушение требований законодательства Республики Каз</w:t>
      </w:r>
      <w:r>
        <w:t>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E76D61">
      <w:pPr>
        <w:pStyle w:val="pj"/>
      </w:pPr>
      <w:r>
        <w:t>В случаях, когда дело рассмотрено в закрытом судебном заседании, лицам, участвующим в деле, аудио-, видеозапись и протокол</w:t>
      </w:r>
      <w:r>
        <w:t xml:space="preserve">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E76D61">
      <w:pPr>
        <w:pStyle w:val="pj"/>
      </w:pPr>
      <w:r>
        <w:t>5. Аудио-, видеозаписи судебных заседаний используются только в целях судопроизводства для точного фиксирован</w:t>
      </w:r>
      <w:r>
        <w:t>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E76D61">
      <w:pPr>
        <w:pStyle w:val="pj"/>
      </w:pPr>
      <w:hyperlink r:id="rId969"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w:t>
      </w:r>
      <w:r>
        <w:t>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E76D61">
      <w:pPr>
        <w:pStyle w:val="pj"/>
      </w:pPr>
      <w:r>
        <w:t> </w:t>
      </w:r>
    </w:p>
    <w:p w:rsidR="00000000" w:rsidRDefault="00E76D61">
      <w:pPr>
        <w:pStyle w:val="pj"/>
      </w:pPr>
      <w:bookmarkStart w:id="341" w:name="SUB2830000"/>
      <w:bookmarkEnd w:id="341"/>
      <w:r>
        <w:rPr>
          <w:rStyle w:val="s1"/>
        </w:rPr>
        <w:t>Статья 283. Составление протокола</w:t>
      </w:r>
    </w:p>
    <w:p w:rsidR="00000000" w:rsidRDefault="00E76D61">
      <w:pPr>
        <w:pStyle w:val="pji"/>
      </w:pPr>
      <w:r>
        <w:rPr>
          <w:rStyle w:val="s3"/>
        </w:rPr>
        <w:t xml:space="preserve">В часть 1 внесены изменения в соответствии с </w:t>
      </w:r>
      <w:hyperlink r:id="rId970" w:anchor="sub_id=283" w:history="1">
        <w:r>
          <w:rPr>
            <w:rStyle w:val="a5"/>
            <w:i/>
            <w:iCs/>
          </w:rPr>
          <w:t>Законом</w:t>
        </w:r>
      </w:hyperlink>
      <w:r>
        <w:rPr>
          <w:rStyle w:val="s3"/>
        </w:rPr>
        <w:t xml:space="preserve"> РК от 10.06.20 г. № 342-VI (</w:t>
      </w:r>
      <w:hyperlink r:id="rId971" w:anchor="sub_id=2830000" w:history="1">
        <w:r>
          <w:rPr>
            <w:rStyle w:val="a5"/>
            <w:i/>
            <w:iCs/>
          </w:rPr>
          <w:t>см. стар. ред.</w:t>
        </w:r>
      </w:hyperlink>
      <w:r>
        <w:rPr>
          <w:rStyle w:val="s3"/>
        </w:rPr>
        <w:t>)</w:t>
      </w:r>
    </w:p>
    <w:p w:rsidR="00000000" w:rsidRDefault="00E76D61">
      <w:pPr>
        <w:pStyle w:val="pj"/>
      </w:pPr>
      <w:r>
        <w:t>1. Протокол судебного заседания или отдельного процессуального дейст</w:t>
      </w:r>
      <w:r>
        <w:t>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E76D61">
      <w:pPr>
        <w:pStyle w:val="pj"/>
      </w:pPr>
      <w:r>
        <w:t>Краткий протокол по сложным делам может сопровождаться текстовой расшифровкой аудиозаписи, полученной путем автоматического р</w:t>
      </w:r>
      <w:r>
        <w:t>аспознавания текста.</w:t>
      </w:r>
    </w:p>
    <w:p w:rsidR="00000000" w:rsidRDefault="00E76D61">
      <w:pPr>
        <w:pStyle w:val="pj"/>
      </w:pPr>
      <w:r>
        <w:t>2. Протокол, краткий протокол изготавливаются компьютерным, машинописным либо рукописным способами.</w:t>
      </w:r>
    </w:p>
    <w:p w:rsidR="00000000" w:rsidRDefault="00E76D61">
      <w:pPr>
        <w:pStyle w:val="pj"/>
      </w:pPr>
      <w:r>
        <w:t>3. Лица, участвующие в деле, и представители вправе ходатайствовать об оглашении какой-либо части протокола, о занесении в протокол све</w:t>
      </w:r>
      <w:r>
        <w:t>дений об обстоятельствах, которые они считают существенными для дела.</w:t>
      </w:r>
    </w:p>
    <w:p w:rsidR="00000000" w:rsidRDefault="00E76D61">
      <w:pPr>
        <w:pStyle w:val="pj"/>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w:t>
      </w:r>
      <w:r>
        <w:t>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E76D61">
      <w:pPr>
        <w:pStyle w:val="pji"/>
      </w:pPr>
      <w:r>
        <w:rPr>
          <w:rStyle w:val="s3"/>
        </w:rPr>
        <w:t xml:space="preserve">В часть 5 внесены изменения в соответствии с </w:t>
      </w:r>
      <w:hyperlink r:id="rId972" w:anchor="sub_id=283" w:history="1">
        <w:r>
          <w:rPr>
            <w:rStyle w:val="a5"/>
            <w:i/>
            <w:iCs/>
          </w:rPr>
          <w:t>Законом</w:t>
        </w:r>
      </w:hyperlink>
      <w:r>
        <w:rPr>
          <w:rStyle w:val="s3"/>
        </w:rPr>
        <w:t xml:space="preserve"> РК от 10.06.20 г. № 342-VI (</w:t>
      </w:r>
      <w:hyperlink r:id="rId973" w:anchor="sub_id=2830500" w:history="1">
        <w:r>
          <w:rPr>
            <w:rStyle w:val="a5"/>
            <w:i/>
            <w:iCs/>
          </w:rPr>
          <w:t>см. стар. ред.</w:t>
        </w:r>
      </w:hyperlink>
      <w:r>
        <w:rPr>
          <w:rStyle w:val="s3"/>
        </w:rPr>
        <w:t>)</w:t>
      </w:r>
    </w:p>
    <w:p w:rsidR="00000000" w:rsidRDefault="00E76D61">
      <w:pPr>
        <w:pStyle w:val="pj"/>
      </w:pPr>
      <w:r>
        <w:t>5. Протокол подписывается председательствующим и секретарем. Все изменения, п</w:t>
      </w:r>
      <w:r>
        <w:t>оправки, дополнения должны быть оговорены в протоколе и удостоверены их подписями.</w:t>
      </w:r>
    </w:p>
    <w:p w:rsidR="00000000" w:rsidRDefault="00E76D61">
      <w:pPr>
        <w:pStyle w:val="pj"/>
      </w:pPr>
      <w:r>
        <w:t>Электронный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w:t>
      </w:r>
      <w:r>
        <w:t>ение в них каких-либо изменений не допускается.</w:t>
      </w:r>
    </w:p>
    <w:p w:rsidR="00000000" w:rsidRDefault="00E76D61">
      <w:pPr>
        <w:pStyle w:val="pj"/>
      </w:pPr>
      <w:r>
        <w:t>6. И</w:t>
      </w:r>
      <w:r>
        <w:rPr>
          <w:rStyle w:val="s0"/>
        </w:rPr>
        <w:t xml:space="preserve">сключена в соответствии с </w:t>
      </w:r>
      <w:hyperlink r:id="rId974" w:anchor="sub_id=283" w:history="1">
        <w:r>
          <w:rPr>
            <w:rStyle w:val="a5"/>
          </w:rPr>
          <w:t>Законом</w:t>
        </w:r>
      </w:hyperlink>
      <w:r>
        <w:rPr>
          <w:rStyle w:val="s0"/>
        </w:rPr>
        <w:t xml:space="preserve"> РК от 10.06.20 г. № 342-VI </w:t>
      </w:r>
      <w:r>
        <w:rPr>
          <w:rStyle w:val="s3"/>
        </w:rPr>
        <w:t>(</w:t>
      </w:r>
      <w:hyperlink r:id="rId975" w:anchor="sub_id=2830600" w:history="1">
        <w:r>
          <w:rPr>
            <w:rStyle w:val="a5"/>
            <w:i/>
            <w:iCs/>
          </w:rPr>
          <w:t>см. стар. ред.</w:t>
        </w:r>
      </w:hyperlink>
      <w:r>
        <w:rPr>
          <w:rStyle w:val="s3"/>
        </w:rPr>
        <w:t>)</w:t>
      </w:r>
    </w:p>
    <w:p w:rsidR="00000000" w:rsidRDefault="00E76D61">
      <w:pPr>
        <w:pStyle w:val="pj"/>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w:t>
      </w:r>
      <w:r>
        <w:t xml:space="preserve"> суд приобщает письменные документы к делу без отражения их полного содержания в протоколе.</w:t>
      </w:r>
    </w:p>
    <w:p w:rsidR="00000000" w:rsidRDefault="00E76D61">
      <w:pPr>
        <w:pStyle w:val="pj"/>
      </w:pPr>
      <w:r>
        <w:t> </w:t>
      </w:r>
    </w:p>
    <w:p w:rsidR="00000000" w:rsidRDefault="00E76D61">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E76D61">
      <w:pPr>
        <w:pStyle w:val="pj"/>
      </w:pPr>
      <w:r>
        <w:t>Лица, участвующие в деле, или их представители вправе ознакомиться с протоколо</w:t>
      </w:r>
      <w:r>
        <w:t>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w:t>
      </w:r>
      <w:r>
        <w:t xml:space="preserve">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E76D61">
      <w:pPr>
        <w:pStyle w:val="pj"/>
      </w:pPr>
      <w:r>
        <w:t> </w:t>
      </w:r>
    </w:p>
    <w:p w:rsidR="00000000" w:rsidRDefault="00E76D61">
      <w:pPr>
        <w:pStyle w:val="pj"/>
      </w:pPr>
      <w:bookmarkStart w:id="343" w:name="SUB2850000"/>
      <w:bookmarkEnd w:id="343"/>
      <w:r>
        <w:rPr>
          <w:rStyle w:val="s1"/>
        </w:rPr>
        <w:t>Статья 285. Рассмотрение заме</w:t>
      </w:r>
      <w:r>
        <w:rPr>
          <w:rStyle w:val="s1"/>
        </w:rPr>
        <w:t>чаний на протокол, краткий протокол, содержание аудио-, видеозаписи</w:t>
      </w:r>
    </w:p>
    <w:p w:rsidR="00000000" w:rsidRDefault="00E76D61">
      <w:pPr>
        <w:pStyle w:val="pji"/>
      </w:pPr>
      <w:r>
        <w:rPr>
          <w:rStyle w:val="s3"/>
        </w:rPr>
        <w:t xml:space="preserve">Часть 1 изложена в редакции </w:t>
      </w:r>
      <w:hyperlink r:id="rId976" w:anchor="sub_id=285" w:history="1">
        <w:r>
          <w:rPr>
            <w:rStyle w:val="a5"/>
            <w:i/>
            <w:iCs/>
          </w:rPr>
          <w:t>Закона</w:t>
        </w:r>
      </w:hyperlink>
      <w:r>
        <w:rPr>
          <w:rStyle w:val="s3"/>
        </w:rPr>
        <w:t xml:space="preserve"> РК от 10.06.20 г. № 342-VI (</w:t>
      </w:r>
      <w:hyperlink r:id="rId977" w:anchor="sub_id=2850000" w:history="1">
        <w:r>
          <w:rPr>
            <w:rStyle w:val="a5"/>
            <w:i/>
            <w:iCs/>
          </w:rPr>
          <w:t>см. стар. ред.</w:t>
        </w:r>
      </w:hyperlink>
      <w:r>
        <w:rPr>
          <w:rStyle w:val="s3"/>
        </w:rPr>
        <w:t>)</w:t>
      </w:r>
    </w:p>
    <w:p w:rsidR="00000000" w:rsidRDefault="00E76D61">
      <w:pPr>
        <w:pStyle w:val="pj"/>
      </w:pPr>
      <w:r>
        <w:t>1. Замечания на протокол, краткий протокол, содержание аудио-, видеозаписи рассматривает председательствующий.</w:t>
      </w:r>
    </w:p>
    <w:p w:rsidR="00000000" w:rsidRDefault="00E76D61">
      <w:pPr>
        <w:pStyle w:val="pji"/>
      </w:pPr>
      <w:r>
        <w:rPr>
          <w:rStyle w:val="s3"/>
        </w:rPr>
        <w:t xml:space="preserve">Часть 2 изложена в редакции </w:t>
      </w:r>
      <w:hyperlink r:id="rId978" w:anchor="sub_id=285" w:history="1">
        <w:r>
          <w:rPr>
            <w:rStyle w:val="a5"/>
            <w:i/>
            <w:iCs/>
          </w:rPr>
          <w:t>Закона</w:t>
        </w:r>
      </w:hyperlink>
      <w:r>
        <w:rPr>
          <w:rStyle w:val="s3"/>
        </w:rPr>
        <w:t xml:space="preserve"> РК от 10.06.20 г. № 342-VI (</w:t>
      </w:r>
      <w:hyperlink r:id="rId979" w:anchor="sub_id=2850200" w:history="1">
        <w:r>
          <w:rPr>
            <w:rStyle w:val="a5"/>
            <w:i/>
            <w:iCs/>
          </w:rPr>
          <w:t>см. стар. ред.</w:t>
        </w:r>
      </w:hyperlink>
      <w:r>
        <w:rPr>
          <w:rStyle w:val="s3"/>
        </w:rPr>
        <w:t>)</w:t>
      </w:r>
    </w:p>
    <w:p w:rsidR="00000000" w:rsidRDefault="00E76D61">
      <w:pPr>
        <w:pStyle w:val="pj"/>
      </w:pPr>
      <w:r>
        <w:t>2. Необходимость рассмотрения замечаний в судебном заседании с извещением лиц, участвовавших в расс</w:t>
      </w:r>
      <w:r>
        <w:t>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E76D61">
      <w:pPr>
        <w:pStyle w:val="pj"/>
      </w:pPr>
      <w:r>
        <w:t>По результатам рассмотрения замечаний предсе</w:t>
      </w:r>
      <w:r>
        <w:t>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E76D61">
      <w:pPr>
        <w:pStyle w:val="pji"/>
      </w:pPr>
      <w:r>
        <w:rPr>
          <w:rStyle w:val="s3"/>
        </w:rPr>
        <w:t xml:space="preserve">Часть 3 изложена в редакции </w:t>
      </w:r>
      <w:hyperlink r:id="rId980" w:anchor="sub_id=285" w:history="1">
        <w:r>
          <w:rPr>
            <w:rStyle w:val="a5"/>
            <w:i/>
            <w:iCs/>
          </w:rPr>
          <w:t>Закона</w:t>
        </w:r>
      </w:hyperlink>
      <w:r>
        <w:rPr>
          <w:rStyle w:val="s3"/>
        </w:rPr>
        <w:t xml:space="preserve"> РК от 11.07.17 г. № 91-VI (</w:t>
      </w:r>
      <w:hyperlink r:id="rId981" w:anchor="sub_id=2850300" w:history="1">
        <w:r>
          <w:rPr>
            <w:rStyle w:val="a5"/>
            <w:i/>
            <w:iCs/>
          </w:rPr>
          <w:t>см. стар. ред.</w:t>
        </w:r>
      </w:hyperlink>
      <w:r>
        <w:rPr>
          <w:rStyle w:val="s3"/>
        </w:rPr>
        <w:t xml:space="preserve">); </w:t>
      </w:r>
      <w:hyperlink r:id="rId982" w:anchor="sub_id=285" w:history="1">
        <w:r>
          <w:rPr>
            <w:rStyle w:val="a5"/>
            <w:i/>
            <w:iCs/>
          </w:rPr>
          <w:t>Закона</w:t>
        </w:r>
      </w:hyperlink>
      <w:r>
        <w:rPr>
          <w:rStyle w:val="s3"/>
        </w:rPr>
        <w:t xml:space="preserve"> РК от 10.</w:t>
      </w:r>
      <w:r>
        <w:rPr>
          <w:rStyle w:val="s3"/>
        </w:rPr>
        <w:t>06.20 г. № 342-VI (</w:t>
      </w:r>
      <w:hyperlink r:id="rId983" w:anchor="sub_id=2850300" w:history="1">
        <w:r>
          <w:rPr>
            <w:rStyle w:val="a5"/>
            <w:i/>
            <w:iCs/>
          </w:rPr>
          <w:t>см. стар. ред.</w:t>
        </w:r>
      </w:hyperlink>
      <w:r>
        <w:rPr>
          <w:rStyle w:val="s3"/>
        </w:rPr>
        <w:t>)</w:t>
      </w:r>
    </w:p>
    <w:p w:rsidR="00000000" w:rsidRDefault="00E76D61">
      <w:pPr>
        <w:pStyle w:val="pj"/>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w:t>
      </w:r>
      <w:r>
        <w:t>а.</w:t>
      </w:r>
    </w:p>
    <w:p w:rsidR="00000000" w:rsidRDefault="00E76D61">
      <w:pPr>
        <w:pStyle w:val="pj"/>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E76D61">
      <w:pPr>
        <w:pStyle w:val="pj"/>
      </w:pPr>
      <w:r>
        <w:t>5. Если председательствующий по уважительным причинам не может рассмотреть замечания на протокол, краткий пр</w:t>
      </w:r>
      <w:r>
        <w:t>отокол, содержание аудио-, видеозаписи, они приобщаются к материалам дела.</w:t>
      </w:r>
    </w:p>
    <w:p w:rsidR="00000000" w:rsidRDefault="00E76D61">
      <w:pPr>
        <w:pStyle w:val="pj"/>
      </w:pPr>
      <w:r>
        <w:t> </w:t>
      </w:r>
    </w:p>
    <w:p w:rsidR="00000000" w:rsidRDefault="00E76D61">
      <w:pPr>
        <w:pStyle w:val="pj"/>
      </w:pPr>
      <w:r>
        <w:t> </w:t>
      </w:r>
    </w:p>
    <w:p w:rsidR="00000000" w:rsidRDefault="00E76D61">
      <w:pPr>
        <w:pStyle w:val="pc"/>
      </w:pPr>
      <w:bookmarkStart w:id="344" w:name="SUB2860000"/>
      <w:bookmarkEnd w:id="344"/>
      <w:r>
        <w:rPr>
          <w:rStyle w:val="s1"/>
        </w:rPr>
        <w:t>ПОДРАЗДЕЛ 3. ОСОБОЕ ИСКОВОЕ ПРОИЗВОДСТВО</w:t>
      </w:r>
    </w:p>
    <w:p w:rsidR="00000000" w:rsidRDefault="00E76D61">
      <w:pPr>
        <w:pStyle w:val="pc"/>
      </w:pPr>
      <w:r>
        <w:rPr>
          <w:rStyle w:val="s1"/>
        </w:rPr>
        <w:t> </w:t>
      </w:r>
    </w:p>
    <w:p w:rsidR="00000000" w:rsidRDefault="00E76D61">
      <w:pPr>
        <w:pStyle w:val="pj"/>
      </w:pPr>
      <w:r>
        <w:rPr>
          <w:rStyle w:val="s0"/>
        </w:rPr>
        <w:t xml:space="preserve">Главы 27 - 29. Исключены в соответствии с </w:t>
      </w:r>
      <w:hyperlink r:id="rId984" w:anchor="sub_id=927" w:history="1">
        <w:r>
          <w:rPr>
            <w:rStyle w:val="a5"/>
          </w:rPr>
          <w:t>Законом</w:t>
        </w:r>
      </w:hyperlink>
      <w:r>
        <w:rPr>
          <w:rStyle w:val="s0"/>
        </w:rPr>
        <w:t xml:space="preserve"> РК </w:t>
      </w:r>
      <w:r>
        <w:rPr>
          <w:rStyle w:val="s0"/>
        </w:rPr>
        <w:t xml:space="preserve">от 29.06.20 г. № 351-VI </w:t>
      </w:r>
      <w:r>
        <w:rPr>
          <w:rStyle w:val="s3"/>
        </w:rPr>
        <w:t>(введен в действие с 1 июля 2021 г.) (</w:t>
      </w:r>
      <w:hyperlink r:id="rId985" w:anchor="sub_id=2860000" w:history="1">
        <w:r>
          <w:rPr>
            <w:rStyle w:val="a5"/>
            <w:i/>
            <w:iCs/>
          </w:rPr>
          <w:t>см. стар. ред.</w:t>
        </w:r>
      </w:hyperlink>
      <w:r>
        <w:rPr>
          <w:rStyle w:val="s3"/>
        </w:rPr>
        <w:t>)</w:t>
      </w:r>
    </w:p>
    <w:p w:rsidR="00000000" w:rsidRDefault="00E76D61">
      <w:pPr>
        <w:pStyle w:val="pj"/>
      </w:pPr>
      <w:r>
        <w:t> </w:t>
      </w:r>
    </w:p>
    <w:p w:rsidR="00000000" w:rsidRDefault="00E76D61">
      <w:pPr>
        <w:pStyle w:val="pj"/>
      </w:pPr>
      <w:r>
        <w:t> </w:t>
      </w:r>
    </w:p>
    <w:p w:rsidR="00000000" w:rsidRDefault="00E76D61">
      <w:pPr>
        <w:pStyle w:val="pji"/>
      </w:pPr>
      <w:bookmarkStart w:id="345" w:name="SUB2980000"/>
      <w:bookmarkEnd w:id="345"/>
      <w:r>
        <w:rPr>
          <w:rStyle w:val="s3"/>
        </w:rPr>
        <w:t xml:space="preserve">В главе 30 слова «заявления», «с заявлением», «Заявление», «К заявлению» заменены соответственно словами «иска», «с иском», «Иск», «К иску» в соответствии </w:t>
      </w:r>
      <w:hyperlink r:id="rId986" w:anchor="sub_id=298" w:history="1">
        <w:r>
          <w:rPr>
            <w:rStyle w:val="a5"/>
            <w:i/>
            <w:iCs/>
          </w:rPr>
          <w:t>Законом</w:t>
        </w:r>
      </w:hyperlink>
      <w:r>
        <w:rPr>
          <w:rStyle w:val="s3"/>
        </w:rPr>
        <w:t xml:space="preserve"> РК от 20.12.</w:t>
      </w:r>
      <w:r>
        <w:rPr>
          <w:rStyle w:val="s3"/>
        </w:rPr>
        <w:t>21 г. № 84-VII (</w:t>
      </w:r>
      <w:hyperlink r:id="rId987" w:anchor="sub_id=2980000" w:history="1">
        <w:r>
          <w:rPr>
            <w:rStyle w:val="a5"/>
            <w:i/>
            <w:iCs/>
          </w:rPr>
          <w:t>см. стар. ред.</w:t>
        </w:r>
      </w:hyperlink>
      <w:r>
        <w:rPr>
          <w:rStyle w:val="s3"/>
        </w:rPr>
        <w:t>)</w:t>
      </w:r>
    </w:p>
    <w:p w:rsidR="00000000" w:rsidRDefault="00E76D61">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E76D61">
      <w:pPr>
        <w:pStyle w:val="pj"/>
      </w:pPr>
      <w:r>
        <w:rPr>
          <w:rStyle w:val="s0"/>
        </w:rPr>
        <w:t> </w:t>
      </w:r>
    </w:p>
    <w:p w:rsidR="00000000" w:rsidRDefault="00E76D61">
      <w:pPr>
        <w:pStyle w:val="pj"/>
        <w:ind w:left="1200" w:hanging="800"/>
      </w:pPr>
      <w:r>
        <w:rPr>
          <w:rStyle w:val="s1"/>
        </w:rPr>
        <w:t>Статья 298. Подача иска</w:t>
      </w:r>
    </w:p>
    <w:p w:rsidR="00000000" w:rsidRDefault="00E76D61">
      <w:pPr>
        <w:pStyle w:val="pj"/>
      </w:pPr>
      <w:r>
        <w:t>1. Гражданин или юридическо</w:t>
      </w:r>
      <w:r>
        <w:t xml:space="preserve">е лицо, на которых распространяется действие </w:t>
      </w:r>
      <w:hyperlink r:id="rId988"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989"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w:t>
      </w:r>
      <w:r>
        <w:t>речащим закону полностью или в отдельной части.</w:t>
      </w:r>
    </w:p>
    <w:p w:rsidR="00000000" w:rsidRDefault="00E76D61">
      <w:pPr>
        <w:pStyle w:val="pj"/>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w:t>
      </w:r>
      <w:r>
        <w:t xml:space="preserve"> лицом обращается в суд </w:t>
      </w:r>
      <w:r>
        <w:rPr>
          <w:rStyle w:val="s0"/>
        </w:rPr>
        <w:t>с иском</w:t>
      </w:r>
      <w:r>
        <w:t xml:space="preserve"> о признании нормативного правового акта незаконным.</w:t>
      </w:r>
    </w:p>
    <w:p w:rsidR="00000000" w:rsidRDefault="00E76D61">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w:t>
      </w:r>
      <w:r>
        <w:t>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w:t>
      </w:r>
      <w:r>
        <w:t xml:space="preserve">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E76D61">
      <w:pPr>
        <w:pStyle w:val="pj"/>
      </w:pPr>
      <w:r>
        <w:t xml:space="preserve">3. </w:t>
      </w:r>
      <w:r>
        <w:rPr>
          <w:rStyle w:val="s0"/>
        </w:rPr>
        <w:t>К иску</w:t>
      </w:r>
      <w:r>
        <w:t xml:space="preserve"> приобщается копия оспариваемого но</w:t>
      </w:r>
      <w:r>
        <w:t xml:space="preserve">рмативного правового акта или его части с указанием, каким </w:t>
      </w:r>
      <w:hyperlink r:id="rId990" w:history="1">
        <w:r>
          <w:rPr>
            <w:rStyle w:val="a5"/>
          </w:rPr>
          <w:t>органом</w:t>
        </w:r>
      </w:hyperlink>
      <w:r>
        <w:t xml:space="preserve"> средства массовой информации и когда </w:t>
      </w:r>
      <w:hyperlink r:id="rId991" w:anchor="sub_id=370000" w:history="1">
        <w:r>
          <w:rPr>
            <w:rStyle w:val="a5"/>
          </w:rPr>
          <w:t>офиц</w:t>
        </w:r>
        <w:r>
          <w:rPr>
            <w:rStyle w:val="a5"/>
          </w:rPr>
          <w:t>иально опубликован</w:t>
        </w:r>
      </w:hyperlink>
      <w:r>
        <w:t xml:space="preserve"> нормативный правовой акт.</w:t>
      </w:r>
    </w:p>
    <w:p w:rsidR="00000000" w:rsidRDefault="00E76D61">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E76D61">
      <w:pPr>
        <w:pStyle w:val="pj"/>
      </w:pPr>
      <w:r>
        <w:t> </w:t>
      </w:r>
    </w:p>
    <w:p w:rsidR="00000000" w:rsidRDefault="00E76D61">
      <w:pPr>
        <w:pStyle w:val="pj"/>
      </w:pPr>
      <w:bookmarkStart w:id="346" w:name="SUB2990000"/>
      <w:bookmarkEnd w:id="346"/>
      <w:r>
        <w:rPr>
          <w:rStyle w:val="s1"/>
        </w:rPr>
        <w:t>Статья 299. Подготовка дела к судебному разбирательству</w:t>
      </w:r>
    </w:p>
    <w:p w:rsidR="00000000" w:rsidRDefault="00E76D61">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w:t>
      </w:r>
      <w:r>
        <w:rPr>
          <w:rStyle w:val="s0"/>
        </w:rPr>
        <w:t>ис</w:t>
      </w:r>
      <w:r>
        <w:rPr>
          <w:rStyle w:val="s0"/>
        </w:rPr>
        <w:t>ка</w:t>
      </w:r>
      <w:r>
        <w:t xml:space="preserve"> в производство суда. Продление этого срока не допускается.</w:t>
      </w:r>
    </w:p>
    <w:p w:rsidR="00000000" w:rsidRDefault="00E76D61">
      <w:pPr>
        <w:pStyle w:val="pj"/>
      </w:pPr>
      <w:r>
        <w:t> </w:t>
      </w:r>
    </w:p>
    <w:p w:rsidR="00000000" w:rsidRDefault="00E76D61">
      <w:pPr>
        <w:pStyle w:val="pj"/>
        <w:ind w:left="1200" w:hanging="800"/>
      </w:pPr>
      <w:bookmarkStart w:id="347" w:name="SUB3000000"/>
      <w:bookmarkEnd w:id="347"/>
      <w:r>
        <w:rPr>
          <w:rStyle w:val="s1"/>
        </w:rPr>
        <w:t>Статья 300. Рассмотрение иска</w:t>
      </w:r>
    </w:p>
    <w:p w:rsidR="00000000" w:rsidRDefault="00E76D61">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принявший нормативный правовой акт, изв</w:t>
      </w:r>
      <w:r>
        <w:t>ещаются о времени и месте судебного заседания.</w:t>
      </w:r>
    </w:p>
    <w:p w:rsidR="00000000" w:rsidRDefault="00E76D61">
      <w:pPr>
        <w:pStyle w:val="pj"/>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w:t>
      </w:r>
      <w:r>
        <w:t>нного органа или должностного лица, принявшего нормативный правовой акт.</w:t>
      </w:r>
    </w:p>
    <w:p w:rsidR="00000000" w:rsidRDefault="00E76D61">
      <w:pPr>
        <w:pStyle w:val="pj"/>
      </w:pPr>
      <w:r>
        <w:rPr>
          <w:rStyle w:val="s0"/>
        </w:rPr>
        <w:t>Иск</w:t>
      </w:r>
      <w:r>
        <w:t xml:space="preserve">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w:t>
      </w:r>
      <w:r>
        <w:t>явшего решение об отклонении протеста, или его представителя.</w:t>
      </w:r>
    </w:p>
    <w:p w:rsidR="00000000" w:rsidRDefault="00E76D61">
      <w:pPr>
        <w:pStyle w:val="pj"/>
      </w:pPr>
      <w:r>
        <w:t>Неявка указанных лиц не является препятствием к рассмотрению дела.</w:t>
      </w:r>
    </w:p>
    <w:p w:rsidR="00000000" w:rsidRDefault="00E76D61">
      <w:pPr>
        <w:pStyle w:val="pj"/>
      </w:pPr>
      <w:r>
        <w:t xml:space="preserve">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992" w:history="1">
        <w:r>
          <w:rPr>
            <w:rStyle w:val="a4"/>
          </w:rPr>
          <w:t>Конституции</w:t>
        </w:r>
      </w:hyperlink>
      <w:r>
        <w:t xml:space="preserve"> Республики Казахстан, законам Республики Казахстан.</w:t>
      </w:r>
    </w:p>
    <w:p w:rsidR="00000000" w:rsidRDefault="00E76D61">
      <w:pPr>
        <w:pStyle w:val="pj"/>
      </w:pPr>
      <w:r>
        <w:t xml:space="preserve">4. При рассмотрении </w:t>
      </w:r>
      <w:r>
        <w:rPr>
          <w:rStyle w:val="s0"/>
        </w:rPr>
        <w:t>иска</w:t>
      </w:r>
      <w:r>
        <w:t xml:space="preserve"> </w:t>
      </w:r>
      <w:r>
        <w:t>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w:t>
      </w:r>
      <w:r>
        <w:t>жностное лицо, принявшее нормативный правовой акт.</w:t>
      </w:r>
    </w:p>
    <w:p w:rsidR="00000000" w:rsidRDefault="00E76D61">
      <w:pPr>
        <w:pStyle w:val="pj"/>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w:t>
      </w:r>
      <w:r>
        <w:t>им нормативный правовой акт, для суда необязательно.</w:t>
      </w:r>
    </w:p>
    <w:p w:rsidR="00000000" w:rsidRDefault="00E76D61">
      <w:pPr>
        <w:pStyle w:val="pj"/>
      </w:pPr>
      <w:r>
        <w:t> </w:t>
      </w:r>
    </w:p>
    <w:p w:rsidR="00000000" w:rsidRDefault="00E76D61">
      <w:pPr>
        <w:pStyle w:val="pj"/>
      </w:pPr>
      <w:bookmarkStart w:id="348" w:name="SUB3010000"/>
      <w:bookmarkEnd w:id="348"/>
      <w:r>
        <w:rPr>
          <w:rStyle w:val="s1"/>
        </w:rPr>
        <w:t>Статья 301. Решение суда и его исполнение</w:t>
      </w:r>
    </w:p>
    <w:p w:rsidR="00000000" w:rsidRDefault="00E76D61">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E76D61">
      <w:pPr>
        <w:pStyle w:val="pj"/>
      </w:pPr>
      <w:r>
        <w:t>2. Решение суда, которым нормативный пр</w:t>
      </w:r>
      <w:r>
        <w:t xml:space="preserve">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w:t>
      </w:r>
      <w:r>
        <w:t>права и свободы, законные интересы которых распространялось действие оспоренного подзаконного нормативного правового акта.</w:t>
      </w:r>
    </w:p>
    <w:p w:rsidR="00000000" w:rsidRDefault="00E76D61">
      <w:pPr>
        <w:pStyle w:val="pj"/>
      </w:pPr>
      <w:r>
        <w:t>3. Решение суда о соответствии или несоответствии нормативного правового акта законам имеет преюдициальную силу. Законность подзаконн</w:t>
      </w:r>
      <w:r>
        <w:t>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E76D61">
      <w:pPr>
        <w:pStyle w:val="pji"/>
      </w:pPr>
      <w:r>
        <w:rPr>
          <w:rStyle w:val="s3"/>
        </w:rPr>
        <w:t xml:space="preserve">См.: </w:t>
      </w:r>
      <w:hyperlink r:id="rId993"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
      </w:pPr>
      <w:r>
        <w:t> </w:t>
      </w:r>
    </w:p>
    <w:p w:rsidR="00000000" w:rsidRDefault="00E76D61">
      <w:pPr>
        <w:pStyle w:val="pj"/>
      </w:pPr>
      <w:r>
        <w:t> </w:t>
      </w:r>
    </w:p>
    <w:p w:rsidR="00000000" w:rsidRDefault="00E76D61">
      <w:pPr>
        <w:pStyle w:val="pc"/>
      </w:pPr>
      <w:bookmarkStart w:id="349" w:name="SUB3020000"/>
      <w:bookmarkEnd w:id="349"/>
      <w:r>
        <w:rPr>
          <w:rStyle w:val="s1"/>
        </w:rPr>
        <w:t>ПОДРАЗДЕЛ 4. ОСОБОЕ ПРОИЗВОДСТВО</w:t>
      </w:r>
      <w:r>
        <w:rPr>
          <w:b/>
          <w:bCs/>
        </w:rPr>
        <w:br/>
      </w:r>
      <w:r>
        <w:rPr>
          <w:b/>
          <w:bCs/>
        </w:rPr>
        <w:br/>
      </w:r>
      <w:r>
        <w:rPr>
          <w:rStyle w:val="s1"/>
        </w:rPr>
        <w:t>Глава 31. ОБЩИЕ ПОЛОЖЕНИЯ</w:t>
      </w:r>
    </w:p>
    <w:p w:rsidR="00000000" w:rsidRDefault="00E76D61">
      <w:pPr>
        <w:pStyle w:val="pj"/>
      </w:pPr>
      <w:r>
        <w:t> </w:t>
      </w:r>
    </w:p>
    <w:p w:rsidR="00000000" w:rsidRDefault="00E76D61">
      <w:pPr>
        <w:pStyle w:val="pj"/>
      </w:pPr>
      <w:r>
        <w:rPr>
          <w:rStyle w:val="s1"/>
        </w:rPr>
        <w:t>Статья 302. Дела, рассматриваемые судом в порядке особого производства</w:t>
      </w:r>
    </w:p>
    <w:p w:rsidR="00000000" w:rsidRDefault="00E76D61">
      <w:pPr>
        <w:pStyle w:val="pj"/>
      </w:pPr>
      <w:r>
        <w:t>1. К д</w:t>
      </w:r>
      <w:r>
        <w:t>елам, рассматриваемым судом в порядке особого производства, относятся дела:</w:t>
      </w:r>
    </w:p>
    <w:p w:rsidR="00000000" w:rsidRDefault="00E76D61">
      <w:pPr>
        <w:pStyle w:val="pj"/>
      </w:pPr>
      <w:r>
        <w:t>1) об установлении фактов, имеющих юридическое значение;</w:t>
      </w:r>
    </w:p>
    <w:p w:rsidR="00000000" w:rsidRDefault="00E76D61">
      <w:pPr>
        <w:pStyle w:val="pj"/>
      </w:pPr>
      <w:r>
        <w:t>2) по заявлениям об усыновлении (удочерении) ребенка;</w:t>
      </w:r>
    </w:p>
    <w:p w:rsidR="00000000" w:rsidRDefault="00E76D61">
      <w:pPr>
        <w:pStyle w:val="pj"/>
      </w:pPr>
      <w:r>
        <w:t>3) о признании гражданина безвестно отсутствующим и об объявлении гра</w:t>
      </w:r>
      <w:r>
        <w:t>жданина умершим;</w:t>
      </w:r>
    </w:p>
    <w:p w:rsidR="00000000" w:rsidRDefault="00E76D61">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E76D61">
      <w:pPr>
        <w:pStyle w:val="pj"/>
      </w:pPr>
      <w:r>
        <w:t>5) об о</w:t>
      </w:r>
      <w:r>
        <w:t>бъявлении несовершеннолетнего полностью дееспособным (эмансипация);</w:t>
      </w:r>
    </w:p>
    <w:p w:rsidR="00000000" w:rsidRDefault="00E76D61">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E76D61">
      <w:pPr>
        <w:pStyle w:val="pji"/>
      </w:pPr>
      <w:r>
        <w:rPr>
          <w:rStyle w:val="s3"/>
        </w:rPr>
        <w:t xml:space="preserve">Подпункт 7 изложен в редакции </w:t>
      </w:r>
      <w:hyperlink r:id="rId994" w:anchor="sub_id=302" w:history="1">
        <w:r>
          <w:rPr>
            <w:rStyle w:val="a5"/>
            <w:i/>
            <w:iCs/>
          </w:rPr>
          <w:t>Закона</w:t>
        </w:r>
      </w:hyperlink>
      <w:r>
        <w:rPr>
          <w:rStyle w:val="s3"/>
        </w:rPr>
        <w:t xml:space="preserve"> РК от 07.07.20 г. № 361-VI (</w:t>
      </w:r>
      <w:hyperlink r:id="rId995" w:anchor="sub_id=3020107" w:history="1">
        <w:r>
          <w:rPr>
            <w:rStyle w:val="a5"/>
            <w:i/>
            <w:iCs/>
          </w:rPr>
          <w:t>см. стар. ред.</w:t>
        </w:r>
      </w:hyperlink>
      <w:r>
        <w:rPr>
          <w:rStyle w:val="s3"/>
        </w:rPr>
        <w:t>)</w:t>
      </w:r>
    </w:p>
    <w:p w:rsidR="00000000" w:rsidRDefault="00E76D61">
      <w:pPr>
        <w:pStyle w:val="pj"/>
      </w:pPr>
      <w:r>
        <w:t>7) о принудительной госпитализации лица с психическим, поведенческ</w:t>
      </w:r>
      <w:r>
        <w:t>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6D61">
      <w:pPr>
        <w:pStyle w:val="pji"/>
      </w:pPr>
      <w:r>
        <w:rPr>
          <w:rStyle w:val="s3"/>
        </w:rPr>
        <w:t xml:space="preserve">Подпункт 8 изложен в редакции </w:t>
      </w:r>
      <w:hyperlink r:id="rId996" w:anchor="sub_id=302" w:history="1">
        <w:r>
          <w:rPr>
            <w:rStyle w:val="a5"/>
            <w:i/>
            <w:iCs/>
          </w:rPr>
          <w:t>Закона</w:t>
        </w:r>
      </w:hyperlink>
      <w:r>
        <w:rPr>
          <w:rStyle w:val="s3"/>
        </w:rPr>
        <w:t xml:space="preserve"> РК от 07.07.20 г. № 361-VI (</w:t>
      </w:r>
      <w:hyperlink r:id="rId997" w:anchor="sub_id=3020108" w:history="1">
        <w:r>
          <w:rPr>
            <w:rStyle w:val="a5"/>
            <w:i/>
            <w:iCs/>
          </w:rPr>
          <w:t>см. стар. ред.</w:t>
        </w:r>
      </w:hyperlink>
      <w:r>
        <w:rPr>
          <w:rStyle w:val="s3"/>
        </w:rPr>
        <w:t>)</w:t>
      </w:r>
    </w:p>
    <w:p w:rsidR="00000000" w:rsidRDefault="00E76D61">
      <w:pPr>
        <w:pStyle w:val="pj"/>
      </w:pPr>
      <w:r>
        <w:t>8) о направлении гражданина на принудительное лечение от туберкулеза;</w:t>
      </w:r>
    </w:p>
    <w:p w:rsidR="00000000" w:rsidRDefault="00E76D61">
      <w:pPr>
        <w:pStyle w:val="pj"/>
      </w:pPr>
      <w:r>
        <w:t>9) о реструк</w:t>
      </w:r>
      <w:r>
        <w:t>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76D61">
      <w:pPr>
        <w:pStyle w:val="pji"/>
      </w:pPr>
      <w:r>
        <w:rPr>
          <w:rStyle w:val="s3"/>
        </w:rPr>
        <w:t xml:space="preserve">В подпункт 10 внесены изменения в соответствии с </w:t>
      </w:r>
      <w:hyperlink r:id="rId998" w:anchor="sub_id=400" w:history="1">
        <w:r>
          <w:rPr>
            <w:rStyle w:val="a5"/>
            <w:i/>
            <w:iCs/>
          </w:rPr>
          <w:t>Законом</w:t>
        </w:r>
      </w:hyperlink>
      <w:r>
        <w:rPr>
          <w:rStyle w:val="s3"/>
        </w:rPr>
        <w:t xml:space="preserve"> РК от 05.01.21 г. № 409-VI (введен в действие с 1 января 2022 г.) (</w:t>
      </w:r>
      <w:hyperlink r:id="rId999" w:anchor="sub_id=3020110" w:history="1">
        <w:r>
          <w:rPr>
            <w:rStyle w:val="a5"/>
            <w:i/>
            <w:iCs/>
          </w:rPr>
          <w:t>см. стар. ред.</w:t>
        </w:r>
      </w:hyperlink>
      <w:r>
        <w:rPr>
          <w:rStyle w:val="s3"/>
        </w:rPr>
        <w:t>)</w:t>
      </w:r>
    </w:p>
    <w:p w:rsidR="00000000" w:rsidRDefault="00E76D61">
      <w:pPr>
        <w:pStyle w:val="pj"/>
      </w:pPr>
      <w:r>
        <w:t>10) о введении, досрочном завершении и продле</w:t>
      </w:r>
      <w:r>
        <w:t>нии срока временного управления хлебоприемным предприятием;</w:t>
      </w:r>
    </w:p>
    <w:p w:rsidR="00000000" w:rsidRDefault="00E76D61">
      <w:pPr>
        <w:pStyle w:val="pji"/>
      </w:pPr>
      <w:r>
        <w:rPr>
          <w:rStyle w:val="s3"/>
        </w:rPr>
        <w:t xml:space="preserve">Подпункт 11 изложен в редакции </w:t>
      </w:r>
      <w:hyperlink r:id="rId1000" w:anchor="sub_id=302" w:history="1">
        <w:r>
          <w:rPr>
            <w:rStyle w:val="a5"/>
            <w:i/>
            <w:iCs/>
          </w:rPr>
          <w:t>Закона</w:t>
        </w:r>
      </w:hyperlink>
      <w:r>
        <w:rPr>
          <w:rStyle w:val="s3"/>
        </w:rPr>
        <w:t xml:space="preserve"> РК от 27.12.19 г. № 290-VI (</w:t>
      </w:r>
      <w:hyperlink r:id="rId1001" w:anchor="sub_id=3020111" w:history="1">
        <w:r>
          <w:rPr>
            <w:rStyle w:val="a5"/>
            <w:i/>
            <w:iCs/>
          </w:rPr>
          <w:t>см. стар. ред.</w:t>
        </w:r>
      </w:hyperlink>
      <w:r>
        <w:rPr>
          <w:rStyle w:val="s3"/>
        </w:rPr>
        <w:t>)</w:t>
      </w:r>
    </w:p>
    <w:p w:rsidR="00000000" w:rsidRDefault="00E76D61">
      <w:pPr>
        <w:pStyle w:val="pj"/>
      </w:pPr>
      <w:r>
        <w:t>11)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w:t>
      </w:r>
      <w:r>
        <w:t>оцедуры банкротства;</w:t>
      </w:r>
    </w:p>
    <w:p w:rsidR="00000000" w:rsidRDefault="00E76D61">
      <w:pPr>
        <w:pStyle w:val="pj"/>
      </w:pPr>
      <w:r>
        <w:t>12) о признании движимой вещи бесхозяйной и признании права коммунальной собственности на недвижимое имущество;</w:t>
      </w:r>
    </w:p>
    <w:p w:rsidR="00000000" w:rsidRDefault="00E76D61">
      <w:pPr>
        <w:pStyle w:val="pj"/>
      </w:pPr>
      <w:r>
        <w:t>13) об установлении неправильностей записей актов гражданского состояния;</w:t>
      </w:r>
    </w:p>
    <w:p w:rsidR="00000000" w:rsidRDefault="00E76D61">
      <w:pPr>
        <w:pStyle w:val="pj"/>
      </w:pPr>
      <w:r>
        <w:t>14) по жалобам на нотариальные действия или на от</w:t>
      </w:r>
      <w:r>
        <w:t>каз в их совершении;</w:t>
      </w:r>
    </w:p>
    <w:p w:rsidR="00000000" w:rsidRDefault="00E76D61">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E76D61">
      <w:pPr>
        <w:pStyle w:val="pj"/>
      </w:pPr>
      <w:r>
        <w:t>16) по заявлениям о признании организации, осуществляющей экстремизм или террористическую деятельность на террито</w:t>
      </w:r>
      <w:r>
        <w:t>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w:t>
      </w:r>
      <w:r>
        <w:t>няемых на территории Республики Казахстан, экстремистскими или террористическими;</w:t>
      </w:r>
    </w:p>
    <w:p w:rsidR="00000000" w:rsidRDefault="00E76D61">
      <w:pPr>
        <w:pStyle w:val="pj"/>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w:t>
      </w:r>
      <w:r>
        <w:t>, противоречащую законам Республики Казахстан, незаконными;</w:t>
      </w:r>
    </w:p>
    <w:p w:rsidR="00000000" w:rsidRDefault="00E76D61">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E76D61">
      <w:pPr>
        <w:pStyle w:val="pji"/>
      </w:pPr>
      <w:r>
        <w:rPr>
          <w:rStyle w:val="s3"/>
        </w:rPr>
        <w:t xml:space="preserve">Часть дополнена подпунктом 19 в соответствии </w:t>
      </w:r>
      <w:hyperlink r:id="rId1002" w:anchor="sub_id=302" w:history="1">
        <w:r>
          <w:rPr>
            <w:rStyle w:val="a5"/>
            <w:i/>
            <w:iCs/>
          </w:rPr>
          <w:t>Законом</w:t>
        </w:r>
      </w:hyperlink>
      <w:r>
        <w:rPr>
          <w:rStyle w:val="s3"/>
        </w:rPr>
        <w:t xml:space="preserve"> РК от 20.12.21 г. № 84-VII</w:t>
      </w:r>
    </w:p>
    <w:p w:rsidR="00000000" w:rsidRDefault="00E76D61">
      <w:pPr>
        <w:pStyle w:val="pj"/>
      </w:pPr>
      <w:r>
        <w:rPr>
          <w:rStyle w:val="s0"/>
        </w:rPr>
        <w:t>19) о восстановлении утраченного судебного или исполнительного производства.</w:t>
      </w:r>
    </w:p>
    <w:p w:rsidR="00000000" w:rsidRDefault="00E76D61">
      <w:pPr>
        <w:pStyle w:val="pj"/>
      </w:pPr>
      <w:r>
        <w:t>2. Законом может быть предусмотрено рассмотрение и других дел в порядке особого производства.</w:t>
      </w:r>
    </w:p>
    <w:p w:rsidR="00000000" w:rsidRDefault="00E76D61">
      <w:pPr>
        <w:pStyle w:val="pj"/>
      </w:pPr>
      <w:r>
        <w:t> </w:t>
      </w:r>
    </w:p>
    <w:p w:rsidR="00000000" w:rsidRDefault="00E76D61">
      <w:pPr>
        <w:pStyle w:val="pj"/>
      </w:pPr>
      <w:bookmarkStart w:id="350" w:name="SUB3030000"/>
      <w:bookmarkEnd w:id="350"/>
      <w:r>
        <w:rPr>
          <w:rStyle w:val="s1"/>
        </w:rPr>
        <w:t>Статья 303. Подготовка дела к судебному разбирательству</w:t>
      </w:r>
    </w:p>
    <w:p w:rsidR="00000000" w:rsidRDefault="00E76D61">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w:t>
      </w:r>
      <w:r>
        <w:t xml:space="preserve">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E76D61">
      <w:pPr>
        <w:pStyle w:val="pj"/>
      </w:pPr>
      <w:r>
        <w:t> </w:t>
      </w:r>
    </w:p>
    <w:p w:rsidR="00000000" w:rsidRDefault="00E76D61">
      <w:pPr>
        <w:pStyle w:val="pj"/>
      </w:pPr>
      <w:bookmarkStart w:id="351" w:name="SUB3040000"/>
      <w:bookmarkEnd w:id="351"/>
      <w:r>
        <w:rPr>
          <w:rStyle w:val="s1"/>
        </w:rPr>
        <w:t>Статья 304. Порядок рассмотрения дел особого производства</w:t>
      </w:r>
    </w:p>
    <w:p w:rsidR="00000000" w:rsidRDefault="00E76D61">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w:t>
      </w:r>
      <w:r>
        <w:t>го производства суд рассматривает с участием заявителя и заинтересованных лиц.</w:t>
      </w:r>
    </w:p>
    <w:p w:rsidR="00000000" w:rsidRDefault="00E76D61">
      <w:pPr>
        <w:pStyle w:val="pj"/>
      </w:pPr>
      <w:r>
        <w:t>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w:t>
      </w:r>
      <w:r>
        <w:t>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E76D61">
      <w:pPr>
        <w:pStyle w:val="pj"/>
      </w:pPr>
      <w:r>
        <w:t> </w:t>
      </w:r>
    </w:p>
    <w:p w:rsidR="00000000" w:rsidRDefault="00E76D61">
      <w:pPr>
        <w:pStyle w:val="pj"/>
      </w:pPr>
      <w:r>
        <w:t> </w:t>
      </w:r>
    </w:p>
    <w:p w:rsidR="00000000" w:rsidRDefault="00E76D61">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E76D61">
      <w:pPr>
        <w:pStyle w:val="pj"/>
      </w:pPr>
      <w:r>
        <w:t> </w:t>
      </w:r>
    </w:p>
    <w:p w:rsidR="00000000" w:rsidRDefault="00E76D61">
      <w:pPr>
        <w:pStyle w:val="pj"/>
      </w:pPr>
      <w:r>
        <w:rPr>
          <w:rStyle w:val="s1"/>
        </w:rPr>
        <w:t>Статья 305. Дела об установлении фактов, имеющих юридич</w:t>
      </w:r>
      <w:r>
        <w:rPr>
          <w:rStyle w:val="s1"/>
        </w:rPr>
        <w:t>еское значение</w:t>
      </w:r>
    </w:p>
    <w:p w:rsidR="00000000" w:rsidRDefault="00E76D61">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E76D61">
      <w:pPr>
        <w:pStyle w:val="pj"/>
      </w:pPr>
      <w:r>
        <w:t>2. Суд рассматривает дела об установлении фактов:</w:t>
      </w:r>
    </w:p>
    <w:p w:rsidR="00000000" w:rsidRDefault="00E76D61">
      <w:pPr>
        <w:pStyle w:val="pj"/>
      </w:pPr>
      <w:r>
        <w:t>1) родственных отношений лиц;</w:t>
      </w:r>
    </w:p>
    <w:p w:rsidR="00000000" w:rsidRDefault="00E76D61">
      <w:pPr>
        <w:pStyle w:val="pji"/>
      </w:pPr>
      <w:r>
        <w:rPr>
          <w:rStyle w:val="s3"/>
        </w:rPr>
        <w:t xml:space="preserve">См.: </w:t>
      </w:r>
      <w:hyperlink r:id="rId1003"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2) нахожден</w:t>
      </w:r>
      <w:r>
        <w:t>ия лица на иждивении;</w:t>
      </w:r>
    </w:p>
    <w:p w:rsidR="00000000" w:rsidRDefault="00E76D61">
      <w:pPr>
        <w:pStyle w:val="pji"/>
      </w:pPr>
      <w:r>
        <w:rPr>
          <w:rStyle w:val="s3"/>
        </w:rPr>
        <w:t xml:space="preserve">См.: </w:t>
      </w:r>
      <w:hyperlink r:id="rId1004"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3) регистрации рождения, усыновления (удочерения), брака, развода и смерти;</w:t>
      </w:r>
    </w:p>
    <w:p w:rsidR="00000000" w:rsidRDefault="00E76D61">
      <w:pPr>
        <w:pStyle w:val="pji"/>
      </w:pPr>
      <w:r>
        <w:rPr>
          <w:rStyle w:val="s3"/>
        </w:rPr>
        <w:t xml:space="preserve">См.: </w:t>
      </w:r>
      <w:hyperlink r:id="rId1005"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4) признания отцовства;</w:t>
      </w:r>
    </w:p>
    <w:p w:rsidR="00000000" w:rsidRDefault="00E76D61">
      <w:pPr>
        <w:pStyle w:val="pji"/>
      </w:pPr>
      <w:r>
        <w:rPr>
          <w:rStyle w:val="s3"/>
        </w:rPr>
        <w:t xml:space="preserve">См. </w:t>
      </w:r>
      <w:hyperlink r:id="rId1006" w:history="1">
        <w:r>
          <w:rPr>
            <w:rStyle w:val="a5"/>
            <w:i/>
            <w:iCs/>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w:t>
      </w:r>
      <w:r>
        <w:rPr>
          <w:rStyle w:val="s3"/>
        </w:rPr>
        <w:t>енка»</w:t>
      </w:r>
    </w:p>
    <w:p w:rsidR="00000000" w:rsidRDefault="00E76D61">
      <w:pPr>
        <w:pStyle w:val="pj"/>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w:t>
      </w:r>
      <w:r>
        <w:t>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E76D61">
      <w:pPr>
        <w:pStyle w:val="pji"/>
      </w:pPr>
      <w:r>
        <w:rPr>
          <w:rStyle w:val="s3"/>
        </w:rPr>
        <w:t xml:space="preserve">См.: </w:t>
      </w:r>
      <w:hyperlink r:id="rId1007" w:anchor="sub_id=7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 xml:space="preserve">6) наличия документов, подтверждающих владение, пользование и (или) распоряжение объектами недвижимого имущества, если </w:t>
      </w:r>
      <w:r>
        <w:t>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E76D61">
      <w:pPr>
        <w:pStyle w:val="pji"/>
      </w:pPr>
      <w:r>
        <w:rPr>
          <w:rStyle w:val="s3"/>
        </w:rPr>
        <w:t xml:space="preserve">См.: </w:t>
      </w:r>
      <w:hyperlink r:id="rId1008" w:anchor="sub_id=800"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7) несчастного случая, если он не может быть подтвержден в ином порядке;</w:t>
      </w:r>
    </w:p>
    <w:p w:rsidR="00000000" w:rsidRDefault="00E76D61">
      <w:pPr>
        <w:pStyle w:val="pji"/>
      </w:pPr>
      <w:r>
        <w:rPr>
          <w:rStyle w:val="s3"/>
        </w:rPr>
        <w:t xml:space="preserve">См.: </w:t>
      </w:r>
      <w:hyperlink r:id="rId1009" w:anchor="sub_id=9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E76D61">
      <w:pPr>
        <w:pStyle w:val="pji"/>
      </w:pPr>
      <w:r>
        <w:rPr>
          <w:rStyle w:val="s3"/>
        </w:rPr>
        <w:t xml:space="preserve">См.: </w:t>
      </w:r>
      <w:hyperlink r:id="rId1010" w:anchor="sub_id=10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9) принятия наследства и места открытия наследства, если лицо, совершающее нотариальные действия, не м</w:t>
      </w:r>
      <w:r>
        <w:t>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E76D61">
      <w:pPr>
        <w:pStyle w:val="pji"/>
      </w:pPr>
      <w:r>
        <w:rPr>
          <w:rStyle w:val="s3"/>
        </w:rPr>
        <w:t xml:space="preserve">См.: </w:t>
      </w:r>
      <w:hyperlink r:id="rId1011"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3. Суд устанавливает другие имеющие юр</w:t>
      </w:r>
      <w:r>
        <w:t>идическое значение факты, если законодательством Республики Казахстан не предусмотрен иной порядок их установления.</w:t>
      </w:r>
    </w:p>
    <w:p w:rsidR="00000000" w:rsidRDefault="00E76D61">
      <w:pPr>
        <w:pStyle w:val="pji"/>
      </w:pPr>
      <w:r>
        <w:rPr>
          <w:rStyle w:val="s3"/>
        </w:rPr>
        <w:t xml:space="preserve">См.: </w:t>
      </w:r>
      <w:hyperlink r:id="rId1012" w:anchor="sub_id=1200" w:history="1">
        <w:r>
          <w:rPr>
            <w:rStyle w:val="a5"/>
            <w:i/>
            <w:iCs/>
          </w:rPr>
          <w:t>Нормативное постановление</w:t>
        </w:r>
      </w:hyperlink>
      <w:r>
        <w:rPr>
          <w:rStyle w:val="s3"/>
        </w:rPr>
        <w:t xml:space="preserve"> Верховного Суда Республики К</w:t>
      </w:r>
      <w:r>
        <w:rPr>
          <w:rStyle w:val="s3"/>
        </w:rPr>
        <w:t>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 </w:t>
      </w:r>
    </w:p>
    <w:p w:rsidR="00000000" w:rsidRDefault="00E76D61">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E76D61">
      <w:pPr>
        <w:pStyle w:val="pj"/>
      </w:pPr>
      <w:r>
        <w:t>Суд устанавливает факты, имеющие юридическое зна</w:t>
      </w:r>
      <w:r>
        <w:t>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E76D61">
      <w:pPr>
        <w:pStyle w:val="pj"/>
      </w:pPr>
      <w:r>
        <w:rPr>
          <w:rStyle w:val="s3"/>
        </w:rPr>
        <w:t xml:space="preserve">См.: </w:t>
      </w:r>
      <w:hyperlink r:id="rId1013" w:history="1">
        <w:r>
          <w:rPr>
            <w:rStyle w:val="a5"/>
            <w:i/>
            <w:iCs/>
          </w:rPr>
          <w:t>Разъяснени</w:t>
        </w:r>
        <w:r>
          <w:rPr>
            <w:rStyle w:val="a5"/>
            <w:i/>
            <w:iCs/>
          </w:rPr>
          <w:t>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E76D61">
      <w:pPr>
        <w:pStyle w:val="pj"/>
      </w:pPr>
      <w:r>
        <w:t> </w:t>
      </w:r>
    </w:p>
    <w:p w:rsidR="00000000" w:rsidRDefault="00E76D61">
      <w:pPr>
        <w:pStyle w:val="pj"/>
      </w:pPr>
      <w:bookmarkStart w:id="354" w:name="SUB3070000"/>
      <w:bookmarkEnd w:id="354"/>
      <w:r>
        <w:rPr>
          <w:rStyle w:val="s1"/>
        </w:rPr>
        <w:t>Статья 307. Подача заявления</w:t>
      </w:r>
    </w:p>
    <w:p w:rsidR="00000000" w:rsidRDefault="00E76D61">
      <w:pPr>
        <w:pStyle w:val="pj"/>
      </w:pPr>
      <w:r>
        <w:t>Заявление по делам об уста</w:t>
      </w:r>
      <w:r>
        <w:t>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w:t>
      </w:r>
      <w:r>
        <w:t xml:space="preserve"> нахождения недвижимого имущества.</w:t>
      </w:r>
    </w:p>
    <w:p w:rsidR="00000000" w:rsidRDefault="00E76D61">
      <w:pPr>
        <w:pStyle w:val="pj"/>
      </w:pPr>
      <w:r>
        <w:t> </w:t>
      </w:r>
    </w:p>
    <w:p w:rsidR="00000000" w:rsidRDefault="00E76D61">
      <w:pPr>
        <w:pStyle w:val="pj"/>
      </w:pPr>
      <w:bookmarkStart w:id="355" w:name="SUB3080000"/>
      <w:bookmarkEnd w:id="355"/>
      <w:r>
        <w:rPr>
          <w:rStyle w:val="s1"/>
        </w:rPr>
        <w:t>Статья 308. Содержание заявления</w:t>
      </w:r>
    </w:p>
    <w:p w:rsidR="00000000" w:rsidRDefault="00E76D61">
      <w:pPr>
        <w:pStyle w:val="pj"/>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w:t>
      </w:r>
      <w:r>
        <w:t>ем надлежащих документов либо невозможность восстановления утраченных документов.</w:t>
      </w:r>
    </w:p>
    <w:p w:rsidR="00000000" w:rsidRDefault="00E76D61">
      <w:pPr>
        <w:pStyle w:val="pji"/>
      </w:pPr>
      <w:r>
        <w:rPr>
          <w:rStyle w:val="s3"/>
        </w:rPr>
        <w:t xml:space="preserve">См.: </w:t>
      </w:r>
      <w:hyperlink r:id="rId1014"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w:t>
      </w:r>
      <w:r>
        <w:rPr>
          <w:rStyle w:val="s3"/>
        </w:rPr>
        <w:t>«О судебной практике по делам об установлении фактов, имеющих юридическое значение»</w:t>
      </w:r>
    </w:p>
    <w:p w:rsidR="00000000" w:rsidRDefault="00E76D61">
      <w:pPr>
        <w:pStyle w:val="pj"/>
      </w:pPr>
      <w:r>
        <w:t> </w:t>
      </w:r>
    </w:p>
    <w:p w:rsidR="00000000" w:rsidRDefault="00E76D61">
      <w:pPr>
        <w:pStyle w:val="pj"/>
      </w:pPr>
      <w:bookmarkStart w:id="356" w:name="SUB3090000"/>
      <w:bookmarkEnd w:id="356"/>
      <w:r>
        <w:rPr>
          <w:rStyle w:val="s1"/>
        </w:rPr>
        <w:t>Статья 309. Решение суда по заявлению</w:t>
      </w:r>
    </w:p>
    <w:p w:rsidR="00000000" w:rsidRDefault="00E76D61">
      <w:pPr>
        <w:pStyle w:val="pj"/>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w:t>
      </w:r>
      <w:r>
        <w:t>х этими органами.</w:t>
      </w:r>
    </w:p>
    <w:p w:rsidR="00000000" w:rsidRDefault="00E76D61">
      <w:pPr>
        <w:pStyle w:val="pji"/>
      </w:pPr>
      <w:r>
        <w:rPr>
          <w:rStyle w:val="s3"/>
        </w:rPr>
        <w:t xml:space="preserve">См.: </w:t>
      </w:r>
      <w:hyperlink r:id="rId1015"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E76D61">
      <w:pPr>
        <w:pStyle w:val="pj"/>
      </w:pPr>
      <w:r>
        <w:t> </w:t>
      </w:r>
    </w:p>
    <w:p w:rsidR="00000000" w:rsidRDefault="00E76D61">
      <w:pPr>
        <w:pStyle w:val="pj"/>
      </w:pPr>
      <w:r>
        <w:t> </w:t>
      </w:r>
    </w:p>
    <w:p w:rsidR="00000000" w:rsidRDefault="00E76D61">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E76D61">
      <w:pPr>
        <w:pStyle w:val="pj"/>
      </w:pPr>
      <w:r>
        <w:t> </w:t>
      </w:r>
    </w:p>
    <w:p w:rsidR="00000000" w:rsidRDefault="00E76D61">
      <w:pPr>
        <w:pStyle w:val="pj"/>
      </w:pPr>
      <w:r>
        <w:rPr>
          <w:rStyle w:val="s1"/>
        </w:rPr>
        <w:t>Статья 310. Подача заявления</w:t>
      </w:r>
    </w:p>
    <w:p w:rsidR="00000000" w:rsidRDefault="00E76D61">
      <w:pPr>
        <w:pStyle w:val="pj"/>
      </w:pPr>
      <w:r>
        <w:t>Заявление об усыновлении или удочерении (далее - усыновление) несовершеннолетнего ребенка подается гражданами, желающими усынов</w:t>
      </w:r>
      <w:r>
        <w:t xml:space="preserve">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E76D61">
      <w:pPr>
        <w:pStyle w:val="pji"/>
      </w:pPr>
      <w:r>
        <w:rPr>
          <w:rStyle w:val="s3"/>
        </w:rPr>
        <w:t xml:space="preserve">См.: </w:t>
      </w:r>
      <w:hyperlink r:id="rId1016" w:anchor="sub_id=200" w:history="1">
        <w:r>
          <w:rPr>
            <w:rStyle w:val="a4"/>
            <w:i/>
            <w:iCs/>
          </w:rPr>
          <w:t>Норм</w:t>
        </w:r>
        <w:r>
          <w:rPr>
            <w:rStyle w:val="a4"/>
            <w:i/>
            <w:iCs/>
          </w:rPr>
          <w:t>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76D61">
      <w:pPr>
        <w:pStyle w:val="pj"/>
      </w:pPr>
      <w:r>
        <w:t> </w:t>
      </w:r>
    </w:p>
    <w:p w:rsidR="00000000" w:rsidRDefault="00E76D61">
      <w:pPr>
        <w:pStyle w:val="pj"/>
      </w:pPr>
      <w:bookmarkStart w:id="358" w:name="SUB3110000"/>
      <w:bookmarkEnd w:id="358"/>
      <w:r>
        <w:rPr>
          <w:rStyle w:val="s1"/>
        </w:rPr>
        <w:t>Статья 311. Содержание заявления</w:t>
      </w:r>
    </w:p>
    <w:p w:rsidR="00000000" w:rsidRDefault="00E76D61">
      <w:pPr>
        <w:pStyle w:val="pj"/>
      </w:pPr>
      <w:r>
        <w:t>В заявлении об усыновлении ребенка должны быть указаны</w:t>
      </w:r>
      <w:r>
        <w:t>:</w:t>
      </w:r>
    </w:p>
    <w:p w:rsidR="00000000" w:rsidRDefault="00E76D61">
      <w:pPr>
        <w:pStyle w:val="pj"/>
      </w:pPr>
      <w:r>
        <w:t>1) фамилия, имя, отчество (если оно указано в документе, удостоверяющем личность) усыновителей (усыновителя), место их жительства;</w:t>
      </w:r>
    </w:p>
    <w:p w:rsidR="00000000" w:rsidRDefault="00E76D61">
      <w:pPr>
        <w:pStyle w:val="pj"/>
      </w:pPr>
      <w:r>
        <w:t>2) фамилия, имя, отчество (если оно указано в документе, удостоверяющем личность) и дата рождения усыновляемого ребенка, ег</w:t>
      </w:r>
      <w:r>
        <w:t>о место жительства (место нахождения), сведения о родителях усыновляемого ребенка, наличие у него братьев и сестер;</w:t>
      </w:r>
    </w:p>
    <w:p w:rsidR="00000000" w:rsidRDefault="00E76D61">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w:t>
      </w:r>
      <w:r>
        <w:t>ства;</w:t>
      </w:r>
    </w:p>
    <w:p w:rsidR="00000000" w:rsidRDefault="00E76D61">
      <w:pPr>
        <w:pStyle w:val="pj"/>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w:t>
      </w:r>
      <w:r>
        <w:t>ебенка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E76D61">
      <w:pPr>
        <w:pStyle w:val="pj"/>
      </w:pPr>
      <w:r>
        <w:t> </w:t>
      </w:r>
    </w:p>
    <w:p w:rsidR="00000000" w:rsidRDefault="00E76D61">
      <w:pPr>
        <w:pStyle w:val="pj"/>
      </w:pPr>
      <w:bookmarkStart w:id="359" w:name="SUB3120000"/>
      <w:bookmarkEnd w:id="359"/>
      <w:r>
        <w:rPr>
          <w:rStyle w:val="s1"/>
        </w:rPr>
        <w:t>Статья 312. Документы, прилагаемые к заявлению об усыновлении</w:t>
      </w:r>
    </w:p>
    <w:p w:rsidR="00000000" w:rsidRDefault="00E76D61">
      <w:pPr>
        <w:pStyle w:val="pj"/>
      </w:pPr>
      <w:r>
        <w:t>К заявлению об усыновлении должны быть прило</w:t>
      </w:r>
      <w:r>
        <w:t>жены:</w:t>
      </w:r>
    </w:p>
    <w:p w:rsidR="00000000" w:rsidRDefault="00E76D61">
      <w:pPr>
        <w:pStyle w:val="pj"/>
      </w:pPr>
      <w:r>
        <w:t>1) копия свидетельства о браке усыновителей (усыновителя) - при усыновлении ребенка лицами (лицом), состоящими в браке;</w:t>
      </w:r>
    </w:p>
    <w:p w:rsidR="00000000" w:rsidRDefault="00E76D61">
      <w:pPr>
        <w:pStyle w:val="pj"/>
      </w:pPr>
      <w:r>
        <w:t>2) при усыновлении ребенка одним из супругов - согласие другого супруга или документ, подтверждающий, что супруги прекратили семей</w:t>
      </w:r>
      <w:r>
        <w:t>ные отношения.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E76D61">
      <w:pPr>
        <w:pStyle w:val="pj"/>
      </w:pPr>
      <w:r>
        <w:t>3) медицинское заключение о состоянии здоровья усыновителей (усыновителя);</w:t>
      </w:r>
    </w:p>
    <w:p w:rsidR="00000000" w:rsidRDefault="00E76D61">
      <w:pPr>
        <w:pStyle w:val="pj"/>
      </w:pPr>
      <w:r>
        <w:t>4) справка с места работы о</w:t>
      </w:r>
      <w:r>
        <w:t xml:space="preserve"> занимаемой должности и заработной плате либо иной документ о доходах;</w:t>
      </w:r>
    </w:p>
    <w:p w:rsidR="00000000" w:rsidRDefault="00E76D61">
      <w:pPr>
        <w:pStyle w:val="pj"/>
      </w:pPr>
      <w:r>
        <w:t>5) документ, подтверждающий право пользования жилым помещением или право собственности на жилое помещение;</w:t>
      </w:r>
    </w:p>
    <w:p w:rsidR="00000000" w:rsidRDefault="00E76D61">
      <w:pPr>
        <w:pStyle w:val="pj"/>
      </w:pPr>
      <w:r>
        <w:t>6) иные документы, предусмотренные законами Республики Казахстан.</w:t>
      </w:r>
    </w:p>
    <w:p w:rsidR="00000000" w:rsidRDefault="00E76D61">
      <w:pPr>
        <w:pStyle w:val="pji"/>
      </w:pPr>
      <w:r>
        <w:rPr>
          <w:rStyle w:val="s3"/>
        </w:rPr>
        <w:t xml:space="preserve">См.: </w:t>
      </w:r>
      <w:hyperlink r:id="rId1017"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76D61">
      <w:pPr>
        <w:pStyle w:val="pj"/>
      </w:pPr>
      <w:r>
        <w:t> </w:t>
      </w:r>
    </w:p>
    <w:p w:rsidR="00000000" w:rsidRDefault="00E76D61">
      <w:pPr>
        <w:pStyle w:val="pj"/>
      </w:pPr>
      <w:bookmarkStart w:id="360" w:name="SUB3130000"/>
      <w:bookmarkEnd w:id="360"/>
      <w:r>
        <w:rPr>
          <w:rStyle w:val="s1"/>
        </w:rPr>
        <w:t>Статья 313. Подготовка дела к судебному разбирательству</w:t>
      </w:r>
    </w:p>
    <w:p w:rsidR="00000000" w:rsidRDefault="00E76D61">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w:t>
      </w:r>
      <w:r>
        <w:t>и заключения комиссии об обоснованности и о соответствии усыновления интересам ребенка.</w:t>
      </w:r>
    </w:p>
    <w:p w:rsidR="00000000" w:rsidRDefault="00E76D61">
      <w:pPr>
        <w:pStyle w:val="pj"/>
      </w:pPr>
      <w:r>
        <w:t>2. К заключению органов опеки и попечительства должны быть приложены:</w:t>
      </w:r>
    </w:p>
    <w:p w:rsidR="00000000" w:rsidRDefault="00E76D61">
      <w:pPr>
        <w:pStyle w:val="pj"/>
      </w:pPr>
      <w:r>
        <w:t>1) акт обследования условий жизни усыновителей (усыновителя), составленный органом, осуществляющим</w:t>
      </w:r>
      <w:r>
        <w:t xml:space="preserve">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E76D61">
      <w:pPr>
        <w:pStyle w:val="pj"/>
      </w:pPr>
      <w:r>
        <w:t>2) свидетельство о рождении усыновляемого ребенка;</w:t>
      </w:r>
    </w:p>
    <w:p w:rsidR="00000000" w:rsidRDefault="00E76D61">
      <w:pPr>
        <w:pStyle w:val="pj"/>
      </w:pPr>
      <w:r>
        <w:t>3) медицинское заключение о состоянии здоровья, о фи</w:t>
      </w:r>
      <w:r>
        <w:t>зическом и об умственном развитии усыновляемого ребенка;</w:t>
      </w:r>
    </w:p>
    <w:p w:rsidR="00000000" w:rsidRDefault="00E76D61">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w:t>
      </w:r>
      <w:r>
        <w:t>елей (за исключением случаев, если такое согласие в соответствии с законодательством Республики Казахстан не требуется);</w:t>
      </w:r>
    </w:p>
    <w:p w:rsidR="00000000" w:rsidRDefault="00E76D61">
      <w:pPr>
        <w:pStyle w:val="pj"/>
      </w:pPr>
      <w:r>
        <w:t>5) согласие на усыновление ребенка родителей, не достигших возраста шестнадцати лет, также согласие их законных представителей, а при о</w:t>
      </w:r>
      <w:r>
        <w:t xml:space="preserve">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18" w:history="1">
        <w:r>
          <w:rPr>
            <w:rStyle w:val="a4"/>
          </w:rPr>
          <w:t>Кодексом</w:t>
        </w:r>
      </w:hyperlink>
      <w:r>
        <w:t xml:space="preserve"> Республики Казахстан «О браке (супруже</w:t>
      </w:r>
      <w:r>
        <w:t>стве) и семье»;</w:t>
      </w:r>
    </w:p>
    <w:p w:rsidR="00000000" w:rsidRDefault="00E76D61">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E76D61">
      <w:pPr>
        <w:pStyle w:val="pj"/>
      </w:pPr>
      <w:r>
        <w:t>7) при усын</w:t>
      </w:r>
      <w:r>
        <w:t xml:space="preserve">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19" w:anchor="sub_id=890000" w:history="1">
        <w:r>
          <w:rPr>
            <w:rStyle w:val="a4"/>
          </w:rPr>
          <w:t>централи</w:t>
        </w:r>
        <w:r>
          <w:rPr>
            <w:rStyle w:val="a4"/>
          </w:rPr>
          <w:t>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w:t>
      </w:r>
      <w:r>
        <w:t>ста жительства либо гражданами Республики Казахстан.</w:t>
      </w:r>
    </w:p>
    <w:p w:rsidR="00000000" w:rsidRDefault="00E76D61">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w:t>
      </w:r>
      <w:r>
        <w:t>чительству, на основании письменного запроса.</w:t>
      </w:r>
    </w:p>
    <w:p w:rsidR="00000000" w:rsidRDefault="00E76D61">
      <w:pPr>
        <w:pStyle w:val="pj"/>
      </w:pPr>
      <w:r>
        <w:t>4. Суд при необходимости может истребовать и иные документы.</w:t>
      </w:r>
    </w:p>
    <w:p w:rsidR="00000000" w:rsidRDefault="00E76D61">
      <w:pPr>
        <w:pStyle w:val="pj"/>
      </w:pPr>
      <w:r>
        <w:t> </w:t>
      </w:r>
    </w:p>
    <w:p w:rsidR="00000000" w:rsidRDefault="00E76D61">
      <w:pPr>
        <w:pStyle w:val="pji"/>
      </w:pPr>
      <w:bookmarkStart w:id="361" w:name="SUB3140000"/>
      <w:bookmarkEnd w:id="361"/>
      <w:r>
        <w:rPr>
          <w:rStyle w:val="s3"/>
        </w:rPr>
        <w:t xml:space="preserve">В статью 314 внесены изменения в соответствии с </w:t>
      </w:r>
      <w:hyperlink r:id="rId1020" w:anchor="sub_id=314" w:history="1">
        <w:r>
          <w:rPr>
            <w:rStyle w:val="a5"/>
            <w:i/>
            <w:iCs/>
          </w:rPr>
          <w:t>Законом</w:t>
        </w:r>
      </w:hyperlink>
      <w:r>
        <w:rPr>
          <w:rStyle w:val="s3"/>
        </w:rPr>
        <w:t xml:space="preserve"> РК от 11.0</w:t>
      </w:r>
      <w:r>
        <w:rPr>
          <w:rStyle w:val="s3"/>
        </w:rPr>
        <w:t>7.17 г. № 91-VI (</w:t>
      </w:r>
      <w:hyperlink r:id="rId1021" w:anchor="sub_id=3140000" w:history="1">
        <w:r>
          <w:rPr>
            <w:rStyle w:val="a5"/>
            <w:i/>
            <w:iCs/>
          </w:rPr>
          <w:t>см. стар. ред.</w:t>
        </w:r>
      </w:hyperlink>
      <w:r>
        <w:rPr>
          <w:rStyle w:val="s3"/>
        </w:rPr>
        <w:t>)</w:t>
      </w:r>
    </w:p>
    <w:p w:rsidR="00000000" w:rsidRDefault="00E76D61">
      <w:pPr>
        <w:pStyle w:val="pj"/>
      </w:pPr>
      <w:r>
        <w:rPr>
          <w:rStyle w:val="s1"/>
        </w:rPr>
        <w:t>Статья 314. Рассмотрение заявлений</w:t>
      </w:r>
    </w:p>
    <w:p w:rsidR="00000000" w:rsidRDefault="00E76D61">
      <w:pPr>
        <w:pStyle w:val="pj"/>
      </w:pPr>
      <w:r>
        <w:rPr>
          <w:rStyle w:val="s0"/>
        </w:rPr>
        <w:t>Дела об усыновлении ребенка суд рассматривает с обязательным участием самих усыновителей (усыновителя),</w:t>
      </w:r>
      <w:r>
        <w:rPr>
          <w:rStyle w:val="s0"/>
        </w:rPr>
        <w:t xml:space="preserve"> представителей органа, осуществляющего функции по опеке или попечительству.</w:t>
      </w:r>
    </w:p>
    <w:p w:rsidR="00000000" w:rsidRDefault="00E76D61">
      <w:pPr>
        <w:pStyle w:val="pj"/>
      </w:pPr>
      <w:r>
        <w:t xml:space="preserve">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w:t>
      </w:r>
      <w:r>
        <w:t>лиц, а также самого ребенка, достигшего возраста десяти лет.</w:t>
      </w:r>
    </w:p>
    <w:p w:rsidR="00000000" w:rsidRDefault="00E76D61">
      <w:pPr>
        <w:pStyle w:val="pj"/>
      </w:pPr>
      <w:r>
        <w:t>Дела об усыновлении ребенка суд рассматривает в закрытом судебном заседании.</w:t>
      </w:r>
    </w:p>
    <w:p w:rsidR="00000000" w:rsidRDefault="00E76D61">
      <w:pPr>
        <w:pStyle w:val="pji"/>
      </w:pPr>
      <w:r>
        <w:rPr>
          <w:rStyle w:val="s3"/>
        </w:rPr>
        <w:t xml:space="preserve">См.: </w:t>
      </w:r>
      <w:hyperlink r:id="rId1022" w:anchor="sub_id=700" w:history="1">
        <w:r>
          <w:rPr>
            <w:rStyle w:val="a4"/>
            <w:i/>
            <w:iCs/>
          </w:rPr>
          <w:t>Нормативное постановление</w:t>
        </w:r>
      </w:hyperlink>
      <w:r>
        <w:rPr>
          <w:rStyle w:val="s3"/>
        </w:rPr>
        <w:t xml:space="preserve"> Верхов</w:t>
      </w:r>
      <w:r>
        <w:rPr>
          <w:rStyle w:val="s3"/>
        </w:rPr>
        <w:t>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76D61">
      <w:pPr>
        <w:pStyle w:val="pj"/>
      </w:pPr>
      <w:r>
        <w:t> </w:t>
      </w:r>
    </w:p>
    <w:p w:rsidR="00000000" w:rsidRDefault="00E76D61">
      <w:pPr>
        <w:pStyle w:val="pji"/>
      </w:pPr>
      <w:bookmarkStart w:id="362" w:name="SUB3150000"/>
      <w:bookmarkEnd w:id="362"/>
      <w:r>
        <w:rPr>
          <w:rStyle w:val="s3"/>
        </w:rPr>
        <w:t xml:space="preserve">В статью 315 внесены изменения в соответствии с </w:t>
      </w:r>
      <w:hyperlink r:id="rId1023" w:anchor="sub_id=315" w:history="1">
        <w:r>
          <w:rPr>
            <w:rStyle w:val="a5"/>
            <w:i/>
            <w:iCs/>
          </w:rPr>
          <w:t>Законом</w:t>
        </w:r>
      </w:hyperlink>
      <w:r>
        <w:rPr>
          <w:rStyle w:val="s3"/>
        </w:rPr>
        <w:t xml:space="preserve"> РК от 10.06.20 г. № 342-VI (</w:t>
      </w:r>
      <w:hyperlink r:id="rId1024" w:anchor="sub_id=3150000" w:history="1">
        <w:r>
          <w:rPr>
            <w:rStyle w:val="a5"/>
            <w:i/>
            <w:iCs/>
          </w:rPr>
          <w:t>см. стар. ред.</w:t>
        </w:r>
      </w:hyperlink>
      <w:r>
        <w:rPr>
          <w:rStyle w:val="s3"/>
        </w:rPr>
        <w:t>)</w:t>
      </w:r>
    </w:p>
    <w:p w:rsidR="00000000" w:rsidRDefault="00E76D61">
      <w:pPr>
        <w:pStyle w:val="pj"/>
      </w:pPr>
      <w:r>
        <w:rPr>
          <w:rStyle w:val="s1"/>
        </w:rPr>
        <w:t>Статья 315. Решение суда по заявлению</w:t>
      </w:r>
    </w:p>
    <w:p w:rsidR="00000000" w:rsidRDefault="00E76D61">
      <w:pPr>
        <w:pStyle w:val="pj"/>
      </w:pPr>
      <w:r>
        <w:t>Рассмотрев заявление об усыновлении ребенка, суд выносит решение об</w:t>
      </w:r>
      <w:r>
        <w:t xml:space="preserve">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w:t>
      </w:r>
      <w:r>
        <w:t>дения ребенка.</w:t>
      </w:r>
    </w:p>
    <w:p w:rsidR="00000000" w:rsidRDefault="00E76D61">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E76D61">
      <w:pPr>
        <w:pStyle w:val="pj"/>
      </w:pPr>
      <w:r>
        <w:t>Выписка из решения суда направляется в орган, осуществляющи</w:t>
      </w:r>
      <w:r>
        <w:t>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судебного решения в течение трех рабочих дней со дня вступления решени</w:t>
      </w:r>
      <w:r>
        <w:t>я в законную силу.</w:t>
      </w:r>
    </w:p>
    <w:p w:rsidR="00000000" w:rsidRDefault="00E76D61">
      <w:pPr>
        <w:pStyle w:val="pji"/>
      </w:pPr>
      <w:r>
        <w:rPr>
          <w:rStyle w:val="s3"/>
        </w:rPr>
        <w:t xml:space="preserve">См.: </w:t>
      </w:r>
      <w:hyperlink r:id="rId1025"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w:t>
      </w:r>
      <w:r>
        <w:rPr>
          <w:rStyle w:val="s3"/>
        </w:rPr>
        <w:t xml:space="preserve"> (удочерении) детей»</w:t>
      </w:r>
    </w:p>
    <w:p w:rsidR="00000000" w:rsidRDefault="00E76D61">
      <w:pPr>
        <w:pStyle w:val="pj"/>
      </w:pPr>
      <w:r>
        <w:t> </w:t>
      </w:r>
    </w:p>
    <w:p w:rsidR="00000000" w:rsidRDefault="00E76D61">
      <w:pPr>
        <w:pStyle w:val="pj"/>
      </w:pPr>
      <w:bookmarkStart w:id="363" w:name="SUB3160000"/>
      <w:bookmarkEnd w:id="363"/>
      <w:r>
        <w:rPr>
          <w:rStyle w:val="s1"/>
        </w:rPr>
        <w:t>Статья 316. Отмена усыновления</w:t>
      </w:r>
    </w:p>
    <w:p w:rsidR="00000000" w:rsidRDefault="00E76D61">
      <w:pPr>
        <w:pStyle w:val="pj"/>
      </w:pPr>
      <w:r>
        <w:t>Рассмотрение и разрешение дел об отмене усыновления осуществляются по правилам искового производства.</w:t>
      </w:r>
    </w:p>
    <w:p w:rsidR="00000000" w:rsidRDefault="00E76D61">
      <w:pPr>
        <w:pStyle w:val="pji"/>
      </w:pPr>
      <w:r>
        <w:rPr>
          <w:rStyle w:val="s3"/>
        </w:rPr>
        <w:t xml:space="preserve">См.: </w:t>
      </w:r>
      <w:hyperlink r:id="rId1026" w:anchor="sub_id=2000" w:history="1">
        <w:r>
          <w:rPr>
            <w:rStyle w:val="a4"/>
            <w:i/>
            <w:iCs/>
          </w:rPr>
          <w:t>Нормативное п</w:t>
        </w:r>
        <w:r>
          <w:rPr>
            <w:rStyle w:val="a4"/>
            <w:i/>
            <w:iCs/>
          </w:rPr>
          <w:t>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76D61">
      <w:pPr>
        <w:pStyle w:val="pj"/>
      </w:pPr>
      <w:r>
        <w:t> </w:t>
      </w:r>
    </w:p>
    <w:p w:rsidR="00000000" w:rsidRDefault="00E76D61">
      <w:pPr>
        <w:pStyle w:val="pc"/>
      </w:pPr>
      <w:r>
        <w:t> </w:t>
      </w:r>
    </w:p>
    <w:p w:rsidR="00000000" w:rsidRDefault="00E76D61">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E76D61">
      <w:pPr>
        <w:pStyle w:val="pj"/>
      </w:pPr>
      <w:r>
        <w:t> </w:t>
      </w:r>
    </w:p>
    <w:p w:rsidR="00000000" w:rsidRDefault="00E76D61">
      <w:pPr>
        <w:pStyle w:val="pj"/>
      </w:pPr>
      <w:r>
        <w:rPr>
          <w:rStyle w:val="s1"/>
        </w:rPr>
        <w:t>Статья 317. Подача заявления</w:t>
      </w:r>
    </w:p>
    <w:p w:rsidR="00000000" w:rsidRDefault="00E76D61">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E76D61">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E76D61">
      <w:pPr>
        <w:pStyle w:val="pji"/>
      </w:pPr>
      <w:r>
        <w:rPr>
          <w:rStyle w:val="s3"/>
        </w:rPr>
        <w:t xml:space="preserve">См.: </w:t>
      </w:r>
      <w:hyperlink r:id="rId1027"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E76D61">
      <w:pPr>
        <w:pStyle w:val="pji"/>
      </w:pPr>
      <w:r>
        <w:t> </w:t>
      </w:r>
    </w:p>
    <w:p w:rsidR="00000000" w:rsidRDefault="00E76D61">
      <w:pPr>
        <w:pStyle w:val="pj"/>
      </w:pPr>
      <w:bookmarkStart w:id="365" w:name="SUB3180000"/>
      <w:bookmarkEnd w:id="365"/>
      <w:r>
        <w:rPr>
          <w:rStyle w:val="s1"/>
        </w:rPr>
        <w:t>Статья 318. Содержание заявления</w:t>
      </w:r>
    </w:p>
    <w:p w:rsidR="00000000" w:rsidRDefault="00E76D61">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E76D61">
      <w:pPr>
        <w:pStyle w:val="pji"/>
      </w:pPr>
      <w:r>
        <w:rPr>
          <w:rStyle w:val="s3"/>
        </w:rPr>
        <w:t xml:space="preserve">См.: </w:t>
      </w:r>
      <w:hyperlink r:id="rId1028"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E76D61">
      <w:pPr>
        <w:pStyle w:val="pj"/>
      </w:pPr>
      <w:r>
        <w:t> </w:t>
      </w:r>
    </w:p>
    <w:p w:rsidR="00000000" w:rsidRDefault="00E76D61">
      <w:pPr>
        <w:pStyle w:val="pj"/>
      </w:pPr>
      <w:bookmarkStart w:id="366" w:name="SUB3190000"/>
      <w:bookmarkEnd w:id="366"/>
      <w:r>
        <w:rPr>
          <w:rStyle w:val="s1"/>
        </w:rPr>
        <w:t>Статья 319. Подготовка дела к судебному разбирательству</w:t>
      </w:r>
    </w:p>
    <w:p w:rsidR="00000000" w:rsidRDefault="00E76D61">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E76D61">
      <w:pPr>
        <w:pStyle w:val="pji"/>
      </w:pPr>
      <w:r>
        <w:rPr>
          <w:rStyle w:val="s3"/>
        </w:rPr>
        <w:t xml:space="preserve">См.: </w:t>
      </w:r>
      <w:hyperlink r:id="rId1029" w:anchor="sub_id=300" w:history="1">
        <w:r>
          <w:rPr>
            <w:rStyle w:val="a5"/>
            <w:i/>
            <w:iCs/>
          </w:rPr>
          <w:t>Нормативное постановление</w:t>
        </w:r>
      </w:hyperlink>
      <w:r>
        <w:rPr>
          <w:rStyle w:val="s3"/>
        </w:rPr>
        <w:t xml:space="preserve"> Верхо</w:t>
      </w:r>
      <w:r>
        <w:rPr>
          <w:rStyle w:val="s3"/>
        </w:rPr>
        <w:t>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E76D61">
      <w:pPr>
        <w:pStyle w:val="pj"/>
      </w:pPr>
      <w:r>
        <w:t>2. Судья в определении о подготовке дела к судебному разбирательству обязывает заявителя за свой сч</w:t>
      </w:r>
      <w:r>
        <w:t>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E76D61">
      <w:pPr>
        <w:pStyle w:val="pj"/>
      </w:pPr>
      <w:r>
        <w:t>Публикация произ</w:t>
      </w:r>
      <w:r>
        <w:t>водится в срок, установленный судом, и должна содержать:</w:t>
      </w:r>
    </w:p>
    <w:p w:rsidR="00000000" w:rsidRDefault="00E76D61">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E76D61">
      <w:pPr>
        <w:pStyle w:val="pj"/>
      </w:pPr>
      <w:r>
        <w:t>2) наименование заявителя и его место жительства (место нахождения, если зая</w:t>
      </w:r>
      <w:r>
        <w:t>вление поступило от юридического лица);</w:t>
      </w:r>
    </w:p>
    <w:p w:rsidR="00000000" w:rsidRDefault="00E76D61">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E76D61">
      <w:pPr>
        <w:pStyle w:val="pj"/>
      </w:pPr>
      <w:r>
        <w:t>4) предложение лицам, имеющим сведения о месте пребывания гражданина, сообщит</w:t>
      </w:r>
      <w:r>
        <w:t>ь об этом суду в трехмесячный срок со дня публикации.</w:t>
      </w:r>
    </w:p>
    <w:p w:rsidR="00000000" w:rsidRDefault="00E76D61">
      <w:pPr>
        <w:pStyle w:val="pji"/>
      </w:pPr>
      <w:r>
        <w:rPr>
          <w:rStyle w:val="s3"/>
        </w:rPr>
        <w:t xml:space="preserve">См.: </w:t>
      </w:r>
      <w:hyperlink r:id="rId1030" w:anchor="sub_id=4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w:t>
      </w:r>
      <w:r>
        <w:rPr>
          <w:rStyle w:val="s3"/>
        </w:rPr>
        <w:t xml:space="preserve"> о признании гражданина безвестно отсутствующим или объявлении умершим»</w:t>
      </w:r>
    </w:p>
    <w:p w:rsidR="00000000" w:rsidRDefault="00E76D61">
      <w:pPr>
        <w:pStyle w:val="pj"/>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w:t>
      </w:r>
      <w:r>
        <w:t>кации влечет оставление заявления без рассмотрения.</w:t>
      </w:r>
    </w:p>
    <w:p w:rsidR="00000000" w:rsidRDefault="00E76D61">
      <w:pPr>
        <w:pStyle w:val="pj"/>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E76D61">
      <w:pPr>
        <w:pStyle w:val="pj"/>
      </w:pPr>
      <w:r>
        <w:t> </w:t>
      </w:r>
    </w:p>
    <w:p w:rsidR="00000000" w:rsidRDefault="00E76D61">
      <w:pPr>
        <w:pStyle w:val="pj"/>
      </w:pPr>
      <w:bookmarkStart w:id="367" w:name="SUB3200000"/>
      <w:bookmarkEnd w:id="367"/>
      <w:r>
        <w:rPr>
          <w:rStyle w:val="s0"/>
          <w:b/>
          <w:bCs/>
        </w:rPr>
        <w:t xml:space="preserve">Статья 320. </w:t>
      </w:r>
      <w:r>
        <w:rPr>
          <w:rStyle w:val="s0"/>
        </w:rPr>
        <w:t>Исключена в соответствии с</w:t>
      </w:r>
      <w:r>
        <w:rPr>
          <w:rStyle w:val="s0"/>
        </w:rPr>
        <w:t xml:space="preserve"> </w:t>
      </w:r>
      <w:hyperlink r:id="rId1031" w:anchor="sub_id=320" w:history="1">
        <w:r>
          <w:rPr>
            <w:rStyle w:val="a5"/>
          </w:rPr>
          <w:t>Законом</w:t>
        </w:r>
      </w:hyperlink>
      <w:r>
        <w:rPr>
          <w:rStyle w:val="s0"/>
        </w:rPr>
        <w:t xml:space="preserve"> РК от 11.07.17 г. № 91-VI </w:t>
      </w:r>
      <w:r>
        <w:rPr>
          <w:rStyle w:val="s3"/>
        </w:rPr>
        <w:t>(</w:t>
      </w:r>
      <w:hyperlink r:id="rId1032" w:anchor="sub_id=3200000" w:history="1">
        <w:r>
          <w:rPr>
            <w:rStyle w:val="a5"/>
            <w:i/>
            <w:iCs/>
          </w:rPr>
          <w:t>см. стар. ред.</w:t>
        </w:r>
      </w:hyperlink>
      <w:r>
        <w:rPr>
          <w:rStyle w:val="s3"/>
        </w:rPr>
        <w:t>)</w:t>
      </w:r>
    </w:p>
    <w:p w:rsidR="00000000" w:rsidRDefault="00E76D61">
      <w:pPr>
        <w:pStyle w:val="pj"/>
      </w:pPr>
      <w:r>
        <w:rPr>
          <w:rStyle w:val="s0"/>
        </w:rPr>
        <w:t> </w:t>
      </w:r>
    </w:p>
    <w:p w:rsidR="00000000" w:rsidRDefault="00E76D61">
      <w:pPr>
        <w:pStyle w:val="pj"/>
      </w:pPr>
      <w:bookmarkStart w:id="368" w:name="SUB3210000"/>
      <w:bookmarkEnd w:id="368"/>
      <w:r>
        <w:rPr>
          <w:rStyle w:val="s1"/>
        </w:rPr>
        <w:t>Статья 321. Последствия решения суда</w:t>
      </w:r>
    </w:p>
    <w:p w:rsidR="00000000" w:rsidRDefault="00E76D61">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E76D61">
      <w:pPr>
        <w:pStyle w:val="pj"/>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E76D61">
      <w:pPr>
        <w:pStyle w:val="pj"/>
      </w:pPr>
      <w:r>
        <w:t>Со дня вступления решения суда в законную силу считаетс</w:t>
      </w:r>
      <w:r>
        <w:t>я открывшимся наследство в отношении имущества гражданина, объявленного умершим.</w:t>
      </w:r>
    </w:p>
    <w:p w:rsidR="00000000" w:rsidRDefault="00E76D61">
      <w:pPr>
        <w:pStyle w:val="pj"/>
      </w:pPr>
      <w:r>
        <w:t> </w:t>
      </w:r>
    </w:p>
    <w:p w:rsidR="00000000" w:rsidRDefault="00E76D61">
      <w:pPr>
        <w:pStyle w:val="pj"/>
      </w:pPr>
      <w:bookmarkStart w:id="369" w:name="SUB3220000"/>
      <w:bookmarkEnd w:id="369"/>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E76D61">
      <w:pPr>
        <w:pStyle w:val="pj"/>
      </w:pPr>
      <w:r>
        <w:t>1. В случае явки или обн</w:t>
      </w:r>
      <w:r>
        <w:t>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w:t>
      </w:r>
      <w:r>
        <w:t>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E76D61">
      <w:pPr>
        <w:pStyle w:val="pj"/>
      </w:pPr>
      <w:r>
        <w:t>2. Отмена решения суда о признании гражданина безвестно отсутствующим или об объявлении его уме</w:t>
      </w:r>
      <w:r>
        <w:t>ршим является основанием для восстановления имущественных прав указанных лиц.</w:t>
      </w:r>
    </w:p>
    <w:p w:rsidR="00000000" w:rsidRDefault="00E76D61">
      <w:pPr>
        <w:pStyle w:val="pji"/>
      </w:pPr>
      <w:r>
        <w:rPr>
          <w:rStyle w:val="s3"/>
        </w:rPr>
        <w:t xml:space="preserve">См.: </w:t>
      </w:r>
      <w:hyperlink r:id="rId1033"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w:t>
      </w:r>
      <w:r>
        <w:rPr>
          <w:rStyle w:val="s3"/>
        </w:rPr>
        <w:t>удебной практике по делам о признании гражданина безвестно отсутствующим или объявлении умершим»</w:t>
      </w:r>
    </w:p>
    <w:p w:rsidR="00000000" w:rsidRDefault="00E76D61">
      <w:pPr>
        <w:pStyle w:val="pj"/>
      </w:pPr>
      <w:r>
        <w:t> </w:t>
      </w:r>
    </w:p>
    <w:p w:rsidR="00000000" w:rsidRDefault="00E76D61">
      <w:pPr>
        <w:pStyle w:val="pc"/>
      </w:pPr>
      <w:r>
        <w:rPr>
          <w:b/>
          <w:bCs/>
        </w:rPr>
        <w:br/>
      </w:r>
      <w:bookmarkStart w:id="370" w:name="SUB3230000"/>
      <w:bookmarkEnd w:id="37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w:t>
      </w:r>
      <w:r>
        <w:rPr>
          <w:rStyle w:val="s1"/>
        </w:rPr>
        <w:t>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E76D61">
      <w:pPr>
        <w:pStyle w:val="pj"/>
      </w:pPr>
      <w:r>
        <w:t> </w:t>
      </w:r>
    </w:p>
    <w:p w:rsidR="00000000" w:rsidRDefault="00E76D61">
      <w:pPr>
        <w:pStyle w:val="pj"/>
      </w:pPr>
      <w:r>
        <w:rPr>
          <w:rStyle w:val="s1"/>
        </w:rPr>
        <w:t>Статья 323. Подача заявления</w:t>
      </w:r>
    </w:p>
    <w:p w:rsidR="00000000" w:rsidRDefault="00E76D61">
      <w:pPr>
        <w:pStyle w:val="pji"/>
      </w:pPr>
      <w:r>
        <w:rPr>
          <w:rStyle w:val="s3"/>
        </w:rPr>
        <w:t xml:space="preserve">В часть 1 внесены изменения в соответствии с </w:t>
      </w:r>
      <w:hyperlink r:id="rId1034" w:anchor="sub_id=323" w:history="1">
        <w:r>
          <w:rPr>
            <w:rStyle w:val="a5"/>
            <w:i/>
            <w:iCs/>
          </w:rPr>
          <w:t>Законом</w:t>
        </w:r>
      </w:hyperlink>
      <w:r>
        <w:rPr>
          <w:rStyle w:val="s3"/>
        </w:rPr>
        <w:t xml:space="preserve"> РК от 02.07.20 г. № 356-VI (</w:t>
      </w:r>
      <w:hyperlink r:id="rId1035" w:anchor="sub_id=3230000" w:history="1">
        <w:r>
          <w:rPr>
            <w:rStyle w:val="a5"/>
            <w:i/>
            <w:iCs/>
          </w:rPr>
          <w:t>см. стар. ред.</w:t>
        </w:r>
      </w:hyperlink>
      <w:r>
        <w:rPr>
          <w:rStyle w:val="s3"/>
        </w:rPr>
        <w:t>)</w:t>
      </w:r>
    </w:p>
    <w:p w:rsidR="00000000" w:rsidRDefault="00E76D61">
      <w:pPr>
        <w:pStyle w:val="pj"/>
      </w:pPr>
      <w:r>
        <w:t xml:space="preserve">1. Дело о признании гражданина ограниченно дееспособным вследствие злоупотребления </w:t>
      </w:r>
      <w:hyperlink r:id="rId1036" w:anchor="sub_id=10002" w:history="1">
        <w:r>
          <w:rPr>
            <w:rStyle w:val="a5"/>
          </w:rPr>
          <w:t>азартными играми</w:t>
        </w:r>
      </w:hyperlink>
      <w:r>
        <w:t xml:space="preserve">, </w:t>
      </w:r>
      <w:hyperlink r:id="rId1037"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w:t>
      </w:r>
      <w:r>
        <w:t>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E76D61">
      <w:pPr>
        <w:pStyle w:val="pj"/>
      </w:pPr>
      <w:r>
        <w:t>2. Дело о признании гражданина недееспособным вследствие психического за</w:t>
      </w:r>
      <w:r>
        <w:t>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w:t>
      </w:r>
      <w:r>
        <w:t xml:space="preserve"> по опеке или попечительству, психиатрического (психоневрологического) лечебного учреждения.</w:t>
      </w:r>
    </w:p>
    <w:p w:rsidR="00000000" w:rsidRDefault="00E76D61">
      <w:pPr>
        <w:pStyle w:val="pj"/>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w:t>
      </w:r>
      <w:r>
        <w:t>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E76D61">
      <w:pPr>
        <w:pStyle w:val="pj"/>
      </w:pPr>
      <w:r>
        <w:t>4. Дело о признании гражданина ограниченно дееспособным, недееспособным или о лишении несовершеннолетн</w:t>
      </w:r>
      <w:r>
        <w:t xml:space="preserve">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w:t>
      </w:r>
      <w:r>
        <w:t>первой и второй настоящей статьи.</w:t>
      </w:r>
    </w:p>
    <w:p w:rsidR="00000000" w:rsidRDefault="00E76D61">
      <w:pPr>
        <w:pStyle w:val="pj"/>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w:t>
      </w:r>
      <w:r>
        <w:t>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E76D61">
      <w:pPr>
        <w:pStyle w:val="pj"/>
      </w:pPr>
      <w:r>
        <w:t> </w:t>
      </w:r>
    </w:p>
    <w:p w:rsidR="00000000" w:rsidRDefault="00E76D61">
      <w:pPr>
        <w:pStyle w:val="pj"/>
      </w:pPr>
      <w:bookmarkStart w:id="371" w:name="SUB3240000"/>
      <w:bookmarkEnd w:id="371"/>
      <w:r>
        <w:rPr>
          <w:rStyle w:val="s1"/>
        </w:rPr>
        <w:t>Статья 324. Содержание заявления</w:t>
      </w:r>
    </w:p>
    <w:p w:rsidR="00000000" w:rsidRDefault="00E76D61">
      <w:pPr>
        <w:pStyle w:val="pji"/>
      </w:pPr>
      <w:r>
        <w:rPr>
          <w:rStyle w:val="s3"/>
        </w:rPr>
        <w:t xml:space="preserve">В часть 1 внесены изменения в соответствии с </w:t>
      </w:r>
      <w:hyperlink r:id="rId1038" w:anchor="sub_id=324" w:history="1">
        <w:r>
          <w:rPr>
            <w:rStyle w:val="a5"/>
            <w:i/>
            <w:iCs/>
          </w:rPr>
          <w:t>Законом</w:t>
        </w:r>
      </w:hyperlink>
      <w:r>
        <w:rPr>
          <w:rStyle w:val="s3"/>
        </w:rPr>
        <w:t xml:space="preserve"> РК от 02.07.20 г. № 356-VI (</w:t>
      </w:r>
      <w:hyperlink r:id="rId1039" w:anchor="sub_id=3240000" w:history="1">
        <w:r>
          <w:rPr>
            <w:rStyle w:val="a5"/>
            <w:i/>
            <w:iCs/>
          </w:rPr>
          <w:t>см. стар. ред.</w:t>
        </w:r>
      </w:hyperlink>
      <w:r>
        <w:rPr>
          <w:rStyle w:val="s3"/>
        </w:rPr>
        <w:t>)</w:t>
      </w:r>
    </w:p>
    <w:p w:rsidR="00000000" w:rsidRDefault="00E76D61">
      <w:pPr>
        <w:pStyle w:val="pj"/>
      </w:pPr>
      <w:r>
        <w:t>1. В заявлении о признании гражданина ограниченно деес</w:t>
      </w:r>
      <w:r>
        <w:t xml:space="preserve">пособным должны быть изложены обстоятельства, свидетельствующие о том, что лицо, злоупотребляющее </w:t>
      </w:r>
      <w:hyperlink r:id="rId1040" w:anchor="sub_id=10002" w:history="1">
        <w:r>
          <w:rPr>
            <w:rStyle w:val="a5"/>
          </w:rPr>
          <w:t>азартными играми</w:t>
        </w:r>
      </w:hyperlink>
      <w:r>
        <w:t xml:space="preserve">, </w:t>
      </w:r>
      <w:hyperlink r:id="rId1041"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E76D61">
      <w:pPr>
        <w:pStyle w:val="pj"/>
      </w:pPr>
      <w:r>
        <w:t>2. В заявлении о признании гражданина недееспособным должны быть изложены обстоят</w:t>
      </w:r>
      <w:r>
        <w:t>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r>
        <w:t>.</w:t>
      </w:r>
    </w:p>
    <w:p w:rsidR="00000000" w:rsidRDefault="00E76D61">
      <w:pPr>
        <w:pStyle w:val="pj"/>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w:t>
      </w:r>
      <w:r>
        <w:t>о неразумном распоряжении несовершеннолетним своим заработком, стипендией или иными доходами.</w:t>
      </w:r>
    </w:p>
    <w:p w:rsidR="00000000" w:rsidRDefault="00E76D61">
      <w:pPr>
        <w:pStyle w:val="pj"/>
      </w:pPr>
      <w:r>
        <w:t> </w:t>
      </w:r>
    </w:p>
    <w:p w:rsidR="00000000" w:rsidRDefault="00E76D61">
      <w:pPr>
        <w:pStyle w:val="pj"/>
      </w:pPr>
      <w:bookmarkStart w:id="372" w:name="SUB3250000"/>
      <w:bookmarkEnd w:id="372"/>
      <w:r>
        <w:rPr>
          <w:rStyle w:val="s1"/>
        </w:rPr>
        <w:t>Статья 325. Подготовка дела к судебному разбирательству</w:t>
      </w:r>
    </w:p>
    <w:p w:rsidR="00000000" w:rsidRDefault="00E76D61">
      <w:pPr>
        <w:pStyle w:val="pj"/>
      </w:pPr>
      <w:r>
        <w:t>1. При подготовке дела к судебному разбирательству судья назначает официального представителя-адвоката д</w:t>
      </w:r>
      <w:r>
        <w:t>ля представления и защиты им интересов гражданина в процессе по возбужденному делу.</w:t>
      </w:r>
    </w:p>
    <w:p w:rsidR="00000000" w:rsidRDefault="00E76D61">
      <w:pPr>
        <w:pStyle w:val="pj"/>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w:t>
      </w:r>
      <w:r>
        <w:t>ет бюджетных средств.</w:t>
      </w:r>
    </w:p>
    <w:p w:rsidR="00000000" w:rsidRDefault="00E76D61">
      <w:pPr>
        <w:pStyle w:val="pj"/>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w:t>
      </w:r>
      <w:r>
        <w:t>пертизу.</w:t>
      </w:r>
    </w:p>
    <w:p w:rsidR="00000000" w:rsidRDefault="00E76D61">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w:t>
      </w:r>
      <w:r>
        <w:t>кую экспертизу.</w:t>
      </w:r>
    </w:p>
    <w:p w:rsidR="00000000" w:rsidRDefault="00E76D61">
      <w:pPr>
        <w:pStyle w:val="pji"/>
      </w:pPr>
      <w:r>
        <w:rPr>
          <w:rStyle w:val="s3"/>
        </w:rPr>
        <w:t xml:space="preserve">Статья дополнена частью 3 в соответствии с </w:t>
      </w:r>
      <w:hyperlink r:id="rId1042" w:anchor="sub_id=325" w:history="1">
        <w:r>
          <w:rPr>
            <w:rStyle w:val="a5"/>
            <w:i/>
            <w:iCs/>
          </w:rPr>
          <w:t>Законом</w:t>
        </w:r>
      </w:hyperlink>
      <w:r>
        <w:rPr>
          <w:rStyle w:val="s3"/>
        </w:rPr>
        <w:t xml:space="preserve"> РК от 10.02.17 г. № 45-VI</w:t>
      </w:r>
    </w:p>
    <w:p w:rsidR="00000000" w:rsidRDefault="00E76D61">
      <w:pPr>
        <w:pStyle w:val="pj"/>
      </w:pPr>
      <w:r>
        <w:t>3. В случаях, предусмотренных частью второй настоящей статьи, орган (лицо), назнач</w:t>
      </w:r>
      <w:r>
        <w:t>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w:t>
      </w:r>
      <w:r>
        <w:t>иков или близких лиц, а при отсутствии таковых - орган внутренних дел по месту жительства указанного лица.</w:t>
      </w:r>
    </w:p>
    <w:p w:rsidR="00000000" w:rsidRDefault="00E76D61">
      <w:pPr>
        <w:pStyle w:val="pji"/>
      </w:pPr>
      <w:r>
        <w:rPr>
          <w:rStyle w:val="s3"/>
        </w:rPr>
        <w:t xml:space="preserve">См.: </w:t>
      </w:r>
      <w:hyperlink r:id="rId1043" w:anchor="sub_id=44800" w:history="1">
        <w:r>
          <w:rPr>
            <w:rStyle w:val="a5"/>
            <w:i/>
            <w:iCs/>
          </w:rPr>
          <w:t>Правила</w:t>
        </w:r>
      </w:hyperlink>
      <w:r>
        <w:rPr>
          <w:rStyle w:val="s3"/>
        </w:rPr>
        <w:t xml:space="preserve"> организации и производства судебных экспертиз и иссле</w:t>
      </w:r>
      <w:r>
        <w:rPr>
          <w:rStyle w:val="s3"/>
        </w:rPr>
        <w:t>дований в органах судебной экспертизы</w:t>
      </w:r>
    </w:p>
    <w:p w:rsidR="00000000" w:rsidRDefault="00E76D61">
      <w:pPr>
        <w:pStyle w:val="pj"/>
      </w:pPr>
      <w:r>
        <w:t> </w:t>
      </w:r>
    </w:p>
    <w:p w:rsidR="00000000" w:rsidRDefault="00E76D61">
      <w:pPr>
        <w:pStyle w:val="pj"/>
      </w:pPr>
      <w:bookmarkStart w:id="373" w:name="SUB3260000"/>
      <w:bookmarkEnd w:id="373"/>
      <w:r>
        <w:rPr>
          <w:rStyle w:val="s1"/>
        </w:rPr>
        <w:t>Статья 326. Рассмотрение заявления</w:t>
      </w:r>
    </w:p>
    <w:p w:rsidR="00000000" w:rsidRDefault="00E76D61">
      <w:pPr>
        <w:pStyle w:val="pji"/>
      </w:pPr>
      <w:r>
        <w:rPr>
          <w:rStyle w:val="s3"/>
        </w:rPr>
        <w:t xml:space="preserve">В часть 1 внесены изменения в соответствии с </w:t>
      </w:r>
      <w:hyperlink r:id="rId1044" w:anchor="sub_id=326" w:history="1">
        <w:r>
          <w:rPr>
            <w:rStyle w:val="a5"/>
            <w:i/>
            <w:iCs/>
          </w:rPr>
          <w:t>Законом</w:t>
        </w:r>
      </w:hyperlink>
      <w:r>
        <w:rPr>
          <w:rStyle w:val="s3"/>
        </w:rPr>
        <w:t xml:space="preserve"> РК от 11.07.17 г. № 91-VI (</w:t>
      </w:r>
      <w:hyperlink r:id="rId1045" w:anchor="sub_id=3260000" w:history="1">
        <w:r>
          <w:rPr>
            <w:rStyle w:val="a5"/>
            <w:i/>
            <w:iCs/>
          </w:rPr>
          <w:t>см. стар. ред.</w:t>
        </w:r>
      </w:hyperlink>
      <w:r>
        <w:rPr>
          <w:rStyle w:val="s3"/>
        </w:rPr>
        <w:t>)</w:t>
      </w:r>
    </w:p>
    <w:p w:rsidR="00000000" w:rsidRDefault="00E76D61">
      <w:pPr>
        <w:pStyle w:val="pj"/>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r>
        <w:rPr>
          <w:rStyle w:val="s0"/>
        </w:rPr>
        <w:t xml:space="preserve">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E76D61">
      <w:pPr>
        <w:pStyle w:val="pj"/>
      </w:pPr>
      <w:r>
        <w:t>Гражданин, в отношении которого рассматривается дело о признании его недееспособным, должен быть вызван в судебное заседа</w:t>
      </w:r>
      <w:r>
        <w:t>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E76D61">
      <w:pPr>
        <w:pStyle w:val="pj"/>
      </w:pPr>
      <w:r>
        <w:t>Если личное участие гражданина в судебном заседании по</w:t>
      </w:r>
      <w:r>
        <w:t xml:space="preserve">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w:t>
      </w:r>
      <w:r>
        <w:t>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E76D61">
      <w:pPr>
        <w:pStyle w:val="pj"/>
      </w:pPr>
      <w:r>
        <w:t>2. При рассмотрении дел указанной категории заявитель освобождается от уплаты судебных изд</w:t>
      </w:r>
      <w:r>
        <w:t>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E76D61">
      <w:pPr>
        <w:pStyle w:val="pj"/>
      </w:pPr>
      <w:r>
        <w:t> </w:t>
      </w:r>
    </w:p>
    <w:p w:rsidR="00000000" w:rsidRDefault="00E76D61">
      <w:pPr>
        <w:pStyle w:val="pj"/>
      </w:pPr>
      <w:bookmarkStart w:id="374" w:name="SUB3270000"/>
      <w:bookmarkEnd w:id="374"/>
      <w:r>
        <w:rPr>
          <w:rStyle w:val="s1"/>
        </w:rPr>
        <w:t>Статья 327. Реше</w:t>
      </w:r>
      <w:r>
        <w:rPr>
          <w:rStyle w:val="s1"/>
        </w:rPr>
        <w:t>ние суда по заявлению</w:t>
      </w:r>
    </w:p>
    <w:p w:rsidR="00000000" w:rsidRDefault="00E76D61">
      <w:pPr>
        <w:pStyle w:val="pj"/>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w:t>
      </w:r>
      <w:r>
        <w:t xml:space="preserve"> четырнадцати до восемнадцати лет права самостоятельно распоряжаться своим заработком, стипендией или иными доходами.</w:t>
      </w:r>
    </w:p>
    <w:p w:rsidR="00000000" w:rsidRDefault="00E76D61">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w:t>
      </w:r>
      <w:r>
        <w:t>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E76D61">
      <w:pPr>
        <w:pStyle w:val="pj"/>
      </w:pPr>
      <w:r>
        <w:t>3. Решение суда о признании гражданина нед</w:t>
      </w:r>
      <w:r>
        <w:t>ееспособным является основанием для назначения опекуна органом, осуществляющим функции по опеке или попечительству.</w:t>
      </w:r>
    </w:p>
    <w:p w:rsidR="00000000" w:rsidRDefault="00E76D61">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w:t>
      </w:r>
      <w:r>
        <w:t>му или недееспособному гражданину попечителя или опекуна.</w:t>
      </w:r>
    </w:p>
    <w:p w:rsidR="00000000" w:rsidRDefault="00E76D61">
      <w:pPr>
        <w:pStyle w:val="pj"/>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E76D61">
      <w:pPr>
        <w:pStyle w:val="pj"/>
      </w:pPr>
      <w:r>
        <w:t> </w:t>
      </w:r>
    </w:p>
    <w:p w:rsidR="00000000" w:rsidRDefault="00E76D61">
      <w:pPr>
        <w:pStyle w:val="pj"/>
      </w:pPr>
      <w:bookmarkStart w:id="375" w:name="SUB3280000"/>
      <w:bookmarkEnd w:id="375"/>
      <w:r>
        <w:rPr>
          <w:rStyle w:val="s1"/>
        </w:rPr>
        <w:t>Статья 328. Признание гражданина дееспособным</w:t>
      </w:r>
    </w:p>
    <w:p w:rsidR="00000000" w:rsidRDefault="00E76D61">
      <w:pPr>
        <w:pStyle w:val="pj"/>
      </w:pPr>
      <w:r>
        <w:t>1.</w:t>
      </w:r>
      <w:r>
        <w:t xml:space="preserve"> В случаях, предусмотренных </w:t>
      </w:r>
      <w:hyperlink r:id="rId1046" w:anchor="sub_id=220200" w:history="1">
        <w:r>
          <w:rPr>
            <w:rStyle w:val="a4"/>
          </w:rPr>
          <w:t>пунктом вторым статьи 22,</w:t>
        </w:r>
      </w:hyperlink>
      <w:r>
        <w:t xml:space="preserve"> </w:t>
      </w:r>
      <w:hyperlink r:id="rId1047" w:anchor="sub_id=270200" w:history="1">
        <w:r>
          <w:rPr>
            <w:rStyle w:val="a4"/>
          </w:rPr>
          <w:t>пунктом вторым статьи 27</w:t>
        </w:r>
      </w:hyperlink>
      <w:r>
        <w:t xml:space="preserve"> Гражданског</w:t>
      </w:r>
      <w:r>
        <w:t>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w:t>
      </w:r>
      <w:r>
        <w:t>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w:t>
      </w:r>
      <w:r>
        <w:t>нное над ним попечительство.</w:t>
      </w:r>
    </w:p>
    <w:p w:rsidR="00000000" w:rsidRDefault="00E76D61">
      <w:pPr>
        <w:pStyle w:val="pj"/>
      </w:pPr>
      <w:r>
        <w:t xml:space="preserve">2. В случаях, предусмотренных </w:t>
      </w:r>
      <w:hyperlink r:id="rId1048"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w:t>
      </w:r>
      <w:r>
        <w:t>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w:t>
      </w:r>
      <w:r>
        <w:t xml:space="preserve">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E76D61">
      <w:pPr>
        <w:pStyle w:val="pj"/>
      </w:pPr>
      <w:r>
        <w:t> </w:t>
      </w:r>
    </w:p>
    <w:p w:rsidR="00000000" w:rsidRDefault="00E76D61">
      <w:pPr>
        <w:pStyle w:val="pj"/>
      </w:pPr>
      <w:r>
        <w:t> </w:t>
      </w:r>
    </w:p>
    <w:p w:rsidR="00000000" w:rsidRDefault="00E76D61">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w:t>
      </w:r>
      <w:r>
        <w:rPr>
          <w:rStyle w:val="s1"/>
        </w:rPr>
        <w:t>ОСТЬЮ ДЕЕСПОСОБНЫМ</w:t>
      </w:r>
      <w:r>
        <w:rPr>
          <w:b/>
          <w:bCs/>
        </w:rPr>
        <w:br/>
      </w:r>
      <w:r>
        <w:rPr>
          <w:rStyle w:val="s1"/>
        </w:rPr>
        <w:t>(ЭМАНСИПАЦИЯ)</w:t>
      </w:r>
    </w:p>
    <w:p w:rsidR="00000000" w:rsidRDefault="00E76D61">
      <w:pPr>
        <w:pStyle w:val="pj"/>
      </w:pPr>
      <w:r>
        <w:t> </w:t>
      </w:r>
    </w:p>
    <w:p w:rsidR="00000000" w:rsidRDefault="00E76D61">
      <w:pPr>
        <w:pStyle w:val="pj"/>
      </w:pPr>
      <w:r>
        <w:rPr>
          <w:rStyle w:val="s1"/>
        </w:rPr>
        <w:t>Статья 329. Подача заявления об объявлении несовершеннолетнего полностью дееспособным</w:t>
      </w:r>
    </w:p>
    <w:p w:rsidR="00000000" w:rsidRDefault="00E76D61">
      <w:pPr>
        <w:pStyle w:val="pj"/>
      </w:pPr>
      <w:r>
        <w:t>1. Несовершеннолетний, достигший возраста шестнадцати лет, может обратиться в суд по месту своего жительства с заявлением об объявлении</w:t>
      </w:r>
      <w:r>
        <w:t xml:space="preserve"> его полностью дееспособным в случае, предусмотренном </w:t>
      </w:r>
      <w:hyperlink r:id="rId1049" w:anchor="sub_id=22010000" w:history="1">
        <w:r>
          <w:rPr>
            <w:rStyle w:val="a4"/>
          </w:rPr>
          <w:t>статьей 22-1</w:t>
        </w:r>
      </w:hyperlink>
      <w:r>
        <w:t xml:space="preserve"> Гражданского кодекса Республики Казахстан.</w:t>
      </w:r>
    </w:p>
    <w:p w:rsidR="00000000" w:rsidRDefault="00E76D61">
      <w:pPr>
        <w:pStyle w:val="pj"/>
      </w:pPr>
      <w:r>
        <w:t>2. Заявление об объявлении несовершеннолетнего полностью деес</w:t>
      </w:r>
      <w:r>
        <w:t>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E76D61">
      <w:pPr>
        <w:pStyle w:val="pj"/>
      </w:pPr>
      <w:r>
        <w:t> </w:t>
      </w:r>
    </w:p>
    <w:p w:rsidR="00000000" w:rsidRDefault="00E76D61">
      <w:pPr>
        <w:pStyle w:val="pji"/>
      </w:pPr>
      <w:bookmarkStart w:id="377" w:name="SUB3300000"/>
      <w:bookmarkEnd w:id="377"/>
      <w:r>
        <w:rPr>
          <w:rStyle w:val="s3"/>
        </w:rPr>
        <w:t xml:space="preserve">Статья 330 изложена в редакции </w:t>
      </w:r>
      <w:hyperlink r:id="rId1050" w:anchor="sub_id=330" w:history="1">
        <w:r>
          <w:rPr>
            <w:rStyle w:val="a5"/>
            <w:i/>
            <w:iCs/>
          </w:rPr>
          <w:t>Закона</w:t>
        </w:r>
      </w:hyperlink>
      <w:r>
        <w:rPr>
          <w:rStyle w:val="s3"/>
        </w:rPr>
        <w:t xml:space="preserve"> РК от 11.07.17 г. № 91-VI (</w:t>
      </w:r>
      <w:hyperlink r:id="rId1051" w:anchor="sub_id=3300000" w:history="1">
        <w:r>
          <w:rPr>
            <w:rStyle w:val="a5"/>
            <w:i/>
            <w:iCs/>
          </w:rPr>
          <w:t>см. стар. ред.</w:t>
        </w:r>
      </w:hyperlink>
      <w:r>
        <w:rPr>
          <w:rStyle w:val="s3"/>
        </w:rPr>
        <w:t xml:space="preserve">); </w:t>
      </w:r>
      <w:hyperlink r:id="rId1052" w:anchor="sub_id=330" w:history="1">
        <w:r>
          <w:rPr>
            <w:rStyle w:val="a5"/>
            <w:i/>
            <w:iCs/>
          </w:rPr>
          <w:t>Закона</w:t>
        </w:r>
      </w:hyperlink>
      <w:r>
        <w:rPr>
          <w:rStyle w:val="s3"/>
        </w:rPr>
        <w:t xml:space="preserve"> РК от 10.06.20 г. № 342-VI (</w:t>
      </w:r>
      <w:hyperlink r:id="rId1053" w:anchor="sub_id=3300000" w:history="1">
        <w:r>
          <w:rPr>
            <w:rStyle w:val="a5"/>
            <w:i/>
            <w:iCs/>
          </w:rPr>
          <w:t>см. стар. ред.</w:t>
        </w:r>
      </w:hyperlink>
      <w:r>
        <w:rPr>
          <w:rStyle w:val="s3"/>
        </w:rPr>
        <w:t>)</w:t>
      </w:r>
    </w:p>
    <w:p w:rsidR="00000000" w:rsidRDefault="00E76D61">
      <w:pPr>
        <w:pStyle w:val="pj"/>
      </w:pPr>
      <w:r>
        <w:rPr>
          <w:rStyle w:val="s1"/>
        </w:rPr>
        <w:t>Статья 330. Рассмотрение заявления об объявлении несовершеннолетнего полностью</w:t>
      </w:r>
      <w:r>
        <w:rPr>
          <w:rStyle w:val="s1"/>
        </w:rPr>
        <w:t xml:space="preserve"> дееспособным</w:t>
      </w:r>
    </w:p>
    <w:p w:rsidR="00000000" w:rsidRDefault="00E76D61">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w:t>
      </w:r>
      <w:r>
        <w:t>пеке или попечительству.</w:t>
      </w:r>
    </w:p>
    <w:p w:rsidR="00000000" w:rsidRDefault="00E76D61">
      <w:pPr>
        <w:pStyle w:val="pj"/>
      </w:pPr>
      <w:r>
        <w:t xml:space="preserve">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w:t>
      </w:r>
      <w:r>
        <w:t>возбужденному делу.</w:t>
      </w:r>
    </w:p>
    <w:p w:rsidR="00000000" w:rsidRDefault="00E76D61">
      <w:pPr>
        <w:pStyle w:val="pj"/>
      </w:pPr>
      <w:r>
        <w:t>Официальный представитель - адвокат обладает полномочиями законного представителя.</w:t>
      </w:r>
    </w:p>
    <w:p w:rsidR="00000000" w:rsidRDefault="00E76D61">
      <w:pPr>
        <w:pStyle w:val="pj"/>
      </w:pPr>
      <w:r>
        <w:t> </w:t>
      </w:r>
    </w:p>
    <w:p w:rsidR="00000000" w:rsidRDefault="00E76D61">
      <w:pPr>
        <w:pStyle w:val="pj"/>
      </w:pPr>
      <w:bookmarkStart w:id="378" w:name="SUB3310000"/>
      <w:bookmarkEnd w:id="378"/>
      <w:r>
        <w:rPr>
          <w:rStyle w:val="s1"/>
        </w:rPr>
        <w:t>Статья 331. Решение суда по заявлению об объявлении несовершеннолетнего полностью дееспособным</w:t>
      </w:r>
    </w:p>
    <w:p w:rsidR="00000000" w:rsidRDefault="00E76D61">
      <w:pPr>
        <w:pStyle w:val="pj"/>
      </w:pPr>
      <w:r>
        <w:t>1. Суд, рассмотрев по существу заявление об объявлении н</w:t>
      </w:r>
      <w:r>
        <w:t>есовершеннолетнего полностью дееспособным, принимает решение, которым удовлетворяет или отказывает в удовлетворении заявителя.</w:t>
      </w:r>
    </w:p>
    <w:p w:rsidR="00000000" w:rsidRDefault="00E76D61">
      <w:pPr>
        <w:pStyle w:val="pj"/>
      </w:pPr>
      <w:r>
        <w:t>2. При удовлетворении заявления несовершеннолетний, достигший возраста шестнадцати лет, объявляется полностью дееспособным (эманс</w:t>
      </w:r>
      <w:r>
        <w:t>ипированным) со дня вступления в законную силу решения суда об эмансипации.</w:t>
      </w:r>
    </w:p>
    <w:p w:rsidR="00000000" w:rsidRDefault="00E76D61">
      <w:pPr>
        <w:pStyle w:val="pj"/>
      </w:pPr>
      <w:r>
        <w:t> </w:t>
      </w:r>
    </w:p>
    <w:p w:rsidR="00000000" w:rsidRDefault="00E76D61">
      <w:pPr>
        <w:pStyle w:val="pj"/>
      </w:pPr>
      <w:r>
        <w:t> </w:t>
      </w:r>
    </w:p>
    <w:p w:rsidR="00000000" w:rsidRDefault="00E76D61">
      <w:pPr>
        <w:pStyle w:val="pc"/>
      </w:pPr>
      <w:bookmarkStart w:id="379" w:name="SUB3320000"/>
      <w:bookmarkEnd w:id="37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E76D61">
      <w:pPr>
        <w:pStyle w:val="pj"/>
      </w:pPr>
      <w:r>
        <w:t> </w:t>
      </w:r>
    </w:p>
    <w:p w:rsidR="00000000" w:rsidRDefault="00E76D61">
      <w:pPr>
        <w:pStyle w:val="pj"/>
      </w:pPr>
      <w:r>
        <w:rPr>
          <w:rStyle w:val="s1"/>
        </w:rPr>
        <w:t>Статья 332. Пом</w:t>
      </w:r>
      <w:r>
        <w:rPr>
          <w:rStyle w:val="s1"/>
        </w:rPr>
        <w:t>ещение несовершеннолетнего в специальную организацию образования или организацию образования с особым режимом содержания</w:t>
      </w:r>
    </w:p>
    <w:p w:rsidR="00000000" w:rsidRDefault="00E76D61">
      <w:pPr>
        <w:pStyle w:val="pj"/>
      </w:pPr>
      <w:r>
        <w:t>1. Заявление о помещении несовершеннолетнего в специальную организацию образования подается органом, осуществляющим функции по опеке ил</w:t>
      </w:r>
      <w:r>
        <w:t xml:space="preserve">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E76D61">
      <w:pPr>
        <w:pStyle w:val="pj"/>
      </w:pPr>
      <w:r>
        <w:t xml:space="preserve">2. В заявлении </w:t>
      </w:r>
      <w:r>
        <w:t xml:space="preserve">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w:t>
      </w:r>
      <w:r>
        <w:t xml:space="preserve">правления в специальную организацию образования или организацию </w:t>
      </w:r>
      <w:r>
        <w:rPr>
          <w:rStyle w:val="s0"/>
        </w:rPr>
        <w:t xml:space="preserve">образования </w:t>
      </w:r>
      <w:r>
        <w:t xml:space="preserve">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w:t>
      </w:r>
      <w:r>
        <w:t>комиссии по делам несовершеннолетних и защите их прав.</w:t>
      </w:r>
    </w:p>
    <w:p w:rsidR="00000000" w:rsidRDefault="00E76D61">
      <w:pPr>
        <w:pStyle w:val="pj"/>
      </w:pPr>
      <w:r>
        <w:t> </w:t>
      </w:r>
    </w:p>
    <w:p w:rsidR="00000000" w:rsidRDefault="00E76D61">
      <w:pPr>
        <w:pStyle w:val="pj"/>
      </w:pPr>
      <w:bookmarkStart w:id="380" w:name="SUB3330000"/>
      <w:bookmarkEnd w:id="380"/>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76D61">
      <w:pPr>
        <w:pStyle w:val="pji"/>
      </w:pPr>
      <w:r>
        <w:rPr>
          <w:rStyle w:val="s3"/>
        </w:rPr>
        <w:t xml:space="preserve">Часть 1 изложена в редакции </w:t>
      </w:r>
      <w:hyperlink r:id="rId1054" w:anchor="sub_id=333" w:history="1">
        <w:r>
          <w:rPr>
            <w:rStyle w:val="a5"/>
            <w:i/>
            <w:iCs/>
          </w:rPr>
          <w:t>Закона</w:t>
        </w:r>
      </w:hyperlink>
      <w:r>
        <w:rPr>
          <w:rStyle w:val="s3"/>
        </w:rPr>
        <w:t xml:space="preserve"> РК от 10.06.20 г. № 342-VI (</w:t>
      </w:r>
      <w:hyperlink r:id="rId1055" w:anchor="sub_id=3330000" w:history="1">
        <w:r>
          <w:rPr>
            <w:rStyle w:val="a5"/>
            <w:i/>
            <w:iCs/>
          </w:rPr>
          <w:t>см. стар. ред.</w:t>
        </w:r>
      </w:hyperlink>
      <w:r>
        <w:rPr>
          <w:rStyle w:val="s3"/>
        </w:rPr>
        <w:t>)</w:t>
      </w:r>
    </w:p>
    <w:p w:rsidR="00000000" w:rsidRDefault="00E76D61">
      <w:pPr>
        <w:pStyle w:val="pj"/>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E76D61">
      <w:pPr>
        <w:pStyle w:val="pj"/>
      </w:pPr>
      <w:r>
        <w:t>Судья при подготовке дела к судебному разбирательству назначает официальног</w:t>
      </w:r>
      <w:r>
        <w:t>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E76D61">
      <w:pPr>
        <w:pStyle w:val="pj"/>
      </w:pPr>
      <w:r>
        <w:t>Официальный представитель - адвокат обладает полномочиями законного представителя.</w:t>
      </w:r>
    </w:p>
    <w:p w:rsidR="00000000" w:rsidRDefault="00E76D61">
      <w:pPr>
        <w:pStyle w:val="pj"/>
      </w:pPr>
      <w:r>
        <w:t>2. Участие про</w:t>
      </w:r>
      <w:r>
        <w:t>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E76D61">
      <w:pPr>
        <w:pStyle w:val="pj"/>
      </w:pPr>
      <w:r>
        <w:t>3. Заявитель освобождается от уплаты судебных издержек, связанных с рассмот</w:t>
      </w:r>
      <w:r>
        <w:t>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76D61">
      <w:pPr>
        <w:pStyle w:val="pj"/>
      </w:pPr>
      <w:r>
        <w:t> </w:t>
      </w:r>
    </w:p>
    <w:p w:rsidR="00000000" w:rsidRDefault="00E76D61">
      <w:pPr>
        <w:pStyle w:val="pj"/>
      </w:pPr>
      <w:bookmarkStart w:id="381" w:name="SUB3340000"/>
      <w:bookmarkEnd w:id="381"/>
      <w:r>
        <w:rPr>
          <w:rStyle w:val="s1"/>
        </w:rPr>
        <w:t>Статья 334. Решение суда по заявлению о помещении несовершеннолетнего в специальную организацию образования или орг</w:t>
      </w:r>
      <w:r>
        <w:rPr>
          <w:rStyle w:val="s1"/>
        </w:rPr>
        <w:t>анизацию образования с особым режимом содержания</w:t>
      </w:r>
    </w:p>
    <w:p w:rsidR="00000000" w:rsidRDefault="00E76D61">
      <w:pPr>
        <w:pStyle w:val="pj"/>
      </w:pPr>
      <w:r>
        <w:t xml:space="preserve">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w:t>
      </w:r>
      <w:r>
        <w:t>удовлетворяет заявление.</w:t>
      </w:r>
    </w:p>
    <w:p w:rsidR="00000000" w:rsidRDefault="00E76D61">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E76D61">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E76D61">
      <w:pPr>
        <w:pStyle w:val="pj"/>
      </w:pPr>
      <w:r>
        <w:t> </w:t>
      </w:r>
    </w:p>
    <w:p w:rsidR="00000000" w:rsidRDefault="00E76D61">
      <w:pPr>
        <w:pStyle w:val="pj"/>
      </w:pPr>
      <w:r>
        <w:t> </w:t>
      </w:r>
    </w:p>
    <w:p w:rsidR="00000000" w:rsidRDefault="00E76D61">
      <w:pPr>
        <w:pStyle w:val="pji"/>
      </w:pPr>
      <w:bookmarkStart w:id="382" w:name="SUB3350000"/>
      <w:bookmarkEnd w:id="382"/>
      <w:r>
        <w:rPr>
          <w:rStyle w:val="s3"/>
        </w:rPr>
        <w:t xml:space="preserve">Заголовок главы 38 изложен в редакции </w:t>
      </w:r>
      <w:hyperlink r:id="rId1056" w:anchor="sub_id=38" w:history="1">
        <w:r>
          <w:rPr>
            <w:rStyle w:val="a5"/>
            <w:i/>
            <w:iCs/>
          </w:rPr>
          <w:t>Закона</w:t>
        </w:r>
      </w:hyperlink>
      <w:r>
        <w:rPr>
          <w:rStyle w:val="s3"/>
        </w:rPr>
        <w:t xml:space="preserve"> РК от 07.07.20 г. № 361-VI (</w:t>
      </w:r>
      <w:hyperlink r:id="rId1057" w:anchor="sub_id=3350000" w:history="1">
        <w:r>
          <w:rPr>
            <w:rStyle w:val="a5"/>
            <w:i/>
            <w:iCs/>
          </w:rPr>
          <w:t>см. стар. ред.</w:t>
        </w:r>
      </w:hyperlink>
      <w:r>
        <w:rPr>
          <w:rStyle w:val="s3"/>
        </w:rPr>
        <w:t>)</w:t>
      </w:r>
    </w:p>
    <w:p w:rsidR="00000000" w:rsidRDefault="00E76D61">
      <w:pPr>
        <w:pStyle w:val="pc"/>
      </w:pPr>
      <w:r>
        <w:rPr>
          <w:rStyle w:val="s1"/>
        </w:rPr>
        <w:t>Глава 38. ПРОИЗВОДСТВО ПО ДЕЛАМ О ПРИНУДИТЕЛЬНОЙ ГОСПИТАЛИЗАЦИИ ЛИ</w:t>
      </w:r>
      <w:r>
        <w:rPr>
          <w:rStyle w:val="s1"/>
        </w:rPr>
        <w:t>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6D61">
      <w:pPr>
        <w:pStyle w:val="pc"/>
      </w:pPr>
      <w:r>
        <w:rPr>
          <w:rStyle w:val="s1"/>
        </w:rPr>
        <w:t> </w:t>
      </w:r>
    </w:p>
    <w:p w:rsidR="00000000" w:rsidRDefault="00E76D61">
      <w:pPr>
        <w:pStyle w:val="pji"/>
      </w:pPr>
      <w:r>
        <w:rPr>
          <w:rStyle w:val="s3"/>
        </w:rPr>
        <w:t xml:space="preserve">Статья 335 изложена в редакции </w:t>
      </w:r>
      <w:hyperlink r:id="rId1058" w:anchor="sub_id=38" w:history="1">
        <w:r>
          <w:rPr>
            <w:rStyle w:val="a5"/>
            <w:i/>
            <w:iCs/>
          </w:rPr>
          <w:t>Закона</w:t>
        </w:r>
      </w:hyperlink>
      <w:r>
        <w:rPr>
          <w:rStyle w:val="s3"/>
        </w:rPr>
        <w:t xml:space="preserve"> РК от 07.07.20 г. № 361-VI (</w:t>
      </w:r>
      <w:hyperlink r:id="rId1059" w:anchor="sub_id=3350000" w:history="1">
        <w:r>
          <w:rPr>
            <w:rStyle w:val="a5"/>
            <w:i/>
            <w:iCs/>
          </w:rPr>
          <w:t>см. стар. ред.</w:t>
        </w:r>
      </w:hyperlink>
      <w:r>
        <w:rPr>
          <w:rStyle w:val="s3"/>
        </w:rPr>
        <w:t>)</w:t>
      </w:r>
    </w:p>
    <w:p w:rsidR="00000000" w:rsidRDefault="00E76D61">
      <w:pPr>
        <w:pStyle w:val="pj"/>
      </w:pPr>
      <w:r>
        <w:rPr>
          <w:rStyle w:val="s1"/>
        </w:rPr>
        <w:t xml:space="preserve">Статья 335. Подача заявления о принудительной госпитализации </w:t>
      </w:r>
      <w:r>
        <w:rPr>
          <w:rStyle w:val="s1"/>
        </w:rPr>
        <w:t>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6D61">
      <w:pPr>
        <w:pStyle w:val="pj"/>
      </w:pPr>
      <w:r>
        <w:t xml:space="preserve">1. Заявление о принудительной госпитализации лица с </w:t>
      </w:r>
      <w:r>
        <w:t>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w:t>
      </w:r>
      <w:r>
        <w:t>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E76D61">
      <w:pPr>
        <w:pStyle w:val="pj"/>
      </w:pPr>
      <w:r>
        <w:t>2. К заявлению, в котором должны быть указаны предусмотренные законом основания для принудите</w:t>
      </w:r>
      <w:r>
        <w:t xml:space="preserve">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врачей-психиатров организации, оказывающей медицинскую помощь в области </w:t>
      </w:r>
      <w:r>
        <w:t>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E76D61">
      <w:pPr>
        <w:pStyle w:val="pj"/>
      </w:pPr>
      <w:r>
        <w:t> </w:t>
      </w:r>
    </w:p>
    <w:p w:rsidR="00000000" w:rsidRDefault="00E76D61">
      <w:pPr>
        <w:pStyle w:val="pji"/>
      </w:pPr>
      <w:bookmarkStart w:id="383" w:name="SUB3360000"/>
      <w:bookmarkEnd w:id="383"/>
      <w:r>
        <w:rPr>
          <w:rStyle w:val="s3"/>
        </w:rPr>
        <w:t xml:space="preserve">Статья 336 изложена в редакции </w:t>
      </w:r>
      <w:hyperlink r:id="rId1060" w:anchor="sub_id=38" w:history="1">
        <w:r>
          <w:rPr>
            <w:rStyle w:val="a5"/>
            <w:i/>
            <w:iCs/>
          </w:rPr>
          <w:t>Закона</w:t>
        </w:r>
      </w:hyperlink>
      <w:r>
        <w:rPr>
          <w:rStyle w:val="s3"/>
        </w:rPr>
        <w:t xml:space="preserve"> РК от 07.07.20 г. № 361-VI (</w:t>
      </w:r>
      <w:hyperlink r:id="rId1061" w:anchor="sub_id=3360000" w:history="1">
        <w:r>
          <w:rPr>
            <w:rStyle w:val="a5"/>
            <w:i/>
            <w:iCs/>
          </w:rPr>
          <w:t>см. стар. ред.</w:t>
        </w:r>
      </w:hyperlink>
      <w:r>
        <w:rPr>
          <w:rStyle w:val="s3"/>
        </w:rPr>
        <w:t>)</w:t>
      </w:r>
    </w:p>
    <w:p w:rsidR="00000000" w:rsidRDefault="00E76D61">
      <w:pPr>
        <w:pStyle w:val="pj"/>
      </w:pPr>
      <w:r>
        <w:rPr>
          <w:rStyle w:val="s1"/>
        </w:rPr>
        <w:t>Статья 336. Срок подачи заявления о принудительной госпитализации лица с психиче</w:t>
      </w:r>
      <w:r>
        <w:rPr>
          <w:rStyle w:val="s1"/>
        </w:rPr>
        <w:t>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6D61">
      <w:pPr>
        <w:pStyle w:val="pj"/>
      </w:pPr>
      <w:r>
        <w:t>1. Заявление о принудительной госпитализации лица с психическим, п</w:t>
      </w:r>
      <w:r>
        <w:t>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подается в суд не позднее семидесяти двух часов с момента помещения лица</w:t>
      </w:r>
      <w:r>
        <w:t xml:space="preserve"> в стационар организации, оказывающей медицинскую помощь в области психического здоровья.</w:t>
      </w:r>
    </w:p>
    <w:p w:rsidR="00000000" w:rsidRDefault="00E76D61">
      <w:pPr>
        <w:pStyle w:val="pj"/>
      </w:pPr>
      <w:r>
        <w:t>Принудительная госпитализация лица с психическим, поведенческим расстройством (заболеванием), не связанным с употреблением психоактивных веществ, в стационар организа</w:t>
      </w:r>
      <w:r>
        <w:t xml:space="preserve">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 </w:t>
      </w:r>
      <w:hyperlink r:id="rId1062"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E76D61">
      <w:pPr>
        <w:pStyle w:val="pj"/>
      </w:pPr>
      <w:r>
        <w:t>По каждому случаю принудительной госпитализации без решения суда администрация организации, оказывающей медицинскую помощь в области психиче</w:t>
      </w:r>
      <w:r>
        <w:t>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уведомление.</w:t>
      </w:r>
    </w:p>
    <w:p w:rsidR="00000000" w:rsidRDefault="00E76D61">
      <w:pPr>
        <w:pStyle w:val="pj"/>
      </w:pPr>
      <w:r>
        <w:t>2. Возбуждая дело, судья одновременно продлевает пр</w:t>
      </w:r>
      <w:r>
        <w:t>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здоровья, на срок, необходимый для рассмотрения зая</w:t>
      </w:r>
      <w:r>
        <w:t>вления в суде.</w:t>
      </w:r>
    </w:p>
    <w:p w:rsidR="00000000" w:rsidRDefault="00E76D61">
      <w:pPr>
        <w:pStyle w:val="pj"/>
      </w:pPr>
      <w:r>
        <w:t> </w:t>
      </w:r>
    </w:p>
    <w:p w:rsidR="00000000" w:rsidRDefault="00E76D61">
      <w:pPr>
        <w:pStyle w:val="pji"/>
      </w:pPr>
      <w:bookmarkStart w:id="384" w:name="SUB3370000"/>
      <w:bookmarkEnd w:id="384"/>
      <w:r>
        <w:rPr>
          <w:rStyle w:val="s3"/>
        </w:rPr>
        <w:t xml:space="preserve">Заголовок статьи 337 изложен в редакции </w:t>
      </w:r>
      <w:hyperlink r:id="rId1063" w:anchor="sub_id=337" w:history="1">
        <w:r>
          <w:rPr>
            <w:rStyle w:val="a5"/>
            <w:i/>
            <w:iCs/>
          </w:rPr>
          <w:t>Закона</w:t>
        </w:r>
      </w:hyperlink>
      <w:r>
        <w:rPr>
          <w:rStyle w:val="s3"/>
        </w:rPr>
        <w:t xml:space="preserve"> РК от 07.07.20 г. № 361-VI (</w:t>
      </w:r>
      <w:hyperlink r:id="rId1064" w:anchor="sub_id=3370000" w:history="1">
        <w:r>
          <w:rPr>
            <w:rStyle w:val="a5"/>
            <w:i/>
            <w:iCs/>
          </w:rPr>
          <w:t>см. стар. ред.</w:t>
        </w:r>
      </w:hyperlink>
      <w:r>
        <w:rPr>
          <w:rStyle w:val="s3"/>
        </w:rPr>
        <w:t>)</w:t>
      </w:r>
    </w:p>
    <w:p w:rsidR="00000000" w:rsidRDefault="00E76D61">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w:t>
      </w:r>
      <w:r>
        <w:rPr>
          <w:rStyle w:val="s1"/>
        </w:rPr>
        <w:t xml:space="preserve"> в области психического здоровья</w:t>
      </w:r>
    </w:p>
    <w:p w:rsidR="00000000" w:rsidRDefault="00E76D61">
      <w:pPr>
        <w:pStyle w:val="pji"/>
      </w:pPr>
      <w:r>
        <w:rPr>
          <w:rStyle w:val="s3"/>
        </w:rPr>
        <w:t xml:space="preserve">Часть 1 изложена в редакции </w:t>
      </w:r>
      <w:hyperlink r:id="rId1065" w:anchor="sub_id=337" w:history="1">
        <w:r>
          <w:rPr>
            <w:rStyle w:val="a5"/>
            <w:i/>
            <w:iCs/>
          </w:rPr>
          <w:t>Закона</w:t>
        </w:r>
      </w:hyperlink>
      <w:r>
        <w:rPr>
          <w:rStyle w:val="s3"/>
        </w:rPr>
        <w:t xml:space="preserve"> РК от 07.07.20 г. № 361-VI (</w:t>
      </w:r>
      <w:hyperlink r:id="rId1066" w:anchor="sub_id=3370100" w:history="1">
        <w:r>
          <w:rPr>
            <w:rStyle w:val="a5"/>
            <w:i/>
            <w:iCs/>
          </w:rPr>
          <w:t>см. стар. ред.</w:t>
        </w:r>
      </w:hyperlink>
      <w:r>
        <w:rPr>
          <w:rStyle w:val="s3"/>
        </w:rPr>
        <w:t>)</w:t>
      </w:r>
    </w:p>
    <w:p w:rsidR="00000000" w:rsidRDefault="00E76D61">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w:t>
      </w:r>
      <w:r>
        <w:t>еств, в стационар организации, оказывающей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w:t>
      </w:r>
      <w:r>
        <w:t>ю помощь в области психического здоровья,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w:t>
      </w:r>
      <w:r>
        <w:t>скую помощь в области психического здоровья,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E76D61">
      <w:pPr>
        <w:pStyle w:val="pji"/>
      </w:pPr>
      <w:r>
        <w:rPr>
          <w:rStyle w:val="s3"/>
        </w:rPr>
        <w:t>Статья дополнена</w:t>
      </w:r>
      <w:r>
        <w:rPr>
          <w:rStyle w:val="s3"/>
        </w:rPr>
        <w:t xml:space="preserve"> частью 1-1 в соответствии с </w:t>
      </w:r>
      <w:hyperlink r:id="rId1067" w:anchor="sub_id=337" w:history="1">
        <w:r>
          <w:rPr>
            <w:rStyle w:val="a5"/>
            <w:i/>
            <w:iCs/>
          </w:rPr>
          <w:t>Законом</w:t>
        </w:r>
      </w:hyperlink>
      <w:r>
        <w:rPr>
          <w:rStyle w:val="s3"/>
        </w:rPr>
        <w:t xml:space="preserve"> РК от 10.06.20 г. № 342-VI</w:t>
      </w:r>
    </w:p>
    <w:p w:rsidR="00000000" w:rsidRDefault="00E76D61">
      <w:pPr>
        <w:pStyle w:val="pj"/>
      </w:pPr>
      <w:r>
        <w:t xml:space="preserve">1-1. При подготовке дела к судебному разбирательству судья назначает официального представителя - адвоката для </w:t>
      </w:r>
      <w:r>
        <w:t>представления и защиты им интересов гражданина в процессе по возбужденному делу.</w:t>
      </w:r>
    </w:p>
    <w:p w:rsidR="00000000" w:rsidRDefault="00E76D61">
      <w:pPr>
        <w:pStyle w:val="pj"/>
      </w:pPr>
      <w:r>
        <w:t>Официальный представитель - адвокат обладает полномочиями законного представителя.</w:t>
      </w:r>
    </w:p>
    <w:p w:rsidR="00000000" w:rsidRDefault="00E76D61">
      <w:pPr>
        <w:pStyle w:val="pji"/>
      </w:pPr>
      <w:r>
        <w:rPr>
          <w:rStyle w:val="s3"/>
        </w:rPr>
        <w:t xml:space="preserve">Часть 2 изложена в редакции </w:t>
      </w:r>
      <w:hyperlink r:id="rId1068" w:anchor="sub_id=337" w:history="1">
        <w:r>
          <w:rPr>
            <w:rStyle w:val="a5"/>
            <w:i/>
            <w:iCs/>
          </w:rPr>
          <w:t>Закона</w:t>
        </w:r>
      </w:hyperlink>
      <w:r>
        <w:rPr>
          <w:rStyle w:val="s3"/>
        </w:rPr>
        <w:t xml:space="preserve"> РК от 11.07.17 г. № 91-VI (</w:t>
      </w:r>
      <w:hyperlink r:id="rId1069" w:anchor="sub_id=3370200" w:history="1">
        <w:r>
          <w:rPr>
            <w:rStyle w:val="a5"/>
            <w:i/>
            <w:iCs/>
          </w:rPr>
          <w:t>см. стар. ред.</w:t>
        </w:r>
      </w:hyperlink>
      <w:r>
        <w:rPr>
          <w:rStyle w:val="s3"/>
        </w:rPr>
        <w:t xml:space="preserve">); внесены изменения в соответствии с </w:t>
      </w:r>
      <w:hyperlink r:id="rId1070" w:anchor="sub_id=337" w:history="1">
        <w:r>
          <w:rPr>
            <w:rStyle w:val="a5"/>
            <w:i/>
            <w:iCs/>
          </w:rPr>
          <w:t>Законом</w:t>
        </w:r>
      </w:hyperlink>
      <w:r>
        <w:rPr>
          <w:rStyle w:val="s3"/>
        </w:rPr>
        <w:t xml:space="preserve"> РК от 10.06.20 г. № 342-VI (</w:t>
      </w:r>
      <w:hyperlink r:id="rId1071" w:anchor="sub_id=3370200" w:history="1">
        <w:r>
          <w:rPr>
            <w:rStyle w:val="a5"/>
            <w:i/>
            <w:iCs/>
          </w:rPr>
          <w:t>см. стар. ред.</w:t>
        </w:r>
      </w:hyperlink>
      <w:r>
        <w:rPr>
          <w:rStyle w:val="s3"/>
        </w:rPr>
        <w:t xml:space="preserve">); </w:t>
      </w:r>
      <w:hyperlink r:id="rId1072" w:anchor="sub_id=337" w:history="1">
        <w:r>
          <w:rPr>
            <w:rStyle w:val="a5"/>
            <w:i/>
            <w:iCs/>
          </w:rPr>
          <w:t>Законом</w:t>
        </w:r>
      </w:hyperlink>
      <w:r>
        <w:rPr>
          <w:rStyle w:val="s3"/>
        </w:rPr>
        <w:t xml:space="preserve"> РК от 07.07.20 г</w:t>
      </w:r>
      <w:r>
        <w:rPr>
          <w:rStyle w:val="s3"/>
        </w:rPr>
        <w:t>. № 361-VI (</w:t>
      </w:r>
      <w:hyperlink r:id="rId1073" w:anchor="sub_id=3370200" w:history="1">
        <w:r>
          <w:rPr>
            <w:rStyle w:val="a5"/>
            <w:i/>
            <w:iCs/>
          </w:rPr>
          <w:t>см. стар. ред.</w:t>
        </w:r>
      </w:hyperlink>
      <w:r>
        <w:rPr>
          <w:rStyle w:val="s3"/>
        </w:rPr>
        <w:t>)</w:t>
      </w:r>
    </w:p>
    <w:p w:rsidR="00000000" w:rsidRDefault="00E76D61">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w:t>
      </w:r>
      <w:r>
        <w:rPr>
          <w:rStyle w:val="s0"/>
        </w:rPr>
        <w:t xml:space="preserve">орую госпитализирован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w:t>
      </w:r>
      <w:r>
        <w:t xml:space="preserve"> а также членов его семьи и других заинтересованных лиц</w:t>
      </w:r>
      <w:r>
        <w:rPr>
          <w:rStyle w:val="s0"/>
        </w:rPr>
        <w:t>.</w:t>
      </w:r>
    </w:p>
    <w:p w:rsidR="00000000" w:rsidRDefault="00E76D61">
      <w:pPr>
        <w:pStyle w:val="pj"/>
      </w:pPr>
      <w:r>
        <w:t> </w:t>
      </w:r>
    </w:p>
    <w:p w:rsidR="00000000" w:rsidRDefault="00E76D61">
      <w:pPr>
        <w:pStyle w:val="pji"/>
      </w:pPr>
      <w:bookmarkStart w:id="385" w:name="SUB3380000"/>
      <w:bookmarkEnd w:id="385"/>
      <w:r>
        <w:rPr>
          <w:rStyle w:val="s3"/>
        </w:rPr>
        <w:t xml:space="preserve">Статья 338 изложена в редакции </w:t>
      </w:r>
      <w:hyperlink r:id="rId1074" w:anchor="sub_id=338" w:history="1">
        <w:r>
          <w:rPr>
            <w:rStyle w:val="a5"/>
            <w:i/>
            <w:iCs/>
          </w:rPr>
          <w:t>Закона</w:t>
        </w:r>
      </w:hyperlink>
      <w:r>
        <w:rPr>
          <w:rStyle w:val="s3"/>
        </w:rPr>
        <w:t xml:space="preserve"> РК от 07.07.20 г. № 361-VI (</w:t>
      </w:r>
      <w:hyperlink r:id="rId1075" w:anchor="sub_id=3380000" w:history="1">
        <w:r>
          <w:rPr>
            <w:rStyle w:val="a5"/>
            <w:i/>
            <w:iCs/>
          </w:rPr>
          <w:t>см. стар. ред.</w:t>
        </w:r>
      </w:hyperlink>
      <w:r>
        <w:rPr>
          <w:rStyle w:val="s3"/>
        </w:rPr>
        <w:t>)</w:t>
      </w:r>
    </w:p>
    <w:p w:rsidR="00000000" w:rsidRDefault="00E76D61">
      <w:pPr>
        <w:pStyle w:val="pj"/>
      </w:pPr>
      <w:r>
        <w:rPr>
          <w:rStyle w:val="s1"/>
        </w:rPr>
        <w:t>Статья 338. Решение суда по заявлению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w:t>
      </w:r>
      <w:r>
        <w:rPr>
          <w:rStyle w:val="s1"/>
        </w:rPr>
        <w:t>ического здоровья</w:t>
      </w:r>
    </w:p>
    <w:p w:rsidR="00000000" w:rsidRDefault="00E76D61">
      <w:pPr>
        <w:pStyle w:val="pj"/>
      </w:pPr>
      <w:r>
        <w:t>1. Рассмотрев заявление по существу, суд выносит решение, которым отклоняет либо удовлетворяет заявление.</w:t>
      </w:r>
    </w:p>
    <w:p w:rsidR="00000000" w:rsidRDefault="00E76D61">
      <w:pPr>
        <w:pStyle w:val="pj"/>
      </w:pPr>
      <w:r>
        <w:t>2. Решение об удовлетворении заявления является основанием для принудительной госпитализации лица для лечения и дальнейшего содержан</w:t>
      </w:r>
      <w:r>
        <w:t>ия в стационар организации, оказывающей медицинскую помощь в области психического здоровья, на установленный законом срок.</w:t>
      </w:r>
    </w:p>
    <w:p w:rsidR="00000000" w:rsidRDefault="00E76D61">
      <w:pPr>
        <w:pStyle w:val="pj"/>
      </w:pPr>
      <w:r>
        <w:t> </w:t>
      </w:r>
    </w:p>
    <w:p w:rsidR="00000000" w:rsidRDefault="00E76D61">
      <w:pPr>
        <w:pStyle w:val="pji"/>
      </w:pPr>
      <w:bookmarkStart w:id="386" w:name="SUB3390000"/>
      <w:bookmarkEnd w:id="386"/>
      <w:r>
        <w:rPr>
          <w:rStyle w:val="s3"/>
        </w:rPr>
        <w:t xml:space="preserve">Статья 339 изложена в редакции </w:t>
      </w:r>
      <w:hyperlink r:id="rId1076" w:anchor="sub_id=338" w:history="1">
        <w:r>
          <w:rPr>
            <w:rStyle w:val="a5"/>
            <w:i/>
            <w:iCs/>
          </w:rPr>
          <w:t>Закона</w:t>
        </w:r>
      </w:hyperlink>
      <w:r>
        <w:rPr>
          <w:rStyle w:val="s3"/>
        </w:rPr>
        <w:t xml:space="preserve"> РК от 07.07.</w:t>
      </w:r>
      <w:r>
        <w:rPr>
          <w:rStyle w:val="s3"/>
        </w:rPr>
        <w:t>20 г. № 361-VI (</w:t>
      </w:r>
      <w:hyperlink r:id="rId1077" w:anchor="sub_id=3390000" w:history="1">
        <w:r>
          <w:rPr>
            <w:rStyle w:val="a5"/>
            <w:i/>
            <w:iCs/>
          </w:rPr>
          <w:t>см. стар. ред.</w:t>
        </w:r>
      </w:hyperlink>
      <w:r>
        <w:rPr>
          <w:rStyle w:val="s3"/>
        </w:rPr>
        <w:t>)</w:t>
      </w:r>
    </w:p>
    <w:p w:rsidR="00000000" w:rsidRDefault="00E76D61">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w:t>
      </w:r>
      <w:r>
        <w:rPr>
          <w:rStyle w:val="s1"/>
        </w:rPr>
        <w:t xml:space="preserve"> помощь в области психического здоровья</w:t>
      </w:r>
    </w:p>
    <w:p w:rsidR="00000000" w:rsidRDefault="00E76D61">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помощь в области психического здоровья, по месту нахождения организации, оказывающ</w:t>
      </w:r>
      <w:r>
        <w:t>ей медицинскую помощь в области психического здоровья.</w:t>
      </w:r>
    </w:p>
    <w:p w:rsidR="00000000" w:rsidRDefault="00E76D61">
      <w:pPr>
        <w:pStyle w:val="pj"/>
      </w:pPr>
      <w:r>
        <w:t>2. К заявлению о продлении срока принудительной госпитализации прилагается заключение комиссии врачей-психиатров о необходимости продления срока принудительной госпитализации и лечения, вынесенное в по</w:t>
      </w:r>
      <w:r>
        <w:t>рядке, установленном законодательством Республики Казахстан в области здравоохранения.</w:t>
      </w:r>
    </w:p>
    <w:p w:rsidR="00000000" w:rsidRDefault="00E76D61">
      <w:pPr>
        <w:pStyle w:val="pj"/>
      </w:pPr>
      <w:r>
        <w:t xml:space="preserve">3. Заявление 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r>
        <w:t>.</w:t>
      </w:r>
    </w:p>
    <w:p w:rsidR="00000000" w:rsidRDefault="00E76D61">
      <w:pPr>
        <w:pStyle w:val="pj"/>
      </w:pPr>
      <w:r>
        <w:t> </w:t>
      </w:r>
    </w:p>
    <w:p w:rsidR="00000000" w:rsidRDefault="00E76D61">
      <w:pPr>
        <w:pStyle w:val="pji"/>
      </w:pPr>
      <w:bookmarkStart w:id="387" w:name="SUB3400000"/>
      <w:bookmarkEnd w:id="387"/>
      <w:r>
        <w:rPr>
          <w:rStyle w:val="s3"/>
        </w:rPr>
        <w:t xml:space="preserve">Статья 340 изложена в редакции </w:t>
      </w:r>
      <w:hyperlink r:id="rId1078" w:anchor="sub_id=338" w:history="1">
        <w:r>
          <w:rPr>
            <w:rStyle w:val="a5"/>
            <w:i/>
            <w:iCs/>
          </w:rPr>
          <w:t>Закона</w:t>
        </w:r>
      </w:hyperlink>
      <w:r>
        <w:rPr>
          <w:rStyle w:val="s3"/>
        </w:rPr>
        <w:t xml:space="preserve"> РК от 07.07.20 г. № 361-VI (</w:t>
      </w:r>
      <w:hyperlink r:id="rId1079" w:anchor="sub_id=3400000" w:history="1">
        <w:r>
          <w:rPr>
            <w:rStyle w:val="a5"/>
            <w:i/>
            <w:iCs/>
          </w:rPr>
          <w:t>см. стар. ред.</w:t>
        </w:r>
      </w:hyperlink>
      <w:r>
        <w:rPr>
          <w:rStyle w:val="s3"/>
        </w:rPr>
        <w:t>)</w:t>
      </w:r>
    </w:p>
    <w:p w:rsidR="00000000" w:rsidRDefault="00E76D61">
      <w:pPr>
        <w:pStyle w:val="pj"/>
      </w:pPr>
      <w:r>
        <w:rPr>
          <w:rStyle w:val="s1"/>
        </w:rPr>
        <w:t>Стат</w:t>
      </w:r>
      <w:r>
        <w:rPr>
          <w:rStyle w:val="s1"/>
        </w:rPr>
        <w:t>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w:t>
      </w:r>
      <w:r>
        <w:rPr>
          <w:rStyle w:val="s1"/>
        </w:rPr>
        <w:t xml:space="preserve"> помощь в области психического здоровья</w:t>
      </w:r>
    </w:p>
    <w:p w:rsidR="00000000" w:rsidRDefault="00E76D61">
      <w:pPr>
        <w:pStyle w:val="pj"/>
      </w:pPr>
      <w:r>
        <w:t>1. Рассмотрев заявление по существу, суд выносит решение, которым отклоняет либо удовлетворяет это заявление.</w:t>
      </w:r>
    </w:p>
    <w:p w:rsidR="00000000" w:rsidRDefault="00E76D61">
      <w:pPr>
        <w:pStyle w:val="pj"/>
      </w:pPr>
      <w:r>
        <w:t>2. Решение суда об удовлетворении заявления о продлении срока принудительной госпитализации и лечения лица</w:t>
      </w:r>
      <w:r>
        <w:t xml:space="preserve">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госпитализации и лечения на срок, установленный законом.</w:t>
      </w:r>
    </w:p>
    <w:p w:rsidR="00000000" w:rsidRDefault="00E76D61">
      <w:pPr>
        <w:pStyle w:val="pj"/>
      </w:pPr>
      <w:r>
        <w:t>3. Решение суда об отклонении за</w:t>
      </w:r>
      <w:r>
        <w:t>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выписки из стационара организации, оказывающей мед</w:t>
      </w:r>
      <w:r>
        <w:t>ицинскую помощь в области психического здоровья.</w:t>
      </w:r>
    </w:p>
    <w:p w:rsidR="00000000" w:rsidRDefault="00E76D61">
      <w:pPr>
        <w:pStyle w:val="pj"/>
      </w:pPr>
      <w:r>
        <w:t> </w:t>
      </w:r>
    </w:p>
    <w:p w:rsidR="00000000" w:rsidRDefault="00E76D61">
      <w:pPr>
        <w:pStyle w:val="pc"/>
      </w:pPr>
      <w:r>
        <w:t> </w:t>
      </w:r>
    </w:p>
    <w:p w:rsidR="00000000" w:rsidRDefault="00E76D61">
      <w:pPr>
        <w:pStyle w:val="pji"/>
      </w:pPr>
      <w:bookmarkStart w:id="388" w:name="SUB3410000"/>
      <w:bookmarkEnd w:id="388"/>
      <w:r>
        <w:rPr>
          <w:rStyle w:val="s3"/>
        </w:rPr>
        <w:t xml:space="preserve">Глава 39 изложена в редакции </w:t>
      </w:r>
      <w:hyperlink r:id="rId1080" w:anchor="sub_id=39" w:history="1">
        <w:r>
          <w:rPr>
            <w:rStyle w:val="a5"/>
            <w:i/>
            <w:iCs/>
          </w:rPr>
          <w:t>Закона</w:t>
        </w:r>
      </w:hyperlink>
      <w:r>
        <w:rPr>
          <w:rStyle w:val="s3"/>
        </w:rPr>
        <w:t xml:space="preserve"> РК от 07.07.20 г. № 361-VI (</w:t>
      </w:r>
      <w:hyperlink r:id="rId1081" w:anchor="sub_id=3410000" w:history="1">
        <w:r>
          <w:rPr>
            <w:rStyle w:val="a5"/>
            <w:i/>
            <w:iCs/>
          </w:rPr>
          <w:t>см. стар. ред.</w:t>
        </w:r>
      </w:hyperlink>
      <w:r>
        <w:rPr>
          <w:rStyle w:val="s3"/>
        </w:rPr>
        <w:t>)</w:t>
      </w:r>
    </w:p>
    <w:p w:rsidR="00000000" w:rsidRDefault="00E76D61">
      <w:pPr>
        <w:pStyle w:val="pc"/>
      </w:pPr>
      <w:r>
        <w:rPr>
          <w:rStyle w:val="s1"/>
        </w:rPr>
        <w:t xml:space="preserve">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w:t>
      </w:r>
      <w:r>
        <w:rPr>
          <w:rStyle w:val="s1"/>
        </w:rPr>
        <w:t>МЕДИЦИНСКУЮ ПОМОЩЬ В ОБЛАСТИ ПСИХИЧЕСКОГО ЗДОРОВЬЯ</w:t>
      </w:r>
    </w:p>
    <w:p w:rsidR="00000000" w:rsidRDefault="00E76D61">
      <w:pPr>
        <w:pStyle w:val="pj"/>
      </w:pPr>
      <w:r>
        <w:t> </w:t>
      </w:r>
    </w:p>
    <w:p w:rsidR="00000000" w:rsidRDefault="00E76D61">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w:t>
      </w:r>
      <w:r>
        <w:rPr>
          <w:rStyle w:val="s1"/>
        </w:rPr>
        <w:t>ывающей медицинскую помощь в области психического здоровья</w:t>
      </w:r>
    </w:p>
    <w:p w:rsidR="00000000" w:rsidRDefault="00E76D61">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w:t>
      </w:r>
      <w:r>
        <w:t>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w:t>
      </w:r>
      <w:r>
        <w:t>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лица.</w:t>
      </w:r>
    </w:p>
    <w:p w:rsidR="00000000" w:rsidRDefault="00E76D61">
      <w:pPr>
        <w:pStyle w:val="pj"/>
      </w:pPr>
      <w:r>
        <w:t>В случае решения вопроса о принудительной госпитализации лица с психическим, поведенческим расст</w:t>
      </w:r>
      <w:r>
        <w:t>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w:t>
      </w:r>
      <w:r>
        <w:t xml:space="preserve"> нахождения данного лица в момент подачи такого заявления.</w:t>
      </w:r>
    </w:p>
    <w:p w:rsidR="00000000" w:rsidRDefault="00E76D61">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w:t>
      </w:r>
      <w:r>
        <w:t>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w:t>
      </w:r>
      <w:r>
        <w:t>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принудительных мер.</w:t>
      </w:r>
    </w:p>
    <w:p w:rsidR="00000000" w:rsidRDefault="00E76D61">
      <w:pPr>
        <w:pStyle w:val="pj"/>
      </w:pPr>
      <w:r>
        <w:t> </w:t>
      </w:r>
    </w:p>
    <w:p w:rsidR="00000000" w:rsidRDefault="00E76D61">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w:t>
      </w:r>
      <w:r>
        <w:rPr>
          <w:rStyle w:val="s1"/>
        </w:rPr>
        <w:t>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6D61">
      <w:pPr>
        <w:pStyle w:val="pj"/>
      </w:pPr>
      <w:r>
        <w:t>1. Заявление о принудительной госпитализации лица с психическим, поведенческим р</w:t>
      </w:r>
      <w:r>
        <w:t>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 в о</w:t>
      </w:r>
      <w:r>
        <w:t>бласти психического здоровья, в течение десяти рабочих дней со дня принятия заявления к производству.</w:t>
      </w:r>
    </w:p>
    <w:p w:rsidR="00000000" w:rsidRDefault="00E76D61">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направ</w:t>
      </w:r>
      <w:r>
        <w:t>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психо</w:t>
      </w:r>
      <w:r>
        <w:t>активных веществ, представителей общественных объединений.</w:t>
      </w:r>
    </w:p>
    <w:p w:rsidR="00000000" w:rsidRDefault="00E76D61">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w:t>
      </w:r>
      <w:r>
        <w:t>о о направлении на принудительную госпитализацию в стационар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E76D61">
      <w:pPr>
        <w:pStyle w:val="pj"/>
      </w:pPr>
      <w:r>
        <w:t> </w:t>
      </w:r>
    </w:p>
    <w:p w:rsidR="00000000" w:rsidRDefault="00E76D61">
      <w:pPr>
        <w:pStyle w:val="pj"/>
      </w:pPr>
      <w:bookmarkStart w:id="390" w:name="SUB3430000"/>
      <w:bookmarkEnd w:id="390"/>
      <w:r>
        <w:rPr>
          <w:rStyle w:val="s1"/>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w:t>
      </w:r>
      <w:r>
        <w:rPr>
          <w:rStyle w:val="s1"/>
        </w:rPr>
        <w:t>ского здоровья</w:t>
      </w:r>
    </w:p>
    <w:p w:rsidR="00000000" w:rsidRDefault="00E76D61">
      <w:pPr>
        <w:pStyle w:val="pj"/>
      </w:pPr>
      <w:r>
        <w:t>1. Рассмотрев заявление по существу, суд выносит решение, которым отклоняет либо удовлетворяет заявление.</w:t>
      </w:r>
    </w:p>
    <w:p w:rsidR="00000000" w:rsidRDefault="00E76D61">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w:t>
      </w:r>
      <w:r>
        <w:t>нием), связанным с употреблением психоактивных веществ, в стационар организации, оказывающей медицинскую помощь в области психического здоровья, на установленный законом срок.</w:t>
      </w:r>
    </w:p>
    <w:p w:rsidR="00000000" w:rsidRDefault="00E76D61">
      <w:pPr>
        <w:pStyle w:val="pj"/>
      </w:pPr>
      <w:r>
        <w:t> </w:t>
      </w:r>
    </w:p>
    <w:p w:rsidR="00000000" w:rsidRDefault="00E76D61">
      <w:pPr>
        <w:pStyle w:val="pj"/>
      </w:pPr>
      <w:bookmarkStart w:id="391" w:name="SUB3440000"/>
      <w:bookmarkEnd w:id="391"/>
      <w:r>
        <w:rPr>
          <w:rStyle w:val="s1"/>
        </w:rPr>
        <w:t>Статья 344. Подача и рассмотрение заявления о продлении срока принудительной г</w:t>
      </w:r>
      <w:r>
        <w:rPr>
          <w:rStyle w:val="s1"/>
        </w:rPr>
        <w:t>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6D61">
      <w:pPr>
        <w:pStyle w:val="pj"/>
      </w:pPr>
      <w:r>
        <w:t>1. В случаях, предусмотренных законом, ср</w:t>
      </w:r>
      <w:r>
        <w:t>ок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может быть продлен по</w:t>
      </w:r>
      <w:r>
        <w:t xml:space="preserve"> заявлению администрации организации, оказывающей медицинскую помощь в области психического здоровья, по месту нахождения данной организации.</w:t>
      </w:r>
    </w:p>
    <w:p w:rsidR="00000000" w:rsidRDefault="00E76D61">
      <w:pPr>
        <w:pStyle w:val="pj"/>
      </w:pPr>
      <w:r>
        <w:t>2. К заявлению о продлении срока принудительной госпитализации лица с психическим, поведенческим расстройством (за</w:t>
      </w:r>
      <w:r>
        <w:t xml:space="preserve">болеванием), связанным с употреблением психоактивных веществ, в стационар организации, оказывающей медицинскую помощь в области психического здоровья, прилагается </w:t>
      </w:r>
      <w:hyperlink r:id="rId1082" w:anchor="sub_id=43800" w:history="1">
        <w:r>
          <w:rPr>
            <w:rStyle w:val="a4"/>
          </w:rPr>
          <w:t>медицинско</w:t>
        </w:r>
        <w:r>
          <w:rPr>
            <w:rStyle w:val="a4"/>
          </w:rPr>
          <w:t>е заключение</w:t>
        </w:r>
      </w:hyperlink>
      <w:r>
        <w:t xml:space="preserve"> о необходимости продления срока принудительной госпитализации.</w:t>
      </w:r>
    </w:p>
    <w:p w:rsidR="00000000" w:rsidRDefault="00E76D61">
      <w:pPr>
        <w:pStyle w:val="pj"/>
      </w:pPr>
      <w:r>
        <w:t> </w:t>
      </w:r>
    </w:p>
    <w:p w:rsidR="00000000" w:rsidRDefault="00E76D61">
      <w:pPr>
        <w:pStyle w:val="pj"/>
      </w:pPr>
      <w:bookmarkStart w:id="392" w:name="SUB3450000"/>
      <w:bookmarkEnd w:id="392"/>
      <w:r>
        <w:rPr>
          <w:rStyle w:val="s1"/>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w:t>
      </w:r>
      <w:r>
        <w:rPr>
          <w:rStyle w:val="s1"/>
        </w:rPr>
        <w:t>ихоактивных веществ, в стационар организации, оказывающей медицинскую помощь в области психического здоровья</w:t>
      </w:r>
    </w:p>
    <w:p w:rsidR="00000000" w:rsidRDefault="00E76D61">
      <w:pPr>
        <w:pStyle w:val="pj"/>
      </w:pPr>
      <w:r>
        <w:t>1. Рассмотрев заявление по существу, суд выносит решение, которым отклоняет либо удовлетворяет это заявление.</w:t>
      </w:r>
    </w:p>
    <w:p w:rsidR="00000000" w:rsidRDefault="00E76D61">
      <w:pPr>
        <w:pStyle w:val="pj"/>
      </w:pPr>
      <w:r>
        <w:t>2. Решение суда об удовлетворении зая</w:t>
      </w:r>
      <w:r>
        <w:t>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r>
        <w:t xml:space="preserve"> является основанием для продления срока принудительной госпитализации на срок, установленный законом.</w:t>
      </w:r>
    </w:p>
    <w:p w:rsidR="00000000" w:rsidRDefault="00E76D61">
      <w:pPr>
        <w:pStyle w:val="pj"/>
      </w:pPr>
      <w:r>
        <w:t>3. Решение суда об отклонении заявления о продлении срока принудительной госпитализации лица с психическим, поведенческим расстройством (заболеванием), с</w:t>
      </w:r>
      <w:r>
        <w:t>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w:t>
      </w:r>
      <w:r>
        <w:t>ья.</w:t>
      </w:r>
    </w:p>
    <w:p w:rsidR="00000000" w:rsidRDefault="00E76D61">
      <w:pPr>
        <w:pStyle w:val="pc"/>
      </w:pPr>
      <w:r>
        <w:t> </w:t>
      </w:r>
    </w:p>
    <w:p w:rsidR="00000000" w:rsidRDefault="00E76D61">
      <w:pPr>
        <w:pStyle w:val="pj"/>
      </w:pPr>
      <w:r>
        <w:t> </w:t>
      </w:r>
    </w:p>
    <w:p w:rsidR="00000000" w:rsidRDefault="00E76D61">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E76D61">
      <w:pPr>
        <w:pStyle w:val="pj"/>
      </w:pPr>
      <w:r>
        <w:t> </w:t>
      </w:r>
    </w:p>
    <w:p w:rsidR="00000000" w:rsidRDefault="00E76D61">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E76D61">
      <w:pPr>
        <w:pStyle w:val="pj"/>
      </w:pPr>
      <w:r>
        <w:t xml:space="preserve">1. </w:t>
      </w:r>
      <w:hyperlink r:id="rId1083" w:anchor="sub_id=1" w:history="1">
        <w:r>
          <w:rPr>
            <w:rStyle w:val="a5"/>
          </w:rPr>
          <w:t>Заявление</w:t>
        </w:r>
      </w:hyperlink>
      <w:r>
        <w:t xml:space="preserve">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w:t>
      </w:r>
      <w:r>
        <w:t>ого учреждения, осуществляющего медицинское (диспансерное) наблюдение за этим больным, или в суд по месту жительства больного.</w:t>
      </w:r>
    </w:p>
    <w:p w:rsidR="00000000" w:rsidRDefault="00E76D61">
      <w:pPr>
        <w:pStyle w:val="pj"/>
      </w:pPr>
      <w:r>
        <w:t>2. К заявлению, в котором должны быть указаны предусмотренные законом основания для лечения гражданина, больного туберкулезом, бе</w:t>
      </w:r>
      <w:r>
        <w:t>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E76D61">
      <w:pPr>
        <w:pStyle w:val="pj"/>
      </w:pPr>
      <w:r>
        <w:t xml:space="preserve">3. Заявление в отношении гражданина, освобождающегося из исправительного </w:t>
      </w:r>
      <w:r>
        <w:t>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E76D61">
      <w:pPr>
        <w:pStyle w:val="pj"/>
      </w:pPr>
      <w:r>
        <w:t> </w:t>
      </w:r>
    </w:p>
    <w:p w:rsidR="00000000" w:rsidRDefault="00E76D61">
      <w:pPr>
        <w:pStyle w:val="pj"/>
      </w:pPr>
      <w:bookmarkStart w:id="394" w:name="SUB3470000"/>
      <w:bookmarkEnd w:id="394"/>
      <w:r>
        <w:rPr>
          <w:rStyle w:val="s1"/>
        </w:rPr>
        <w:t xml:space="preserve">Статья 347. </w:t>
      </w:r>
      <w:r>
        <w:rPr>
          <w:rStyle w:val="s1"/>
        </w:rPr>
        <w:t>Рассмотрение заявления о принудительном лечении гражданина, больного туберкулезом и уклоняющегося от лечения</w:t>
      </w:r>
    </w:p>
    <w:p w:rsidR="00000000" w:rsidRDefault="00E76D61">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w:t>
      </w:r>
      <w:r>
        <w:t xml:space="preserve"> со дня принятия заявления к производству суда.</w:t>
      </w:r>
    </w:p>
    <w:p w:rsidR="00000000" w:rsidRDefault="00E76D61">
      <w:pPr>
        <w:pStyle w:val="pj"/>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w:t>
      </w:r>
      <w:r>
        <w:t>нсерное) наблюдение за этим больным.</w:t>
      </w:r>
    </w:p>
    <w:p w:rsidR="00000000" w:rsidRDefault="00E76D61">
      <w:pPr>
        <w:pStyle w:val="pj"/>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w:t>
      </w:r>
      <w:r>
        <w:t>а принудительное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E76D61">
      <w:pPr>
        <w:pStyle w:val="pji"/>
      </w:pPr>
      <w:r>
        <w:rPr>
          <w:rStyle w:val="s3"/>
        </w:rPr>
        <w:t>Часть 3 изложена в р</w:t>
      </w:r>
      <w:r>
        <w:rPr>
          <w:rStyle w:val="s3"/>
        </w:rPr>
        <w:t xml:space="preserve">едакции </w:t>
      </w:r>
      <w:hyperlink r:id="rId1084" w:anchor="sub_id=347" w:history="1">
        <w:r>
          <w:rPr>
            <w:rStyle w:val="a5"/>
            <w:i/>
            <w:iCs/>
          </w:rPr>
          <w:t>Закона</w:t>
        </w:r>
      </w:hyperlink>
      <w:r>
        <w:rPr>
          <w:rStyle w:val="s3"/>
        </w:rPr>
        <w:t xml:space="preserve"> РК от 11.07.17 г. № 91-VI (</w:t>
      </w:r>
      <w:hyperlink r:id="rId1085" w:anchor="sub_id=3470300" w:history="1">
        <w:r>
          <w:rPr>
            <w:rStyle w:val="a5"/>
            <w:i/>
            <w:iCs/>
          </w:rPr>
          <w:t>см. стар. ред.</w:t>
        </w:r>
      </w:hyperlink>
      <w:r>
        <w:rPr>
          <w:rStyle w:val="s3"/>
        </w:rPr>
        <w:t>)</w:t>
      </w:r>
    </w:p>
    <w:p w:rsidR="00000000" w:rsidRDefault="00E76D61">
      <w:pPr>
        <w:pStyle w:val="pj"/>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E76D61">
      <w:pPr>
        <w:pStyle w:val="pj"/>
      </w:pPr>
      <w:r>
        <w:t> </w:t>
      </w:r>
    </w:p>
    <w:p w:rsidR="00000000" w:rsidRDefault="00E76D61">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E76D61">
      <w:pPr>
        <w:pStyle w:val="pj"/>
      </w:pPr>
      <w:r>
        <w:t>1. Рассмотрев заявление по существу, суд выносит решение, которым отклоняет либо удовлетворяет заявление.</w:t>
      </w:r>
    </w:p>
    <w:p w:rsidR="00000000" w:rsidRDefault="00E76D61">
      <w:pPr>
        <w:pStyle w:val="pj"/>
      </w:pPr>
      <w:r>
        <w:t>2. Решение об удовлетворен</w:t>
      </w:r>
      <w:r>
        <w:t>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E76D61">
      <w:pPr>
        <w:pStyle w:val="pj"/>
      </w:pPr>
      <w:r>
        <w:t xml:space="preserve">3. Принудительное лечение гражданина, больного туберкулезом, </w:t>
      </w:r>
      <w:r>
        <w:t xml:space="preserve">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1086" w:history="1">
        <w:r>
          <w:rPr>
            <w:rStyle w:val="a4"/>
          </w:rPr>
          <w:t>Уголовно-исполнительным кодексом</w:t>
        </w:r>
      </w:hyperlink>
      <w:r>
        <w:t xml:space="preserve"> Республики Казахстан.</w:t>
      </w:r>
    </w:p>
    <w:p w:rsidR="00000000" w:rsidRDefault="00E76D61">
      <w:pPr>
        <w:pStyle w:val="pji"/>
      </w:pPr>
      <w:r>
        <w:rPr>
          <w:rStyle w:val="s3"/>
        </w:rPr>
        <w:t xml:space="preserve">В часть 4 внесены изменения в соответствии с </w:t>
      </w:r>
      <w:hyperlink r:id="rId1087" w:anchor="sub_id=500" w:history="1">
        <w:r>
          <w:rPr>
            <w:rStyle w:val="a5"/>
            <w:i/>
            <w:iCs/>
          </w:rPr>
          <w:t>Законом</w:t>
        </w:r>
      </w:hyperlink>
      <w:r>
        <w:rPr>
          <w:rStyle w:val="s3"/>
        </w:rPr>
        <w:t xml:space="preserve"> РК от 18.04.17 </w:t>
      </w:r>
      <w:r>
        <w:rPr>
          <w:rStyle w:val="s3"/>
        </w:rPr>
        <w:t>г. № 58-VI (</w:t>
      </w:r>
      <w:hyperlink r:id="rId1088" w:anchor="sub_id=3480400" w:history="1">
        <w:r>
          <w:rPr>
            <w:rStyle w:val="a5"/>
            <w:i/>
            <w:iCs/>
          </w:rPr>
          <w:t>см. стар. ред.</w:t>
        </w:r>
      </w:hyperlink>
      <w:r>
        <w:rPr>
          <w:rStyle w:val="s3"/>
        </w:rPr>
        <w:t>)</w:t>
      </w:r>
    </w:p>
    <w:p w:rsidR="00000000" w:rsidRDefault="00E76D61">
      <w:pPr>
        <w:pStyle w:val="pj"/>
      </w:pPr>
      <w:r>
        <w:t>4. Исполнение решения суда о направлении гражданина, больного туберкулезом, на принудительное лечение возлагается на органы исполнительного про</w:t>
      </w:r>
      <w:r>
        <w:t>изводства.</w:t>
      </w:r>
    </w:p>
    <w:p w:rsidR="00000000" w:rsidRDefault="00E76D61">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E76D61">
      <w:pPr>
        <w:pStyle w:val="pj"/>
      </w:pPr>
      <w:r>
        <w:t> </w:t>
      </w:r>
    </w:p>
    <w:p w:rsidR="00000000" w:rsidRDefault="00E76D61">
      <w:pPr>
        <w:pStyle w:val="pj"/>
      </w:pPr>
      <w:r>
        <w:t> </w:t>
      </w:r>
    </w:p>
    <w:p w:rsidR="00000000" w:rsidRDefault="00E76D61">
      <w:pPr>
        <w:pStyle w:val="pc"/>
      </w:pPr>
      <w:bookmarkStart w:id="396" w:name="SUB3490000"/>
      <w:bookmarkEnd w:id="396"/>
      <w:r>
        <w:rPr>
          <w:rStyle w:val="s1"/>
        </w:rPr>
        <w:t xml:space="preserve">Глава 41. ПРОИЗВОДСТВО </w:t>
      </w:r>
      <w:r>
        <w:rPr>
          <w:rStyle w:val="s1"/>
        </w:rPr>
        <w:t>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E76D61">
      <w:pPr>
        <w:pStyle w:val="pj"/>
      </w:pPr>
      <w:r>
        <w:t> </w:t>
      </w:r>
    </w:p>
    <w:p w:rsidR="00000000" w:rsidRDefault="00E76D61">
      <w:pPr>
        <w:pStyle w:val="pj"/>
      </w:pPr>
      <w:r>
        <w:rPr>
          <w:rStyle w:val="s1"/>
        </w:rPr>
        <w:t>Статья 349. Рассмотрение дел о реструктуризации финансовых организаций и орг</w:t>
      </w:r>
      <w:r>
        <w:rPr>
          <w:rStyle w:val="s1"/>
        </w:rPr>
        <w:t>анизаций, входящих в банковский конгломерат в качестве родительской организации и не являющихся финансовыми организациями</w:t>
      </w:r>
    </w:p>
    <w:p w:rsidR="00000000" w:rsidRDefault="00E76D61">
      <w:pPr>
        <w:pStyle w:val="pj"/>
      </w:pPr>
      <w:r>
        <w:t xml:space="preserve">Дела о реструктуризации финансовых организаций и организаций, входящих в банковский конгломерат в качестве родительской организации и </w:t>
      </w:r>
      <w:r>
        <w:t>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законодательством Республики Казахстан.</w:t>
      </w:r>
    </w:p>
    <w:p w:rsidR="00000000" w:rsidRDefault="00E76D61">
      <w:pPr>
        <w:pStyle w:val="pj"/>
      </w:pPr>
      <w:r>
        <w:t>Положения настоящей г</w:t>
      </w:r>
      <w:r>
        <w:t>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предусмотренных законами Республики Казахстан.</w:t>
      </w:r>
    </w:p>
    <w:p w:rsidR="00000000" w:rsidRDefault="00E76D61">
      <w:pPr>
        <w:pStyle w:val="pj"/>
      </w:pPr>
      <w:r>
        <w:t> </w:t>
      </w:r>
    </w:p>
    <w:p w:rsidR="00000000" w:rsidRDefault="00E76D61">
      <w:pPr>
        <w:pStyle w:val="pj"/>
      </w:pPr>
      <w:bookmarkStart w:id="397" w:name="SUB3500000"/>
      <w:bookmarkEnd w:id="397"/>
      <w:r>
        <w:rPr>
          <w:rStyle w:val="s1"/>
        </w:rPr>
        <w:t>Статья 350. Подача</w:t>
      </w:r>
      <w:r>
        <w:rPr>
          <w:rStyle w:val="s1"/>
        </w:rPr>
        <w:t xml:space="preserve"> заявления о реструктуризации</w:t>
      </w:r>
    </w:p>
    <w:p w:rsidR="00000000" w:rsidRDefault="00E76D61">
      <w:pPr>
        <w:pStyle w:val="pj"/>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E76D61">
      <w:pPr>
        <w:pStyle w:val="pj"/>
      </w:pPr>
      <w:r>
        <w:t>2. К заявлению о реструктуризации, в котором должно быть указано предусмотренное закон</w:t>
      </w:r>
      <w:r>
        <w:t>ом основание для реструктуризации финансовой организации, прилагаются:</w:t>
      </w:r>
    </w:p>
    <w:p w:rsidR="00000000" w:rsidRDefault="00E76D61">
      <w:pPr>
        <w:pStyle w:val="pj"/>
      </w:pPr>
      <w:r>
        <w:t>1) решение совета директоров финансовой организации о проведении реструктуризации;</w:t>
      </w:r>
    </w:p>
    <w:p w:rsidR="00000000" w:rsidRDefault="00E76D61">
      <w:pPr>
        <w:pStyle w:val="pji"/>
      </w:pPr>
      <w:r>
        <w:rPr>
          <w:rStyle w:val="s3"/>
        </w:rPr>
        <w:t xml:space="preserve">В подпункт 5 внесены изменения в соответствии с </w:t>
      </w:r>
      <w:hyperlink r:id="rId1089" w:anchor="sub_id=7350" w:history="1">
        <w:r>
          <w:rPr>
            <w:rStyle w:val="a5"/>
            <w:i/>
            <w:iCs/>
          </w:rPr>
          <w:t>Законом</w:t>
        </w:r>
      </w:hyperlink>
      <w:r>
        <w:rPr>
          <w:rStyle w:val="s3"/>
        </w:rPr>
        <w:t xml:space="preserve"> РК от 03.07.19 г. № 262-VI (введены в действие с 1 января 2020 г.) (</w:t>
      </w:r>
      <w:hyperlink r:id="rId1090" w:anchor="sub_id=3500200" w:history="1">
        <w:r>
          <w:rPr>
            <w:rStyle w:val="a5"/>
            <w:i/>
            <w:iCs/>
          </w:rPr>
          <w:t>см. стар. ред.</w:t>
        </w:r>
      </w:hyperlink>
      <w:r>
        <w:rPr>
          <w:rStyle w:val="s3"/>
        </w:rPr>
        <w:t>)</w:t>
      </w:r>
    </w:p>
    <w:p w:rsidR="00000000" w:rsidRDefault="00E76D61">
      <w:pPr>
        <w:pStyle w:val="pj"/>
      </w:pPr>
      <w:r>
        <w:t xml:space="preserve">2) письменное соглашение финансовой организации с </w:t>
      </w:r>
      <w:r>
        <w:rPr>
          <w:rStyle w:val="s0"/>
        </w:rPr>
        <w:t>у</w:t>
      </w:r>
      <w:r>
        <w:rPr>
          <w:rStyle w:val="s0"/>
        </w:rPr>
        <w:t xml:space="preserve">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E76D61">
      <w:pPr>
        <w:pStyle w:val="pj"/>
      </w:pPr>
      <w:r>
        <w:t>3) проект плана реструктуризации финансовой организации, содержащий следующую информацию:</w:t>
      </w:r>
    </w:p>
    <w:p w:rsidR="00000000" w:rsidRDefault="00E76D61">
      <w:pPr>
        <w:pStyle w:val="pj"/>
      </w:pPr>
      <w:r>
        <w:t>порядок и с</w:t>
      </w:r>
      <w:r>
        <w:t>рок проведения реструктуризации;</w:t>
      </w:r>
    </w:p>
    <w:p w:rsidR="00000000" w:rsidRDefault="00E76D61">
      <w:pPr>
        <w:pStyle w:val="pj"/>
      </w:pPr>
      <w:r>
        <w:t>перечень реструктурируемых активов и обязательств;</w:t>
      </w:r>
    </w:p>
    <w:p w:rsidR="00000000" w:rsidRDefault="00E76D61">
      <w:pPr>
        <w:pStyle w:val="pj"/>
      </w:pPr>
      <w:r>
        <w:t>мероприятия, проводимые в рамках реструктуризации;</w:t>
      </w:r>
    </w:p>
    <w:p w:rsidR="00000000" w:rsidRDefault="00E76D61">
      <w:pPr>
        <w:pStyle w:val="pj"/>
      </w:pPr>
      <w:r>
        <w:t>предполагаемые финансовые результаты от реструктуризации активов и обязательств;</w:t>
      </w:r>
    </w:p>
    <w:p w:rsidR="00000000" w:rsidRDefault="00E76D61">
      <w:pPr>
        <w:pStyle w:val="pj"/>
      </w:pPr>
      <w:r>
        <w:t>принимаемые ограничения в деятельности.</w:t>
      </w:r>
    </w:p>
    <w:p w:rsidR="00000000" w:rsidRDefault="00E76D61">
      <w:pPr>
        <w:pStyle w:val="pj"/>
      </w:pPr>
      <w:r>
        <w:t> </w:t>
      </w:r>
    </w:p>
    <w:p w:rsidR="00000000" w:rsidRDefault="00E76D61">
      <w:pPr>
        <w:pStyle w:val="pj"/>
      </w:pPr>
      <w:bookmarkStart w:id="398" w:name="SUB3510000"/>
      <w:bookmarkEnd w:id="398"/>
      <w:r>
        <w:rPr>
          <w:rStyle w:val="s1"/>
        </w:rPr>
        <w:t>Статья 351. Рассмотрение заявления</w:t>
      </w:r>
    </w:p>
    <w:p w:rsidR="00000000" w:rsidRDefault="00E76D61">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E76D61">
      <w:pPr>
        <w:pStyle w:val="pj"/>
      </w:pPr>
      <w:r>
        <w:t> </w:t>
      </w:r>
    </w:p>
    <w:p w:rsidR="00000000" w:rsidRDefault="00E76D61">
      <w:pPr>
        <w:pStyle w:val="pj"/>
      </w:pPr>
      <w:bookmarkStart w:id="399" w:name="SUB3520000"/>
      <w:bookmarkEnd w:id="399"/>
      <w:r>
        <w:rPr>
          <w:rStyle w:val="s1"/>
        </w:rPr>
        <w:t>Статья 352. Решение суда по заявлению</w:t>
      </w:r>
    </w:p>
    <w:p w:rsidR="00000000" w:rsidRDefault="00E76D61">
      <w:pPr>
        <w:pStyle w:val="pj"/>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E76D61">
      <w:pPr>
        <w:pStyle w:val="pj"/>
      </w:pPr>
      <w:r>
        <w:t>1) наименование финансовой организации;</w:t>
      </w:r>
    </w:p>
    <w:p w:rsidR="00000000" w:rsidRDefault="00E76D61">
      <w:pPr>
        <w:pStyle w:val="pj"/>
      </w:pPr>
      <w:r>
        <w:t>2) указание о проведении реструктуризации финансо</w:t>
      </w:r>
      <w:r>
        <w:t>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E76D61">
      <w:pPr>
        <w:pStyle w:val="pj"/>
      </w:pPr>
      <w:r>
        <w:t>2. С момента вступления в законную силу решения суда о проведении реструкт</w:t>
      </w:r>
      <w:r>
        <w:t>уризации финансовой организации:</w:t>
      </w:r>
    </w:p>
    <w:p w:rsidR="00000000" w:rsidRDefault="00E76D61">
      <w:pPr>
        <w:pStyle w:val="pj"/>
      </w:pPr>
      <w:r>
        <w:t>1) приостанавливается исполнение:</w:t>
      </w:r>
    </w:p>
    <w:p w:rsidR="00000000" w:rsidRDefault="00E76D61">
      <w:pPr>
        <w:pStyle w:val="pj"/>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E76D61">
      <w:pPr>
        <w:pStyle w:val="pj"/>
      </w:pPr>
      <w:r>
        <w:t>требований кредиторов финансовой организации, обязательства</w:t>
      </w:r>
      <w:r>
        <w:t xml:space="preserve">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E76D61">
      <w:pPr>
        <w:pStyle w:val="pj"/>
      </w:pPr>
      <w:r>
        <w:t>2) не допускается обращение взыскания на имущество финансовой организации.</w:t>
      </w:r>
    </w:p>
    <w:p w:rsidR="00000000" w:rsidRDefault="00E76D61">
      <w:pPr>
        <w:pStyle w:val="pji"/>
      </w:pPr>
      <w:r>
        <w:rPr>
          <w:rStyle w:val="s3"/>
        </w:rPr>
        <w:t>В ча</w:t>
      </w:r>
      <w:r>
        <w:rPr>
          <w:rStyle w:val="s3"/>
        </w:rPr>
        <w:t xml:space="preserve">сть 3 внесены изменения в соответствии с </w:t>
      </w:r>
      <w:hyperlink r:id="rId1091" w:anchor="sub_id=7352" w:history="1">
        <w:r>
          <w:rPr>
            <w:rStyle w:val="a5"/>
            <w:i/>
            <w:iCs/>
          </w:rPr>
          <w:t>Законом</w:t>
        </w:r>
      </w:hyperlink>
      <w:r>
        <w:rPr>
          <w:rStyle w:val="s3"/>
        </w:rPr>
        <w:t xml:space="preserve"> РК от 03.07.19 г. № 262-VI (введены в действие с 1 января 2020 г.) (</w:t>
      </w:r>
      <w:hyperlink r:id="rId1092" w:anchor="sub_id=3520300" w:history="1">
        <w:r>
          <w:rPr>
            <w:rStyle w:val="a5"/>
            <w:i/>
            <w:iCs/>
          </w:rPr>
          <w:t>см. стар. ред.</w:t>
        </w:r>
      </w:hyperlink>
      <w:r>
        <w:rPr>
          <w:rStyle w:val="s3"/>
        </w:rPr>
        <w:t xml:space="preserve">); </w:t>
      </w:r>
      <w:hyperlink r:id="rId1093" w:anchor="sub_id=352" w:history="1">
        <w:r>
          <w:rPr>
            <w:rStyle w:val="a5"/>
            <w:i/>
            <w:iCs/>
          </w:rPr>
          <w:t>Законом</w:t>
        </w:r>
      </w:hyperlink>
      <w:r>
        <w:rPr>
          <w:rStyle w:val="s3"/>
        </w:rPr>
        <w:t xml:space="preserve"> РК от 26.06.20 г. № 349-VI (</w:t>
      </w:r>
      <w:hyperlink r:id="rId1094" w:anchor="sub_id=3520300" w:history="1">
        <w:r>
          <w:rPr>
            <w:rStyle w:val="a5"/>
            <w:i/>
            <w:iCs/>
          </w:rPr>
          <w:t>см. стар. ред.</w:t>
        </w:r>
      </w:hyperlink>
      <w:r>
        <w:rPr>
          <w:rStyle w:val="s3"/>
        </w:rPr>
        <w:t>)</w:t>
      </w:r>
    </w:p>
    <w:p w:rsidR="00000000" w:rsidRDefault="00E76D61">
      <w:pPr>
        <w:pStyle w:val="pj"/>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w:t>
      </w:r>
      <w:r>
        <w:rPr>
          <w:rStyle w:val="s0"/>
        </w:rPr>
        <w:t>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E76D61">
      <w:pPr>
        <w:pStyle w:val="pj"/>
      </w:pPr>
      <w:r>
        <w:t> </w:t>
      </w:r>
    </w:p>
    <w:p w:rsidR="00000000" w:rsidRDefault="00E76D61">
      <w:pPr>
        <w:pStyle w:val="pj"/>
      </w:pPr>
      <w:bookmarkStart w:id="400" w:name="SUB3530000"/>
      <w:bookmarkEnd w:id="400"/>
      <w:r>
        <w:rPr>
          <w:rStyle w:val="s1"/>
        </w:rPr>
        <w:t>Статья 353. Утверждение судом плана реструктуризации</w:t>
      </w:r>
    </w:p>
    <w:p w:rsidR="00000000" w:rsidRDefault="00E76D61">
      <w:pPr>
        <w:pStyle w:val="pj"/>
      </w:pPr>
      <w:r>
        <w:t>После одобрения кредиторами плана реструктуризации финансовой организации финансо</w:t>
      </w:r>
      <w:r>
        <w:t>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w:t>
      </w:r>
      <w:r>
        <w:t>анизации в порядке, предусмотренном законодательством Республики Казахстан.</w:t>
      </w:r>
    </w:p>
    <w:p w:rsidR="00000000" w:rsidRDefault="00E76D61">
      <w:pPr>
        <w:pStyle w:val="pj"/>
      </w:pPr>
      <w:r>
        <w:t> </w:t>
      </w:r>
    </w:p>
    <w:p w:rsidR="00000000" w:rsidRDefault="00E76D61">
      <w:pPr>
        <w:pStyle w:val="pj"/>
      </w:pPr>
      <w:bookmarkStart w:id="401" w:name="SUB3540000"/>
      <w:bookmarkEnd w:id="401"/>
      <w:r>
        <w:rPr>
          <w:rStyle w:val="s1"/>
        </w:rPr>
        <w:t>Статья 354. Решение суда о прекращении реструктуризации</w:t>
      </w:r>
    </w:p>
    <w:p w:rsidR="00000000" w:rsidRDefault="00E76D61">
      <w:pPr>
        <w:pStyle w:val="pji"/>
      </w:pPr>
      <w:r>
        <w:rPr>
          <w:rStyle w:val="s3"/>
        </w:rPr>
        <w:t xml:space="preserve">В часть 1 внесены изменения в соответствии с </w:t>
      </w:r>
      <w:hyperlink r:id="rId1095" w:anchor="sub_id=7354" w:history="1">
        <w:r>
          <w:rPr>
            <w:rStyle w:val="a5"/>
            <w:i/>
            <w:iCs/>
          </w:rPr>
          <w:t>Законом</w:t>
        </w:r>
      </w:hyperlink>
      <w:r>
        <w:rPr>
          <w:rStyle w:val="s3"/>
        </w:rPr>
        <w:t xml:space="preserve"> РК от 03.07.19 г. № 262-VI (введены в действие с 1 января 2020 г.) (</w:t>
      </w:r>
      <w:hyperlink r:id="rId1096" w:anchor="sub_id=3540000" w:history="1">
        <w:r>
          <w:rPr>
            <w:rStyle w:val="a5"/>
            <w:i/>
            <w:iCs/>
          </w:rPr>
          <w:t>см. стар. ред.</w:t>
        </w:r>
      </w:hyperlink>
      <w:r>
        <w:rPr>
          <w:rStyle w:val="s3"/>
        </w:rPr>
        <w:t>)</w:t>
      </w:r>
    </w:p>
    <w:p w:rsidR="00000000" w:rsidRDefault="00E76D61">
      <w:pPr>
        <w:pStyle w:val="pj"/>
      </w:pPr>
      <w:r>
        <w:t>1. Решение суда о прекращении реструктуризации финансовой организации прин</w:t>
      </w:r>
      <w:r>
        <w:t xml:space="preserve">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E76D61">
      <w:pPr>
        <w:pStyle w:val="pj"/>
      </w:pPr>
      <w:r>
        <w:t>1) истечение срока реструктуризации финансовой организации, предусмотренного решением суда о проведении рес</w:t>
      </w:r>
      <w:r>
        <w:t>труктуризации;</w:t>
      </w:r>
    </w:p>
    <w:p w:rsidR="00000000" w:rsidRDefault="00E76D61">
      <w:pPr>
        <w:pStyle w:val="pj"/>
      </w:pPr>
      <w:r>
        <w:t>2) осуществление комплекса мер, предусмотренных планом реструктуризации;</w:t>
      </w:r>
    </w:p>
    <w:p w:rsidR="00000000" w:rsidRDefault="00E76D61">
      <w:pPr>
        <w:pStyle w:val="pji"/>
      </w:pPr>
      <w:r>
        <w:rPr>
          <w:rStyle w:val="s3"/>
        </w:rPr>
        <w:t xml:space="preserve">В подпункт 3 внесены изменения в соответствии с </w:t>
      </w:r>
      <w:hyperlink r:id="rId1097" w:anchor="sub_id=7354" w:history="1">
        <w:r>
          <w:rPr>
            <w:rStyle w:val="a5"/>
            <w:i/>
            <w:iCs/>
          </w:rPr>
          <w:t>Законом</w:t>
        </w:r>
      </w:hyperlink>
      <w:r>
        <w:rPr>
          <w:rStyle w:val="s3"/>
        </w:rPr>
        <w:t xml:space="preserve"> РК от 03.07.19 г. № 262-VI (вв</w:t>
      </w:r>
      <w:r>
        <w:rPr>
          <w:rStyle w:val="s3"/>
        </w:rPr>
        <w:t>едены в действие с 1 января 2020 г.) (</w:t>
      </w:r>
      <w:hyperlink r:id="rId1098" w:anchor="sub_id=3540000" w:history="1">
        <w:r>
          <w:rPr>
            <w:rStyle w:val="a5"/>
            <w:i/>
            <w:iCs/>
          </w:rPr>
          <w:t>см. стар. ред.</w:t>
        </w:r>
      </w:hyperlink>
      <w:r>
        <w:rPr>
          <w:rStyle w:val="s3"/>
        </w:rPr>
        <w:t>)</w:t>
      </w:r>
    </w:p>
    <w:p w:rsidR="00000000" w:rsidRDefault="00E76D61">
      <w:pPr>
        <w:pStyle w:val="pj"/>
      </w:pPr>
      <w:r>
        <w:t>3) досрочное прекращение реструктуризации финансовой организации в случае:</w:t>
      </w:r>
    </w:p>
    <w:p w:rsidR="00000000" w:rsidRDefault="00E76D61">
      <w:pPr>
        <w:pStyle w:val="pj"/>
      </w:pPr>
      <w:r>
        <w:t>наличия достаточных оснований полагать, чт</w:t>
      </w:r>
      <w:r>
        <w:t>о реструктуризация финансовой организации не приведет к улучшению финансовых результатов деятельности финансовой организации;</w:t>
      </w:r>
    </w:p>
    <w:p w:rsidR="00000000" w:rsidRDefault="00E76D61">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E76D61">
      <w:pPr>
        <w:pStyle w:val="pj"/>
      </w:pPr>
      <w:r>
        <w:t>неис</w:t>
      </w:r>
      <w:r>
        <w:t>полнения мероприятий, предусмотренных планом реструктуризации;</w:t>
      </w:r>
    </w:p>
    <w:p w:rsidR="00000000" w:rsidRDefault="00E76D61">
      <w:pPr>
        <w:pStyle w:val="pj"/>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E76D61">
      <w:pPr>
        <w:pStyle w:val="pj"/>
      </w:pPr>
      <w:r>
        <w:t>Осуществление комплекса м</w:t>
      </w:r>
      <w:r>
        <w:t>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E76D61">
      <w:pPr>
        <w:pStyle w:val="pji"/>
      </w:pPr>
      <w:r>
        <w:rPr>
          <w:rStyle w:val="s3"/>
        </w:rPr>
        <w:t xml:space="preserve">В часть 2 внесены изменения в соответствии с </w:t>
      </w:r>
      <w:hyperlink r:id="rId1099" w:anchor="sub_id=7354" w:history="1">
        <w:r>
          <w:rPr>
            <w:rStyle w:val="a5"/>
            <w:i/>
            <w:iCs/>
          </w:rPr>
          <w:t>Законом</w:t>
        </w:r>
      </w:hyperlink>
      <w:r>
        <w:rPr>
          <w:rStyle w:val="s3"/>
        </w:rPr>
        <w:t xml:space="preserve"> РК от 03.07.19 г. № 262-VI (введены в действие с 1 января 2020 г.) (</w:t>
      </w:r>
      <w:hyperlink r:id="rId1100" w:anchor="sub_id=3540200" w:history="1">
        <w:r>
          <w:rPr>
            <w:rStyle w:val="a5"/>
            <w:i/>
            <w:iCs/>
          </w:rPr>
          <w:t>см. стар. ред.</w:t>
        </w:r>
      </w:hyperlink>
      <w:r>
        <w:rPr>
          <w:rStyle w:val="s3"/>
        </w:rPr>
        <w:t>)</w:t>
      </w:r>
    </w:p>
    <w:p w:rsidR="00000000" w:rsidRDefault="00E76D61">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w:t>
      </w:r>
      <w:r>
        <w:t>й со дня его принятия к производству суда.</w:t>
      </w:r>
    </w:p>
    <w:p w:rsidR="00000000" w:rsidRDefault="00E76D61">
      <w:pPr>
        <w:pStyle w:val="pj"/>
      </w:pPr>
      <w:r>
        <w:t> </w:t>
      </w:r>
    </w:p>
    <w:p w:rsidR="00000000" w:rsidRDefault="00E76D61">
      <w:pPr>
        <w:pStyle w:val="pj"/>
      </w:pPr>
      <w:r>
        <w:t> </w:t>
      </w:r>
    </w:p>
    <w:p w:rsidR="00000000" w:rsidRDefault="00E76D61">
      <w:pPr>
        <w:pStyle w:val="pji"/>
      </w:pPr>
      <w:bookmarkStart w:id="402" w:name="SUB3550000"/>
      <w:bookmarkEnd w:id="402"/>
      <w:r>
        <w:rPr>
          <w:rStyle w:val="s3"/>
        </w:rPr>
        <w:t xml:space="preserve">Глава 42 изложена в редакции </w:t>
      </w:r>
      <w:hyperlink r:id="rId1101" w:anchor="sub_id=355" w:history="1">
        <w:r>
          <w:rPr>
            <w:rStyle w:val="a5"/>
            <w:i/>
            <w:iCs/>
          </w:rPr>
          <w:t>Закона</w:t>
        </w:r>
      </w:hyperlink>
      <w:r>
        <w:rPr>
          <w:rStyle w:val="s3"/>
        </w:rPr>
        <w:t xml:space="preserve"> РК от 27.12.19 г. № 290-VI (</w:t>
      </w:r>
      <w:hyperlink r:id="rId1102" w:anchor="sub_id=3550000" w:history="1">
        <w:r>
          <w:rPr>
            <w:rStyle w:val="a5"/>
            <w:i/>
            <w:iCs/>
          </w:rPr>
          <w:t>см. стар. ред.</w:t>
        </w:r>
      </w:hyperlink>
      <w:r>
        <w:rPr>
          <w:rStyle w:val="s3"/>
        </w:rPr>
        <w:t>)</w:t>
      </w:r>
    </w:p>
    <w:p w:rsidR="00000000" w:rsidRDefault="00E76D61">
      <w:pPr>
        <w:pStyle w:val="pc"/>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ЛИКВИДАЦИИ БЕЗ ВОЗБУЖДЕНИЯ ПРОЦЕДУРЫ БАНКРОТСТВА</w:t>
      </w:r>
    </w:p>
    <w:p w:rsidR="00000000" w:rsidRDefault="00E76D61">
      <w:pPr>
        <w:pStyle w:val="pc"/>
      </w:pPr>
      <w:r>
        <w:rPr>
          <w:rStyle w:val="s1"/>
        </w:rPr>
        <w:t> </w:t>
      </w:r>
    </w:p>
    <w:p w:rsidR="00000000" w:rsidRDefault="00E76D61">
      <w:pPr>
        <w:pStyle w:val="pj"/>
      </w:pPr>
      <w:r>
        <w:rPr>
          <w:rStyle w:val="s1"/>
        </w:rPr>
        <w:t>Статья 355. Рассмотре</w:t>
      </w:r>
      <w:r>
        <w:rPr>
          <w:rStyle w:val="s1"/>
        </w:rPr>
        <w:t>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E76D61">
      <w:pPr>
        <w:pStyle w:val="pj"/>
      </w:pPr>
      <w:r>
        <w:t>Дела о реструктуризации задолженности, реабилитации и банкротстве индивидуал</w:t>
      </w:r>
      <w:r>
        <w:t xml:space="preserve">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особенностями, установленными </w:t>
      </w:r>
      <w:hyperlink r:id="rId1103" w:anchor="sub_id=380000" w:history="1">
        <w:r>
          <w:rPr>
            <w:rStyle w:val="a4"/>
          </w:rPr>
          <w:t>Законом</w:t>
        </w:r>
      </w:hyperlink>
      <w:r>
        <w:t xml:space="preserve"> Республики Казахстан «О реабилитации и банкротстве».</w:t>
      </w:r>
    </w:p>
    <w:p w:rsidR="00000000" w:rsidRDefault="00E76D61">
      <w:pPr>
        <w:pStyle w:val="pji"/>
      </w:pPr>
      <w:r>
        <w:rPr>
          <w:rStyle w:val="s3"/>
        </w:rPr>
        <w:t xml:space="preserve">См.: </w:t>
      </w:r>
      <w:hyperlink r:id="rId1104" w:history="1">
        <w:r>
          <w:rPr>
            <w:rStyle w:val="a5"/>
            <w:i/>
            <w:iCs/>
          </w:rPr>
          <w:t>Нормативное постановление</w:t>
        </w:r>
      </w:hyperlink>
      <w:r>
        <w:rPr>
          <w:rStyle w:val="s3"/>
        </w:rPr>
        <w:t xml:space="preserve"> </w:t>
      </w:r>
      <w:r>
        <w:rPr>
          <w:rStyle w:val="s3"/>
        </w:rPr>
        <w:t>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105" w:anchor="sub_id=900" w:history="1">
        <w:r>
          <w:rPr>
            <w:rStyle w:val="a5"/>
            <w:i/>
            <w:iCs/>
          </w:rPr>
          <w:t>Нормативное постановление</w:t>
        </w:r>
      </w:hyperlink>
      <w:r>
        <w:rPr>
          <w:rStyle w:val="s3"/>
        </w:rPr>
        <w:t xml:space="preserve"> Верховного Суда</w:t>
      </w:r>
      <w:r>
        <w:rPr>
          <w:rStyle w:val="s3"/>
        </w:rPr>
        <w:t xml:space="preserve">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E76D61">
      <w:pPr>
        <w:pStyle w:val="pj"/>
      </w:pPr>
      <w:r>
        <w:t> </w:t>
      </w:r>
    </w:p>
    <w:p w:rsidR="00000000" w:rsidRDefault="00E76D61">
      <w:pPr>
        <w:pStyle w:val="pj"/>
      </w:pPr>
      <w:r>
        <w:t> </w:t>
      </w:r>
    </w:p>
    <w:p w:rsidR="00000000" w:rsidRDefault="00E76D61">
      <w:pPr>
        <w:pStyle w:val="pc"/>
      </w:pPr>
      <w:bookmarkStart w:id="403" w:name="SUB3560000"/>
      <w:bookmarkEnd w:id="403"/>
      <w:r>
        <w:rPr>
          <w:rStyle w:val="s1"/>
        </w:rPr>
        <w:t>Глава 43. ПРОИЗВОДСТ</w:t>
      </w:r>
      <w:r>
        <w:rPr>
          <w:rStyle w:val="s1"/>
        </w:rPr>
        <w:t>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E76D61">
      <w:pPr>
        <w:pStyle w:val="pj"/>
      </w:pPr>
      <w:r>
        <w:t> </w:t>
      </w:r>
    </w:p>
    <w:p w:rsidR="00000000" w:rsidRDefault="00E76D61">
      <w:pPr>
        <w:pStyle w:val="pj"/>
      </w:pPr>
      <w:r>
        <w:rPr>
          <w:rStyle w:val="s1"/>
        </w:rPr>
        <w:t>Статья 356. Подача заявления</w:t>
      </w:r>
    </w:p>
    <w:p w:rsidR="00000000" w:rsidRDefault="00E76D61">
      <w:pPr>
        <w:pStyle w:val="pj"/>
      </w:pPr>
      <w:r>
        <w:t xml:space="preserve">1. Заявление о признании движимой вещи бесхозяйной в случаях, предусмотренных </w:t>
      </w:r>
      <w:hyperlink r:id="rId1106"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E76D61">
      <w:pPr>
        <w:pStyle w:val="pj"/>
      </w:pPr>
      <w:r>
        <w:t>2. Заявление о признании права коммунальной собственност</w:t>
      </w:r>
      <w:r>
        <w:t>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E76D61">
      <w:pPr>
        <w:pStyle w:val="pj"/>
      </w:pPr>
      <w:r>
        <w:t>3. Суд возвращает заявление о признании права коммунальной собственности на недвижимое имущество, если орган, управомоче</w:t>
      </w:r>
      <w:r>
        <w:t xml:space="preserve">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1107" w:anchor="sub_id=2420300" w:history="1">
        <w:r>
          <w:rPr>
            <w:rStyle w:val="a4"/>
          </w:rPr>
          <w:t>пункте 3 статьи 242</w:t>
        </w:r>
      </w:hyperlink>
      <w:r>
        <w:t xml:space="preserve"> Гражданского кодекса Республики Казахстан.</w:t>
      </w:r>
    </w:p>
    <w:p w:rsidR="00000000" w:rsidRDefault="00E76D61">
      <w:pPr>
        <w:pStyle w:val="pj"/>
      </w:pPr>
      <w:r>
        <w:t> </w:t>
      </w:r>
    </w:p>
    <w:p w:rsidR="00000000" w:rsidRDefault="00E76D61">
      <w:pPr>
        <w:pStyle w:val="pj"/>
      </w:pPr>
      <w:bookmarkStart w:id="404" w:name="SUB3570000"/>
      <w:bookmarkEnd w:id="404"/>
      <w:r>
        <w:rPr>
          <w:rStyle w:val="s1"/>
        </w:rPr>
        <w:t>Статья 357. Содержание заявления</w:t>
      </w:r>
    </w:p>
    <w:p w:rsidR="00000000" w:rsidRDefault="00E76D61">
      <w:pPr>
        <w:pStyle w:val="pj"/>
      </w:pPr>
      <w:r>
        <w:t>1. В заявлении о признании движимой вещи бесхозяйной должно быть указано, ка</w:t>
      </w:r>
      <w:r>
        <w:t>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w:t>
      </w:r>
      <w:r>
        <w:t>ие о вступлении заявителя во владение вещью.</w:t>
      </w:r>
    </w:p>
    <w:p w:rsidR="00000000" w:rsidRDefault="00E76D61">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w:t>
      </w:r>
      <w:r>
        <w:t>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E76D61">
      <w:pPr>
        <w:pStyle w:val="pj"/>
      </w:pPr>
      <w:r>
        <w:t> </w:t>
      </w:r>
    </w:p>
    <w:p w:rsidR="00000000" w:rsidRDefault="00E76D61">
      <w:pPr>
        <w:pStyle w:val="pj"/>
      </w:pPr>
      <w:bookmarkStart w:id="405" w:name="SUB3580000"/>
      <w:bookmarkEnd w:id="405"/>
      <w:r>
        <w:rPr>
          <w:rStyle w:val="s1"/>
        </w:rPr>
        <w:t>Статья</w:t>
      </w:r>
      <w:r>
        <w:rPr>
          <w:rStyle w:val="s1"/>
        </w:rPr>
        <w:t xml:space="preserve"> 358. Подготовка дела к судебному разбирательству</w:t>
      </w:r>
    </w:p>
    <w:p w:rsidR="00000000" w:rsidRDefault="00E76D61">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w:t>
      </w:r>
      <w:r>
        <w:t xml:space="preserve">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E76D61">
      <w:pPr>
        <w:pStyle w:val="pj"/>
      </w:pPr>
      <w:r>
        <w:t>Подготовка дела к судебному разбирательству осуществляется в течение десяти рабочих дней со дня приняти</w:t>
      </w:r>
      <w:r>
        <w:t>я заявления в производство суда. Продление этого срока не допускается.</w:t>
      </w:r>
    </w:p>
    <w:p w:rsidR="00000000" w:rsidRDefault="00E76D61">
      <w:pPr>
        <w:pStyle w:val="pj"/>
      </w:pPr>
      <w:r>
        <w:t> </w:t>
      </w:r>
    </w:p>
    <w:p w:rsidR="00000000" w:rsidRDefault="00E76D61">
      <w:pPr>
        <w:pStyle w:val="pj"/>
      </w:pPr>
      <w:bookmarkStart w:id="406" w:name="SUB3590000"/>
      <w:bookmarkEnd w:id="406"/>
      <w:r>
        <w:rPr>
          <w:rStyle w:val="s1"/>
        </w:rPr>
        <w:t>Статья 359. Рассмотрение заявления</w:t>
      </w:r>
    </w:p>
    <w:p w:rsidR="00000000" w:rsidRDefault="00E76D61">
      <w:pPr>
        <w:pStyle w:val="pj"/>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w:t>
      </w:r>
      <w:r>
        <w:t>стием заявителя и всех заинтересованных по делу лиц.</w:t>
      </w:r>
    </w:p>
    <w:p w:rsidR="00000000" w:rsidRDefault="00E76D61">
      <w:pPr>
        <w:pStyle w:val="pj"/>
      </w:pPr>
      <w:r>
        <w:t> </w:t>
      </w:r>
    </w:p>
    <w:p w:rsidR="00000000" w:rsidRDefault="00E76D61">
      <w:pPr>
        <w:pStyle w:val="pj"/>
      </w:pPr>
      <w:bookmarkStart w:id="407" w:name="SUB3600000"/>
      <w:bookmarkEnd w:id="407"/>
      <w:r>
        <w:rPr>
          <w:rStyle w:val="s1"/>
        </w:rPr>
        <w:t>Статья 360. Решение суда по заявлению</w:t>
      </w:r>
    </w:p>
    <w:p w:rsidR="00000000" w:rsidRDefault="00E76D61">
      <w:pPr>
        <w:pStyle w:val="pj"/>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r>
        <w:t>.</w:t>
      </w:r>
    </w:p>
    <w:p w:rsidR="00000000" w:rsidRDefault="00E76D61">
      <w:pPr>
        <w:pStyle w:val="pj"/>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w:t>
      </w:r>
      <w:r>
        <w:t>нальной собственности.</w:t>
      </w:r>
    </w:p>
    <w:p w:rsidR="00000000" w:rsidRDefault="00E76D61">
      <w:pPr>
        <w:pStyle w:val="pj"/>
      </w:pPr>
      <w:r>
        <w:t> </w:t>
      </w:r>
    </w:p>
    <w:p w:rsidR="00000000" w:rsidRDefault="00E76D61">
      <w:pPr>
        <w:pStyle w:val="pj"/>
      </w:pPr>
      <w:r>
        <w:t> </w:t>
      </w:r>
    </w:p>
    <w:p w:rsidR="00000000" w:rsidRDefault="00E76D61">
      <w:pPr>
        <w:pStyle w:val="pc"/>
      </w:pPr>
      <w:bookmarkStart w:id="408" w:name="SUB3610000"/>
      <w:bookmarkEnd w:id="40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E76D61">
      <w:pPr>
        <w:pStyle w:val="pj"/>
      </w:pPr>
      <w:r>
        <w:t> </w:t>
      </w:r>
    </w:p>
    <w:p w:rsidR="00000000" w:rsidRDefault="00E76D61">
      <w:pPr>
        <w:pStyle w:val="pj"/>
      </w:pPr>
      <w:r>
        <w:rPr>
          <w:rStyle w:val="s1"/>
        </w:rPr>
        <w:t>Статья 361. Подача заявления</w:t>
      </w:r>
    </w:p>
    <w:p w:rsidR="00000000" w:rsidRDefault="00E76D61">
      <w:pPr>
        <w:pStyle w:val="pj"/>
      </w:pPr>
      <w:r>
        <w:t>Суд рассматривает дела об установлении неправильностей записей актов гражданского состояния, если</w:t>
      </w:r>
      <w:r>
        <w:t xml:space="preserve">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w:t>
      </w:r>
      <w:r>
        <w:t>сту нахождения органа записей актов гражданского состояния.</w:t>
      </w:r>
    </w:p>
    <w:p w:rsidR="00000000" w:rsidRDefault="00E76D61">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E76D61">
      <w:pPr>
        <w:pStyle w:val="pji"/>
      </w:pPr>
      <w:r>
        <w:rPr>
          <w:rStyle w:val="s3"/>
        </w:rPr>
        <w:t xml:space="preserve">См.: </w:t>
      </w:r>
      <w:hyperlink r:id="rId1108"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6D61">
      <w:pPr>
        <w:pStyle w:val="pj"/>
      </w:pPr>
      <w:r>
        <w:t> </w:t>
      </w:r>
    </w:p>
    <w:p w:rsidR="00000000" w:rsidRDefault="00E76D61">
      <w:pPr>
        <w:pStyle w:val="pj"/>
      </w:pPr>
      <w:bookmarkStart w:id="409" w:name="SUB3620000"/>
      <w:bookmarkEnd w:id="409"/>
      <w:r>
        <w:rPr>
          <w:rStyle w:val="s1"/>
        </w:rPr>
        <w:t>Статья 362. Содерж</w:t>
      </w:r>
      <w:r>
        <w:rPr>
          <w:rStyle w:val="s1"/>
        </w:rPr>
        <w:t>ание заявления</w:t>
      </w:r>
    </w:p>
    <w:p w:rsidR="00000000" w:rsidRDefault="00E76D61">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E76D61">
      <w:pPr>
        <w:pStyle w:val="pj"/>
      </w:pPr>
      <w:r>
        <w:t> </w:t>
      </w:r>
    </w:p>
    <w:p w:rsidR="00000000" w:rsidRDefault="00E76D61">
      <w:pPr>
        <w:pStyle w:val="pj"/>
      </w:pPr>
      <w:bookmarkStart w:id="410" w:name="SUB3630000"/>
      <w:bookmarkEnd w:id="410"/>
      <w:r>
        <w:rPr>
          <w:rStyle w:val="s1"/>
        </w:rPr>
        <w:t>Статья 363. Р</w:t>
      </w:r>
      <w:r>
        <w:rPr>
          <w:rStyle w:val="s1"/>
        </w:rPr>
        <w:t>ешение суда по заявлению</w:t>
      </w:r>
    </w:p>
    <w:p w:rsidR="00000000" w:rsidRDefault="00E76D61">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E76D61">
      <w:pPr>
        <w:pStyle w:val="pj"/>
      </w:pPr>
      <w:r>
        <w:t> </w:t>
      </w:r>
    </w:p>
    <w:p w:rsidR="00000000" w:rsidRDefault="00E76D61">
      <w:pPr>
        <w:pStyle w:val="pj"/>
      </w:pPr>
      <w:r>
        <w:t> </w:t>
      </w:r>
    </w:p>
    <w:p w:rsidR="00000000" w:rsidRDefault="00E76D61">
      <w:pPr>
        <w:pStyle w:val="pc"/>
      </w:pPr>
      <w:bookmarkStart w:id="411" w:name="SUB3640000"/>
      <w:bookmarkEnd w:id="411"/>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E76D61">
      <w:pPr>
        <w:pStyle w:val="pj"/>
      </w:pPr>
      <w:r>
        <w:t> </w:t>
      </w:r>
    </w:p>
    <w:p w:rsidR="00000000" w:rsidRDefault="00E76D61">
      <w:pPr>
        <w:pStyle w:val="pj"/>
      </w:pPr>
      <w:r>
        <w:rPr>
          <w:rStyle w:val="s1"/>
        </w:rPr>
        <w:t>Статья 364. Подача жалобы</w:t>
      </w:r>
    </w:p>
    <w:p w:rsidR="00000000" w:rsidRDefault="00E76D61">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w:t>
      </w:r>
      <w:r>
        <w:t>хождения нотариуса или должностного лица, уполномоченного на совершение нотариальных действий.</w:t>
      </w:r>
    </w:p>
    <w:p w:rsidR="00000000" w:rsidRDefault="00E76D61">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w:t>
      </w:r>
      <w:r>
        <w:t xml:space="preserve">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w:t>
      </w:r>
      <w:r>
        <w:t>части, соединения, учреждения, организации, места лишения свободы.</w:t>
      </w:r>
    </w:p>
    <w:p w:rsidR="00000000" w:rsidRDefault="00E76D61">
      <w:pPr>
        <w:pStyle w:val="pj"/>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w:t>
      </w:r>
      <w:r>
        <w:t>тся в суд по месту порта приписки судна.</w:t>
      </w:r>
    </w:p>
    <w:p w:rsidR="00000000" w:rsidRDefault="00E76D61">
      <w:pPr>
        <w:pStyle w:val="pj"/>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E76D61">
      <w:pPr>
        <w:pStyle w:val="pji"/>
      </w:pPr>
      <w:r>
        <w:rPr>
          <w:rStyle w:val="s3"/>
        </w:rPr>
        <w:t xml:space="preserve">См.: </w:t>
      </w:r>
      <w:hyperlink r:id="rId1109" w:anchor="sub_id=7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E76D61">
      <w:pPr>
        <w:pStyle w:val="pj"/>
      </w:pPr>
      <w:r>
        <w:t> </w:t>
      </w:r>
    </w:p>
    <w:p w:rsidR="00000000" w:rsidRDefault="00E76D61">
      <w:pPr>
        <w:pStyle w:val="pj"/>
      </w:pPr>
      <w:bookmarkStart w:id="412" w:name="SUB3650000"/>
      <w:bookmarkEnd w:id="412"/>
      <w:r>
        <w:rPr>
          <w:rStyle w:val="s1"/>
        </w:rPr>
        <w:t>Статья 365. Подготовка дела к судебному разбирательству</w:t>
      </w:r>
    </w:p>
    <w:p w:rsidR="00000000" w:rsidRDefault="00E76D61">
      <w:pPr>
        <w:pStyle w:val="pj"/>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w:t>
      </w:r>
      <w:r>
        <w:t xml:space="preserve">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E76D61">
      <w:pPr>
        <w:pStyle w:val="pj"/>
      </w:pPr>
      <w:r>
        <w:t>Подготовка дела к судебному разбирательству осуществляется в течение десяти рабочих дней со дня принятия заявления в произ</w:t>
      </w:r>
      <w:r>
        <w:t>водство суда. Продление этого срока не допускается.</w:t>
      </w:r>
    </w:p>
    <w:p w:rsidR="00000000" w:rsidRDefault="00E76D61">
      <w:pPr>
        <w:pStyle w:val="pj"/>
      </w:pPr>
      <w:r>
        <w:t> </w:t>
      </w:r>
    </w:p>
    <w:p w:rsidR="00000000" w:rsidRDefault="00E76D61">
      <w:pPr>
        <w:pStyle w:val="pj"/>
      </w:pPr>
      <w:bookmarkStart w:id="413" w:name="SUB3660000"/>
      <w:bookmarkEnd w:id="413"/>
      <w:r>
        <w:rPr>
          <w:rStyle w:val="s1"/>
        </w:rPr>
        <w:t>Статья 366. Рассмотрение жалобы</w:t>
      </w:r>
    </w:p>
    <w:p w:rsidR="00000000" w:rsidRDefault="00E76D61">
      <w:pPr>
        <w:pStyle w:val="pj"/>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w:t>
      </w:r>
      <w:r>
        <w:t>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E76D61">
      <w:pPr>
        <w:pStyle w:val="pj"/>
      </w:pPr>
      <w:r>
        <w:t xml:space="preserve">2. В случае, если при подаче жалобы или при рассмотрении дела будет установлен между заинтересованными лицами спор о праве, </w:t>
      </w:r>
      <w:r>
        <w:t>основанный на совершенном нотариальном действии,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E76D61">
      <w:pPr>
        <w:pStyle w:val="pji"/>
      </w:pPr>
      <w:r>
        <w:rPr>
          <w:rStyle w:val="s3"/>
        </w:rPr>
        <w:t xml:space="preserve">См.: </w:t>
      </w:r>
      <w:hyperlink r:id="rId1110" w:anchor="sub_id=3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w:t>
      </w:r>
      <w:r>
        <w:rPr>
          <w:rStyle w:val="s3"/>
        </w:rPr>
        <w:t xml:space="preserve"> надписи»</w:t>
      </w:r>
    </w:p>
    <w:p w:rsidR="00000000" w:rsidRDefault="00E76D61">
      <w:pPr>
        <w:pStyle w:val="pj"/>
      </w:pPr>
      <w:r>
        <w:t> </w:t>
      </w:r>
    </w:p>
    <w:p w:rsidR="00000000" w:rsidRDefault="00E76D61">
      <w:pPr>
        <w:pStyle w:val="pj"/>
      </w:pPr>
      <w:bookmarkStart w:id="414" w:name="SUB3670000"/>
      <w:bookmarkEnd w:id="414"/>
      <w:r>
        <w:rPr>
          <w:rStyle w:val="s1"/>
        </w:rPr>
        <w:t>Статья 367. Решение суда по жалобе</w:t>
      </w:r>
    </w:p>
    <w:p w:rsidR="00000000" w:rsidRDefault="00E76D61">
      <w:pPr>
        <w:pStyle w:val="pj"/>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E76D61">
      <w:pPr>
        <w:pStyle w:val="pj"/>
      </w:pPr>
      <w:r>
        <w:t> </w:t>
      </w:r>
    </w:p>
    <w:p w:rsidR="00000000" w:rsidRDefault="00E76D61">
      <w:pPr>
        <w:pStyle w:val="pc"/>
      </w:pPr>
      <w:r>
        <w:t> </w:t>
      </w:r>
    </w:p>
    <w:p w:rsidR="00000000" w:rsidRDefault="00E76D61">
      <w:pPr>
        <w:pStyle w:val="pc"/>
      </w:pPr>
      <w:bookmarkStart w:id="415" w:name="SUB3680000"/>
      <w:bookmarkEnd w:id="415"/>
      <w:r>
        <w:rPr>
          <w:rStyle w:val="s1"/>
        </w:rPr>
        <w:t>Глава 46. ВОССТАНОВЛЕНИЕ ПРАВ ПО УТРАЧЕННЫМ</w:t>
      </w:r>
      <w:r>
        <w:rPr>
          <w:b/>
          <w:bCs/>
        </w:rPr>
        <w:br/>
      </w:r>
      <w:r>
        <w:rPr>
          <w:rStyle w:val="s1"/>
        </w:rPr>
        <w:t>ЦЕННЫМ БУМАГАМ НА ПРЕДЪЯ</w:t>
      </w:r>
      <w:r>
        <w:rPr>
          <w:rStyle w:val="s1"/>
        </w:rPr>
        <w:t>ВИТЕЛЯ И ОРДЕРНЫМ</w:t>
      </w:r>
      <w:r>
        <w:rPr>
          <w:b/>
          <w:bCs/>
        </w:rPr>
        <w:br/>
      </w:r>
      <w:r>
        <w:rPr>
          <w:rStyle w:val="s1"/>
        </w:rPr>
        <w:t>ЦЕННЫМ БУМАГАМ (ВЫЗЫВНОЕ ПРОИЗВОДСТВО)</w:t>
      </w:r>
    </w:p>
    <w:p w:rsidR="00000000" w:rsidRDefault="00E76D61">
      <w:pPr>
        <w:pStyle w:val="pj"/>
      </w:pPr>
      <w:r>
        <w:t> </w:t>
      </w:r>
    </w:p>
    <w:p w:rsidR="00000000" w:rsidRDefault="00E76D61">
      <w:pPr>
        <w:pStyle w:val="pj"/>
      </w:pPr>
      <w:r>
        <w:rPr>
          <w:rStyle w:val="s1"/>
        </w:rPr>
        <w:t>Статья 368. Подача заявления</w:t>
      </w:r>
    </w:p>
    <w:p w:rsidR="00000000" w:rsidRDefault="00E76D61">
      <w:pPr>
        <w:pStyle w:val="pj"/>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w:t>
      </w:r>
      <w:r>
        <w:t>и утраченного документа недействительным и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E76D61">
      <w:pPr>
        <w:pStyle w:val="pj"/>
      </w:pPr>
      <w:r>
        <w:t>2. Заявление о признании утраченно</w:t>
      </w:r>
      <w:r>
        <w:t>го документа недействительным подается в суд по месту нахождения лица, выдавшего документ.</w:t>
      </w:r>
    </w:p>
    <w:p w:rsidR="00000000" w:rsidRDefault="00E76D61">
      <w:pPr>
        <w:pStyle w:val="pj"/>
      </w:pPr>
      <w:r>
        <w:t> </w:t>
      </w:r>
    </w:p>
    <w:p w:rsidR="00000000" w:rsidRDefault="00E76D61">
      <w:pPr>
        <w:pStyle w:val="pj"/>
      </w:pPr>
      <w:bookmarkStart w:id="416" w:name="SUB3690000"/>
      <w:bookmarkEnd w:id="416"/>
      <w:r>
        <w:rPr>
          <w:rStyle w:val="s1"/>
        </w:rPr>
        <w:t>Статья 369. Содержание заявления</w:t>
      </w:r>
    </w:p>
    <w:p w:rsidR="00000000" w:rsidRDefault="00E76D61">
      <w:pPr>
        <w:pStyle w:val="pj"/>
      </w:pPr>
      <w:r>
        <w:t>В заявлении должны быть указаны отличительные признаки утраченного документа, наименование лица, выдавшего его, а также изложены о</w:t>
      </w:r>
      <w:r>
        <w:t>бстоятельства, при которых произошла утрата документа, просьба заявителя о запрещении лицу, выдавшему документ, производить по нему платежи или выдачи.</w:t>
      </w:r>
    </w:p>
    <w:p w:rsidR="00000000" w:rsidRDefault="00E76D61">
      <w:pPr>
        <w:pStyle w:val="pj"/>
      </w:pPr>
      <w:r>
        <w:t> </w:t>
      </w:r>
    </w:p>
    <w:p w:rsidR="00000000" w:rsidRDefault="00E76D61">
      <w:pPr>
        <w:pStyle w:val="pj"/>
      </w:pPr>
      <w:bookmarkStart w:id="417" w:name="SUB3700000"/>
      <w:bookmarkEnd w:id="417"/>
      <w:r>
        <w:rPr>
          <w:rStyle w:val="s1"/>
        </w:rPr>
        <w:t>Статья 370. Подготовка дела к судебному разбирательству</w:t>
      </w:r>
    </w:p>
    <w:p w:rsidR="00000000" w:rsidRDefault="00E76D61">
      <w:pPr>
        <w:pStyle w:val="pj"/>
      </w:pPr>
      <w:r>
        <w:t>1. В определении о подготовке дела к судебному</w:t>
      </w:r>
      <w:r>
        <w:t xml:space="preserve">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w:t>
      </w:r>
      <w:r>
        <w:t>магам на предъявителя и ордерным ценным бумагам.</w:t>
      </w:r>
    </w:p>
    <w:p w:rsidR="00000000" w:rsidRDefault="00E76D61">
      <w:pPr>
        <w:pStyle w:val="pj"/>
      </w:pPr>
      <w:r>
        <w:t>Публикация производится в срок, установленный судом, и должна содержать:</w:t>
      </w:r>
    </w:p>
    <w:p w:rsidR="00000000" w:rsidRDefault="00E76D61">
      <w:pPr>
        <w:pStyle w:val="pj"/>
      </w:pPr>
      <w:r>
        <w:t>1) наименование суда, в который поступило заявление об утрате документа;</w:t>
      </w:r>
    </w:p>
    <w:p w:rsidR="00000000" w:rsidRDefault="00E76D61">
      <w:pPr>
        <w:pStyle w:val="pj"/>
      </w:pPr>
      <w:r>
        <w:t>2) указание лица, подавшего заявление, и его адрес;</w:t>
      </w:r>
    </w:p>
    <w:p w:rsidR="00000000" w:rsidRDefault="00E76D61">
      <w:pPr>
        <w:pStyle w:val="pj"/>
      </w:pPr>
      <w:r>
        <w:t>3) наимен</w:t>
      </w:r>
      <w:r>
        <w:t>ование и отличительные признаки документа;</w:t>
      </w:r>
    </w:p>
    <w:p w:rsidR="00000000" w:rsidRDefault="00E76D61">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E76D61">
      <w:pPr>
        <w:pStyle w:val="pj"/>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E76D61">
      <w:pPr>
        <w:pStyle w:val="pj"/>
      </w:pPr>
      <w:r>
        <w:t>3. Суд направляет к</w:t>
      </w:r>
      <w:r>
        <w:t>опию определения лицу, выдавшему документ, реестродержателю и заявителю.</w:t>
      </w:r>
    </w:p>
    <w:p w:rsidR="00000000" w:rsidRDefault="00E76D61">
      <w:pPr>
        <w:pStyle w:val="pji"/>
      </w:pPr>
      <w:r>
        <w:rPr>
          <w:rStyle w:val="s3"/>
        </w:rPr>
        <w:t xml:space="preserve">В часть 4 внесены изменения в соответствии с </w:t>
      </w:r>
      <w:hyperlink r:id="rId1111" w:anchor="sub_id=370" w:history="1">
        <w:r>
          <w:rPr>
            <w:rStyle w:val="a5"/>
            <w:i/>
            <w:iCs/>
          </w:rPr>
          <w:t>Законом</w:t>
        </w:r>
      </w:hyperlink>
      <w:r>
        <w:rPr>
          <w:rStyle w:val="s3"/>
        </w:rPr>
        <w:t xml:space="preserve"> РК от 11.07.17 г. № 91-VI (</w:t>
      </w:r>
      <w:hyperlink r:id="rId1112" w:anchor="sub_id=3700400" w:history="1">
        <w:r>
          <w:rPr>
            <w:rStyle w:val="a5"/>
            <w:i/>
            <w:iCs/>
          </w:rPr>
          <w:t>см. стар. ред.</w:t>
        </w:r>
      </w:hyperlink>
      <w:r>
        <w:rPr>
          <w:rStyle w:val="s3"/>
        </w:rPr>
        <w:t xml:space="preserve">); </w:t>
      </w:r>
      <w:hyperlink r:id="rId1113" w:anchor="sub_id=400" w:history="1">
        <w:r>
          <w:rPr>
            <w:rStyle w:val="a5"/>
            <w:i/>
            <w:iCs/>
          </w:rPr>
          <w:t>Законом</w:t>
        </w:r>
      </w:hyperlink>
      <w:r>
        <w:rPr>
          <w:rStyle w:val="s3"/>
        </w:rPr>
        <w:t xml:space="preserve"> РК от 02.07.18 г. № 166-VI (введены в действие с 1 января 2019 года) (</w:t>
      </w:r>
      <w:hyperlink r:id="rId1114" w:anchor="sub_id=3700000" w:history="1">
        <w:r>
          <w:rPr>
            <w:rStyle w:val="a5"/>
            <w:i/>
            <w:iCs/>
          </w:rPr>
          <w:t>см. стар. ред.</w:t>
        </w:r>
      </w:hyperlink>
      <w:r>
        <w:rPr>
          <w:rStyle w:val="s3"/>
        </w:rPr>
        <w:t>)</w:t>
      </w:r>
    </w:p>
    <w:p w:rsidR="00000000" w:rsidRDefault="00E76D61">
      <w:pPr>
        <w:pStyle w:val="pj"/>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w:t>
      </w:r>
      <w:r>
        <w:t xml:space="preserve">шему документ, реестродержателю и </w:t>
      </w:r>
      <w:r>
        <w:rPr>
          <w:rStyle w:val="s0"/>
        </w:rPr>
        <w:t>центральному депозитарию</w:t>
      </w:r>
      <w:r>
        <w:t>.</w:t>
      </w:r>
    </w:p>
    <w:p w:rsidR="00000000" w:rsidRDefault="00E76D61">
      <w:pPr>
        <w:pStyle w:val="pj"/>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6D61">
      <w:pPr>
        <w:pStyle w:val="pj"/>
      </w:pPr>
      <w:r>
        <w:t> </w:t>
      </w:r>
    </w:p>
    <w:p w:rsidR="00000000" w:rsidRDefault="00E76D61">
      <w:pPr>
        <w:pStyle w:val="pj"/>
      </w:pPr>
      <w:bookmarkStart w:id="418" w:name="SUB3710000"/>
      <w:bookmarkEnd w:id="418"/>
      <w:r>
        <w:rPr>
          <w:rStyle w:val="s1"/>
        </w:rPr>
        <w:t>Статья 371. Заявление держателя документ</w:t>
      </w:r>
      <w:r>
        <w:rPr>
          <w:rStyle w:val="s1"/>
        </w:rPr>
        <w:t>а</w:t>
      </w:r>
    </w:p>
    <w:p w:rsidR="00000000" w:rsidRDefault="00E76D61">
      <w:pPr>
        <w:pStyle w:val="pj"/>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E76D61">
      <w:pPr>
        <w:pStyle w:val="pj"/>
      </w:pPr>
      <w:r>
        <w:t> </w:t>
      </w:r>
    </w:p>
    <w:p w:rsidR="00000000" w:rsidRDefault="00E76D61">
      <w:pPr>
        <w:pStyle w:val="pj"/>
      </w:pPr>
      <w:bookmarkStart w:id="419" w:name="SUB3720000"/>
      <w:bookmarkEnd w:id="419"/>
      <w:r>
        <w:rPr>
          <w:rStyle w:val="s1"/>
        </w:rPr>
        <w:t>Статья 372. Действия судь</w:t>
      </w:r>
      <w:r>
        <w:rPr>
          <w:rStyle w:val="s1"/>
        </w:rPr>
        <w:t>и после поступления заявления от держателя документа</w:t>
      </w:r>
    </w:p>
    <w:p w:rsidR="00000000" w:rsidRDefault="00E76D61">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w:t>
      </w:r>
      <w:r>
        <w:t>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E76D61">
      <w:pPr>
        <w:pStyle w:val="pj"/>
      </w:pPr>
      <w:r>
        <w:t>2. Одновременно суд разъясняет заявителю его право предъявить иск в общем порядке к держателю документа об истребовании этого</w:t>
      </w:r>
      <w:r>
        <w:t xml:space="preserve"> документа, а держателю документа - его право взыскать с заявителя убытки, причиненные принятыми запретительными мерами.</w:t>
      </w:r>
    </w:p>
    <w:p w:rsidR="00000000" w:rsidRDefault="00E76D61">
      <w:pPr>
        <w:pStyle w:val="pji"/>
      </w:pPr>
      <w:r>
        <w:rPr>
          <w:rStyle w:val="s3"/>
        </w:rPr>
        <w:t xml:space="preserve">Часть 3 изложена в редакции </w:t>
      </w:r>
      <w:hyperlink r:id="rId1115" w:anchor="sub_id=372" w:history="1">
        <w:r>
          <w:rPr>
            <w:rStyle w:val="a5"/>
            <w:i/>
            <w:iCs/>
          </w:rPr>
          <w:t>Закона</w:t>
        </w:r>
      </w:hyperlink>
      <w:r>
        <w:rPr>
          <w:rStyle w:val="s3"/>
        </w:rPr>
        <w:t xml:space="preserve"> РК от 11.07.17 г. №</w:t>
      </w:r>
      <w:r>
        <w:rPr>
          <w:rStyle w:val="s3"/>
        </w:rPr>
        <w:t xml:space="preserve"> 91-VI (</w:t>
      </w:r>
      <w:hyperlink r:id="rId1116" w:anchor="sub_id=3720300" w:history="1">
        <w:r>
          <w:rPr>
            <w:rStyle w:val="a5"/>
            <w:i/>
            <w:iCs/>
          </w:rPr>
          <w:t>см. стар. ред.</w:t>
        </w:r>
      </w:hyperlink>
      <w:r>
        <w:rPr>
          <w:rStyle w:val="s3"/>
        </w:rPr>
        <w:t>)</w:t>
      </w:r>
    </w:p>
    <w:p w:rsidR="00000000" w:rsidRDefault="00E76D61">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E76D61">
      <w:pPr>
        <w:pStyle w:val="pj"/>
      </w:pPr>
      <w:r>
        <w:t> </w:t>
      </w:r>
    </w:p>
    <w:p w:rsidR="00000000" w:rsidRDefault="00E76D61">
      <w:pPr>
        <w:pStyle w:val="pj"/>
      </w:pPr>
      <w:bookmarkStart w:id="420" w:name="SUB3730000"/>
      <w:bookmarkEnd w:id="420"/>
      <w:r>
        <w:rPr>
          <w:rStyle w:val="s1"/>
        </w:rPr>
        <w:t>Статья 373. Рассмотрение заявления о п</w:t>
      </w:r>
      <w:r>
        <w:rPr>
          <w:rStyle w:val="s1"/>
        </w:rPr>
        <w:t>ризнании утраченного документа недействительным</w:t>
      </w:r>
    </w:p>
    <w:p w:rsidR="00000000" w:rsidRDefault="00E76D61">
      <w:pPr>
        <w:pStyle w:val="pj"/>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E76D61">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E76D61">
      <w:pPr>
        <w:pStyle w:val="pj"/>
      </w:pPr>
      <w:r>
        <w:t> </w:t>
      </w:r>
    </w:p>
    <w:p w:rsidR="00000000" w:rsidRDefault="00E76D61">
      <w:pPr>
        <w:pStyle w:val="pj"/>
      </w:pPr>
      <w:bookmarkStart w:id="421" w:name="SUB3740000"/>
      <w:bookmarkEnd w:id="421"/>
      <w:r>
        <w:rPr>
          <w:rStyle w:val="s1"/>
        </w:rPr>
        <w:t>Статья 374. Решение суда по заявлению</w:t>
      </w:r>
    </w:p>
    <w:p w:rsidR="00000000" w:rsidRDefault="00E76D61">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w:t>
      </w:r>
      <w:r>
        <w:t>нного недействительным.</w:t>
      </w:r>
    </w:p>
    <w:p w:rsidR="00000000" w:rsidRDefault="00E76D61">
      <w:pPr>
        <w:pStyle w:val="pj"/>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E76D61">
      <w:pPr>
        <w:pStyle w:val="pj"/>
      </w:pPr>
      <w:r>
        <w:t> </w:t>
      </w:r>
    </w:p>
    <w:p w:rsidR="00000000" w:rsidRDefault="00E76D61">
      <w:pPr>
        <w:pStyle w:val="pj"/>
      </w:pPr>
      <w:bookmarkStart w:id="422" w:name="SUB3750000"/>
      <w:bookmarkEnd w:id="422"/>
      <w:r>
        <w:rPr>
          <w:rStyle w:val="s1"/>
        </w:rPr>
        <w:t>Статья 375. Право держателя документа предъявить иск о неосновательном прио</w:t>
      </w:r>
      <w:r>
        <w:rPr>
          <w:rStyle w:val="s1"/>
        </w:rPr>
        <w:t>бретении имущества</w:t>
      </w:r>
    </w:p>
    <w:p w:rsidR="00000000" w:rsidRDefault="00E76D61">
      <w:pPr>
        <w:pStyle w:val="pj"/>
      </w:pPr>
      <w:r>
        <w:t xml:space="preserve">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w:t>
      </w:r>
      <w:r>
        <w:t>на получение нового документа взамен утраченного, иск о неосновательном приобретении или сбережении имущества.</w:t>
      </w:r>
    </w:p>
    <w:p w:rsidR="00000000" w:rsidRDefault="00E76D61">
      <w:pPr>
        <w:pStyle w:val="pj"/>
      </w:pPr>
      <w:r>
        <w:t> </w:t>
      </w:r>
    </w:p>
    <w:p w:rsidR="00000000" w:rsidRDefault="00E76D61">
      <w:pPr>
        <w:pStyle w:val="pc"/>
      </w:pPr>
      <w:r>
        <w:t> </w:t>
      </w:r>
    </w:p>
    <w:p w:rsidR="00000000" w:rsidRDefault="00E76D61">
      <w:pPr>
        <w:pStyle w:val="pc"/>
      </w:pPr>
      <w:bookmarkStart w:id="423" w:name="SUB3760000"/>
      <w:bookmarkEnd w:id="42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w:t>
      </w:r>
      <w:r>
        <w:rPr>
          <w:rStyle w:val="s1"/>
        </w:rPr>
        <w:t>ЫХ НА ТЕРРИТОРИИ РЕСПУБЛИКИ КАЗАХСТАН,</w:t>
      </w:r>
      <w:r>
        <w:rPr>
          <w:b/>
          <w:bCs/>
        </w:rPr>
        <w:br/>
      </w:r>
      <w:r>
        <w:rPr>
          <w:rStyle w:val="s1"/>
        </w:rPr>
        <w:t>ЭКСТРЕМИСТСКИМИ ИЛИ ТЕРРОРИСТИЧЕСКИМИ</w:t>
      </w:r>
    </w:p>
    <w:p w:rsidR="00000000" w:rsidRDefault="00E76D61">
      <w:pPr>
        <w:pStyle w:val="pj"/>
      </w:pPr>
      <w:r>
        <w:t> </w:t>
      </w:r>
    </w:p>
    <w:p w:rsidR="00000000" w:rsidRDefault="00E76D61">
      <w:pPr>
        <w:pStyle w:val="pj"/>
      </w:pPr>
      <w:r>
        <w:rPr>
          <w:rStyle w:val="s1"/>
        </w:rPr>
        <w:t>Статья 376. Подача заявления</w:t>
      </w:r>
    </w:p>
    <w:p w:rsidR="00000000" w:rsidRDefault="00E76D61">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r>
        <w:t>,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w:t>
      </w:r>
      <w:r>
        <w:t>акие требования, или по месту обнаружения таких материалов.</w:t>
      </w:r>
    </w:p>
    <w:p w:rsidR="00000000" w:rsidRDefault="00E76D61">
      <w:pPr>
        <w:pStyle w:val="pj"/>
      </w:pPr>
      <w:r>
        <w:t> </w:t>
      </w:r>
    </w:p>
    <w:p w:rsidR="00000000" w:rsidRDefault="00E76D61">
      <w:pPr>
        <w:pStyle w:val="pj"/>
      </w:pPr>
      <w:bookmarkStart w:id="424" w:name="SUB3770000"/>
      <w:bookmarkEnd w:id="424"/>
      <w:r>
        <w:rPr>
          <w:rStyle w:val="s1"/>
        </w:rPr>
        <w:t>Статья 377. Содержание заявления</w:t>
      </w:r>
    </w:p>
    <w:p w:rsidR="00000000" w:rsidRDefault="00E76D61">
      <w:pPr>
        <w:pStyle w:val="pj"/>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w:t>
      </w:r>
      <w:r>
        <w:t>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w:t>
      </w:r>
      <w:r>
        <w:t>тремизму или терроризму.</w:t>
      </w:r>
    </w:p>
    <w:p w:rsidR="00000000" w:rsidRDefault="00E76D61">
      <w:pPr>
        <w:pStyle w:val="pj"/>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w:t>
      </w:r>
      <w:r>
        <w:t>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w:t>
      </w:r>
      <w:r>
        <w:t>ения международных судов и судов иностранных государств.</w:t>
      </w:r>
    </w:p>
    <w:p w:rsidR="00000000" w:rsidRDefault="00E76D61">
      <w:pPr>
        <w:pStyle w:val="pj"/>
      </w:pPr>
      <w:r>
        <w:t> </w:t>
      </w:r>
    </w:p>
    <w:p w:rsidR="00000000" w:rsidRDefault="00E76D61">
      <w:pPr>
        <w:pStyle w:val="pj"/>
      </w:pPr>
      <w:bookmarkStart w:id="425" w:name="SUB3780000"/>
      <w:bookmarkEnd w:id="425"/>
      <w:r>
        <w:rPr>
          <w:rStyle w:val="s1"/>
        </w:rPr>
        <w:t>Статья 378. Решение суда по заявлению</w:t>
      </w:r>
    </w:p>
    <w:p w:rsidR="00000000" w:rsidRDefault="00E76D61">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w:t>
      </w:r>
      <w:r>
        <w:t>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w:t>
      </w:r>
      <w:r>
        <w:t>публики Казахстан, а также о конфискации и обращении в доход государства имущества организации.</w:t>
      </w:r>
    </w:p>
    <w:p w:rsidR="00000000" w:rsidRDefault="00E76D61">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w:t>
      </w:r>
      <w:r>
        <w:t>,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w:t>
      </w:r>
      <w:r>
        <w:t>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r>
        <w:t>.</w:t>
      </w:r>
    </w:p>
    <w:p w:rsidR="00000000" w:rsidRDefault="00E76D61">
      <w:pPr>
        <w:pStyle w:val="pj"/>
      </w:pPr>
      <w:r>
        <w:t> </w:t>
      </w:r>
    </w:p>
    <w:p w:rsidR="00000000" w:rsidRDefault="00E76D61">
      <w:pPr>
        <w:pStyle w:val="pj"/>
      </w:pPr>
      <w:r>
        <w:t> </w:t>
      </w:r>
    </w:p>
    <w:p w:rsidR="00000000" w:rsidRDefault="00E76D61">
      <w:pPr>
        <w:pStyle w:val="pc"/>
      </w:pPr>
      <w:bookmarkStart w:id="426" w:name="SUB3790000"/>
      <w:bookmarkEnd w:id="42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w:t>
      </w:r>
      <w:r>
        <w:rPr>
          <w:rStyle w:val="s1"/>
        </w:rPr>
        <w:t>И</w:t>
      </w:r>
    </w:p>
    <w:p w:rsidR="00000000" w:rsidRDefault="00E76D61">
      <w:pPr>
        <w:pStyle w:val="pj"/>
      </w:pPr>
      <w:r>
        <w:t> </w:t>
      </w:r>
    </w:p>
    <w:p w:rsidR="00000000" w:rsidRDefault="00E76D61">
      <w:pPr>
        <w:pStyle w:val="pj"/>
      </w:pPr>
      <w:r>
        <w:rPr>
          <w:rStyle w:val="s1"/>
        </w:rPr>
        <w:t>Статья 379. Подача заявления</w:t>
      </w:r>
    </w:p>
    <w:p w:rsidR="00000000" w:rsidRDefault="00E76D61">
      <w:pPr>
        <w:pStyle w:val="pj"/>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w:t>
      </w:r>
      <w:r>
        <w:t>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w:t>
      </w:r>
      <w:r>
        <w:t>ния заявителя.</w:t>
      </w:r>
    </w:p>
    <w:p w:rsidR="00000000" w:rsidRDefault="00E76D61">
      <w:pPr>
        <w:pStyle w:val="pji"/>
      </w:pPr>
      <w:r>
        <w:rPr>
          <w:rStyle w:val="s3"/>
        </w:rPr>
        <w:t xml:space="preserve">См. </w:t>
      </w:r>
      <w:hyperlink r:id="rId1117" w:anchor="sub_id=3790000" w:history="1">
        <w:r>
          <w:rPr>
            <w:rStyle w:val="a5"/>
            <w:i/>
            <w:iCs/>
          </w:rPr>
          <w:t>комментарий к статье 379</w:t>
        </w:r>
      </w:hyperlink>
    </w:p>
    <w:p w:rsidR="00000000" w:rsidRDefault="00E76D61">
      <w:pPr>
        <w:pStyle w:val="pj"/>
      </w:pPr>
      <w:r>
        <w:t> </w:t>
      </w:r>
    </w:p>
    <w:p w:rsidR="00000000" w:rsidRDefault="00E76D61">
      <w:pPr>
        <w:pStyle w:val="pj"/>
      </w:pPr>
      <w:bookmarkStart w:id="427" w:name="SUB3800000"/>
      <w:bookmarkEnd w:id="427"/>
      <w:r>
        <w:rPr>
          <w:rStyle w:val="s1"/>
        </w:rPr>
        <w:t>Статья 380. Содержание заявления</w:t>
      </w:r>
    </w:p>
    <w:p w:rsidR="00000000" w:rsidRDefault="00E76D61">
      <w:pPr>
        <w:pStyle w:val="pj"/>
      </w:pPr>
      <w:r>
        <w:t>В заявлении о признании интернет-казино, продукции иностранного средства массовой информации</w:t>
      </w:r>
      <w:r>
        <w:t xml:space="preserve">,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w:t>
      </w:r>
      <w:r>
        <w:t>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E76D61">
      <w:pPr>
        <w:pStyle w:val="pji"/>
      </w:pPr>
      <w:r>
        <w:rPr>
          <w:rStyle w:val="s3"/>
        </w:rPr>
        <w:t>См</w:t>
      </w:r>
      <w:r>
        <w:rPr>
          <w:rStyle w:val="s3"/>
        </w:rPr>
        <w:t xml:space="preserve">. </w:t>
      </w:r>
      <w:hyperlink r:id="rId1118" w:anchor="sub_id=3800000" w:history="1">
        <w:r>
          <w:rPr>
            <w:rStyle w:val="a5"/>
            <w:i/>
            <w:iCs/>
          </w:rPr>
          <w:t>комментарий к статье 380</w:t>
        </w:r>
      </w:hyperlink>
    </w:p>
    <w:p w:rsidR="00000000" w:rsidRDefault="00E76D61">
      <w:pPr>
        <w:pStyle w:val="pj"/>
      </w:pPr>
      <w:r>
        <w:t> </w:t>
      </w:r>
    </w:p>
    <w:p w:rsidR="00000000" w:rsidRDefault="00E76D61">
      <w:pPr>
        <w:pStyle w:val="pj"/>
      </w:pPr>
      <w:bookmarkStart w:id="428" w:name="SUB3810000"/>
      <w:bookmarkEnd w:id="428"/>
      <w:r>
        <w:rPr>
          <w:rStyle w:val="s1"/>
        </w:rPr>
        <w:t>Статья 381. Решение суда по заявлению</w:t>
      </w:r>
    </w:p>
    <w:p w:rsidR="00000000" w:rsidRDefault="00E76D61">
      <w:pPr>
        <w:pStyle w:val="pj"/>
      </w:pPr>
      <w:r>
        <w:t>Суд, признав, что интернет-казино, продукция иностранного средства массовой информации, распространяемая</w:t>
      </w:r>
      <w:r>
        <w:t xml:space="preserve">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w:t>
      </w:r>
      <w:r>
        <w:t>ан продукции иностранного средства массовой информации. Решение суда направляется в соответствующий государственный орган.</w:t>
      </w:r>
    </w:p>
    <w:p w:rsidR="00000000" w:rsidRDefault="00E76D61">
      <w:pPr>
        <w:pStyle w:val="pji"/>
      </w:pPr>
      <w:r>
        <w:rPr>
          <w:rStyle w:val="s3"/>
        </w:rPr>
        <w:t xml:space="preserve">См. </w:t>
      </w:r>
      <w:hyperlink r:id="rId1119" w:anchor="sub_id=3810000" w:history="1">
        <w:r>
          <w:rPr>
            <w:rStyle w:val="a5"/>
            <w:i/>
            <w:iCs/>
          </w:rPr>
          <w:t>комментарий к статье 381</w:t>
        </w:r>
      </w:hyperlink>
    </w:p>
    <w:p w:rsidR="00000000" w:rsidRDefault="00E76D61">
      <w:pPr>
        <w:pStyle w:val="pj"/>
      </w:pPr>
      <w:r>
        <w:t> </w:t>
      </w:r>
    </w:p>
    <w:p w:rsidR="00000000" w:rsidRDefault="00E76D61">
      <w:pPr>
        <w:pStyle w:val="pc"/>
      </w:pPr>
      <w:r>
        <w:t> </w:t>
      </w:r>
    </w:p>
    <w:p w:rsidR="00000000" w:rsidRDefault="00E76D61">
      <w:pPr>
        <w:pStyle w:val="pc"/>
      </w:pPr>
      <w:bookmarkStart w:id="429" w:name="SUB3820000"/>
      <w:bookmarkEnd w:id="429"/>
      <w:r>
        <w:rPr>
          <w:rStyle w:val="s1"/>
        </w:rPr>
        <w:t>Глава 49. ПРОИЗ</w:t>
      </w:r>
      <w:r>
        <w:rPr>
          <w:rStyle w:val="s1"/>
        </w:rPr>
        <w:t>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E76D61">
      <w:pPr>
        <w:pStyle w:val="pc"/>
      </w:pPr>
      <w:r>
        <w:rPr>
          <w:rStyle w:val="s1"/>
        </w:rPr>
        <w:t> </w:t>
      </w:r>
    </w:p>
    <w:p w:rsidR="00000000" w:rsidRDefault="00E76D61">
      <w:pPr>
        <w:pStyle w:val="pj"/>
      </w:pPr>
      <w:r>
        <w:rPr>
          <w:rStyle w:val="s1"/>
        </w:rPr>
        <w:t>Статья 382. Подача заявления</w:t>
      </w:r>
    </w:p>
    <w:p w:rsidR="00000000" w:rsidRDefault="00E76D61">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r>
        <w:t>.</w:t>
      </w:r>
    </w:p>
    <w:p w:rsidR="00000000" w:rsidRDefault="00E76D61">
      <w:pPr>
        <w:pStyle w:val="pji"/>
      </w:pPr>
      <w:r>
        <w:rPr>
          <w:rStyle w:val="s3"/>
        </w:rPr>
        <w:t xml:space="preserve">См.: </w:t>
      </w:r>
      <w:hyperlink r:id="rId1120"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w:t>
      </w:r>
      <w:r>
        <w:rPr>
          <w:rStyle w:val="s3"/>
        </w:rPr>
        <w:t xml:space="preserve"> Казахстан об административных правонарушениях»</w:t>
      </w:r>
    </w:p>
    <w:p w:rsidR="00000000" w:rsidRDefault="00E76D61">
      <w:pPr>
        <w:pStyle w:val="pji"/>
      </w:pPr>
      <w:r>
        <w:rPr>
          <w:rStyle w:val="s3"/>
        </w:rPr>
        <w:t xml:space="preserve">См. </w:t>
      </w:r>
      <w:hyperlink r:id="rId1121" w:anchor="sub_id=3820000" w:history="1">
        <w:r>
          <w:rPr>
            <w:rStyle w:val="a5"/>
            <w:i/>
            <w:iCs/>
          </w:rPr>
          <w:t>комментарий к статье 382</w:t>
        </w:r>
      </w:hyperlink>
    </w:p>
    <w:p w:rsidR="00000000" w:rsidRDefault="00E76D61">
      <w:pPr>
        <w:pStyle w:val="pj"/>
      </w:pPr>
      <w:r>
        <w:t> </w:t>
      </w:r>
    </w:p>
    <w:p w:rsidR="00000000" w:rsidRDefault="00E76D61">
      <w:pPr>
        <w:pStyle w:val="pj"/>
      </w:pPr>
      <w:bookmarkStart w:id="430" w:name="SUB3830000"/>
      <w:bookmarkEnd w:id="430"/>
      <w:r>
        <w:rPr>
          <w:rStyle w:val="s1"/>
        </w:rPr>
        <w:t>Статья 383. Содержание заявления</w:t>
      </w:r>
    </w:p>
    <w:p w:rsidR="00000000" w:rsidRDefault="00E76D61">
      <w:pPr>
        <w:pStyle w:val="pj"/>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E76D61">
      <w:pPr>
        <w:pStyle w:val="pj"/>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E76D61">
      <w:pPr>
        <w:pStyle w:val="pji"/>
      </w:pPr>
      <w:r>
        <w:rPr>
          <w:rStyle w:val="s3"/>
        </w:rPr>
        <w:t xml:space="preserve">См.: </w:t>
      </w:r>
      <w:hyperlink r:id="rId1122"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E76D61">
      <w:pPr>
        <w:pStyle w:val="pji"/>
      </w:pPr>
      <w:r>
        <w:rPr>
          <w:rStyle w:val="s3"/>
        </w:rPr>
        <w:t xml:space="preserve">См. </w:t>
      </w:r>
      <w:hyperlink r:id="rId1123" w:anchor="sub_id=3830000" w:history="1">
        <w:r>
          <w:rPr>
            <w:rStyle w:val="a5"/>
            <w:i/>
            <w:iCs/>
          </w:rPr>
          <w:t>комментарий к статье 383</w:t>
        </w:r>
      </w:hyperlink>
    </w:p>
    <w:p w:rsidR="00000000" w:rsidRDefault="00E76D61">
      <w:pPr>
        <w:pStyle w:val="pj"/>
      </w:pPr>
      <w:r>
        <w:t> </w:t>
      </w:r>
    </w:p>
    <w:p w:rsidR="00000000" w:rsidRDefault="00E76D61">
      <w:pPr>
        <w:pStyle w:val="pj"/>
      </w:pPr>
      <w:bookmarkStart w:id="431" w:name="SUB3840000"/>
      <w:bookmarkEnd w:id="431"/>
      <w:r>
        <w:rPr>
          <w:rStyle w:val="s1"/>
        </w:rPr>
        <w:t>Статья 384. Рассмотрение заявления</w:t>
      </w:r>
    </w:p>
    <w:p w:rsidR="00000000" w:rsidRDefault="00E76D61">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w:t>
      </w:r>
      <w:r>
        <w:t>омента возбуждения дела.</w:t>
      </w:r>
    </w:p>
    <w:p w:rsidR="00000000" w:rsidRDefault="00E76D61">
      <w:pPr>
        <w:pStyle w:val="pji"/>
      </w:pPr>
      <w:r>
        <w:rPr>
          <w:rStyle w:val="s3"/>
        </w:rPr>
        <w:t xml:space="preserve">Часть 2 изложена в редакции </w:t>
      </w:r>
      <w:hyperlink r:id="rId1124" w:anchor="sub_id=384" w:history="1">
        <w:r>
          <w:rPr>
            <w:rStyle w:val="a5"/>
            <w:i/>
            <w:iCs/>
          </w:rPr>
          <w:t>Закона</w:t>
        </w:r>
      </w:hyperlink>
      <w:r>
        <w:rPr>
          <w:rStyle w:val="s3"/>
        </w:rPr>
        <w:t xml:space="preserve"> РК от 11.07.17 г. № 91-VI (</w:t>
      </w:r>
      <w:hyperlink r:id="rId1125" w:anchor="sub_id=3840200" w:history="1">
        <w:r>
          <w:rPr>
            <w:rStyle w:val="a5"/>
            <w:i/>
            <w:iCs/>
          </w:rPr>
          <w:t>см.</w:t>
        </w:r>
        <w:r>
          <w:rPr>
            <w:rStyle w:val="a5"/>
            <w:i/>
            <w:iCs/>
          </w:rPr>
          <w:t xml:space="preserve"> стар. ред.</w:t>
        </w:r>
      </w:hyperlink>
      <w:r>
        <w:rPr>
          <w:rStyle w:val="s3"/>
        </w:rPr>
        <w:t>)</w:t>
      </w:r>
    </w:p>
    <w:p w:rsidR="00000000" w:rsidRDefault="00E76D61">
      <w:pPr>
        <w:pStyle w:val="pj"/>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E76D61">
      <w:pPr>
        <w:pStyle w:val="pj"/>
      </w:pPr>
      <w:r>
        <w:t>3. Судебные расходы, а также расходы по выдворению несут выдворяемые ино</w:t>
      </w:r>
      <w:r>
        <w:t>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w:t>
      </w:r>
      <w:r>
        <w:t>ание соответствующих мероприятий производится за счет бюджетных средств.</w:t>
      </w:r>
    </w:p>
    <w:p w:rsidR="00000000" w:rsidRDefault="00E76D61">
      <w:pPr>
        <w:pStyle w:val="pji"/>
      </w:pPr>
      <w:r>
        <w:rPr>
          <w:rStyle w:val="s3"/>
        </w:rPr>
        <w:t xml:space="preserve">См. </w:t>
      </w:r>
      <w:hyperlink r:id="rId1126" w:anchor="sub_id=3840000" w:history="1">
        <w:r>
          <w:rPr>
            <w:rStyle w:val="a5"/>
            <w:i/>
            <w:iCs/>
          </w:rPr>
          <w:t>комментарий к статье 384</w:t>
        </w:r>
      </w:hyperlink>
    </w:p>
    <w:p w:rsidR="00000000" w:rsidRDefault="00E76D61">
      <w:pPr>
        <w:pStyle w:val="pj"/>
      </w:pPr>
      <w:r>
        <w:t> </w:t>
      </w:r>
    </w:p>
    <w:p w:rsidR="00000000" w:rsidRDefault="00E76D61">
      <w:pPr>
        <w:pStyle w:val="pj"/>
      </w:pPr>
      <w:bookmarkStart w:id="432" w:name="SUB3850000"/>
      <w:bookmarkEnd w:id="432"/>
      <w:r>
        <w:rPr>
          <w:rStyle w:val="s1"/>
        </w:rPr>
        <w:t>Статья 385. Решение суда по заявлению</w:t>
      </w:r>
    </w:p>
    <w:p w:rsidR="00000000" w:rsidRDefault="00E76D61">
      <w:pPr>
        <w:pStyle w:val="pj"/>
      </w:pPr>
      <w:r>
        <w:t xml:space="preserve">1. Решение суда о выдворении </w:t>
      </w:r>
      <w:r>
        <w:t>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E76D61">
      <w:pPr>
        <w:pStyle w:val="pj"/>
      </w:pPr>
      <w:r>
        <w:t>2. В решении указывается срок, в течени</w:t>
      </w:r>
      <w:r>
        <w:t>е которого иностранец или лицо без гражданства должны покинуть территорию Республики Казахстан.</w:t>
      </w:r>
    </w:p>
    <w:p w:rsidR="00000000" w:rsidRDefault="00E76D61">
      <w:pPr>
        <w:pStyle w:val="pj"/>
      </w:pPr>
      <w:r>
        <w:t>3. Решение суда направляется для исполнения в органы внутренних дел.</w:t>
      </w:r>
    </w:p>
    <w:p w:rsidR="00000000" w:rsidRDefault="00E76D61">
      <w:pPr>
        <w:pStyle w:val="pji"/>
      </w:pPr>
      <w:r>
        <w:rPr>
          <w:rStyle w:val="s3"/>
        </w:rPr>
        <w:t xml:space="preserve">См. </w:t>
      </w:r>
      <w:hyperlink r:id="rId1127" w:anchor="sub_id=3850000" w:history="1">
        <w:r>
          <w:rPr>
            <w:rStyle w:val="a5"/>
            <w:i/>
            <w:iCs/>
          </w:rPr>
          <w:t>ко</w:t>
        </w:r>
        <w:r>
          <w:rPr>
            <w:rStyle w:val="a5"/>
            <w:i/>
            <w:iCs/>
          </w:rPr>
          <w:t>мментарий к статье 385</w:t>
        </w:r>
      </w:hyperlink>
    </w:p>
    <w:p w:rsidR="00000000" w:rsidRDefault="00E76D61">
      <w:pPr>
        <w:pStyle w:val="pj"/>
      </w:pPr>
      <w:r>
        <w:t> </w:t>
      </w:r>
    </w:p>
    <w:p w:rsidR="00000000" w:rsidRDefault="00E76D61">
      <w:pPr>
        <w:pStyle w:val="pj"/>
      </w:pPr>
      <w:bookmarkStart w:id="433" w:name="SUB3860000"/>
      <w:bookmarkEnd w:id="433"/>
      <w:r>
        <w:rPr>
          <w:rStyle w:val="s1"/>
        </w:rPr>
        <w:t>Статья 386. Приостановление исполнения судебного акта о выдворении</w:t>
      </w:r>
    </w:p>
    <w:p w:rsidR="00000000" w:rsidRDefault="00E76D61">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w:t>
      </w:r>
      <w:r>
        <w:t xml:space="preserve">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E76D61">
      <w:pPr>
        <w:pStyle w:val="pji"/>
      </w:pPr>
      <w:r>
        <w:rPr>
          <w:rStyle w:val="s3"/>
        </w:rPr>
        <w:t xml:space="preserve">См. </w:t>
      </w:r>
      <w:hyperlink r:id="rId1128" w:anchor="sub_id=3860000" w:history="1">
        <w:r>
          <w:rPr>
            <w:rStyle w:val="a5"/>
            <w:i/>
            <w:iCs/>
          </w:rPr>
          <w:t>коммента</w:t>
        </w:r>
        <w:r>
          <w:rPr>
            <w:rStyle w:val="a5"/>
            <w:i/>
            <w:iCs/>
          </w:rPr>
          <w:t>рий к статье 386</w:t>
        </w:r>
      </w:hyperlink>
    </w:p>
    <w:p w:rsidR="00000000" w:rsidRDefault="00E76D61">
      <w:pPr>
        <w:pStyle w:val="pj"/>
      </w:pPr>
      <w:r>
        <w:t> </w:t>
      </w:r>
    </w:p>
    <w:p w:rsidR="00000000" w:rsidRDefault="00E76D61">
      <w:pPr>
        <w:pStyle w:val="pj"/>
      </w:pPr>
      <w:r>
        <w:t> </w:t>
      </w:r>
    </w:p>
    <w:p w:rsidR="00000000" w:rsidRDefault="00E76D61">
      <w:pPr>
        <w:pStyle w:val="pc"/>
      </w:pPr>
      <w:bookmarkStart w:id="434" w:name="SUB3870000"/>
      <w:bookmarkEnd w:id="43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E76D61">
      <w:pPr>
        <w:pStyle w:val="pj"/>
      </w:pPr>
      <w:r>
        <w:t> </w:t>
      </w:r>
    </w:p>
    <w:p w:rsidR="00000000" w:rsidRDefault="00E76D61">
      <w:pPr>
        <w:pStyle w:val="pj"/>
      </w:pPr>
      <w:r>
        <w:rPr>
          <w:rStyle w:val="s1"/>
        </w:rPr>
        <w:t>Статья 387. Подача заявления</w:t>
      </w:r>
    </w:p>
    <w:p w:rsidR="00000000" w:rsidRDefault="00E76D61">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E76D61">
      <w:pPr>
        <w:pStyle w:val="pj"/>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E76D61">
      <w:pPr>
        <w:pStyle w:val="pj"/>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E76D61">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E76D61">
      <w:pPr>
        <w:pStyle w:val="pj"/>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E76D61">
      <w:pPr>
        <w:pStyle w:val="pj"/>
      </w:pPr>
      <w:r>
        <w:t>6. Заявление о восстановлении утраченного производства не оплачивается государственной пошлиной.</w:t>
      </w:r>
    </w:p>
    <w:p w:rsidR="00000000" w:rsidRDefault="00E76D61">
      <w:pPr>
        <w:pStyle w:val="pji"/>
      </w:pPr>
      <w:r>
        <w:rPr>
          <w:rStyle w:val="s3"/>
        </w:rPr>
        <w:t xml:space="preserve">См. </w:t>
      </w:r>
      <w:hyperlink r:id="rId1129" w:anchor="sub_id=3870000" w:history="1">
        <w:r>
          <w:rPr>
            <w:rStyle w:val="a5"/>
            <w:i/>
            <w:iCs/>
          </w:rPr>
          <w:t>ко</w:t>
        </w:r>
        <w:r>
          <w:rPr>
            <w:rStyle w:val="a5"/>
            <w:i/>
            <w:iCs/>
          </w:rPr>
          <w:t>мментарий к статье 387</w:t>
        </w:r>
      </w:hyperlink>
    </w:p>
    <w:p w:rsidR="00000000" w:rsidRDefault="00E76D61">
      <w:pPr>
        <w:pStyle w:val="pj"/>
      </w:pPr>
      <w:r>
        <w:t> </w:t>
      </w:r>
    </w:p>
    <w:p w:rsidR="00000000" w:rsidRDefault="00E76D61">
      <w:pPr>
        <w:pStyle w:val="pj"/>
      </w:pPr>
      <w:bookmarkStart w:id="435" w:name="SUB3880000"/>
      <w:bookmarkEnd w:id="435"/>
      <w:r>
        <w:rPr>
          <w:rStyle w:val="s1"/>
        </w:rPr>
        <w:t>Статья 388. Рассмотрение заявления</w:t>
      </w:r>
    </w:p>
    <w:p w:rsidR="00000000" w:rsidRDefault="00E76D61">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w:t>
      </w:r>
      <w:r>
        <w:t>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E76D61">
      <w:pPr>
        <w:pStyle w:val="pj"/>
      </w:pPr>
      <w:r>
        <w:t xml:space="preserve">2. Судебное производство, утраченное до рассмотрения его по существу, не подлежит </w:t>
      </w:r>
      <w:r>
        <w:t>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E76D61">
      <w:pPr>
        <w:pStyle w:val="pj"/>
      </w:pPr>
      <w:r>
        <w:t xml:space="preserve">3. </w:t>
      </w:r>
      <w:r>
        <w:t>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E76D61">
      <w:pPr>
        <w:pStyle w:val="pj"/>
      </w:pPr>
      <w:r>
        <w:t>4. Суд может допросить в качестве св</w:t>
      </w:r>
      <w:r>
        <w:t>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E76D61">
      <w:pPr>
        <w:pStyle w:val="pji"/>
      </w:pPr>
      <w:r>
        <w:rPr>
          <w:rStyle w:val="s3"/>
        </w:rPr>
        <w:t xml:space="preserve">См. </w:t>
      </w:r>
      <w:hyperlink r:id="rId1130" w:anchor="sub_id=3880000" w:history="1">
        <w:r>
          <w:rPr>
            <w:rStyle w:val="a5"/>
            <w:i/>
            <w:iCs/>
          </w:rPr>
          <w:t>комментарий к статье 388</w:t>
        </w:r>
      </w:hyperlink>
    </w:p>
    <w:p w:rsidR="00000000" w:rsidRDefault="00E76D61">
      <w:pPr>
        <w:pStyle w:val="pj"/>
      </w:pPr>
      <w:r>
        <w:t> </w:t>
      </w:r>
    </w:p>
    <w:p w:rsidR="00000000" w:rsidRDefault="00E76D61">
      <w:pPr>
        <w:pStyle w:val="pj"/>
      </w:pPr>
      <w:bookmarkStart w:id="436" w:name="SUB3890000"/>
      <w:bookmarkEnd w:id="436"/>
      <w:r>
        <w:rPr>
          <w:rStyle w:val="s1"/>
        </w:rPr>
        <w:t>Статья 389. Решение суда по заявлению</w:t>
      </w:r>
    </w:p>
    <w:p w:rsidR="00000000" w:rsidRDefault="00E76D61">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E76D61">
      <w:pPr>
        <w:pStyle w:val="pj"/>
      </w:pPr>
      <w:r>
        <w:t>2. В р</w:t>
      </w:r>
      <w:r>
        <w:t xml:space="preserve">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w:t>
      </w:r>
      <w:r>
        <w:t>утраченному производству, суд считает установленным содержание восстанавливаемого судебного акта.</w:t>
      </w:r>
    </w:p>
    <w:p w:rsidR="00000000" w:rsidRDefault="00E76D61">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w:t>
      </w:r>
      <w:r>
        <w:t>следовались судом и какие процессуальные действия совершались по утраченному производству.</w:t>
      </w:r>
    </w:p>
    <w:p w:rsidR="00000000" w:rsidRDefault="00E76D61">
      <w:pPr>
        <w:pStyle w:val="pj"/>
      </w:pPr>
      <w:r>
        <w:t>4. Утраченное исполнительное производство восстанавливается, если исполнение решения было произведено.</w:t>
      </w:r>
    </w:p>
    <w:p w:rsidR="00000000" w:rsidRDefault="00E76D61">
      <w:pPr>
        <w:pStyle w:val="pj"/>
      </w:pPr>
      <w:r>
        <w:t>5. Акт об исполнении решения суда восстанавливается судебным р</w:t>
      </w:r>
      <w:r>
        <w:t>ешением с указанием существа действий, совершенных и отраженных в акте судебным исполнителем при исполнении.</w:t>
      </w:r>
    </w:p>
    <w:p w:rsidR="00000000" w:rsidRDefault="00E76D61">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w:t>
      </w:r>
      <w:r>
        <w:t>ением отказывает в возбуждении дела о восстановлении утраченного исполнительного производства.</w:t>
      </w:r>
    </w:p>
    <w:p w:rsidR="00000000" w:rsidRDefault="00E76D61">
      <w:pPr>
        <w:pStyle w:val="pji"/>
      </w:pPr>
      <w:r>
        <w:rPr>
          <w:rStyle w:val="s3"/>
        </w:rPr>
        <w:t xml:space="preserve">См. </w:t>
      </w:r>
      <w:hyperlink r:id="rId1131" w:anchor="sub_id=3890000" w:history="1">
        <w:r>
          <w:rPr>
            <w:rStyle w:val="a5"/>
            <w:i/>
            <w:iCs/>
          </w:rPr>
          <w:t>комментарий к статье 389</w:t>
        </w:r>
      </w:hyperlink>
    </w:p>
    <w:p w:rsidR="00000000" w:rsidRDefault="00E76D61">
      <w:pPr>
        <w:pStyle w:val="pj"/>
      </w:pPr>
      <w:r>
        <w:t> </w:t>
      </w:r>
    </w:p>
    <w:p w:rsidR="00000000" w:rsidRDefault="00E76D61">
      <w:pPr>
        <w:pStyle w:val="pj"/>
      </w:pPr>
      <w:bookmarkStart w:id="437" w:name="SUB3900000"/>
      <w:bookmarkEnd w:id="437"/>
      <w:r>
        <w:rPr>
          <w:rStyle w:val="s1"/>
        </w:rPr>
        <w:t>Статья 390. Прекращение производства по делу о восстановлении утраченного производства</w:t>
      </w:r>
    </w:p>
    <w:p w:rsidR="00000000" w:rsidRDefault="00E76D61">
      <w:pPr>
        <w:pStyle w:val="pj"/>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w:t>
      </w:r>
      <w:r>
        <w:t xml:space="preserve"> восстановлении производства и разъясняет лицам, участвующим в деле, право предъявить иск в общем порядке.</w:t>
      </w:r>
    </w:p>
    <w:p w:rsidR="00000000" w:rsidRDefault="00E76D61">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w:t>
      </w:r>
      <w:r>
        <w:t>я исполнительного листа к исполнению истек и судом не восстанавливается, суд также прекращает производство по заявлению.</w:t>
      </w:r>
    </w:p>
    <w:p w:rsidR="00000000" w:rsidRDefault="00E76D61">
      <w:pPr>
        <w:pStyle w:val="pji"/>
      </w:pPr>
      <w:r>
        <w:rPr>
          <w:rStyle w:val="s3"/>
        </w:rPr>
        <w:t xml:space="preserve">См. </w:t>
      </w:r>
      <w:hyperlink r:id="rId1132" w:anchor="sub_id=3900000" w:history="1">
        <w:r>
          <w:rPr>
            <w:rStyle w:val="a5"/>
            <w:i/>
            <w:iCs/>
          </w:rPr>
          <w:t>комментарий к статье 390</w:t>
        </w:r>
      </w:hyperlink>
    </w:p>
    <w:p w:rsidR="00000000" w:rsidRDefault="00E76D61">
      <w:pPr>
        <w:pStyle w:val="pj"/>
      </w:pPr>
      <w:r>
        <w:t> </w:t>
      </w:r>
    </w:p>
    <w:p w:rsidR="00000000" w:rsidRDefault="00E76D61">
      <w:pPr>
        <w:pStyle w:val="pj"/>
      </w:pPr>
      <w:bookmarkStart w:id="438" w:name="SUB3910000"/>
      <w:bookmarkEnd w:id="438"/>
      <w:r>
        <w:rPr>
          <w:rStyle w:val="s1"/>
        </w:rPr>
        <w:t>Статья 391. Порядок</w:t>
      </w:r>
      <w:r>
        <w:rPr>
          <w:rStyle w:val="s1"/>
        </w:rPr>
        <w:t xml:space="preserve"> оспаривания судебных актов, связанных с восстановлением утраченного производства</w:t>
      </w:r>
    </w:p>
    <w:p w:rsidR="00000000" w:rsidRDefault="00E76D61">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E76D61">
      <w:pPr>
        <w:pStyle w:val="pj"/>
      </w:pPr>
      <w:r>
        <w:t>2. При заведомо ложном заявлении с</w:t>
      </w:r>
      <w:r>
        <w:t>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E76D61">
      <w:pPr>
        <w:pStyle w:val="pji"/>
      </w:pPr>
      <w:r>
        <w:rPr>
          <w:rStyle w:val="s3"/>
        </w:rPr>
        <w:t xml:space="preserve">См. </w:t>
      </w:r>
      <w:hyperlink r:id="rId1133" w:anchor="sub_id=3910000" w:history="1">
        <w:r>
          <w:rPr>
            <w:rStyle w:val="a5"/>
            <w:i/>
            <w:iCs/>
          </w:rPr>
          <w:t>комментарий к статье 391</w:t>
        </w:r>
      </w:hyperlink>
    </w:p>
    <w:p w:rsidR="00000000" w:rsidRDefault="00E76D61">
      <w:pPr>
        <w:pStyle w:val="pj"/>
      </w:pPr>
      <w:r>
        <w:t> </w:t>
      </w:r>
    </w:p>
    <w:p w:rsidR="00000000" w:rsidRDefault="00E76D61">
      <w:pPr>
        <w:pStyle w:val="pj"/>
      </w:pPr>
      <w:r>
        <w:t> </w:t>
      </w:r>
    </w:p>
    <w:p w:rsidR="00000000" w:rsidRDefault="00E76D61">
      <w:pPr>
        <w:pStyle w:val="pc"/>
      </w:pPr>
      <w:bookmarkStart w:id="439" w:name="SUB3920000"/>
      <w:bookmarkEnd w:id="43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w:t>
      </w:r>
      <w:r>
        <w:rPr>
          <w:rStyle w:val="s1"/>
        </w:rPr>
        <w:t>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E76D61">
      <w:pPr>
        <w:pStyle w:val="pj"/>
      </w:pPr>
      <w:r>
        <w:t> </w:t>
      </w:r>
    </w:p>
    <w:p w:rsidR="00000000" w:rsidRDefault="00E76D61">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w:t>
      </w:r>
      <w:r>
        <w:rPr>
          <w:rStyle w:val="s1"/>
        </w:rPr>
        <w:t>ра, ратифицированного Республикой Казахстан</w:t>
      </w:r>
    </w:p>
    <w:p w:rsidR="00000000" w:rsidRDefault="00E76D61">
      <w:pPr>
        <w:pStyle w:val="pj"/>
      </w:pPr>
      <w:r>
        <w:t xml:space="preserve">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w:t>
      </w:r>
      <w:r>
        <w:t>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w:t>
      </w:r>
      <w:r>
        <w:t>уд прокурором.</w:t>
      </w:r>
    </w:p>
    <w:p w:rsidR="00000000" w:rsidRDefault="00E76D61">
      <w:pPr>
        <w:pStyle w:val="pj"/>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E76D61">
      <w:pPr>
        <w:pStyle w:val="pj"/>
      </w:pPr>
      <w:r>
        <w:t>3. Если место пребывания ребенка на территории Республики Казахстан неизвестно, заявление о возвр</w:t>
      </w:r>
      <w:r>
        <w:t>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w:t>
      </w:r>
      <w:r>
        <w:t>азахстан.</w:t>
      </w:r>
    </w:p>
    <w:p w:rsidR="00000000" w:rsidRDefault="00E76D61">
      <w:pPr>
        <w:pStyle w:val="pj"/>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w:t>
      </w:r>
      <w:r>
        <w:t>удности.</w:t>
      </w:r>
    </w:p>
    <w:p w:rsidR="00000000" w:rsidRDefault="00E76D61">
      <w:pPr>
        <w:pStyle w:val="pj"/>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E76D61">
      <w:pPr>
        <w:pStyle w:val="pji"/>
      </w:pPr>
      <w:r>
        <w:rPr>
          <w:rStyle w:val="s3"/>
        </w:rPr>
        <w:t xml:space="preserve">См. </w:t>
      </w:r>
      <w:hyperlink r:id="rId1134" w:anchor="sub_id=3920000" w:history="1">
        <w:r>
          <w:rPr>
            <w:rStyle w:val="a5"/>
            <w:i/>
            <w:iCs/>
          </w:rPr>
          <w:t>комментарий к статье 392</w:t>
        </w:r>
      </w:hyperlink>
    </w:p>
    <w:p w:rsidR="00000000" w:rsidRDefault="00E76D61">
      <w:pPr>
        <w:pStyle w:val="pj"/>
      </w:pPr>
      <w:r>
        <w:t> </w:t>
      </w:r>
    </w:p>
    <w:p w:rsidR="00000000" w:rsidRDefault="00E76D61">
      <w:pPr>
        <w:pStyle w:val="pj"/>
      </w:pPr>
      <w:bookmarkStart w:id="440" w:name="SUB3930000"/>
      <w:bookmarkEnd w:id="440"/>
      <w:r>
        <w:rPr>
          <w:rStyle w:val="s1"/>
        </w:rPr>
        <w:t>Статья 393. Порядок рассмотрения заявлений о возвращении ребенка или об осуществлении прав доступа</w:t>
      </w:r>
    </w:p>
    <w:p w:rsidR="00000000" w:rsidRDefault="00E76D61">
      <w:pPr>
        <w:pStyle w:val="pj"/>
      </w:pPr>
      <w:r>
        <w:t>Дела по заявлениям о возвращении ребенка или об осуществлении прав досту</w:t>
      </w:r>
      <w:r>
        <w:t>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w:t>
      </w:r>
      <w:r>
        <w:t>еждународным договором, ратифицированным Республикой Казахстан, и настоящей главой.</w:t>
      </w:r>
    </w:p>
    <w:p w:rsidR="00000000" w:rsidRDefault="00E76D61">
      <w:pPr>
        <w:pStyle w:val="pji"/>
      </w:pPr>
      <w:r>
        <w:rPr>
          <w:rStyle w:val="s3"/>
        </w:rPr>
        <w:t xml:space="preserve">См. </w:t>
      </w:r>
      <w:hyperlink r:id="rId1135" w:anchor="sub_id=3930000" w:history="1">
        <w:r>
          <w:rPr>
            <w:rStyle w:val="a5"/>
            <w:i/>
            <w:iCs/>
          </w:rPr>
          <w:t>комментарий к статье 393</w:t>
        </w:r>
      </w:hyperlink>
    </w:p>
    <w:p w:rsidR="00000000" w:rsidRDefault="00E76D61">
      <w:pPr>
        <w:pStyle w:val="pji"/>
      </w:pPr>
      <w:r>
        <w:t> </w:t>
      </w:r>
    </w:p>
    <w:p w:rsidR="00000000" w:rsidRDefault="00E76D61">
      <w:pPr>
        <w:pStyle w:val="pj"/>
      </w:pPr>
      <w:bookmarkStart w:id="441" w:name="SUB3940000"/>
      <w:bookmarkEnd w:id="441"/>
      <w:r>
        <w:rPr>
          <w:rStyle w:val="s1"/>
        </w:rPr>
        <w:t>Статья 394. Обеспечение иска</w:t>
      </w:r>
    </w:p>
    <w:p w:rsidR="00000000" w:rsidRDefault="00E76D61">
      <w:pPr>
        <w:pStyle w:val="pj"/>
      </w:pPr>
      <w:r>
        <w:t>В необходимых случаях, наря</w:t>
      </w:r>
      <w:r>
        <w:t xml:space="preserve">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w:t>
      </w:r>
      <w:r>
        <w:t>па изменять место пребывания ребенка и временно ограничить его выезд из Республики Казахстан.</w:t>
      </w:r>
    </w:p>
    <w:p w:rsidR="00000000" w:rsidRDefault="00E76D61">
      <w:pPr>
        <w:pStyle w:val="pji"/>
      </w:pPr>
      <w:r>
        <w:rPr>
          <w:rStyle w:val="s3"/>
        </w:rPr>
        <w:t xml:space="preserve">См. </w:t>
      </w:r>
      <w:hyperlink r:id="rId1136" w:anchor="sub_id=3940000" w:history="1">
        <w:r>
          <w:rPr>
            <w:rStyle w:val="a5"/>
            <w:i/>
            <w:iCs/>
          </w:rPr>
          <w:t>комментарий к статье 394</w:t>
        </w:r>
      </w:hyperlink>
    </w:p>
    <w:p w:rsidR="00000000" w:rsidRDefault="00E76D61">
      <w:pPr>
        <w:pStyle w:val="pj"/>
      </w:pPr>
      <w:r>
        <w:t> </w:t>
      </w:r>
    </w:p>
    <w:p w:rsidR="00000000" w:rsidRDefault="00E76D61">
      <w:pPr>
        <w:pStyle w:val="pj"/>
      </w:pPr>
      <w:bookmarkStart w:id="442" w:name="SUB3950000"/>
      <w:bookmarkEnd w:id="442"/>
      <w:r>
        <w:rPr>
          <w:rStyle w:val="s1"/>
        </w:rPr>
        <w:t xml:space="preserve">Статья 395. Недопустимость соединения исковых </w:t>
      </w:r>
      <w:r>
        <w:rPr>
          <w:rStyle w:val="s1"/>
        </w:rPr>
        <w:t>требований и предъявления встречного иска</w:t>
      </w:r>
    </w:p>
    <w:p w:rsidR="00000000" w:rsidRDefault="00E76D61">
      <w:pPr>
        <w:pStyle w:val="pj"/>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w:t>
      </w:r>
      <w:r>
        <w:t xml:space="preserve">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E76D61">
      <w:pPr>
        <w:pStyle w:val="pji"/>
      </w:pPr>
      <w:r>
        <w:rPr>
          <w:rStyle w:val="s3"/>
        </w:rPr>
        <w:t xml:space="preserve">См. </w:t>
      </w:r>
      <w:hyperlink r:id="rId1137" w:anchor="sub_id=3950000" w:history="1">
        <w:r>
          <w:rPr>
            <w:rStyle w:val="a5"/>
            <w:i/>
            <w:iCs/>
          </w:rPr>
          <w:t>комментарий к статье 395</w:t>
        </w:r>
      </w:hyperlink>
    </w:p>
    <w:p w:rsidR="00000000" w:rsidRDefault="00E76D61">
      <w:pPr>
        <w:pStyle w:val="pj"/>
      </w:pPr>
      <w:r>
        <w:t> </w:t>
      </w:r>
    </w:p>
    <w:p w:rsidR="00000000" w:rsidRDefault="00E76D61">
      <w:pPr>
        <w:pStyle w:val="pj"/>
      </w:pPr>
      <w:bookmarkStart w:id="443" w:name="SUB3960000"/>
      <w:bookmarkEnd w:id="443"/>
      <w:r>
        <w:rPr>
          <w:rStyle w:val="s1"/>
        </w:rPr>
        <w:t>Статья 396. Рассмотрение заявления о возвращении ребенка или об осуществлении прав доступа</w:t>
      </w:r>
    </w:p>
    <w:p w:rsidR="00000000" w:rsidRDefault="00E76D61">
      <w:pPr>
        <w:pStyle w:val="pji"/>
      </w:pPr>
      <w:r>
        <w:rPr>
          <w:rStyle w:val="s3"/>
        </w:rPr>
        <w:t xml:space="preserve">Часть 1 изложена в редакции </w:t>
      </w:r>
      <w:hyperlink r:id="rId1138" w:anchor="sub_id=396" w:history="1">
        <w:r>
          <w:rPr>
            <w:rStyle w:val="a5"/>
            <w:i/>
            <w:iCs/>
          </w:rPr>
          <w:t>Закона</w:t>
        </w:r>
      </w:hyperlink>
      <w:r>
        <w:rPr>
          <w:rStyle w:val="s3"/>
        </w:rPr>
        <w:t xml:space="preserve"> РК от 11.07.17 г. № 91-VI (</w:t>
      </w:r>
      <w:hyperlink r:id="rId1139" w:anchor="sub_id=3960000" w:history="1">
        <w:r>
          <w:rPr>
            <w:rStyle w:val="a5"/>
            <w:i/>
            <w:iCs/>
          </w:rPr>
          <w:t>см. стар. ред.</w:t>
        </w:r>
      </w:hyperlink>
      <w:r>
        <w:rPr>
          <w:rStyle w:val="s3"/>
        </w:rPr>
        <w:t>)</w:t>
      </w:r>
    </w:p>
    <w:p w:rsidR="00000000" w:rsidRDefault="00E76D61">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E76D61">
      <w:pPr>
        <w:pStyle w:val="pj"/>
      </w:pPr>
      <w:r>
        <w:t>2. Заявление о возвращении ребенка или об осуществлении прав доступа рассматривается с</w:t>
      </w:r>
      <w:r>
        <w:t>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E76D61">
      <w:pPr>
        <w:pStyle w:val="pji"/>
      </w:pPr>
      <w:r>
        <w:rPr>
          <w:rStyle w:val="s3"/>
        </w:rPr>
        <w:t xml:space="preserve">См. </w:t>
      </w:r>
      <w:hyperlink r:id="rId1140" w:anchor="sub_id=3960000" w:history="1">
        <w:r>
          <w:rPr>
            <w:rStyle w:val="a5"/>
            <w:i/>
            <w:iCs/>
          </w:rPr>
          <w:t>комментарий к статье 396</w:t>
        </w:r>
      </w:hyperlink>
    </w:p>
    <w:p w:rsidR="00000000" w:rsidRDefault="00E76D61">
      <w:pPr>
        <w:pStyle w:val="pj"/>
      </w:pPr>
      <w:r>
        <w:t> </w:t>
      </w:r>
    </w:p>
    <w:p w:rsidR="00000000" w:rsidRDefault="00E76D61">
      <w:pPr>
        <w:pStyle w:val="pj"/>
      </w:pPr>
      <w:bookmarkStart w:id="444" w:name="SUB3970000"/>
      <w:bookmarkEnd w:id="444"/>
      <w:r>
        <w:rPr>
          <w:rStyle w:val="s1"/>
        </w:rPr>
        <w:t>Статья 397. Решение суда по делу о возвращении ребенка или об осуществлении прав доступа</w:t>
      </w:r>
    </w:p>
    <w:p w:rsidR="00000000" w:rsidRDefault="00E76D61">
      <w:pPr>
        <w:pStyle w:val="pj"/>
      </w:pPr>
      <w:r>
        <w:t>1. Решение суда по делу о возвращении на основании международного договора, ратифицированного Республикой Казахстан, незаконно пер</w:t>
      </w:r>
      <w:r>
        <w:t xml:space="preserve">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w:t>
      </w:r>
      <w:r>
        <w:t>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w:t>
      </w:r>
      <w:r>
        <w:t xml:space="preserve">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E76D61">
      <w:pPr>
        <w:pStyle w:val="pj"/>
      </w:pPr>
      <w:r>
        <w:t>2. Решение суда по делу об осуществлении в отношении ребенка, незаконно перемещенного в</w:t>
      </w:r>
      <w:r>
        <w:t xml:space="preserve">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w:t>
      </w:r>
      <w:r>
        <w:t xml:space="preserve">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w:t>
      </w:r>
      <w:r>
        <w:t>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E76D61">
      <w:pPr>
        <w:pStyle w:val="pji"/>
      </w:pPr>
      <w:r>
        <w:rPr>
          <w:rStyle w:val="s3"/>
        </w:rPr>
        <w:t xml:space="preserve">См. </w:t>
      </w:r>
      <w:hyperlink r:id="rId1141" w:anchor="sub_id=3970000" w:history="1">
        <w:r>
          <w:rPr>
            <w:rStyle w:val="a5"/>
            <w:i/>
            <w:iCs/>
          </w:rPr>
          <w:t>комментарий к статье 397</w:t>
        </w:r>
      </w:hyperlink>
    </w:p>
    <w:p w:rsidR="00000000" w:rsidRDefault="00E76D61">
      <w:pPr>
        <w:pStyle w:val="pj"/>
      </w:pPr>
      <w:r>
        <w:t> </w:t>
      </w:r>
    </w:p>
    <w:p w:rsidR="00000000" w:rsidRDefault="00E76D61">
      <w:pPr>
        <w:pStyle w:val="pji"/>
      </w:pPr>
      <w:bookmarkStart w:id="445" w:name="SUB3980000"/>
      <w:bookmarkEnd w:id="445"/>
      <w:r>
        <w:rPr>
          <w:rStyle w:val="s3"/>
        </w:rPr>
        <w:t xml:space="preserve">Статья 398 изложена в редакции </w:t>
      </w:r>
      <w:hyperlink r:id="rId1142" w:anchor="sub_id=7398" w:history="1">
        <w:r>
          <w:rPr>
            <w:rStyle w:val="a5"/>
            <w:i/>
            <w:iCs/>
          </w:rPr>
          <w:t>Закона</w:t>
        </w:r>
      </w:hyperlink>
      <w:r>
        <w:rPr>
          <w:rStyle w:val="s3"/>
        </w:rPr>
        <w:t xml:space="preserve"> РК от 11.07.17 г. № 91-VI (</w:t>
      </w:r>
      <w:hyperlink r:id="rId1143" w:anchor="sub_id=3980000" w:history="1">
        <w:r>
          <w:rPr>
            <w:rStyle w:val="a5"/>
            <w:i/>
            <w:iCs/>
          </w:rPr>
          <w:t>см. стар. ред.</w:t>
        </w:r>
      </w:hyperlink>
      <w:r>
        <w:rPr>
          <w:rStyle w:val="s3"/>
        </w:rPr>
        <w:t>)</w:t>
      </w:r>
    </w:p>
    <w:p w:rsidR="00000000" w:rsidRDefault="00E76D61">
      <w:pPr>
        <w:pStyle w:val="pj"/>
      </w:pPr>
      <w:r>
        <w:rPr>
          <w:rStyle w:val="s1"/>
        </w:rPr>
        <w:t>Статья</w:t>
      </w:r>
      <w:r>
        <w:rPr>
          <w:rStyle w:val="s1"/>
        </w:rPr>
        <w:t xml:space="preserve">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E76D61">
      <w:pPr>
        <w:pStyle w:val="pj"/>
      </w:pPr>
      <w:r>
        <w:rPr>
          <w:rStyle w:val="s0"/>
        </w:rPr>
        <w:t xml:space="preserve">1. Апелляционные жалоба, ходатайство прокурора на решение </w:t>
      </w:r>
      <w:r>
        <w:rPr>
          <w:rStyle w:val="s0"/>
        </w:rPr>
        <w:t xml:space="preserve">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настоящего</w:t>
      </w:r>
      <w:r>
        <w:rPr>
          <w:rStyle w:val="s0"/>
        </w:rPr>
        <w:t xml:space="preserve"> Кодекса.</w:t>
      </w:r>
    </w:p>
    <w:p w:rsidR="00000000" w:rsidRDefault="00E76D61">
      <w:pPr>
        <w:pStyle w:val="pj"/>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w:t>
      </w:r>
      <w:r>
        <w:rPr>
          <w:rStyle w:val="s0"/>
        </w:rPr>
        <w:t xml:space="preserve"> правилами, установленными главой 52 настоящего Кодекса.</w:t>
      </w:r>
    </w:p>
    <w:p w:rsidR="00000000" w:rsidRDefault="00E76D61">
      <w:pPr>
        <w:pStyle w:val="pji"/>
      </w:pPr>
      <w:r>
        <w:rPr>
          <w:rStyle w:val="s3"/>
        </w:rPr>
        <w:t xml:space="preserve">См. </w:t>
      </w:r>
      <w:hyperlink r:id="rId1144" w:anchor="sub_id=3980000" w:history="1">
        <w:r>
          <w:rPr>
            <w:rStyle w:val="a5"/>
            <w:i/>
            <w:iCs/>
          </w:rPr>
          <w:t>комментарий к статье 398</w:t>
        </w:r>
      </w:hyperlink>
    </w:p>
    <w:p w:rsidR="00000000" w:rsidRDefault="00E76D61">
      <w:pPr>
        <w:pStyle w:val="pj"/>
      </w:pPr>
      <w:r>
        <w:t> </w:t>
      </w:r>
    </w:p>
    <w:p w:rsidR="00000000" w:rsidRDefault="00E76D61">
      <w:pPr>
        <w:pStyle w:val="pji"/>
      </w:pPr>
      <w:bookmarkStart w:id="446" w:name="SUB3990000"/>
      <w:bookmarkEnd w:id="446"/>
      <w:r>
        <w:rPr>
          <w:rStyle w:val="s3"/>
        </w:rPr>
        <w:t xml:space="preserve">Статья 399 изложена в редакции </w:t>
      </w:r>
      <w:hyperlink r:id="rId1145" w:anchor="sub_id=7398" w:history="1">
        <w:r>
          <w:rPr>
            <w:rStyle w:val="a5"/>
            <w:i/>
            <w:iCs/>
          </w:rPr>
          <w:t>Закона</w:t>
        </w:r>
      </w:hyperlink>
      <w:r>
        <w:rPr>
          <w:rStyle w:val="s3"/>
        </w:rPr>
        <w:t xml:space="preserve"> РК от 11.07.17 г. № 91-VI (</w:t>
      </w:r>
      <w:hyperlink r:id="rId1146" w:anchor="sub_id=3990000" w:history="1">
        <w:r>
          <w:rPr>
            <w:rStyle w:val="a5"/>
            <w:i/>
            <w:iCs/>
          </w:rPr>
          <w:t>см. стар. ред.</w:t>
        </w:r>
      </w:hyperlink>
      <w:r>
        <w:rPr>
          <w:rStyle w:val="s3"/>
        </w:rPr>
        <w:t>)</w:t>
      </w:r>
    </w:p>
    <w:p w:rsidR="00000000" w:rsidRDefault="00E76D61">
      <w:pPr>
        <w:pStyle w:val="pj"/>
      </w:pPr>
      <w:r>
        <w:rPr>
          <w:rStyle w:val="s1"/>
        </w:rPr>
        <w:t>Статья 399. Срок подачи и рассмотрения частной жалобы, ходатайства прокурора на определение</w:t>
      </w:r>
      <w:r>
        <w:rPr>
          <w:rStyle w:val="s1"/>
        </w:rPr>
        <w:t xml:space="preserve"> суда по заявлению о возвращении ребенка или об осуществлении прав доступа</w:t>
      </w:r>
    </w:p>
    <w:p w:rsidR="00000000" w:rsidRDefault="00E76D61">
      <w:pPr>
        <w:pStyle w:val="pj"/>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w:t>
      </w:r>
      <w:r>
        <w:rPr>
          <w:rStyle w:val="s0"/>
        </w:rPr>
        <w:t xml:space="preserve">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E76D61">
      <w:pPr>
        <w:pStyle w:val="pj"/>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E76D61">
      <w:pPr>
        <w:pStyle w:val="pji"/>
      </w:pPr>
      <w:r>
        <w:rPr>
          <w:rStyle w:val="s3"/>
        </w:rPr>
        <w:t xml:space="preserve">См. </w:t>
      </w:r>
      <w:hyperlink r:id="rId1147" w:anchor="sub_id=3990000" w:history="1">
        <w:r>
          <w:rPr>
            <w:rStyle w:val="a5"/>
            <w:i/>
            <w:iCs/>
          </w:rPr>
          <w:t>комментарий к статье 399</w:t>
        </w:r>
      </w:hyperlink>
    </w:p>
    <w:p w:rsidR="00000000" w:rsidRDefault="00E76D61">
      <w:pPr>
        <w:pStyle w:val="pj"/>
      </w:pPr>
      <w:r>
        <w:t> </w:t>
      </w:r>
    </w:p>
    <w:p w:rsidR="00000000" w:rsidRDefault="00E76D61">
      <w:pPr>
        <w:pStyle w:val="pj"/>
      </w:pPr>
      <w:bookmarkStart w:id="447" w:name="SUB4000000"/>
      <w:bookmarkEnd w:id="447"/>
      <w:r>
        <w:rPr>
          <w:rStyle w:val="s1"/>
        </w:rPr>
        <w:t>Статья 400. Высылка копий судебных постановлений</w:t>
      </w:r>
    </w:p>
    <w:p w:rsidR="00000000" w:rsidRDefault="00E76D61">
      <w:pPr>
        <w:pStyle w:val="pji"/>
      </w:pPr>
      <w:r>
        <w:rPr>
          <w:rStyle w:val="s3"/>
        </w:rPr>
        <w:t xml:space="preserve">Часть 1 изложена в редакции </w:t>
      </w:r>
      <w:hyperlink r:id="rId1148" w:anchor="sub_id=7400" w:history="1">
        <w:r>
          <w:rPr>
            <w:rStyle w:val="a5"/>
            <w:i/>
            <w:iCs/>
          </w:rPr>
          <w:t>Закона</w:t>
        </w:r>
      </w:hyperlink>
      <w:r>
        <w:rPr>
          <w:rStyle w:val="s3"/>
        </w:rPr>
        <w:t xml:space="preserve"> РК от 11.07.17 г. № 91-VI (</w:t>
      </w:r>
      <w:hyperlink r:id="rId1149" w:anchor="sub_id=4000000" w:history="1">
        <w:r>
          <w:rPr>
            <w:rStyle w:val="a5"/>
            <w:i/>
            <w:iCs/>
          </w:rPr>
          <w:t>см. стар. ред.</w:t>
        </w:r>
      </w:hyperlink>
      <w:r>
        <w:rPr>
          <w:rStyle w:val="s3"/>
        </w:rPr>
        <w:t>)</w:t>
      </w:r>
    </w:p>
    <w:p w:rsidR="00000000" w:rsidRDefault="00E76D61">
      <w:pPr>
        <w:pStyle w:val="pj"/>
      </w:pPr>
      <w:r>
        <w:rPr>
          <w:rStyle w:val="s0"/>
        </w:rPr>
        <w:t>1. Копии определений суда об отказе в принятии, о возвращении, об ост</w:t>
      </w:r>
      <w:r>
        <w:rPr>
          <w:rStyle w:val="s0"/>
        </w:rPr>
        <w:t xml:space="preserve">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w:t>
      </w:r>
      <w:r>
        <w:rPr>
          <w:rStyle w:val="s0"/>
        </w:rPr>
        <w:t>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w:t>
      </w:r>
      <w:r>
        <w:rPr>
          <w:rStyle w:val="s0"/>
        </w:rPr>
        <w:t>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w:t>
      </w:r>
      <w:r>
        <w:rPr>
          <w:rStyle w:val="s0"/>
        </w:rPr>
        <w:t>е известно суду, вынесшему определение.</w:t>
      </w:r>
    </w:p>
    <w:p w:rsidR="00000000" w:rsidRDefault="00E76D61">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w:t>
      </w:r>
      <w:r>
        <w:t>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E76D61">
      <w:pPr>
        <w:pStyle w:val="pj"/>
      </w:pPr>
      <w:r>
        <w:t xml:space="preserve">3. Копии определений суда, предусмотренных </w:t>
      </w:r>
      <w:hyperlink w:anchor="sub2710000" w:history="1">
        <w:r>
          <w:rPr>
            <w:rStyle w:val="a4"/>
          </w:rPr>
          <w:t>статьей 271</w:t>
        </w:r>
      </w:hyperlink>
      <w:r>
        <w:t xml:space="preserve"> </w:t>
      </w:r>
      <w:r>
        <w:t>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E76D61">
      <w:pPr>
        <w:pStyle w:val="pj"/>
      </w:pPr>
      <w:r>
        <w:t xml:space="preserve">4. Копии решения </w:t>
      </w:r>
      <w:r>
        <w:t xml:space="preserve">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w:t>
      </w:r>
      <w:r>
        <w:t xml:space="preserve">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w:t>
      </w:r>
      <w:r>
        <w:t>ринятия дополнительного решения.</w:t>
      </w:r>
    </w:p>
    <w:p w:rsidR="00000000" w:rsidRDefault="00E76D61">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w:t>
      </w:r>
      <w:r>
        <w:t>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E76D61">
      <w:pPr>
        <w:pStyle w:val="pj"/>
      </w:pPr>
      <w:r>
        <w:t>6. Копия апелляционного определения по делу о возвращении ребенка или об осуществлении прав доступа в трехдневны</w:t>
      </w:r>
      <w:r>
        <w:t>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E76D61">
      <w:pPr>
        <w:pStyle w:val="pj"/>
      </w:pPr>
      <w:r>
        <w:t>7. Копия определения суда о р</w:t>
      </w:r>
      <w:r>
        <w:t>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w:t>
      </w:r>
      <w:r>
        <w:t xml:space="preserve"> определения.</w:t>
      </w:r>
    </w:p>
    <w:p w:rsidR="00000000" w:rsidRDefault="00E76D61">
      <w:pPr>
        <w:pStyle w:val="pji"/>
      </w:pPr>
      <w:r>
        <w:rPr>
          <w:rStyle w:val="s3"/>
        </w:rPr>
        <w:t xml:space="preserve">См. </w:t>
      </w:r>
      <w:hyperlink r:id="rId1150" w:anchor="sub_id=4000000" w:history="1">
        <w:r>
          <w:rPr>
            <w:rStyle w:val="a5"/>
            <w:i/>
            <w:iCs/>
          </w:rPr>
          <w:t>комментарий к статье 400</w:t>
        </w:r>
      </w:hyperlink>
    </w:p>
    <w:p w:rsidR="00000000" w:rsidRDefault="00E76D61">
      <w:pPr>
        <w:pStyle w:val="pj"/>
      </w:pPr>
      <w:r>
        <w:t> </w:t>
      </w:r>
    </w:p>
    <w:p w:rsidR="00000000" w:rsidRDefault="00E76D61">
      <w:pPr>
        <w:pStyle w:val="pj"/>
      </w:pPr>
      <w:r>
        <w:t> </w:t>
      </w:r>
    </w:p>
    <w:p w:rsidR="00000000" w:rsidRDefault="00E76D61">
      <w:pPr>
        <w:pStyle w:val="pc"/>
        <w:spacing w:after="240"/>
      </w:pPr>
      <w:bookmarkStart w:id="448" w:name="SUB4010000"/>
      <w:bookmarkEnd w:id="448"/>
      <w:r>
        <w:rPr>
          <w:rStyle w:val="s1"/>
        </w:rPr>
        <w:t>РАЗДЕЛ 3. ПРОИЗВОДСТВО ПО ПЕРЕСМОТРУ</w:t>
      </w:r>
      <w:r>
        <w:rPr>
          <w:b/>
          <w:bCs/>
        </w:rPr>
        <w:br/>
      </w:r>
      <w:r>
        <w:rPr>
          <w:rStyle w:val="s1"/>
        </w:rPr>
        <w:t>СУДЕБНЫХ АКТОВ</w:t>
      </w:r>
    </w:p>
    <w:p w:rsidR="00000000" w:rsidRDefault="00E76D61">
      <w:pPr>
        <w:pStyle w:val="pji"/>
      </w:pPr>
      <w:r>
        <w:rPr>
          <w:rStyle w:val="s3"/>
        </w:rPr>
        <w:t xml:space="preserve">Заголовок главы 52 изложен в редакции </w:t>
      </w:r>
      <w:hyperlink r:id="rId1151" w:anchor="sub_id=752" w:history="1">
        <w:r>
          <w:rPr>
            <w:rStyle w:val="a5"/>
            <w:i/>
            <w:iCs/>
          </w:rPr>
          <w:t>Закона</w:t>
        </w:r>
      </w:hyperlink>
      <w:r>
        <w:rPr>
          <w:rStyle w:val="s3"/>
        </w:rPr>
        <w:t xml:space="preserve"> РК от 11.07.17 г. № 91-VI (</w:t>
      </w:r>
      <w:hyperlink r:id="rId1152" w:anchor="sub_id=4010000" w:history="1">
        <w:r>
          <w:rPr>
            <w:rStyle w:val="a5"/>
            <w:i/>
            <w:iCs/>
          </w:rPr>
          <w:t>см. стар. ред.</w:t>
        </w:r>
      </w:hyperlink>
      <w:r>
        <w:rPr>
          <w:rStyle w:val="s3"/>
        </w:rPr>
        <w:t>)</w:t>
      </w:r>
    </w:p>
    <w:p w:rsidR="00000000" w:rsidRDefault="00E76D61">
      <w:pPr>
        <w:pStyle w:val="pc"/>
      </w:pPr>
      <w:r>
        <w:rPr>
          <w:rStyle w:val="s1"/>
        </w:rPr>
        <w:t>Глава 52. АПЕЛЛЯЦИОННОЕ ОБЖАЛОВАНИЕ, ПРИНЕСЕНИЕ АПЕЛЛЯЦИОННЫХ ХОДАТАЙСТВ ПРОКУРОРОМ НА СУДЕБНЫЕ АКТЫ</w:t>
      </w:r>
    </w:p>
    <w:p w:rsidR="00000000" w:rsidRDefault="00E76D61">
      <w:pPr>
        <w:pStyle w:val="pj"/>
      </w:pPr>
      <w:r>
        <w:t> </w:t>
      </w:r>
    </w:p>
    <w:p w:rsidR="00000000" w:rsidRDefault="00E76D61">
      <w:pPr>
        <w:pStyle w:val="pji"/>
      </w:pPr>
      <w:r>
        <w:rPr>
          <w:rStyle w:val="s3"/>
        </w:rPr>
        <w:t xml:space="preserve">Заголовок изложен в редакции </w:t>
      </w:r>
      <w:hyperlink r:id="rId1153" w:anchor="sub_id=401" w:history="1">
        <w:r>
          <w:rPr>
            <w:rStyle w:val="a5"/>
            <w:i/>
            <w:iCs/>
          </w:rPr>
          <w:t>Закона</w:t>
        </w:r>
      </w:hyperlink>
      <w:r>
        <w:rPr>
          <w:rStyle w:val="s3"/>
        </w:rPr>
        <w:t xml:space="preserve"> РК от 11.07.17 г. № 91-VI (</w:t>
      </w:r>
      <w:hyperlink r:id="rId1154" w:anchor="sub_id=4010000" w:history="1">
        <w:r>
          <w:rPr>
            <w:rStyle w:val="a5"/>
            <w:i/>
            <w:iCs/>
          </w:rPr>
          <w:t>см. стар. ред.</w:t>
        </w:r>
      </w:hyperlink>
      <w:r>
        <w:rPr>
          <w:rStyle w:val="s3"/>
        </w:rPr>
        <w:t>)</w:t>
      </w:r>
    </w:p>
    <w:p w:rsidR="00000000" w:rsidRDefault="00E76D61">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E76D61">
      <w:pPr>
        <w:pStyle w:val="pji"/>
      </w:pPr>
      <w:r>
        <w:rPr>
          <w:rStyle w:val="s3"/>
        </w:rPr>
        <w:t xml:space="preserve">Часть 1 изложена в редакции </w:t>
      </w:r>
      <w:hyperlink r:id="rId1155" w:anchor="sub_id=401" w:history="1">
        <w:r>
          <w:rPr>
            <w:rStyle w:val="a5"/>
            <w:i/>
            <w:iCs/>
          </w:rPr>
          <w:t>Закона</w:t>
        </w:r>
      </w:hyperlink>
      <w:r>
        <w:rPr>
          <w:rStyle w:val="s3"/>
        </w:rPr>
        <w:t xml:space="preserve"> РК от 11.07.17 г. № 91-VI (</w:t>
      </w:r>
      <w:hyperlink r:id="rId1156" w:anchor="sub_id=4010000" w:history="1">
        <w:r>
          <w:rPr>
            <w:rStyle w:val="a5"/>
            <w:i/>
            <w:iCs/>
          </w:rPr>
          <w:t>см. стар. ред.</w:t>
        </w:r>
      </w:hyperlink>
      <w:r>
        <w:rPr>
          <w:rStyle w:val="s3"/>
        </w:rPr>
        <w:t>)</w:t>
      </w:r>
    </w:p>
    <w:p w:rsidR="00000000" w:rsidRDefault="00E76D61">
      <w:pPr>
        <w:pStyle w:val="pj"/>
      </w:pPr>
      <w:r>
        <w:rPr>
          <w:rStyle w:val="s0"/>
        </w:rPr>
        <w:t>1. В соответствии с правилами, предусмотренными настоящей глав</w:t>
      </w:r>
      <w:r>
        <w:rPr>
          <w:rStyle w:val="s0"/>
        </w:rPr>
        <w:t>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E76D61">
      <w:pPr>
        <w:pStyle w:val="pji"/>
      </w:pPr>
      <w:r>
        <w:rPr>
          <w:rStyle w:val="s3"/>
        </w:rPr>
        <w:t xml:space="preserve">См.: </w:t>
      </w:r>
      <w:hyperlink r:id="rId1157" w:anchor="sub_id=1800" w:history="1">
        <w:r>
          <w:rPr>
            <w:rStyle w:val="a5"/>
            <w:i/>
            <w:iCs/>
          </w:rPr>
          <w:t>Норма</w:t>
        </w:r>
        <w:r>
          <w:rPr>
            <w:rStyle w:val="a5"/>
            <w:i/>
            <w:iCs/>
          </w:rPr>
          <w:t>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E76D61">
      <w:pPr>
        <w:pStyle w:val="pji"/>
      </w:pPr>
      <w:r>
        <w:rPr>
          <w:rStyle w:val="s3"/>
        </w:rPr>
        <w:t xml:space="preserve">В часть 2 внесены изменения в соответствии </w:t>
      </w:r>
      <w:hyperlink r:id="rId1158" w:anchor="sub_id=401" w:history="1">
        <w:r>
          <w:rPr>
            <w:rStyle w:val="a5"/>
            <w:i/>
            <w:iCs/>
          </w:rPr>
          <w:t>Законом</w:t>
        </w:r>
      </w:hyperlink>
      <w:r>
        <w:rPr>
          <w:rStyle w:val="s3"/>
        </w:rPr>
        <w:t xml:space="preserve"> РК от 20.12.21 г. № 84-VII (</w:t>
      </w:r>
      <w:hyperlink r:id="rId1159" w:anchor="sub_id=4010200" w:history="1">
        <w:r>
          <w:rPr>
            <w:rStyle w:val="a5"/>
            <w:i/>
            <w:iCs/>
          </w:rPr>
          <w:t>см. стар. ред.</w:t>
        </w:r>
      </w:hyperlink>
      <w:r>
        <w:rPr>
          <w:rStyle w:val="s3"/>
        </w:rPr>
        <w:t>)</w:t>
      </w:r>
    </w:p>
    <w:p w:rsidR="00000000" w:rsidRDefault="00E76D61">
      <w:pPr>
        <w:pStyle w:val="pj"/>
      </w:pPr>
      <w:r>
        <w:t>2. Право апелляционного обжалования решен</w:t>
      </w:r>
      <w:r>
        <w:t>ия суда принадлежит сторонам, другим лицам, участвующим в деле.</w:t>
      </w:r>
    </w:p>
    <w:p w:rsidR="00000000" w:rsidRDefault="00E76D61">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E76D61">
      <w:pPr>
        <w:pStyle w:val="pji"/>
      </w:pPr>
      <w:r>
        <w:rPr>
          <w:rStyle w:val="s3"/>
        </w:rPr>
        <w:t xml:space="preserve">См.: </w:t>
      </w:r>
      <w:hyperlink r:id="rId1160"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территориальным государственны</w:t>
      </w:r>
      <w:r>
        <w:rPr>
          <w:rStyle w:val="s3"/>
        </w:rPr>
        <w:t>м органам в рамках внесенных изменений необходимо совершать ряд процессуальных действий»</w:t>
      </w:r>
    </w:p>
    <w:p w:rsidR="00000000" w:rsidRDefault="00E76D61">
      <w:pPr>
        <w:pStyle w:val="pji"/>
      </w:pPr>
      <w:r>
        <w:rPr>
          <w:rStyle w:val="s3"/>
        </w:rPr>
        <w:t xml:space="preserve">Часть 3 изложена в редакции </w:t>
      </w:r>
      <w:hyperlink r:id="rId1161" w:anchor="sub_id=401" w:history="1">
        <w:r>
          <w:rPr>
            <w:rStyle w:val="a5"/>
            <w:i/>
            <w:iCs/>
          </w:rPr>
          <w:t>Закона</w:t>
        </w:r>
      </w:hyperlink>
      <w:r>
        <w:rPr>
          <w:rStyle w:val="s3"/>
        </w:rPr>
        <w:t xml:space="preserve"> РК от 11.07.17 г. № 91-VI (</w:t>
      </w:r>
      <w:hyperlink r:id="rId1162" w:anchor="sub_id=4010300" w:history="1">
        <w:r>
          <w:rPr>
            <w:rStyle w:val="a5"/>
            <w:i/>
            <w:iCs/>
          </w:rPr>
          <w:t>см. стар. ред.</w:t>
        </w:r>
      </w:hyperlink>
      <w:r>
        <w:rPr>
          <w:rStyle w:val="s3"/>
        </w:rPr>
        <w:t>)</w:t>
      </w:r>
    </w:p>
    <w:p w:rsidR="00000000" w:rsidRDefault="00E76D61">
      <w:pPr>
        <w:pStyle w:val="pj"/>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w:t>
      </w:r>
      <w:r>
        <w:rPr>
          <w:rStyle w:val="s0"/>
        </w:rPr>
        <w:t xml:space="preserve">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E76D61">
      <w:pPr>
        <w:pStyle w:val="pji"/>
      </w:pPr>
      <w:r>
        <w:rPr>
          <w:rStyle w:val="s3"/>
        </w:rPr>
        <w:t xml:space="preserve">См.: </w:t>
      </w:r>
      <w:hyperlink r:id="rId1163" w:history="1">
        <w:r>
          <w:rPr>
            <w:rStyle w:val="a5"/>
            <w:i/>
            <w:iCs/>
          </w:rPr>
          <w:t>Инструкция</w:t>
        </w:r>
      </w:hyperlink>
      <w:r>
        <w:rPr>
          <w:rStyle w:val="s3"/>
        </w:rPr>
        <w:t xml:space="preserve"> </w:t>
      </w:r>
      <w:r>
        <w:rPr>
          <w:rStyle w:val="s3"/>
        </w:rPr>
        <w:t>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w:t>
      </w:r>
      <w:r>
        <w:rPr>
          <w:rStyle w:val="s3"/>
        </w:rPr>
        <w:t xml:space="preserve">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E76D61">
      <w:pPr>
        <w:pStyle w:val="pj"/>
      </w:pPr>
      <w:r>
        <w:t>4. Апелляционную жалобу вправе подать также лица, не привлеченные к участию в деле, н</w:t>
      </w:r>
      <w:r>
        <w:t>о в отношении прав и обязанностей которых суд принял решение.</w:t>
      </w:r>
    </w:p>
    <w:p w:rsidR="00000000" w:rsidRDefault="00E76D61">
      <w:pPr>
        <w:pStyle w:val="pji"/>
      </w:pPr>
      <w:r>
        <w:rPr>
          <w:rStyle w:val="s3"/>
        </w:rPr>
        <w:t xml:space="preserve">См.также: </w:t>
      </w:r>
      <w:hyperlink r:id="rId1164"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E76D61">
      <w:pPr>
        <w:pStyle w:val="pji"/>
      </w:pPr>
      <w:r>
        <w:rPr>
          <w:rStyle w:val="s3"/>
        </w:rPr>
        <w:t xml:space="preserve">См. </w:t>
      </w:r>
      <w:hyperlink r:id="rId1165" w:anchor="sub_id=4010000" w:history="1">
        <w:r>
          <w:rPr>
            <w:rStyle w:val="a5"/>
            <w:i/>
            <w:iCs/>
          </w:rPr>
          <w:t>комментарий к статье 401</w:t>
        </w:r>
      </w:hyperlink>
    </w:p>
    <w:p w:rsidR="00000000" w:rsidRDefault="00E76D61">
      <w:pPr>
        <w:pStyle w:val="pj"/>
      </w:pPr>
      <w:r>
        <w:t> </w:t>
      </w:r>
    </w:p>
    <w:p w:rsidR="00000000" w:rsidRDefault="00E76D61">
      <w:pPr>
        <w:pStyle w:val="pji"/>
      </w:pPr>
      <w:bookmarkStart w:id="449" w:name="SUB4020000"/>
      <w:bookmarkEnd w:id="449"/>
      <w:r>
        <w:rPr>
          <w:rStyle w:val="s3"/>
        </w:rPr>
        <w:t xml:space="preserve">В статью 402 внесены изменения в соответствии с </w:t>
      </w:r>
      <w:hyperlink r:id="rId1166" w:anchor="sub_id=600" w:history="1">
        <w:r>
          <w:rPr>
            <w:rStyle w:val="a4"/>
            <w:i/>
            <w:iCs/>
          </w:rPr>
          <w:t>Законом</w:t>
        </w:r>
      </w:hyperlink>
      <w:r>
        <w:rPr>
          <w:rStyle w:val="s3"/>
        </w:rPr>
        <w:t xml:space="preserve"> РК от 08.04.16 г. № 489-V (</w:t>
      </w:r>
      <w:hyperlink r:id="rId1167" w:anchor="sub_id=4020000" w:history="1">
        <w:r>
          <w:rPr>
            <w:rStyle w:val="a4"/>
            <w:i/>
            <w:iCs/>
          </w:rPr>
          <w:t>см. стар. ред.</w:t>
        </w:r>
      </w:hyperlink>
      <w:r>
        <w:rPr>
          <w:rStyle w:val="s3"/>
        </w:rPr>
        <w:t xml:space="preserve">); изложена в редакции </w:t>
      </w:r>
      <w:hyperlink r:id="rId1168" w:anchor="sub_id=402" w:history="1">
        <w:r>
          <w:rPr>
            <w:rStyle w:val="a5"/>
            <w:i/>
            <w:iCs/>
          </w:rPr>
          <w:t>Закона</w:t>
        </w:r>
      </w:hyperlink>
      <w:r>
        <w:rPr>
          <w:rStyle w:val="s3"/>
        </w:rPr>
        <w:t xml:space="preserve"> РК от 11.07.17 г. № 91-VI (</w:t>
      </w:r>
      <w:hyperlink r:id="rId1169" w:anchor="sub_id=4020000" w:history="1">
        <w:r>
          <w:rPr>
            <w:rStyle w:val="a5"/>
            <w:i/>
            <w:iCs/>
          </w:rPr>
          <w:t>см. стар. ред.</w:t>
        </w:r>
      </w:hyperlink>
      <w:r>
        <w:rPr>
          <w:rStyle w:val="s3"/>
        </w:rPr>
        <w:t xml:space="preserve">); внесены изменения в соответствии с </w:t>
      </w:r>
      <w:hyperlink r:id="rId1170" w:anchor="sub_id=402" w:history="1">
        <w:r>
          <w:rPr>
            <w:rStyle w:val="a5"/>
            <w:i/>
            <w:iCs/>
          </w:rPr>
          <w:t>Законом</w:t>
        </w:r>
      </w:hyperlink>
      <w:r>
        <w:rPr>
          <w:rStyle w:val="s3"/>
        </w:rPr>
        <w:t xml:space="preserve"> РК от 20.03.21 г. № 20-VIІ (введены в действие с 1 июля 2021 г.) (</w:t>
      </w:r>
      <w:hyperlink r:id="rId1171" w:anchor="sub_id=4020000" w:history="1">
        <w:r>
          <w:rPr>
            <w:rStyle w:val="a5"/>
            <w:i/>
            <w:iCs/>
          </w:rPr>
          <w:t>см. стар. ред.</w:t>
        </w:r>
      </w:hyperlink>
      <w:r>
        <w:rPr>
          <w:rStyle w:val="s3"/>
        </w:rPr>
        <w:t xml:space="preserve">); </w:t>
      </w:r>
      <w:hyperlink r:id="rId1172" w:anchor="sub_id=402" w:history="1">
        <w:r>
          <w:rPr>
            <w:rStyle w:val="a5"/>
            <w:i/>
            <w:iCs/>
          </w:rPr>
          <w:t>Законом</w:t>
        </w:r>
      </w:hyperlink>
      <w:r>
        <w:rPr>
          <w:rStyle w:val="s3"/>
        </w:rPr>
        <w:t xml:space="preserve"> РК от 20.12.21 г. № 84-VII (</w:t>
      </w:r>
      <w:hyperlink r:id="rId1173" w:anchor="sub_id=4020000" w:history="1">
        <w:r>
          <w:rPr>
            <w:rStyle w:val="a5"/>
            <w:i/>
            <w:iCs/>
          </w:rPr>
          <w:t>см. стар. ред.</w:t>
        </w:r>
      </w:hyperlink>
      <w:r>
        <w:rPr>
          <w:rStyle w:val="s3"/>
        </w:rPr>
        <w:t>)</w:t>
      </w:r>
    </w:p>
    <w:p w:rsidR="00000000" w:rsidRDefault="00E76D61">
      <w:pPr>
        <w:pStyle w:val="pj"/>
      </w:pPr>
      <w:r>
        <w:rPr>
          <w:rStyle w:val="s1"/>
        </w:rPr>
        <w:t>Статья 402. Суды, рассматривающие апелляционные жалобы, ход</w:t>
      </w:r>
      <w:r>
        <w:rPr>
          <w:rStyle w:val="s1"/>
        </w:rPr>
        <w:t>атайства прокурора</w:t>
      </w:r>
    </w:p>
    <w:p w:rsidR="00000000" w:rsidRDefault="00E76D61">
      <w:pPr>
        <w:pStyle w:val="pj"/>
      </w:pPr>
      <w:r>
        <w:rPr>
          <w:rStyle w:val="s0"/>
        </w:rPr>
        <w:t xml:space="preserve">Апелляционные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w:t>
      </w:r>
      <w:r>
        <w:rPr>
          <w:rStyle w:val="s0"/>
        </w:rPr>
        <w:t>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E76D61">
      <w:pPr>
        <w:pStyle w:val="pj"/>
      </w:pPr>
      <w:r>
        <w:t>Апелляционные жалоба, ходатайство прокурора на решения, вынесенные по делам, рассмотренным</w:t>
      </w:r>
      <w:r>
        <w:t xml:space="preserve"> по правилам </w:t>
      </w:r>
      <w:hyperlink w:anchor="sub27010200" w:history="1">
        <w:r>
          <w:rPr>
            <w:rStyle w:val="a5"/>
          </w:rPr>
          <w:t>части 1-2 статьи 27</w:t>
        </w:r>
      </w:hyperlink>
      <w:r>
        <w:t xml:space="preserve"> настоящего Кодекса, рассматриваются судом города Нур-Султана.</w:t>
      </w:r>
    </w:p>
    <w:p w:rsidR="00000000" w:rsidRDefault="00E76D61">
      <w:pPr>
        <w:pStyle w:val="pj"/>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E76D61">
      <w:pPr>
        <w:pStyle w:val="pji"/>
      </w:pPr>
      <w:r>
        <w:rPr>
          <w:rStyle w:val="s3"/>
        </w:rPr>
        <w:t xml:space="preserve">См. </w:t>
      </w:r>
      <w:hyperlink r:id="rId1174" w:anchor="sub_id=4020000" w:history="1">
        <w:r>
          <w:rPr>
            <w:rStyle w:val="a5"/>
            <w:i/>
            <w:iCs/>
          </w:rPr>
          <w:t>комментарий к статье 402</w:t>
        </w:r>
      </w:hyperlink>
    </w:p>
    <w:p w:rsidR="00000000" w:rsidRDefault="00E76D61">
      <w:pPr>
        <w:pStyle w:val="pj"/>
      </w:pPr>
      <w:r>
        <w:t> </w:t>
      </w:r>
    </w:p>
    <w:p w:rsidR="00000000" w:rsidRDefault="00E76D61">
      <w:pPr>
        <w:pStyle w:val="pji"/>
      </w:pPr>
      <w:bookmarkStart w:id="450" w:name="SUB4030000"/>
      <w:bookmarkEnd w:id="450"/>
      <w:r>
        <w:rPr>
          <w:rStyle w:val="s3"/>
        </w:rPr>
        <w:t xml:space="preserve">Статья 403 изложена в редакции </w:t>
      </w:r>
      <w:hyperlink r:id="rId1175" w:anchor="sub_id=402" w:history="1">
        <w:r>
          <w:rPr>
            <w:rStyle w:val="a5"/>
            <w:i/>
            <w:iCs/>
          </w:rPr>
          <w:t>Закона</w:t>
        </w:r>
      </w:hyperlink>
      <w:r>
        <w:rPr>
          <w:rStyle w:val="s3"/>
        </w:rPr>
        <w:t xml:space="preserve"> РК от 11.07.17 г. № 91-VI (</w:t>
      </w:r>
      <w:hyperlink r:id="rId1176" w:anchor="sub_id=4030000" w:history="1">
        <w:r>
          <w:rPr>
            <w:rStyle w:val="a5"/>
            <w:i/>
            <w:iCs/>
          </w:rPr>
          <w:t>см. стар. ред.</w:t>
        </w:r>
      </w:hyperlink>
      <w:r>
        <w:rPr>
          <w:rStyle w:val="s3"/>
        </w:rPr>
        <w:t>)</w:t>
      </w:r>
    </w:p>
    <w:p w:rsidR="00000000" w:rsidRDefault="00E76D61">
      <w:pPr>
        <w:pStyle w:val="pj"/>
      </w:pPr>
      <w:r>
        <w:rPr>
          <w:rStyle w:val="s1"/>
        </w:rPr>
        <w:t>Статья 403. Порядок и сроки подачи апелляционных жалобы, ходатайства прокурора</w:t>
      </w:r>
    </w:p>
    <w:p w:rsidR="00000000" w:rsidRDefault="00E76D61">
      <w:pPr>
        <w:pStyle w:val="pji"/>
      </w:pPr>
      <w:r>
        <w:rPr>
          <w:rStyle w:val="s3"/>
        </w:rPr>
        <w:t xml:space="preserve">В часть 1 внесены изменения в соответствии </w:t>
      </w:r>
      <w:hyperlink r:id="rId1177" w:anchor="sub_id=403" w:history="1">
        <w:r>
          <w:rPr>
            <w:rStyle w:val="a5"/>
            <w:i/>
            <w:iCs/>
          </w:rPr>
          <w:t>Законом</w:t>
        </w:r>
      </w:hyperlink>
      <w:r>
        <w:rPr>
          <w:rStyle w:val="s3"/>
        </w:rPr>
        <w:t xml:space="preserve"> РК от 20.12.21 г. № 84-VII (</w:t>
      </w:r>
      <w:hyperlink r:id="rId1178" w:anchor="sub_id=4030000" w:history="1">
        <w:r>
          <w:rPr>
            <w:rStyle w:val="a5"/>
            <w:i/>
            <w:iCs/>
          </w:rPr>
          <w:t>см. стар. ред.</w:t>
        </w:r>
      </w:hyperlink>
      <w:r>
        <w:rPr>
          <w:rStyle w:val="s3"/>
        </w:rPr>
        <w:t>)</w:t>
      </w:r>
    </w:p>
    <w:p w:rsidR="00000000" w:rsidRDefault="00E76D61">
      <w:pPr>
        <w:pStyle w:val="pj"/>
      </w:pPr>
      <w:r>
        <w:rPr>
          <w:rStyle w:val="s0"/>
        </w:rPr>
        <w:t>1. Апелляционные жалоба, ходатайство прокурора подаются через суд, вынесший р</w:t>
      </w:r>
      <w:r>
        <w:rPr>
          <w:rStyle w:val="s0"/>
        </w:rPr>
        <w:t xml:space="preserve">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Код</w:t>
      </w:r>
      <w:r>
        <w:rPr>
          <w:rStyle w:val="s0"/>
        </w:rPr>
        <w:t>екса, за исключением случаев, когда решение вынесено по делам, рассмотренным по правилам статьи 27-1 настоящего Кодекса.</w:t>
      </w:r>
    </w:p>
    <w:p w:rsidR="00000000" w:rsidRDefault="00E76D61">
      <w:pPr>
        <w:pStyle w:val="pj"/>
      </w:pPr>
      <w:r>
        <w:rPr>
          <w:rStyle w:val="s0"/>
        </w:rPr>
        <w:t>2. Апелляционные жалоба, ходатайство прокурора подаются в суд с копиями по числу лиц, участвующих в деле. В необходимых случаях судья м</w:t>
      </w:r>
      <w:r>
        <w:rPr>
          <w:rStyle w:val="s0"/>
        </w:rPr>
        <w:t>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E76D61">
      <w:pPr>
        <w:pStyle w:val="pj"/>
      </w:pPr>
      <w:bookmarkStart w:id="451" w:name="SUB4030300"/>
      <w:bookmarkEnd w:id="451"/>
      <w:r>
        <w:rPr>
          <w:rStyle w:val="s0"/>
        </w:rPr>
        <w:t>3. Апелляционные жалоба, ходатайство прокурора могут быть поданы в течени</w:t>
      </w:r>
      <w:r>
        <w:rPr>
          <w:rStyle w:val="s0"/>
        </w:rPr>
        <w:t>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E76D61">
      <w:pPr>
        <w:pStyle w:val="pj"/>
      </w:pPr>
      <w:r>
        <w:rPr>
          <w:rStyle w:val="s0"/>
        </w:rPr>
        <w:t xml:space="preserve">4. Исключена в соответствии с </w:t>
      </w:r>
      <w:hyperlink r:id="rId1179" w:anchor="sub_id=403" w:history="1">
        <w:r>
          <w:rPr>
            <w:rStyle w:val="a5"/>
          </w:rPr>
          <w:t>Законом</w:t>
        </w:r>
      </w:hyperlink>
      <w:r>
        <w:rPr>
          <w:rStyle w:val="s0"/>
        </w:rPr>
        <w:t xml:space="preserve"> РК от 29.06.20 г. № 351-VI </w:t>
      </w:r>
      <w:r>
        <w:rPr>
          <w:rStyle w:val="s3"/>
        </w:rPr>
        <w:t>(введен в действие с 1 июля 2021 г.) (</w:t>
      </w:r>
      <w:hyperlink r:id="rId1180" w:anchor="sub_id=4030400" w:history="1">
        <w:r>
          <w:rPr>
            <w:rStyle w:val="a5"/>
            <w:i/>
            <w:iCs/>
          </w:rPr>
          <w:t>см. стар. ред.</w:t>
        </w:r>
      </w:hyperlink>
      <w:r>
        <w:rPr>
          <w:rStyle w:val="s3"/>
        </w:rPr>
        <w:t>)</w:t>
      </w:r>
    </w:p>
    <w:p w:rsidR="00000000" w:rsidRDefault="00E76D61">
      <w:pPr>
        <w:pStyle w:val="pj"/>
      </w:pPr>
      <w:r>
        <w:rPr>
          <w:rStyle w:val="s0"/>
        </w:rPr>
        <w:t xml:space="preserve">5. Вопрос о </w:t>
      </w:r>
      <w:r>
        <w:rPr>
          <w:rStyle w:val="s0"/>
        </w:rPr>
        <w:t xml:space="preserve">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E76D61">
      <w:pPr>
        <w:pStyle w:val="pji"/>
      </w:pPr>
      <w:r>
        <w:rPr>
          <w:rStyle w:val="s3"/>
        </w:rPr>
        <w:t xml:space="preserve">См.также: </w:t>
      </w:r>
      <w:hyperlink r:id="rId1181"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i"/>
      </w:pPr>
      <w:r>
        <w:rPr>
          <w:rStyle w:val="s3"/>
        </w:rPr>
        <w:t xml:space="preserve">См. </w:t>
      </w:r>
      <w:hyperlink r:id="rId1182" w:anchor="sub_id=4030000" w:history="1">
        <w:r>
          <w:rPr>
            <w:rStyle w:val="a5"/>
            <w:i/>
            <w:iCs/>
          </w:rPr>
          <w:t>комментарий к статье 403</w:t>
        </w:r>
      </w:hyperlink>
    </w:p>
    <w:p w:rsidR="00000000" w:rsidRDefault="00E76D61">
      <w:pPr>
        <w:pStyle w:val="pj"/>
      </w:pPr>
      <w:r>
        <w:t> </w:t>
      </w:r>
    </w:p>
    <w:p w:rsidR="00000000" w:rsidRDefault="00E76D61">
      <w:pPr>
        <w:pStyle w:val="pji"/>
      </w:pPr>
      <w:bookmarkStart w:id="452" w:name="SUB4040000"/>
      <w:bookmarkEnd w:id="452"/>
      <w:r>
        <w:rPr>
          <w:rStyle w:val="s3"/>
        </w:rPr>
        <w:t xml:space="preserve">Заголовок изложен в редакции </w:t>
      </w:r>
      <w:hyperlink r:id="rId1183" w:anchor="sub_id=404" w:history="1">
        <w:r>
          <w:rPr>
            <w:rStyle w:val="a5"/>
            <w:i/>
            <w:iCs/>
          </w:rPr>
          <w:t>Закона</w:t>
        </w:r>
      </w:hyperlink>
      <w:r>
        <w:rPr>
          <w:rStyle w:val="s3"/>
        </w:rPr>
        <w:t xml:space="preserve"> РК от 11.07.17 г. № 91-VI (</w:t>
      </w:r>
      <w:hyperlink r:id="rId1184" w:anchor="sub_id=4040000" w:history="1">
        <w:r>
          <w:rPr>
            <w:rStyle w:val="a5"/>
            <w:i/>
            <w:iCs/>
          </w:rPr>
          <w:t>см. стар. ред.</w:t>
        </w:r>
      </w:hyperlink>
      <w:r>
        <w:rPr>
          <w:rStyle w:val="s3"/>
        </w:rPr>
        <w:t>)</w:t>
      </w:r>
    </w:p>
    <w:p w:rsidR="00000000" w:rsidRDefault="00E76D61">
      <w:pPr>
        <w:pStyle w:val="pj"/>
      </w:pPr>
      <w:r>
        <w:rPr>
          <w:rStyle w:val="s1"/>
        </w:rPr>
        <w:t>Статья 404. Содержание апелляционных жалобы, ходатайства прокурора</w:t>
      </w:r>
    </w:p>
    <w:p w:rsidR="00000000" w:rsidRDefault="00E76D61">
      <w:pPr>
        <w:pStyle w:val="pji"/>
      </w:pPr>
      <w:r>
        <w:rPr>
          <w:rStyle w:val="s3"/>
        </w:rPr>
        <w:t xml:space="preserve">В часть 1 внесены изменения в соответствии с </w:t>
      </w:r>
      <w:hyperlink r:id="rId1185" w:anchor="sub_id=404" w:history="1">
        <w:r>
          <w:rPr>
            <w:rStyle w:val="a5"/>
            <w:i/>
            <w:iCs/>
          </w:rPr>
          <w:t>Законом</w:t>
        </w:r>
      </w:hyperlink>
      <w:r>
        <w:rPr>
          <w:rStyle w:val="s3"/>
        </w:rPr>
        <w:t xml:space="preserve"> РК от 11.07.17 г. № 91-VI (</w:t>
      </w:r>
      <w:hyperlink r:id="rId1186" w:anchor="sub_id=4040000" w:history="1">
        <w:r>
          <w:rPr>
            <w:rStyle w:val="a5"/>
            <w:i/>
            <w:iCs/>
          </w:rPr>
          <w:t>см. стар. ред.</w:t>
        </w:r>
      </w:hyperlink>
      <w:r>
        <w:rPr>
          <w:rStyle w:val="s3"/>
        </w:rPr>
        <w:t>)</w:t>
      </w:r>
    </w:p>
    <w:p w:rsidR="00000000" w:rsidRDefault="00E76D61">
      <w:pPr>
        <w:pStyle w:val="pj"/>
      </w:pPr>
      <w:r>
        <w:rPr>
          <w:rStyle w:val="s0"/>
        </w:rPr>
        <w:t>1. Апелляционные жалоба, ходатайство прокурора должны содержать:</w:t>
      </w:r>
    </w:p>
    <w:p w:rsidR="00000000" w:rsidRDefault="00E76D61">
      <w:pPr>
        <w:pStyle w:val="pj"/>
      </w:pPr>
      <w:r>
        <w:t>1) наименование с</w:t>
      </w:r>
      <w:r>
        <w:t xml:space="preserve">уда, которому адресуются </w:t>
      </w:r>
      <w:r>
        <w:rPr>
          <w:rStyle w:val="s0"/>
        </w:rPr>
        <w:t>апелляционные жалоба, ходатайство прокурора</w:t>
      </w:r>
      <w:r>
        <w:t>;</w:t>
      </w:r>
    </w:p>
    <w:p w:rsidR="00000000" w:rsidRDefault="00E76D61">
      <w:pPr>
        <w:pStyle w:val="pj"/>
      </w:pPr>
      <w:r>
        <w:t xml:space="preserve">2) наименование лица, подающего </w:t>
      </w:r>
      <w:r>
        <w:rPr>
          <w:rStyle w:val="s0"/>
        </w:rPr>
        <w:t>апелляционные жалобу, ходатайство прокурора</w:t>
      </w:r>
      <w:r>
        <w:t>;</w:t>
      </w:r>
    </w:p>
    <w:p w:rsidR="00000000" w:rsidRDefault="00E76D61">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w:t>
      </w:r>
      <w:r>
        <w:t>шего это решение;</w:t>
      </w:r>
    </w:p>
    <w:p w:rsidR="00000000" w:rsidRDefault="00E76D61">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E76D61">
      <w:pPr>
        <w:pStyle w:val="pj"/>
      </w:pPr>
      <w:r>
        <w:rPr>
          <w:rStyle w:val="s0"/>
        </w:rPr>
        <w:t>5) указание на то, в какой части следует проверить законность обжалуемого или</w:t>
      </w:r>
      <w:r>
        <w:rPr>
          <w:rStyle w:val="s0"/>
        </w:rPr>
        <w:t xml:space="preserve">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E76D61">
      <w:pPr>
        <w:pStyle w:val="pj"/>
      </w:pPr>
      <w:r>
        <w:rPr>
          <w:rStyle w:val="s0"/>
        </w:rPr>
        <w:t>6) перечень прилагаемых к жалобе, ходатайству прокурора документов;</w:t>
      </w:r>
    </w:p>
    <w:p w:rsidR="00000000" w:rsidRDefault="00E76D61">
      <w:pPr>
        <w:pStyle w:val="pj"/>
      </w:pPr>
      <w:r>
        <w:rPr>
          <w:rStyle w:val="s0"/>
        </w:rPr>
        <w:t>7) дату подачи жалобы, ходатайства проку</w:t>
      </w:r>
      <w:r>
        <w:rPr>
          <w:rStyle w:val="s0"/>
        </w:rPr>
        <w:t>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E76D61">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w:t>
      </w:r>
      <w:r>
        <w:rPr>
          <w:rStyle w:val="s0"/>
        </w:rPr>
        <w:t>ронные копии документов.</w:t>
      </w:r>
    </w:p>
    <w:p w:rsidR="00000000" w:rsidRDefault="00E76D61">
      <w:pPr>
        <w:pStyle w:val="pji"/>
      </w:pPr>
      <w:r>
        <w:rPr>
          <w:rStyle w:val="s3"/>
        </w:rPr>
        <w:t xml:space="preserve">Часть 2 изложена в редакции </w:t>
      </w:r>
      <w:hyperlink r:id="rId1187" w:anchor="sub_id=404" w:history="1">
        <w:r>
          <w:rPr>
            <w:rStyle w:val="a5"/>
            <w:i/>
            <w:iCs/>
          </w:rPr>
          <w:t>Закона</w:t>
        </w:r>
      </w:hyperlink>
      <w:r>
        <w:rPr>
          <w:rStyle w:val="s3"/>
        </w:rPr>
        <w:t xml:space="preserve"> РК от 11.07.17 г. № 91-VI (</w:t>
      </w:r>
      <w:hyperlink r:id="rId1188" w:anchor="sub_id=4040200" w:history="1">
        <w:r>
          <w:rPr>
            <w:rStyle w:val="a5"/>
            <w:i/>
            <w:iCs/>
          </w:rPr>
          <w:t>см.</w:t>
        </w:r>
        <w:r>
          <w:rPr>
            <w:rStyle w:val="a5"/>
            <w:i/>
            <w:iCs/>
          </w:rPr>
          <w:t xml:space="preserve"> стар. ред.</w:t>
        </w:r>
      </w:hyperlink>
      <w:r>
        <w:rPr>
          <w:rStyle w:val="s3"/>
        </w:rPr>
        <w:t>)</w:t>
      </w:r>
    </w:p>
    <w:p w:rsidR="00000000" w:rsidRDefault="00E76D61">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E76D61">
      <w:pPr>
        <w:pStyle w:val="pj"/>
      </w:pPr>
      <w:r>
        <w:rPr>
          <w:rStyle w:val="s0"/>
        </w:rPr>
        <w:t>Ссылка на новые доказательства, которые не были представлены в суд первой инстанции, допускается, если жалоба, ходатайство</w:t>
      </w:r>
      <w:r>
        <w:rPr>
          <w:rStyle w:val="s0"/>
        </w:rPr>
        <w:t xml:space="preserve">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w:t>
      </w:r>
      <w:r>
        <w:rPr>
          <w:rStyle w:val="s0"/>
        </w:rPr>
        <w:t xml:space="preserve"> истребовании, но оно было оставлено без удовлетворения.</w:t>
      </w:r>
    </w:p>
    <w:p w:rsidR="00000000" w:rsidRDefault="00E76D61">
      <w:pPr>
        <w:pStyle w:val="pji"/>
      </w:pPr>
      <w:r>
        <w:rPr>
          <w:rStyle w:val="s3"/>
        </w:rPr>
        <w:t xml:space="preserve">См. </w:t>
      </w:r>
      <w:hyperlink r:id="rId1189" w:anchor="sub_id=4040000" w:history="1">
        <w:r>
          <w:rPr>
            <w:rStyle w:val="a5"/>
            <w:i/>
            <w:iCs/>
          </w:rPr>
          <w:t>комментарий к статье 404</w:t>
        </w:r>
      </w:hyperlink>
    </w:p>
    <w:p w:rsidR="00000000" w:rsidRDefault="00E76D61">
      <w:pPr>
        <w:pStyle w:val="pj"/>
      </w:pPr>
      <w:r>
        <w:t> </w:t>
      </w:r>
    </w:p>
    <w:p w:rsidR="00000000" w:rsidRDefault="00E76D61">
      <w:pPr>
        <w:pStyle w:val="pji"/>
      </w:pPr>
      <w:bookmarkStart w:id="453" w:name="SUB4050000"/>
      <w:bookmarkEnd w:id="453"/>
      <w:r>
        <w:rPr>
          <w:rStyle w:val="s3"/>
        </w:rPr>
        <w:t xml:space="preserve">Статья 405 изложена в редакции </w:t>
      </w:r>
      <w:hyperlink r:id="rId1190" w:anchor="sub_id=405" w:history="1">
        <w:r>
          <w:rPr>
            <w:rStyle w:val="a5"/>
            <w:i/>
            <w:iCs/>
          </w:rPr>
          <w:t>Закона</w:t>
        </w:r>
      </w:hyperlink>
      <w:r>
        <w:rPr>
          <w:rStyle w:val="s3"/>
        </w:rPr>
        <w:t xml:space="preserve"> РК от 11.07.17 г. № 91-VI (</w:t>
      </w:r>
      <w:hyperlink r:id="rId1191" w:anchor="sub_id=4050000" w:history="1">
        <w:r>
          <w:rPr>
            <w:rStyle w:val="a5"/>
            <w:i/>
            <w:iCs/>
          </w:rPr>
          <w:t>см. стар. ред.</w:t>
        </w:r>
      </w:hyperlink>
      <w:r>
        <w:rPr>
          <w:rStyle w:val="s3"/>
        </w:rPr>
        <w:t>)</w:t>
      </w:r>
    </w:p>
    <w:p w:rsidR="00000000" w:rsidRDefault="00E76D61">
      <w:pPr>
        <w:pStyle w:val="pji"/>
      </w:pPr>
      <w:r>
        <w:rPr>
          <w:rStyle w:val="s3"/>
        </w:rPr>
        <w:t xml:space="preserve">В заголовок внесены изменения в соответствии с </w:t>
      </w:r>
      <w:hyperlink r:id="rId1192" w:anchor="sub_id=405" w:history="1">
        <w:r>
          <w:rPr>
            <w:rStyle w:val="a5"/>
            <w:i/>
            <w:iCs/>
          </w:rPr>
          <w:t>Законом</w:t>
        </w:r>
      </w:hyperlink>
      <w:r>
        <w:rPr>
          <w:rStyle w:val="s3"/>
        </w:rPr>
        <w:t xml:space="preserve"> РК от 10.06.20 г. № 342-VI (</w:t>
      </w:r>
      <w:hyperlink r:id="rId1193" w:anchor="sub_id=4050000" w:history="1">
        <w:r>
          <w:rPr>
            <w:rStyle w:val="a5"/>
            <w:i/>
            <w:iCs/>
          </w:rPr>
          <w:t>см. стар. ред.</w:t>
        </w:r>
      </w:hyperlink>
      <w:r>
        <w:rPr>
          <w:rStyle w:val="s3"/>
        </w:rPr>
        <w:t>)</w:t>
      </w:r>
    </w:p>
    <w:p w:rsidR="00000000" w:rsidRDefault="00E76D61">
      <w:pPr>
        <w:pStyle w:val="pj"/>
      </w:pPr>
      <w:r>
        <w:rPr>
          <w:rStyle w:val="s1"/>
        </w:rPr>
        <w:t>Статья 405. Действия судьи суда первой</w:t>
      </w:r>
      <w:r>
        <w:rPr>
          <w:rStyle w:val="s1"/>
        </w:rPr>
        <w:t xml:space="preserve"> инстанции после получения апелляционных жалобы, ходатайства прокурора</w:t>
      </w:r>
    </w:p>
    <w:p w:rsidR="00000000" w:rsidRDefault="00E76D61">
      <w:pPr>
        <w:pStyle w:val="pj"/>
      </w:pPr>
      <w:r>
        <w:rPr>
          <w:rStyle w:val="s0"/>
        </w:rPr>
        <w:t xml:space="preserve">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w:t>
      </w:r>
      <w:r>
        <w:rPr>
          <w:rStyle w:val="s0"/>
        </w:rPr>
        <w:t>следующие действия:</w:t>
      </w:r>
    </w:p>
    <w:p w:rsidR="00000000" w:rsidRDefault="00E76D61">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w:t>
      </w:r>
      <w:r>
        <w:rPr>
          <w:rStyle w:val="s0"/>
        </w:rPr>
        <w:t>ления с их электронными копиями через интернет-ресурс суда.</w:t>
      </w:r>
    </w:p>
    <w:p w:rsidR="00000000" w:rsidRDefault="00E76D61">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E76D61">
      <w:pPr>
        <w:pStyle w:val="pj"/>
      </w:pPr>
      <w:r>
        <w:rPr>
          <w:rStyle w:val="s0"/>
        </w:rPr>
        <w:t>2) по истечении срока, уст</w:t>
      </w:r>
      <w:r>
        <w:rPr>
          <w:rStyle w:val="s0"/>
        </w:rPr>
        <w:t>ановленного для обжалования, принесения ходатайства прокурором, направляет дело в суд апелляционной инстанции.</w:t>
      </w:r>
    </w:p>
    <w:p w:rsidR="00000000" w:rsidRDefault="00E76D61">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w:t>
      </w:r>
      <w:r>
        <w:rPr>
          <w:rStyle w:val="s0"/>
        </w:rPr>
        <w:t>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E76D61">
      <w:pPr>
        <w:pStyle w:val="pji"/>
      </w:pPr>
      <w:r>
        <w:rPr>
          <w:rStyle w:val="s3"/>
        </w:rPr>
        <w:t xml:space="preserve">См. </w:t>
      </w:r>
      <w:hyperlink r:id="rId1194" w:anchor="sub_id=4050000" w:history="1">
        <w:r>
          <w:rPr>
            <w:rStyle w:val="a5"/>
            <w:i/>
            <w:iCs/>
          </w:rPr>
          <w:t>комментарий к статье 405</w:t>
        </w:r>
      </w:hyperlink>
    </w:p>
    <w:p w:rsidR="00000000" w:rsidRDefault="00E76D61">
      <w:pPr>
        <w:pStyle w:val="pj"/>
      </w:pPr>
      <w:r>
        <w:t> </w:t>
      </w:r>
    </w:p>
    <w:p w:rsidR="00000000" w:rsidRDefault="00E76D61">
      <w:pPr>
        <w:pStyle w:val="pji"/>
      </w:pPr>
      <w:bookmarkStart w:id="454" w:name="SUB4060000"/>
      <w:bookmarkEnd w:id="454"/>
      <w:r>
        <w:rPr>
          <w:rStyle w:val="s3"/>
        </w:rPr>
        <w:t xml:space="preserve">Статья 406 изложена в редакции </w:t>
      </w:r>
      <w:hyperlink r:id="rId1195" w:anchor="sub_id=405" w:history="1">
        <w:r>
          <w:rPr>
            <w:rStyle w:val="a5"/>
            <w:i/>
            <w:iCs/>
          </w:rPr>
          <w:t>Закона</w:t>
        </w:r>
      </w:hyperlink>
      <w:r>
        <w:rPr>
          <w:rStyle w:val="s3"/>
        </w:rPr>
        <w:t xml:space="preserve"> РК от 11.07.17 г. № 9</w:t>
      </w:r>
      <w:r>
        <w:rPr>
          <w:rStyle w:val="s3"/>
        </w:rPr>
        <w:t>1-VI (</w:t>
      </w:r>
      <w:hyperlink r:id="rId1196" w:anchor="sub_id=4060000" w:history="1">
        <w:r>
          <w:rPr>
            <w:rStyle w:val="a5"/>
            <w:i/>
            <w:iCs/>
          </w:rPr>
          <w:t>см. стар. ред.</w:t>
        </w:r>
      </w:hyperlink>
      <w:r>
        <w:rPr>
          <w:rStyle w:val="s3"/>
        </w:rPr>
        <w:t>)</w:t>
      </w:r>
    </w:p>
    <w:p w:rsidR="00000000" w:rsidRDefault="00E76D61">
      <w:pPr>
        <w:pStyle w:val="pj"/>
      </w:pPr>
      <w:r>
        <w:rPr>
          <w:rStyle w:val="s1"/>
        </w:rPr>
        <w:t>Статья 406. Оставление апелляционных жалобы, ходатайства прокурора без движения</w:t>
      </w:r>
    </w:p>
    <w:p w:rsidR="00000000" w:rsidRDefault="00E76D61">
      <w:pPr>
        <w:pStyle w:val="pji"/>
      </w:pPr>
      <w:r>
        <w:rPr>
          <w:rStyle w:val="s3"/>
        </w:rPr>
        <w:t xml:space="preserve">Часть 1 изложена в редакции </w:t>
      </w:r>
      <w:hyperlink r:id="rId1197" w:anchor="sub_id=406" w:history="1">
        <w:r>
          <w:rPr>
            <w:rStyle w:val="a5"/>
            <w:i/>
            <w:iCs/>
          </w:rPr>
          <w:t>Закона</w:t>
        </w:r>
      </w:hyperlink>
      <w:r>
        <w:rPr>
          <w:rStyle w:val="s3"/>
        </w:rPr>
        <w:t xml:space="preserve"> РК от 20.12.21 г. № 84-VII (</w:t>
      </w:r>
      <w:hyperlink r:id="rId1198" w:anchor="sub_id=4060000" w:history="1">
        <w:r>
          <w:rPr>
            <w:rStyle w:val="a5"/>
            <w:i/>
            <w:iCs/>
          </w:rPr>
          <w:t>см. стар. ред.</w:t>
        </w:r>
      </w:hyperlink>
      <w:r>
        <w:rPr>
          <w:rStyle w:val="s3"/>
        </w:rPr>
        <w:t>)</w:t>
      </w:r>
    </w:p>
    <w:p w:rsidR="00000000" w:rsidRDefault="00E76D61">
      <w:pPr>
        <w:pStyle w:val="pj"/>
      </w:pPr>
      <w:r>
        <w:rPr>
          <w:rStyle w:val="s0"/>
        </w:rPr>
        <w:t>1. При подаче апелляционной жалобы, принесении апелляционного ходатайства прокур</w:t>
      </w:r>
      <w:r>
        <w:rPr>
          <w:rStyle w:val="s0"/>
        </w:rPr>
        <w:t xml:space="preserve">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w:t>
      </w:r>
      <w:r>
        <w:rPr>
          <w:rStyle w:val="s0"/>
        </w:rPr>
        <w:t xml:space="preserve">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E76D61">
      <w:pPr>
        <w:pStyle w:val="pj"/>
      </w:pPr>
      <w:r>
        <w:rPr>
          <w:rStyle w:val="s0"/>
        </w:rPr>
        <w:t>2. Если лицо, подавшее апелляционную жалобу, прокурор, принесший ход</w:t>
      </w:r>
      <w:r>
        <w:rPr>
          <w:rStyle w:val="s0"/>
        </w:rPr>
        <w:t>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E76D61">
      <w:pPr>
        <w:pStyle w:val="pj"/>
      </w:pPr>
      <w:r>
        <w:rPr>
          <w:rStyle w:val="s0"/>
        </w:rPr>
        <w:t>3. Определение об оставлении апелляционных жалобы, ходатайства прокурора без движени</w:t>
      </w:r>
      <w:r>
        <w:rPr>
          <w:rStyle w:val="s0"/>
        </w:rPr>
        <w:t>я обжалованию, пересмотру по ходатайству прокурора не подлежит.</w:t>
      </w:r>
    </w:p>
    <w:p w:rsidR="00000000" w:rsidRDefault="00E76D61">
      <w:pPr>
        <w:pStyle w:val="pji"/>
      </w:pPr>
      <w:r>
        <w:rPr>
          <w:rStyle w:val="s3"/>
        </w:rPr>
        <w:t xml:space="preserve">См. </w:t>
      </w:r>
      <w:hyperlink r:id="rId1199" w:anchor="sub_id=4060000" w:history="1">
        <w:r>
          <w:rPr>
            <w:rStyle w:val="a5"/>
            <w:i/>
            <w:iCs/>
          </w:rPr>
          <w:t>комментарий к статье 406</w:t>
        </w:r>
      </w:hyperlink>
    </w:p>
    <w:p w:rsidR="00000000" w:rsidRDefault="00E76D61">
      <w:pPr>
        <w:pStyle w:val="pj"/>
      </w:pPr>
      <w:r>
        <w:t> </w:t>
      </w:r>
    </w:p>
    <w:p w:rsidR="00000000" w:rsidRDefault="00E76D61">
      <w:pPr>
        <w:pStyle w:val="pji"/>
      </w:pPr>
      <w:bookmarkStart w:id="455" w:name="SUB4070000"/>
      <w:bookmarkEnd w:id="455"/>
      <w:r>
        <w:rPr>
          <w:rStyle w:val="s3"/>
        </w:rPr>
        <w:t xml:space="preserve">Статья 407 изложена в редакции </w:t>
      </w:r>
      <w:hyperlink r:id="rId1200" w:anchor="sub_id=405" w:history="1">
        <w:r>
          <w:rPr>
            <w:rStyle w:val="a5"/>
            <w:i/>
            <w:iCs/>
          </w:rPr>
          <w:t>Закона</w:t>
        </w:r>
      </w:hyperlink>
      <w:r>
        <w:rPr>
          <w:rStyle w:val="s3"/>
        </w:rPr>
        <w:t xml:space="preserve"> РК от 11.07.17 г. № 91-VI (</w:t>
      </w:r>
      <w:hyperlink r:id="rId1201" w:anchor="sub_id=4070000" w:history="1">
        <w:r>
          <w:rPr>
            <w:rStyle w:val="a5"/>
            <w:i/>
            <w:iCs/>
          </w:rPr>
          <w:t>см. стар. ред.</w:t>
        </w:r>
      </w:hyperlink>
      <w:r>
        <w:rPr>
          <w:rStyle w:val="s3"/>
        </w:rPr>
        <w:t>)</w:t>
      </w:r>
    </w:p>
    <w:p w:rsidR="00000000" w:rsidRDefault="00E76D61">
      <w:pPr>
        <w:pStyle w:val="pj"/>
      </w:pPr>
      <w:r>
        <w:rPr>
          <w:rStyle w:val="s1"/>
        </w:rPr>
        <w:t>Статья 407. Возвращение апелляционных жа</w:t>
      </w:r>
      <w:r>
        <w:rPr>
          <w:rStyle w:val="s1"/>
        </w:rPr>
        <w:t>лобы, ходатайства прокурора</w:t>
      </w:r>
    </w:p>
    <w:p w:rsidR="00000000" w:rsidRDefault="00E76D61">
      <w:pPr>
        <w:pStyle w:val="pj"/>
      </w:pPr>
      <w:r>
        <w:rPr>
          <w:rStyle w:val="s0"/>
        </w:rPr>
        <w:t>1. Апелляционные жалоба, ходатайство прокурора возвращаются лицу, их подавшему, в случаях:</w:t>
      </w:r>
    </w:p>
    <w:p w:rsidR="00000000" w:rsidRDefault="00E76D61">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E76D61">
      <w:pPr>
        <w:pStyle w:val="pj"/>
      </w:pPr>
      <w:bookmarkStart w:id="456" w:name="SUB4070102"/>
      <w:bookmarkEnd w:id="456"/>
      <w:r>
        <w:rPr>
          <w:rStyle w:val="s0"/>
        </w:rPr>
        <w:t>2) просьбы ли</w:t>
      </w:r>
      <w:r>
        <w:rPr>
          <w:rStyle w:val="s0"/>
        </w:rPr>
        <w:t>ца, подавшего жалобу, прокурора, принесшего ходатайство;</w:t>
      </w:r>
    </w:p>
    <w:p w:rsidR="00000000" w:rsidRDefault="00E76D61">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E76D61">
      <w:pPr>
        <w:pStyle w:val="pj"/>
      </w:pPr>
      <w:r>
        <w:rPr>
          <w:rStyle w:val="s0"/>
        </w:rPr>
        <w:t>4) если жалоба, ходатайство прокурора поданы лицом, не имеющим право на их подачу или подписание.</w:t>
      </w:r>
    </w:p>
    <w:p w:rsidR="00000000" w:rsidRDefault="00E76D61">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E76D61">
      <w:pPr>
        <w:pStyle w:val="pj"/>
      </w:pPr>
      <w:r>
        <w:rPr>
          <w:rStyle w:val="s0"/>
        </w:rPr>
        <w:t>1) в случае, предусмотренном подпунктом</w:t>
      </w:r>
      <w:r>
        <w:rPr>
          <w:rStyle w:val="s0"/>
        </w:rPr>
        <w:t xml:space="preserve"> 1) части первой настоящей статьи, - со дня истечения установленного судом срока;</w:t>
      </w:r>
    </w:p>
    <w:p w:rsidR="00000000" w:rsidRDefault="00E76D61">
      <w:pPr>
        <w:pStyle w:val="pj"/>
      </w:pPr>
      <w:r>
        <w:rPr>
          <w:rStyle w:val="s0"/>
        </w:rPr>
        <w:t>2) в остальных случаях - со дня поступления жалобы, ходатайства прокурора.</w:t>
      </w:r>
    </w:p>
    <w:p w:rsidR="00000000" w:rsidRDefault="00E76D61">
      <w:pPr>
        <w:pStyle w:val="pj"/>
      </w:pPr>
      <w:r>
        <w:rPr>
          <w:rStyle w:val="s0"/>
        </w:rPr>
        <w:t xml:space="preserve">На определение о возвращении апелляционных жалобы, ходатайства прокурора может быть подана частная </w:t>
      </w:r>
      <w:r>
        <w:rPr>
          <w:rStyle w:val="s0"/>
        </w:rPr>
        <w:t>жалоба, принесено ходатайство прокурором.</w:t>
      </w:r>
    </w:p>
    <w:p w:rsidR="00000000" w:rsidRDefault="00E76D61">
      <w:pPr>
        <w:pStyle w:val="pji"/>
      </w:pPr>
      <w:r>
        <w:rPr>
          <w:rStyle w:val="s3"/>
        </w:rPr>
        <w:t xml:space="preserve">См. </w:t>
      </w:r>
      <w:hyperlink r:id="rId1202" w:anchor="sub_id=4070000" w:history="1">
        <w:r>
          <w:rPr>
            <w:rStyle w:val="a5"/>
            <w:i/>
            <w:iCs/>
          </w:rPr>
          <w:t>комментарий к статье 407</w:t>
        </w:r>
      </w:hyperlink>
    </w:p>
    <w:p w:rsidR="00000000" w:rsidRDefault="00E76D61">
      <w:pPr>
        <w:pStyle w:val="pj"/>
      </w:pPr>
      <w:r>
        <w:t> </w:t>
      </w:r>
    </w:p>
    <w:p w:rsidR="00000000" w:rsidRDefault="00E76D61">
      <w:pPr>
        <w:pStyle w:val="pji"/>
      </w:pPr>
      <w:bookmarkStart w:id="457" w:name="SUB4080000"/>
      <w:bookmarkEnd w:id="457"/>
      <w:r>
        <w:rPr>
          <w:rStyle w:val="s3"/>
        </w:rPr>
        <w:t xml:space="preserve">Заголовок изложен в редакции </w:t>
      </w:r>
      <w:hyperlink r:id="rId1203" w:anchor="sub_id=408" w:history="1">
        <w:r>
          <w:rPr>
            <w:rStyle w:val="a5"/>
            <w:i/>
            <w:iCs/>
          </w:rPr>
          <w:t>Закона</w:t>
        </w:r>
      </w:hyperlink>
      <w:r>
        <w:rPr>
          <w:rStyle w:val="s3"/>
        </w:rPr>
        <w:t xml:space="preserve"> РК от 11.07.17 г. № 91-VI (</w:t>
      </w:r>
      <w:hyperlink r:id="rId1204" w:anchor="sub_id=4080000" w:history="1">
        <w:r>
          <w:rPr>
            <w:rStyle w:val="a5"/>
            <w:i/>
            <w:iCs/>
          </w:rPr>
          <w:t>см. стар. ред.</w:t>
        </w:r>
      </w:hyperlink>
      <w:r>
        <w:rPr>
          <w:rStyle w:val="s3"/>
        </w:rPr>
        <w:t>)</w:t>
      </w:r>
    </w:p>
    <w:p w:rsidR="00000000" w:rsidRDefault="00E76D61">
      <w:pPr>
        <w:pStyle w:val="pj"/>
      </w:pPr>
      <w:r>
        <w:rPr>
          <w:rStyle w:val="s1"/>
        </w:rPr>
        <w:t>Статья 408. Отзыв на апелляционные жалобу, ходатайство прокурора</w:t>
      </w:r>
    </w:p>
    <w:p w:rsidR="00000000" w:rsidRDefault="00E76D61">
      <w:pPr>
        <w:pStyle w:val="pji"/>
      </w:pPr>
      <w:r>
        <w:rPr>
          <w:rStyle w:val="s3"/>
        </w:rPr>
        <w:t xml:space="preserve">Часть 1 изложена в редакции </w:t>
      </w:r>
      <w:hyperlink r:id="rId1205" w:anchor="sub_id=408" w:history="1">
        <w:r>
          <w:rPr>
            <w:rStyle w:val="a5"/>
            <w:i/>
            <w:iCs/>
          </w:rPr>
          <w:t>Закона</w:t>
        </w:r>
      </w:hyperlink>
      <w:r>
        <w:rPr>
          <w:rStyle w:val="s3"/>
        </w:rPr>
        <w:t xml:space="preserve"> РК от 11.07.17 г. № 91-VI (</w:t>
      </w:r>
      <w:hyperlink r:id="rId1206" w:anchor="sub_id=4080000" w:history="1">
        <w:r>
          <w:rPr>
            <w:rStyle w:val="a5"/>
            <w:i/>
            <w:iCs/>
          </w:rPr>
          <w:t>см. стар. ред.</w:t>
        </w:r>
      </w:hyperlink>
      <w:r>
        <w:rPr>
          <w:rStyle w:val="s3"/>
        </w:rPr>
        <w:t>)</w:t>
      </w:r>
    </w:p>
    <w:p w:rsidR="00000000" w:rsidRDefault="00E76D61">
      <w:pPr>
        <w:pStyle w:val="pj"/>
      </w:pPr>
      <w:r>
        <w:rPr>
          <w:rStyle w:val="s0"/>
        </w:rPr>
        <w:t>1. Лицо, участвующее в деле, направляет отзыв на апелляц</w:t>
      </w:r>
      <w:r>
        <w:rPr>
          <w:rStyle w:val="s0"/>
        </w:rPr>
        <w:t>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E76D61">
      <w:pPr>
        <w:pStyle w:val="pj"/>
      </w:pPr>
      <w:r>
        <w:rPr>
          <w:rStyle w:val="s0"/>
        </w:rPr>
        <w:t xml:space="preserve">К отзыву, направляемому в суд апелляционной </w:t>
      </w:r>
      <w:r>
        <w:rPr>
          <w:rStyle w:val="s0"/>
        </w:rPr>
        <w:t>инстанции, прилагается также документ, подтверждающий направление отзыва другим лицам, участвующим в деле.</w:t>
      </w:r>
    </w:p>
    <w:p w:rsidR="00000000" w:rsidRDefault="00E76D61">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w:t>
      </w:r>
      <w:r>
        <w:t>дания в суде апелляционной инстанции.</w:t>
      </w:r>
    </w:p>
    <w:p w:rsidR="00000000" w:rsidRDefault="00E76D61">
      <w:pPr>
        <w:pStyle w:val="pj"/>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w:t>
      </w:r>
      <w:r>
        <w:t>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E76D61">
      <w:pPr>
        <w:pStyle w:val="pji"/>
      </w:pPr>
      <w:r>
        <w:rPr>
          <w:rStyle w:val="s3"/>
        </w:rPr>
        <w:t xml:space="preserve">См. </w:t>
      </w:r>
      <w:hyperlink r:id="rId1207" w:anchor="sub_id=4080000" w:history="1">
        <w:r>
          <w:rPr>
            <w:rStyle w:val="a5"/>
            <w:i/>
            <w:iCs/>
          </w:rPr>
          <w:t>комментарий к статье 408</w:t>
        </w:r>
      </w:hyperlink>
    </w:p>
    <w:p w:rsidR="00000000" w:rsidRDefault="00E76D61">
      <w:pPr>
        <w:pStyle w:val="pj"/>
      </w:pPr>
      <w:r>
        <w:t> </w:t>
      </w:r>
    </w:p>
    <w:p w:rsidR="00000000" w:rsidRDefault="00E76D61">
      <w:pPr>
        <w:pStyle w:val="pji"/>
      </w:pPr>
      <w:bookmarkStart w:id="458" w:name="SUB4090000"/>
      <w:bookmarkEnd w:id="458"/>
      <w:r>
        <w:rPr>
          <w:rStyle w:val="s3"/>
        </w:rPr>
        <w:t xml:space="preserve">Заголовок изложен в редакции </w:t>
      </w:r>
      <w:hyperlink r:id="rId1208" w:anchor="sub_id=409" w:history="1">
        <w:r>
          <w:rPr>
            <w:rStyle w:val="a5"/>
            <w:i/>
            <w:iCs/>
          </w:rPr>
          <w:t>Закона</w:t>
        </w:r>
      </w:hyperlink>
      <w:r>
        <w:rPr>
          <w:rStyle w:val="s3"/>
        </w:rPr>
        <w:t xml:space="preserve"> РК от 11.07.17 г. № 91-VI (</w:t>
      </w:r>
      <w:hyperlink r:id="rId1209" w:anchor="sub_id=4090000" w:history="1">
        <w:r>
          <w:rPr>
            <w:rStyle w:val="a5"/>
            <w:i/>
            <w:iCs/>
          </w:rPr>
          <w:t>см. стар. ред.</w:t>
        </w:r>
      </w:hyperlink>
      <w:r>
        <w:rPr>
          <w:rStyle w:val="s3"/>
        </w:rPr>
        <w:t>)</w:t>
      </w:r>
    </w:p>
    <w:p w:rsidR="00000000" w:rsidRDefault="00E76D61">
      <w:pPr>
        <w:pStyle w:val="pj"/>
      </w:pPr>
      <w:r>
        <w:rPr>
          <w:rStyle w:val="s1"/>
        </w:rPr>
        <w:t>Статья 409. Отказ от апелляционных жалобы, ходатайства прокурора и их отзыв</w:t>
      </w:r>
    </w:p>
    <w:p w:rsidR="00000000" w:rsidRDefault="00E76D61">
      <w:pPr>
        <w:pStyle w:val="pji"/>
      </w:pPr>
      <w:r>
        <w:rPr>
          <w:rStyle w:val="s3"/>
        </w:rPr>
        <w:t xml:space="preserve">В часть 1 внесены изменения в соответствии с </w:t>
      </w:r>
      <w:hyperlink r:id="rId1210" w:anchor="sub_id=409" w:history="1">
        <w:r>
          <w:rPr>
            <w:rStyle w:val="a5"/>
            <w:i/>
            <w:iCs/>
          </w:rPr>
          <w:t>Законом</w:t>
        </w:r>
      </w:hyperlink>
      <w:r>
        <w:rPr>
          <w:rStyle w:val="s3"/>
        </w:rPr>
        <w:t xml:space="preserve"> РК от 11.07.17 г. № 91-VI (</w:t>
      </w:r>
      <w:hyperlink r:id="rId1211" w:anchor="sub_id=4090000" w:history="1">
        <w:r>
          <w:rPr>
            <w:rStyle w:val="a5"/>
            <w:i/>
            <w:iCs/>
          </w:rPr>
          <w:t>см. стар. ред.</w:t>
        </w:r>
      </w:hyperlink>
      <w:r>
        <w:rPr>
          <w:rStyle w:val="s3"/>
        </w:rPr>
        <w:t xml:space="preserve">); </w:t>
      </w:r>
      <w:hyperlink r:id="rId1212" w:anchor="sub_id=409" w:history="1">
        <w:r>
          <w:rPr>
            <w:rStyle w:val="a5"/>
            <w:i/>
            <w:iCs/>
          </w:rPr>
          <w:t>Законом</w:t>
        </w:r>
      </w:hyperlink>
      <w:r>
        <w:rPr>
          <w:rStyle w:val="s3"/>
        </w:rPr>
        <w:t xml:space="preserve"> РК от 10.06.20 г. № 342-VI (</w:t>
      </w:r>
      <w:hyperlink r:id="rId1213" w:anchor="sub_id=4090000" w:history="1">
        <w:r>
          <w:rPr>
            <w:rStyle w:val="a5"/>
            <w:i/>
            <w:iCs/>
          </w:rPr>
          <w:t>см. стар. ред.</w:t>
        </w:r>
      </w:hyperlink>
      <w:r>
        <w:rPr>
          <w:rStyle w:val="s3"/>
        </w:rPr>
        <w:t>)</w:t>
      </w:r>
    </w:p>
    <w:p w:rsidR="00000000" w:rsidRDefault="00E76D61">
      <w:pPr>
        <w:pStyle w:val="pj"/>
      </w:pPr>
      <w:r>
        <w:t>1. Лицо, подавшее апелляционную жалобу, в том числе прокурор, подавший апелляционную жалобу в качестве стороны</w:t>
      </w:r>
      <w:r>
        <w:t xml:space="preserve">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E76D61">
      <w:pPr>
        <w:pStyle w:val="pj"/>
      </w:pPr>
      <w:r>
        <w:rPr>
          <w:rStyle w:val="s0"/>
        </w:rPr>
        <w:t>Прокурор вп</w:t>
      </w:r>
      <w:r>
        <w:rPr>
          <w:rStyle w:val="s0"/>
        </w:rPr>
        <w:t>раве отозвать ходатайство на решение суда до вынесения судом апелляционной инстанции постановления.</w:t>
      </w:r>
    </w:p>
    <w:p w:rsidR="00000000" w:rsidRDefault="00E76D61">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E76D61">
      <w:pPr>
        <w:pStyle w:val="pji"/>
      </w:pPr>
      <w:bookmarkStart w:id="459" w:name="SUB4090200"/>
      <w:bookmarkEnd w:id="459"/>
      <w:r>
        <w:rPr>
          <w:rStyle w:val="s3"/>
        </w:rPr>
        <w:t xml:space="preserve">Часть 2 изложена в редакции </w:t>
      </w:r>
      <w:hyperlink r:id="rId1214" w:anchor="sub_id=409" w:history="1">
        <w:r>
          <w:rPr>
            <w:rStyle w:val="a5"/>
            <w:i/>
            <w:iCs/>
          </w:rPr>
          <w:t>Закона</w:t>
        </w:r>
      </w:hyperlink>
      <w:r>
        <w:rPr>
          <w:rStyle w:val="s3"/>
        </w:rPr>
        <w:t xml:space="preserve"> РК от 11.07.17 г. № 91-VI (</w:t>
      </w:r>
      <w:hyperlink r:id="rId1215" w:anchor="sub_id=4090200" w:history="1">
        <w:r>
          <w:rPr>
            <w:rStyle w:val="a5"/>
            <w:i/>
            <w:iCs/>
          </w:rPr>
          <w:t>см. стар. ред.</w:t>
        </w:r>
      </w:hyperlink>
      <w:r>
        <w:rPr>
          <w:rStyle w:val="s3"/>
        </w:rPr>
        <w:t>)</w:t>
      </w:r>
    </w:p>
    <w:p w:rsidR="00000000" w:rsidRDefault="00E76D61">
      <w:pPr>
        <w:pStyle w:val="pj"/>
      </w:pPr>
      <w:r>
        <w:rPr>
          <w:rStyle w:val="s0"/>
        </w:rPr>
        <w:t>2. О приняти</w:t>
      </w:r>
      <w:r>
        <w:rPr>
          <w:rStyle w:val="s0"/>
        </w:rPr>
        <w:t xml:space="preserve">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w:t>
      </w:r>
      <w:r>
        <w:rPr>
          <w:rStyle w:val="s0"/>
        </w:rPr>
        <w:t>ходатайству прокурора не подлежит. Повторная подача жалобы не допускается, а в случае подачи жалоба возвращается.</w:t>
      </w:r>
    </w:p>
    <w:p w:rsidR="00000000" w:rsidRDefault="00E76D61">
      <w:pPr>
        <w:pStyle w:val="pji"/>
      </w:pPr>
      <w:r>
        <w:rPr>
          <w:rStyle w:val="s3"/>
        </w:rPr>
        <w:t xml:space="preserve">Часть 3 изложена в редакции </w:t>
      </w:r>
      <w:hyperlink r:id="rId1216" w:anchor="sub_id=409" w:history="1">
        <w:r>
          <w:rPr>
            <w:rStyle w:val="a5"/>
            <w:i/>
            <w:iCs/>
          </w:rPr>
          <w:t>Закона</w:t>
        </w:r>
      </w:hyperlink>
      <w:r>
        <w:rPr>
          <w:rStyle w:val="s3"/>
        </w:rPr>
        <w:t xml:space="preserve"> РК от 11.07.17 г. № 91-VI </w:t>
      </w:r>
      <w:r>
        <w:rPr>
          <w:rStyle w:val="s3"/>
        </w:rPr>
        <w:t>(</w:t>
      </w:r>
      <w:hyperlink r:id="rId1217" w:anchor="sub_id=4090300" w:history="1">
        <w:r>
          <w:rPr>
            <w:rStyle w:val="a5"/>
            <w:i/>
            <w:iCs/>
          </w:rPr>
          <w:t>см. стар. ред.</w:t>
        </w:r>
      </w:hyperlink>
      <w:r>
        <w:rPr>
          <w:rStyle w:val="s3"/>
        </w:rPr>
        <w:t>)</w:t>
      </w:r>
    </w:p>
    <w:p w:rsidR="00000000" w:rsidRDefault="00E76D61">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w:t>
      </w:r>
      <w:r>
        <w:rPr>
          <w:rStyle w:val="s0"/>
        </w:rPr>
        <w:t xml:space="preserve">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E76D61">
      <w:pPr>
        <w:pStyle w:val="pji"/>
      </w:pPr>
      <w:r>
        <w:rPr>
          <w:rStyle w:val="s3"/>
        </w:rPr>
        <w:t xml:space="preserve">Статья дополнена частью 3-1 в соответствии с </w:t>
      </w:r>
      <w:hyperlink r:id="rId1218" w:anchor="sub_id=409" w:history="1">
        <w:r>
          <w:rPr>
            <w:rStyle w:val="a5"/>
            <w:i/>
            <w:iCs/>
          </w:rPr>
          <w:t>Законом</w:t>
        </w:r>
      </w:hyperlink>
      <w:r>
        <w:rPr>
          <w:rStyle w:val="s3"/>
        </w:rPr>
        <w:t xml:space="preserve"> РК от 10.06.20 г. № 342-VI</w:t>
      </w:r>
    </w:p>
    <w:p w:rsidR="00000000" w:rsidRDefault="00E76D61">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w:t>
        </w:r>
        <w:r>
          <w:rPr>
            <w:rStyle w:val="a5"/>
          </w:rPr>
          <w:t>ти первой статьи 407</w:t>
        </w:r>
      </w:hyperlink>
      <w:r>
        <w:t xml:space="preserve"> настоящего Кодекса, выносит определение о возвращении жалобы, ходатайства прокурора.</w:t>
      </w:r>
    </w:p>
    <w:p w:rsidR="00000000" w:rsidRDefault="00E76D61">
      <w:pPr>
        <w:pStyle w:val="pj"/>
      </w:pPr>
      <w:r>
        <w:t>Данное определение обжалованию не подлежит, однако не препятствует повторному обращению с апелляционными жа</w:t>
      </w:r>
      <w:r>
        <w:t>лобой, ходатайством прокурора в суд первой инстанции.</w:t>
      </w:r>
    </w:p>
    <w:p w:rsidR="00000000" w:rsidRDefault="00E76D61">
      <w:pPr>
        <w:pStyle w:val="pj"/>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E76D61">
      <w:pPr>
        <w:pStyle w:val="pji"/>
      </w:pPr>
      <w:r>
        <w:rPr>
          <w:rStyle w:val="s3"/>
        </w:rPr>
        <w:t xml:space="preserve">См.также: </w:t>
      </w:r>
      <w:hyperlink r:id="rId1219"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i"/>
      </w:pPr>
      <w:r>
        <w:rPr>
          <w:rStyle w:val="s3"/>
        </w:rPr>
        <w:t xml:space="preserve">См. </w:t>
      </w:r>
      <w:hyperlink r:id="rId1220" w:anchor="sub_id=4090000" w:history="1">
        <w:r>
          <w:rPr>
            <w:rStyle w:val="a5"/>
            <w:i/>
            <w:iCs/>
          </w:rPr>
          <w:t>комментарий к статье 409</w:t>
        </w:r>
      </w:hyperlink>
    </w:p>
    <w:p w:rsidR="00000000" w:rsidRDefault="00E76D61">
      <w:pPr>
        <w:pStyle w:val="pj"/>
      </w:pPr>
      <w:r>
        <w:t> </w:t>
      </w:r>
    </w:p>
    <w:p w:rsidR="00000000" w:rsidRDefault="00E76D61">
      <w:pPr>
        <w:pStyle w:val="pj"/>
      </w:pPr>
      <w:bookmarkStart w:id="460" w:name="SUB4100000"/>
      <w:bookmarkEnd w:id="460"/>
      <w:r>
        <w:rPr>
          <w:rStyle w:val="s1"/>
        </w:rPr>
        <w:t>Статья 410. Добровольное урегулирование сторонами спора в суде апелляционной инстанции</w:t>
      </w:r>
    </w:p>
    <w:p w:rsidR="00000000" w:rsidRDefault="00E76D61">
      <w:pPr>
        <w:pStyle w:val="pj"/>
      </w:pPr>
      <w:r>
        <w:t>1. Отказ истца от иска, мировое соглашение сторон, соглашение сторон об урегулир</w:t>
      </w:r>
      <w:r>
        <w:t>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E76D61">
      <w:pPr>
        <w:pStyle w:val="pj"/>
      </w:pPr>
      <w:r>
        <w:t>2. Суд апелл</w:t>
      </w:r>
      <w:r>
        <w:t xml:space="preserve">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E76D61">
      <w:pPr>
        <w:pStyle w:val="pj"/>
      </w:pPr>
      <w:r>
        <w:t>3. В случае принятия</w:t>
      </w:r>
      <w:r>
        <w:t xml:space="preserve">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E76D61">
      <w:pPr>
        <w:pStyle w:val="pj"/>
      </w:pPr>
      <w:r>
        <w:t>В случае утверждения мирового соглашения, соглаше</w:t>
      </w:r>
      <w:r>
        <w:t xml:space="preserve">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E76D61">
      <w:pPr>
        <w:pStyle w:val="pj"/>
      </w:pPr>
      <w:r>
        <w:t>4.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w:t>
      </w:r>
      <w:r>
        <w:t xml:space="preserve"> соглашение об урегулировании спора в порядке партисипативной процедуры, апелляционная жалоба рассматривается по существу.</w:t>
      </w:r>
    </w:p>
    <w:p w:rsidR="00000000" w:rsidRDefault="00E76D61">
      <w:pPr>
        <w:pStyle w:val="pji"/>
      </w:pPr>
      <w:r>
        <w:rPr>
          <w:rStyle w:val="s3"/>
        </w:rPr>
        <w:t xml:space="preserve">См. </w:t>
      </w:r>
      <w:hyperlink r:id="rId1221" w:anchor="sub_id=4100000" w:history="1">
        <w:r>
          <w:rPr>
            <w:rStyle w:val="a5"/>
            <w:i/>
            <w:iCs/>
          </w:rPr>
          <w:t>комментарий к статье 410</w:t>
        </w:r>
      </w:hyperlink>
    </w:p>
    <w:p w:rsidR="00000000" w:rsidRDefault="00E76D61">
      <w:pPr>
        <w:pStyle w:val="pj"/>
      </w:pPr>
      <w:r>
        <w:t> </w:t>
      </w:r>
    </w:p>
    <w:p w:rsidR="00000000" w:rsidRDefault="00E76D61">
      <w:pPr>
        <w:pStyle w:val="pji"/>
      </w:pPr>
      <w:bookmarkStart w:id="461" w:name="SUB4110000"/>
      <w:bookmarkEnd w:id="461"/>
      <w:r>
        <w:rPr>
          <w:rStyle w:val="s3"/>
        </w:rPr>
        <w:t>В статью 411 внес</w:t>
      </w:r>
      <w:r>
        <w:rPr>
          <w:rStyle w:val="s3"/>
        </w:rPr>
        <w:t xml:space="preserve">ены изменения в соответствии с </w:t>
      </w:r>
      <w:hyperlink r:id="rId1222" w:anchor="sub_id=411" w:history="1">
        <w:r>
          <w:rPr>
            <w:rStyle w:val="a5"/>
            <w:i/>
            <w:iCs/>
          </w:rPr>
          <w:t>Законом</w:t>
        </w:r>
      </w:hyperlink>
      <w:r>
        <w:rPr>
          <w:rStyle w:val="s3"/>
        </w:rPr>
        <w:t xml:space="preserve"> РК от 11.07.17 г. № 91-VI (</w:t>
      </w:r>
      <w:hyperlink r:id="rId1223" w:anchor="sub_id=4110000" w:history="1">
        <w:r>
          <w:rPr>
            <w:rStyle w:val="a5"/>
            <w:i/>
            <w:iCs/>
          </w:rPr>
          <w:t>см. стар. ред.</w:t>
        </w:r>
      </w:hyperlink>
      <w:r>
        <w:rPr>
          <w:rStyle w:val="s3"/>
        </w:rPr>
        <w:t>)</w:t>
      </w:r>
    </w:p>
    <w:p w:rsidR="00000000" w:rsidRDefault="00E76D61">
      <w:pPr>
        <w:pStyle w:val="pj"/>
      </w:pPr>
      <w:r>
        <w:rPr>
          <w:rStyle w:val="s1"/>
        </w:rPr>
        <w:t>Статья 4</w:t>
      </w:r>
      <w:r>
        <w:rPr>
          <w:rStyle w:val="s1"/>
        </w:rPr>
        <w:t>11. Приостановление исполнения решения</w:t>
      </w:r>
    </w:p>
    <w:p w:rsidR="00000000" w:rsidRDefault="00E76D61">
      <w:pPr>
        <w:pStyle w:val="pj"/>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w:t>
      </w:r>
      <w:r>
        <w:rPr>
          <w:rStyle w:val="s0"/>
        </w:rPr>
        <w:t xml:space="preserve">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E76D61">
      <w:pPr>
        <w:pStyle w:val="pj"/>
      </w:pPr>
      <w:r>
        <w:t>По миновании необходимости в приостановлении исполнения решения постановление о приостановлении отменяется.</w:t>
      </w:r>
    </w:p>
    <w:p w:rsidR="00000000" w:rsidRDefault="00E76D61">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E76D61">
      <w:pPr>
        <w:pStyle w:val="pji"/>
      </w:pPr>
      <w:r>
        <w:rPr>
          <w:rStyle w:val="s3"/>
        </w:rPr>
        <w:t xml:space="preserve">См. </w:t>
      </w:r>
      <w:hyperlink r:id="rId1224" w:anchor="sub_id=4110000" w:history="1">
        <w:r>
          <w:rPr>
            <w:rStyle w:val="a5"/>
            <w:i/>
            <w:iCs/>
          </w:rPr>
          <w:t>комментарий к статье 411</w:t>
        </w:r>
      </w:hyperlink>
    </w:p>
    <w:p w:rsidR="00000000" w:rsidRDefault="00E76D61">
      <w:pPr>
        <w:pStyle w:val="pj"/>
      </w:pPr>
      <w:r>
        <w:t> </w:t>
      </w:r>
    </w:p>
    <w:p w:rsidR="00000000" w:rsidRDefault="00E76D61">
      <w:pPr>
        <w:pStyle w:val="pj"/>
      </w:pPr>
      <w:r>
        <w:t> </w:t>
      </w:r>
    </w:p>
    <w:p w:rsidR="00000000" w:rsidRDefault="00E76D61">
      <w:pPr>
        <w:pStyle w:val="pji"/>
      </w:pPr>
      <w:bookmarkStart w:id="462" w:name="SUB4120000"/>
      <w:bookmarkEnd w:id="462"/>
      <w:r>
        <w:rPr>
          <w:rStyle w:val="s3"/>
        </w:rPr>
        <w:t xml:space="preserve">Заголовок главы 53 изложен в редакции </w:t>
      </w:r>
      <w:hyperlink r:id="rId1225" w:anchor="sub_id=753" w:history="1">
        <w:r>
          <w:rPr>
            <w:rStyle w:val="a5"/>
            <w:i/>
            <w:iCs/>
          </w:rPr>
          <w:t>Закона</w:t>
        </w:r>
      </w:hyperlink>
      <w:r>
        <w:rPr>
          <w:rStyle w:val="s3"/>
        </w:rPr>
        <w:t xml:space="preserve"> РК от 11.07.17 г. № </w:t>
      </w:r>
      <w:r>
        <w:rPr>
          <w:rStyle w:val="s3"/>
        </w:rPr>
        <w:t>91-VI (</w:t>
      </w:r>
      <w:hyperlink r:id="rId1226" w:anchor="sub_id=4120000" w:history="1">
        <w:r>
          <w:rPr>
            <w:rStyle w:val="a5"/>
            <w:i/>
            <w:iCs/>
          </w:rPr>
          <w:t>см. стар. ред.</w:t>
        </w:r>
      </w:hyperlink>
      <w:r>
        <w:rPr>
          <w:rStyle w:val="s3"/>
        </w:rPr>
        <w:t>)</w:t>
      </w:r>
    </w:p>
    <w:p w:rsidR="00000000" w:rsidRDefault="00E76D61">
      <w:pPr>
        <w:pStyle w:val="pc"/>
      </w:pPr>
      <w:r>
        <w:rPr>
          <w:rStyle w:val="s1"/>
        </w:rPr>
        <w:t>Глава 53. РАССМОТРЕНИЕ ДЕЛ ПО АПЕЛЛЯЦИОННЫМ ЖАЛОБЕ, ХОДАТАЙСТВУ ПРОКУРОРА</w:t>
      </w:r>
    </w:p>
    <w:p w:rsidR="00000000" w:rsidRDefault="00E76D61">
      <w:pPr>
        <w:pStyle w:val="pc"/>
      </w:pPr>
      <w:r>
        <w:rPr>
          <w:rStyle w:val="s1"/>
        </w:rPr>
        <w:t> </w:t>
      </w:r>
    </w:p>
    <w:p w:rsidR="00000000" w:rsidRDefault="00E76D61">
      <w:pPr>
        <w:pStyle w:val="pji"/>
      </w:pPr>
      <w:r>
        <w:rPr>
          <w:rStyle w:val="s3"/>
        </w:rPr>
        <w:t xml:space="preserve">Статья 412 изложена в редакции </w:t>
      </w:r>
      <w:hyperlink r:id="rId1227" w:anchor="sub_id=412" w:history="1">
        <w:r>
          <w:rPr>
            <w:rStyle w:val="a5"/>
            <w:i/>
            <w:iCs/>
          </w:rPr>
          <w:t>Закона</w:t>
        </w:r>
      </w:hyperlink>
      <w:r>
        <w:rPr>
          <w:rStyle w:val="s3"/>
        </w:rPr>
        <w:t xml:space="preserve"> РК от 11.07.17 г. № 91-VI (</w:t>
      </w:r>
      <w:hyperlink r:id="rId1228" w:anchor="sub_id=4120000" w:history="1">
        <w:r>
          <w:rPr>
            <w:rStyle w:val="a5"/>
            <w:i/>
            <w:iCs/>
          </w:rPr>
          <w:t>см. стар. ред.</w:t>
        </w:r>
      </w:hyperlink>
      <w:r>
        <w:rPr>
          <w:rStyle w:val="s3"/>
        </w:rPr>
        <w:t>)</w:t>
      </w:r>
    </w:p>
    <w:p w:rsidR="00000000" w:rsidRDefault="00E76D61">
      <w:pPr>
        <w:pStyle w:val="pj"/>
      </w:pPr>
      <w:r>
        <w:rPr>
          <w:rStyle w:val="s1"/>
        </w:rPr>
        <w:t>Статья 412. Предмет апелляционного рассмотрения</w:t>
      </w:r>
    </w:p>
    <w:p w:rsidR="00000000" w:rsidRDefault="00E76D61">
      <w:pPr>
        <w:pStyle w:val="pj"/>
      </w:pPr>
      <w:r>
        <w:rPr>
          <w:rStyle w:val="s0"/>
        </w:rPr>
        <w:t>По апелляционным жалобе, ходатайс</w:t>
      </w:r>
      <w:r>
        <w:rPr>
          <w:rStyle w:val="s0"/>
        </w:rPr>
        <w:t xml:space="preserve">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w:t>
      </w:r>
      <w:r>
        <w:rPr>
          <w:rStyle w:val="s0"/>
        </w:rPr>
        <w:t>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E76D61">
      <w:pPr>
        <w:pStyle w:val="pji"/>
      </w:pPr>
      <w:r>
        <w:rPr>
          <w:rStyle w:val="s3"/>
        </w:rPr>
        <w:t xml:space="preserve">См.также: </w:t>
      </w:r>
      <w:hyperlink r:id="rId1229" w:anchor="sub_id=2200"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i"/>
      </w:pPr>
      <w:r>
        <w:rPr>
          <w:rStyle w:val="s3"/>
        </w:rPr>
        <w:t xml:space="preserve">См. </w:t>
      </w:r>
      <w:hyperlink r:id="rId1230" w:anchor="sub_id=4120000" w:history="1">
        <w:r>
          <w:rPr>
            <w:rStyle w:val="a5"/>
            <w:i/>
            <w:iCs/>
          </w:rPr>
          <w:t>коммен</w:t>
        </w:r>
        <w:r>
          <w:rPr>
            <w:rStyle w:val="a5"/>
            <w:i/>
            <w:iCs/>
          </w:rPr>
          <w:t>тарий к статье 412</w:t>
        </w:r>
      </w:hyperlink>
    </w:p>
    <w:p w:rsidR="00000000" w:rsidRDefault="00E76D61">
      <w:pPr>
        <w:pStyle w:val="pj"/>
      </w:pPr>
      <w:r>
        <w:t> </w:t>
      </w:r>
    </w:p>
    <w:p w:rsidR="00000000" w:rsidRDefault="00E76D61">
      <w:pPr>
        <w:pStyle w:val="pj"/>
      </w:pPr>
      <w:bookmarkStart w:id="463" w:name="SUB4130000"/>
      <w:bookmarkEnd w:id="463"/>
      <w:r>
        <w:rPr>
          <w:rStyle w:val="s1"/>
        </w:rPr>
        <w:t>Статья 413. Пределы апелляционного рассмотрения</w:t>
      </w:r>
    </w:p>
    <w:p w:rsidR="00000000" w:rsidRDefault="00E76D61">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E76D61">
      <w:pPr>
        <w:pStyle w:val="pj"/>
      </w:pPr>
      <w:bookmarkStart w:id="464" w:name="SUB4130200"/>
      <w:bookmarkEnd w:id="464"/>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E76D61">
      <w:pPr>
        <w:pStyle w:val="pj"/>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E76D61">
      <w:pPr>
        <w:pStyle w:val="pj"/>
      </w:pPr>
      <w:r>
        <w:t xml:space="preserve">Лица, представляющие суду апелляционной инстанции доказательства, обязаны указать, каким путем они получены и в связи </w:t>
      </w:r>
      <w:r>
        <w:t>с какими обстоятельствами возникла необходимость в их представлении.</w:t>
      </w:r>
    </w:p>
    <w:p w:rsidR="00000000" w:rsidRDefault="00E76D61">
      <w:pPr>
        <w:pStyle w:val="pji"/>
      </w:pPr>
      <w:r>
        <w:rPr>
          <w:rStyle w:val="s3"/>
        </w:rPr>
        <w:t xml:space="preserve">См.также: </w:t>
      </w:r>
      <w:hyperlink r:id="rId123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w:t>
      </w:r>
      <w:r>
        <w:rPr>
          <w:rStyle w:val="s3"/>
        </w:rPr>
        <w:t>енении судами некоторых норм гражданского процессуального законодательства»</w:t>
      </w:r>
    </w:p>
    <w:p w:rsidR="00000000" w:rsidRDefault="00E76D61">
      <w:pPr>
        <w:pStyle w:val="pj"/>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w:t>
      </w:r>
      <w:r>
        <w:t>ания иска, замене ненадлежащего ответчика, предъявлении встречного иска.</w:t>
      </w:r>
    </w:p>
    <w:p w:rsidR="00000000" w:rsidRDefault="00E76D61">
      <w:pPr>
        <w:pStyle w:val="pj"/>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w:t>
      </w:r>
      <w:r>
        <w:t xml:space="preserve">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E76D61">
      <w:pPr>
        <w:pStyle w:val="pji"/>
      </w:pPr>
      <w:r>
        <w:rPr>
          <w:rStyle w:val="s3"/>
        </w:rPr>
        <w:t xml:space="preserve">См. </w:t>
      </w:r>
      <w:hyperlink r:id="rId1232" w:anchor="sub_id=4130000" w:history="1">
        <w:r>
          <w:rPr>
            <w:rStyle w:val="a5"/>
            <w:i/>
            <w:iCs/>
          </w:rPr>
          <w:t>комментари</w:t>
        </w:r>
        <w:r>
          <w:rPr>
            <w:rStyle w:val="a5"/>
            <w:i/>
            <w:iCs/>
          </w:rPr>
          <w:t>й к статье 413</w:t>
        </w:r>
      </w:hyperlink>
    </w:p>
    <w:p w:rsidR="00000000" w:rsidRDefault="00E76D61">
      <w:pPr>
        <w:pStyle w:val="pj"/>
      </w:pPr>
      <w:r>
        <w:t> </w:t>
      </w:r>
    </w:p>
    <w:p w:rsidR="00000000" w:rsidRDefault="00E76D61">
      <w:pPr>
        <w:pStyle w:val="pj"/>
      </w:pPr>
      <w:bookmarkStart w:id="465" w:name="SUB4140000"/>
      <w:bookmarkEnd w:id="465"/>
      <w:r>
        <w:rPr>
          <w:rStyle w:val="s1"/>
        </w:rPr>
        <w:t>Статья 414. Подготовка к рассмотрению дела в суде апелляционной инстанции</w:t>
      </w:r>
    </w:p>
    <w:p w:rsidR="00000000" w:rsidRDefault="00E76D61">
      <w:pPr>
        <w:pStyle w:val="pji"/>
      </w:pPr>
      <w:r>
        <w:rPr>
          <w:rStyle w:val="s3"/>
        </w:rPr>
        <w:t xml:space="preserve">Часть 1 изложена в редакции </w:t>
      </w:r>
      <w:hyperlink r:id="rId1233" w:anchor="sub_id=7414" w:history="1">
        <w:r>
          <w:rPr>
            <w:rStyle w:val="a5"/>
            <w:i/>
            <w:iCs/>
          </w:rPr>
          <w:t>Закона</w:t>
        </w:r>
      </w:hyperlink>
      <w:r>
        <w:rPr>
          <w:rStyle w:val="s3"/>
        </w:rPr>
        <w:t xml:space="preserve"> РК от 11.07.17 г. № 91-VI (</w:t>
      </w:r>
      <w:hyperlink r:id="rId1234" w:anchor="sub_id=4140000" w:history="1">
        <w:r>
          <w:rPr>
            <w:rStyle w:val="a5"/>
            <w:i/>
            <w:iCs/>
          </w:rPr>
          <w:t>см. стар. ред.</w:t>
        </w:r>
      </w:hyperlink>
      <w:r>
        <w:rPr>
          <w:rStyle w:val="s3"/>
        </w:rPr>
        <w:t xml:space="preserve">); </w:t>
      </w:r>
      <w:hyperlink r:id="rId1235" w:anchor="sub_id=8414" w:history="1">
        <w:r>
          <w:rPr>
            <w:rStyle w:val="a5"/>
            <w:i/>
            <w:iCs/>
          </w:rPr>
          <w:t>Закона</w:t>
        </w:r>
      </w:hyperlink>
      <w:r>
        <w:rPr>
          <w:rStyle w:val="s3"/>
        </w:rPr>
        <w:t xml:space="preserve"> РК от 02.04.19 г. № 241-VI (</w:t>
      </w:r>
      <w:hyperlink r:id="rId1236" w:anchor="sub_id=4140000" w:history="1">
        <w:r>
          <w:rPr>
            <w:rStyle w:val="a5"/>
            <w:i/>
            <w:iCs/>
          </w:rPr>
          <w:t>см. стар. ред.</w:t>
        </w:r>
      </w:hyperlink>
      <w:r>
        <w:rPr>
          <w:rStyle w:val="s3"/>
        </w:rPr>
        <w:t>)</w:t>
      </w:r>
    </w:p>
    <w:p w:rsidR="00000000" w:rsidRDefault="00E76D61">
      <w:pPr>
        <w:pStyle w:val="pj"/>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w:t>
      </w:r>
      <w:r>
        <w:rPr>
          <w:rStyle w:val="s0"/>
        </w:rPr>
        <w:t>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апелляционной инстан</w:t>
      </w:r>
      <w:r>
        <w:rPr>
          <w:rStyle w:val="s0"/>
        </w:rPr>
        <w:t>ции.</w:t>
      </w:r>
    </w:p>
    <w:p w:rsidR="00000000" w:rsidRDefault="00E76D61">
      <w:pPr>
        <w:pStyle w:val="pji"/>
      </w:pPr>
      <w:r>
        <w:rPr>
          <w:rStyle w:val="s3"/>
        </w:rPr>
        <w:t xml:space="preserve">Часть 2 изложена в редакции </w:t>
      </w:r>
      <w:hyperlink r:id="rId1237" w:anchor="sub_id=7414" w:history="1">
        <w:r>
          <w:rPr>
            <w:rStyle w:val="a5"/>
            <w:i/>
            <w:iCs/>
          </w:rPr>
          <w:t>Закона</w:t>
        </w:r>
      </w:hyperlink>
      <w:r>
        <w:rPr>
          <w:rStyle w:val="s3"/>
        </w:rPr>
        <w:t xml:space="preserve"> РК от 11.07.17 г. № 91-VI (</w:t>
      </w:r>
      <w:hyperlink r:id="rId1238" w:anchor="sub_id=4140200" w:history="1">
        <w:r>
          <w:rPr>
            <w:rStyle w:val="a5"/>
            <w:i/>
            <w:iCs/>
          </w:rPr>
          <w:t>см. стар. ред.</w:t>
        </w:r>
      </w:hyperlink>
      <w:r>
        <w:rPr>
          <w:rStyle w:val="s3"/>
        </w:rPr>
        <w:t xml:space="preserve">); </w:t>
      </w:r>
      <w:hyperlink r:id="rId1239" w:anchor="sub_id=8414" w:history="1">
        <w:r>
          <w:rPr>
            <w:rStyle w:val="a5"/>
            <w:i/>
            <w:iCs/>
          </w:rPr>
          <w:t>Закона</w:t>
        </w:r>
      </w:hyperlink>
      <w:r>
        <w:rPr>
          <w:rStyle w:val="s3"/>
        </w:rPr>
        <w:t xml:space="preserve"> РК от 02.04.19 г. № 241-VI (</w:t>
      </w:r>
      <w:hyperlink r:id="rId1240" w:anchor="sub_id=4140200" w:history="1">
        <w:r>
          <w:rPr>
            <w:rStyle w:val="a5"/>
            <w:i/>
            <w:iCs/>
          </w:rPr>
          <w:t>см. стар. ред.</w:t>
        </w:r>
      </w:hyperlink>
      <w:r>
        <w:rPr>
          <w:rStyle w:val="s3"/>
        </w:rPr>
        <w:t xml:space="preserve">); внесены изменения в соответствии с </w:t>
      </w:r>
      <w:hyperlink r:id="rId1241" w:anchor="sub_id=414" w:history="1">
        <w:r>
          <w:rPr>
            <w:rStyle w:val="a5"/>
            <w:i/>
            <w:iCs/>
          </w:rPr>
          <w:t>Законом</w:t>
        </w:r>
      </w:hyperlink>
      <w:r>
        <w:rPr>
          <w:rStyle w:val="s3"/>
        </w:rPr>
        <w:t xml:space="preserve"> РК от 10.06.20 г. № 342-VI (</w:t>
      </w:r>
      <w:hyperlink r:id="rId1242" w:anchor="sub_id=4140200" w:history="1">
        <w:r>
          <w:rPr>
            <w:rStyle w:val="a5"/>
            <w:i/>
            <w:iCs/>
          </w:rPr>
          <w:t>см. стар. ред.</w:t>
        </w:r>
      </w:hyperlink>
      <w:r>
        <w:rPr>
          <w:rStyle w:val="s3"/>
        </w:rPr>
        <w:t>)</w:t>
      </w:r>
    </w:p>
    <w:p w:rsidR="00000000" w:rsidRDefault="00E76D61">
      <w:pPr>
        <w:pStyle w:val="pj"/>
      </w:pPr>
      <w:r>
        <w:rPr>
          <w:rStyle w:val="s0"/>
        </w:rPr>
        <w:t>2. Судья в течение десяти рабочих дней</w:t>
      </w:r>
      <w:r>
        <w:rPr>
          <w:rStyle w:val="s0"/>
        </w:rPr>
        <w:t xml:space="preserve">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E76D61">
      <w:pPr>
        <w:pStyle w:val="pj"/>
      </w:pPr>
      <w:r>
        <w:t>Судья</w:t>
      </w:r>
      <w:r>
        <w:t xml:space="preserve">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E76D61">
      <w:pPr>
        <w:pStyle w:val="pj"/>
      </w:pPr>
      <w:r>
        <w:t>3. Суд апелляционной инстанции извещает лиц, участвующих в деле, о времени и месте судебного заседания.</w:t>
      </w:r>
    </w:p>
    <w:p w:rsidR="00000000" w:rsidRDefault="00E76D61">
      <w:pPr>
        <w:pStyle w:val="pji"/>
      </w:pPr>
      <w:r>
        <w:rPr>
          <w:rStyle w:val="s3"/>
        </w:rPr>
        <w:t xml:space="preserve">См. </w:t>
      </w:r>
      <w:hyperlink r:id="rId1243" w:anchor="sub_id=4140000" w:history="1">
        <w:r>
          <w:rPr>
            <w:rStyle w:val="a5"/>
            <w:i/>
            <w:iCs/>
          </w:rPr>
          <w:t>комментарий к статье 414</w:t>
        </w:r>
      </w:hyperlink>
    </w:p>
    <w:p w:rsidR="00000000" w:rsidRDefault="00E76D61">
      <w:pPr>
        <w:pStyle w:val="pj"/>
      </w:pPr>
      <w:r>
        <w:t> </w:t>
      </w:r>
    </w:p>
    <w:p w:rsidR="00000000" w:rsidRDefault="00E76D61">
      <w:pPr>
        <w:pStyle w:val="pji"/>
      </w:pPr>
      <w:bookmarkStart w:id="466" w:name="SUB4150000"/>
      <w:bookmarkEnd w:id="466"/>
      <w:r>
        <w:rPr>
          <w:rStyle w:val="s3"/>
        </w:rPr>
        <w:t xml:space="preserve">В статью 415 внесены изменения в соответствии с </w:t>
      </w:r>
      <w:hyperlink r:id="rId1244" w:anchor="sub_id=7415" w:history="1">
        <w:r>
          <w:rPr>
            <w:rStyle w:val="a5"/>
            <w:i/>
            <w:iCs/>
          </w:rPr>
          <w:t>Законом</w:t>
        </w:r>
      </w:hyperlink>
      <w:r>
        <w:rPr>
          <w:rStyle w:val="s3"/>
        </w:rPr>
        <w:t xml:space="preserve"> РК от 11</w:t>
      </w:r>
      <w:r>
        <w:rPr>
          <w:rStyle w:val="s3"/>
        </w:rPr>
        <w:t>.07.17 г. № 91-VI (</w:t>
      </w:r>
      <w:hyperlink r:id="rId1245" w:anchor="sub_id=4150000" w:history="1">
        <w:r>
          <w:rPr>
            <w:rStyle w:val="a5"/>
            <w:i/>
            <w:iCs/>
          </w:rPr>
          <w:t>см. стар. ред.</w:t>
        </w:r>
      </w:hyperlink>
      <w:r>
        <w:rPr>
          <w:rStyle w:val="s3"/>
        </w:rPr>
        <w:t xml:space="preserve">); </w:t>
      </w:r>
      <w:hyperlink r:id="rId1246" w:anchor="sub_id=800" w:history="1">
        <w:r>
          <w:rPr>
            <w:rStyle w:val="a5"/>
            <w:i/>
            <w:iCs/>
          </w:rPr>
          <w:t>Законом</w:t>
        </w:r>
      </w:hyperlink>
      <w:r>
        <w:rPr>
          <w:rStyle w:val="s3"/>
        </w:rPr>
        <w:t xml:space="preserve"> РК от 29.06.20 г. № 351-VI (введен в действие </w:t>
      </w:r>
      <w:r>
        <w:rPr>
          <w:rStyle w:val="s3"/>
        </w:rPr>
        <w:t>с 1 июля 2021 г.) (</w:t>
      </w:r>
      <w:hyperlink r:id="rId1247" w:history="1">
        <w:r>
          <w:rPr>
            <w:rStyle w:val="a5"/>
            <w:i/>
            <w:iCs/>
          </w:rPr>
          <w:t>см. стар. ред.</w:t>
        </w:r>
      </w:hyperlink>
      <w:r>
        <w:rPr>
          <w:rStyle w:val="s3"/>
        </w:rPr>
        <w:t xml:space="preserve">); </w:t>
      </w:r>
      <w:hyperlink r:id="rId1248" w:anchor="sub_id=415" w:history="1">
        <w:r>
          <w:rPr>
            <w:rStyle w:val="a5"/>
            <w:i/>
            <w:iCs/>
          </w:rPr>
          <w:t>Законом</w:t>
        </w:r>
      </w:hyperlink>
      <w:r>
        <w:rPr>
          <w:rStyle w:val="s3"/>
        </w:rPr>
        <w:t xml:space="preserve"> РК от 20.03.21 г. № 20-VII (введены в действие с 1 июля 2021 г.) (</w:t>
      </w:r>
      <w:hyperlink r:id="rId1249" w:history="1">
        <w:r>
          <w:rPr>
            <w:rStyle w:val="a5"/>
            <w:i/>
            <w:iCs/>
          </w:rPr>
          <w:t>см. стар. ред.</w:t>
        </w:r>
      </w:hyperlink>
      <w:r>
        <w:rPr>
          <w:rStyle w:val="s3"/>
        </w:rPr>
        <w:t>)</w:t>
      </w:r>
    </w:p>
    <w:p w:rsidR="00000000" w:rsidRDefault="00E76D61">
      <w:pPr>
        <w:pStyle w:val="pj"/>
      </w:pPr>
      <w:r>
        <w:rPr>
          <w:rStyle w:val="s1"/>
        </w:rPr>
        <w:t>Статья 415. Срок рассмотрения дела судом апелляционной инстанции</w:t>
      </w:r>
    </w:p>
    <w:p w:rsidR="00000000" w:rsidRDefault="00E76D61">
      <w:pPr>
        <w:pStyle w:val="pj"/>
      </w:pPr>
      <w:r>
        <w:t>В суде апелляционной инстанции дело рассматривается в двухмесячный срок со дня его поступления в суд, за исклю</w:t>
      </w:r>
      <w:r>
        <w:t>чением случаев, установленных настоящим Кодексом.</w:t>
      </w:r>
    </w:p>
    <w:p w:rsidR="00000000" w:rsidRDefault="00E76D61">
      <w:pPr>
        <w:pStyle w:val="pji"/>
      </w:pPr>
      <w:r>
        <w:rPr>
          <w:rStyle w:val="s3"/>
        </w:rPr>
        <w:t xml:space="preserve">См. </w:t>
      </w:r>
      <w:hyperlink r:id="rId1250" w:anchor="sub_id=4150000" w:history="1">
        <w:r>
          <w:rPr>
            <w:rStyle w:val="a5"/>
            <w:i/>
            <w:iCs/>
          </w:rPr>
          <w:t>комментарий к статье 415</w:t>
        </w:r>
      </w:hyperlink>
    </w:p>
    <w:p w:rsidR="00000000" w:rsidRDefault="00E76D61">
      <w:pPr>
        <w:pStyle w:val="pj"/>
      </w:pPr>
      <w:r>
        <w:t> </w:t>
      </w:r>
    </w:p>
    <w:p w:rsidR="00000000" w:rsidRDefault="00E76D61">
      <w:pPr>
        <w:pStyle w:val="pj"/>
      </w:pPr>
      <w:bookmarkStart w:id="467" w:name="SUB4160000"/>
      <w:bookmarkEnd w:id="467"/>
      <w:r>
        <w:rPr>
          <w:rStyle w:val="s1"/>
        </w:rPr>
        <w:t>Статья 416. Производство в суде апелляционной инстанции</w:t>
      </w:r>
    </w:p>
    <w:p w:rsidR="00000000" w:rsidRDefault="00E76D61">
      <w:pPr>
        <w:pStyle w:val="pj"/>
      </w:pPr>
      <w:r>
        <w:t xml:space="preserve">1. В заседании суда апелляционной </w:t>
      </w:r>
      <w:r>
        <w:t xml:space="preserve">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E76D61">
      <w:pPr>
        <w:pStyle w:val="pj"/>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E76D61">
      <w:pPr>
        <w:pStyle w:val="pj"/>
      </w:pPr>
      <w:r>
        <w:t>2. Суд апелляционной инстанции по правилам, предусмотренным для суда первой инс</w:t>
      </w:r>
      <w:r>
        <w:t>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E76D61">
      <w:pPr>
        <w:pStyle w:val="pji"/>
      </w:pPr>
      <w:r>
        <w:rPr>
          <w:rStyle w:val="s3"/>
        </w:rPr>
        <w:t xml:space="preserve">Статья дополнена частью 3 в соответствии с </w:t>
      </w:r>
      <w:hyperlink r:id="rId1251" w:anchor="sub_id=8416" w:history="1">
        <w:r>
          <w:rPr>
            <w:rStyle w:val="a5"/>
            <w:i/>
            <w:iCs/>
          </w:rPr>
          <w:t>Законом</w:t>
        </w:r>
      </w:hyperlink>
      <w:r>
        <w:rPr>
          <w:rStyle w:val="s3"/>
        </w:rPr>
        <w:t xml:space="preserve"> РК от 02.04.19 г. № 241-VI</w:t>
      </w:r>
    </w:p>
    <w:p w:rsidR="00000000" w:rsidRDefault="00E76D61">
      <w:pPr>
        <w:pStyle w:val="pj"/>
      </w:pPr>
      <w:r>
        <w:rPr>
          <w:rStyle w:val="s0"/>
        </w:rPr>
        <w:t>3. Суд апелляционной инстанции ведет производство по делу в электронном формате, если такой форм</w:t>
      </w:r>
      <w:r>
        <w:rPr>
          <w:rStyle w:val="s0"/>
        </w:rPr>
        <w:t>ат применялся в суде первой инстанции.</w:t>
      </w:r>
    </w:p>
    <w:p w:rsidR="00000000" w:rsidRDefault="00E76D61">
      <w:pPr>
        <w:pStyle w:val="pji"/>
      </w:pPr>
      <w:r>
        <w:rPr>
          <w:rStyle w:val="s3"/>
        </w:rPr>
        <w:t xml:space="preserve">Статья дополнена частью 4 в соответствии с </w:t>
      </w:r>
      <w:hyperlink r:id="rId1252" w:anchor="sub_id=8416" w:history="1">
        <w:r>
          <w:rPr>
            <w:rStyle w:val="a5"/>
            <w:i/>
            <w:iCs/>
          </w:rPr>
          <w:t>Законом</w:t>
        </w:r>
      </w:hyperlink>
      <w:r>
        <w:rPr>
          <w:rStyle w:val="s3"/>
        </w:rPr>
        <w:t xml:space="preserve"> РК от 02.04.19 г. № 241-VI</w:t>
      </w:r>
    </w:p>
    <w:p w:rsidR="00000000" w:rsidRDefault="00E76D61">
      <w:pPr>
        <w:pStyle w:val="pj"/>
      </w:pPr>
      <w:r>
        <w:rPr>
          <w:rStyle w:val="s0"/>
        </w:rPr>
        <w:t>4. В случае невозможности использования электронного форм</w:t>
      </w:r>
      <w:r>
        <w:rPr>
          <w:rStyle w:val="s0"/>
        </w:rPr>
        <w:t>ата суд апелляционной инстанции переходит на бумажный формат, о чем выносится мотивированное определение.</w:t>
      </w:r>
    </w:p>
    <w:p w:rsidR="00000000" w:rsidRDefault="00E76D61">
      <w:pPr>
        <w:pStyle w:val="pji"/>
      </w:pPr>
      <w:r>
        <w:rPr>
          <w:rStyle w:val="s3"/>
        </w:rPr>
        <w:t xml:space="preserve">См. </w:t>
      </w:r>
      <w:hyperlink r:id="rId1253" w:anchor="sub_id=4160000" w:history="1">
        <w:r>
          <w:rPr>
            <w:rStyle w:val="a5"/>
            <w:i/>
            <w:iCs/>
          </w:rPr>
          <w:t>комментарий к статье 416</w:t>
        </w:r>
      </w:hyperlink>
    </w:p>
    <w:p w:rsidR="00000000" w:rsidRDefault="00E76D61">
      <w:pPr>
        <w:pStyle w:val="pj"/>
      </w:pPr>
      <w:r>
        <w:t> </w:t>
      </w:r>
    </w:p>
    <w:p w:rsidR="00000000" w:rsidRDefault="00E76D61">
      <w:pPr>
        <w:pStyle w:val="pji"/>
      </w:pPr>
      <w:bookmarkStart w:id="468" w:name="SUB4170000"/>
      <w:bookmarkEnd w:id="468"/>
      <w:r>
        <w:rPr>
          <w:rStyle w:val="s3"/>
        </w:rPr>
        <w:t xml:space="preserve">Статья 417 изложена в редакции </w:t>
      </w:r>
      <w:hyperlink r:id="rId1254" w:anchor="sub_id=417" w:history="1">
        <w:r>
          <w:rPr>
            <w:rStyle w:val="a5"/>
            <w:i/>
            <w:iCs/>
          </w:rPr>
          <w:t>Закона</w:t>
        </w:r>
      </w:hyperlink>
      <w:r>
        <w:rPr>
          <w:rStyle w:val="s3"/>
        </w:rPr>
        <w:t xml:space="preserve"> РК от 11.07.17 г. № 91-VI (</w:t>
      </w:r>
      <w:hyperlink r:id="rId1255" w:anchor="sub_id=4170000" w:history="1">
        <w:r>
          <w:rPr>
            <w:rStyle w:val="a5"/>
            <w:i/>
            <w:iCs/>
          </w:rPr>
          <w:t>см. стар. ред.</w:t>
        </w:r>
      </w:hyperlink>
      <w:r>
        <w:rPr>
          <w:rStyle w:val="s3"/>
        </w:rPr>
        <w:t>)</w:t>
      </w:r>
    </w:p>
    <w:p w:rsidR="00000000" w:rsidRDefault="00E76D61">
      <w:pPr>
        <w:pStyle w:val="pj"/>
      </w:pPr>
      <w:r>
        <w:rPr>
          <w:rStyle w:val="s1"/>
        </w:rPr>
        <w:t>Статья 417. Начало разбирательства дела</w:t>
      </w:r>
    </w:p>
    <w:p w:rsidR="00000000" w:rsidRDefault="00E76D61">
      <w:pPr>
        <w:pStyle w:val="pj"/>
      </w:pPr>
      <w:r>
        <w:rPr>
          <w:rStyle w:val="s0"/>
        </w:rPr>
        <w:t xml:space="preserve">1. </w:t>
      </w:r>
      <w:r>
        <w:rPr>
          <w:rStyle w:val="s0"/>
        </w:rPr>
        <w:t>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w:t>
      </w:r>
      <w:r>
        <w:rPr>
          <w:rStyle w:val="s0"/>
        </w:rPr>
        <w:t xml:space="preserve">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w:t>
      </w:r>
      <w:r>
        <w:rPr>
          <w:rStyle w:val="s0"/>
        </w:rPr>
        <w:t xml:space="preserve">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E76D61">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w:t>
      </w:r>
      <w:r>
        <w:rPr>
          <w:rStyle w:val="s0"/>
        </w:rPr>
        <w:t>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E76D61">
      <w:pPr>
        <w:pStyle w:val="pji"/>
      </w:pPr>
      <w:r>
        <w:rPr>
          <w:rStyle w:val="s3"/>
        </w:rPr>
        <w:t xml:space="preserve">См. </w:t>
      </w:r>
      <w:hyperlink r:id="rId1256" w:anchor="sub_id=4170000" w:history="1">
        <w:r>
          <w:rPr>
            <w:rStyle w:val="a5"/>
            <w:i/>
            <w:iCs/>
          </w:rPr>
          <w:t>ко</w:t>
        </w:r>
        <w:r>
          <w:rPr>
            <w:rStyle w:val="a5"/>
            <w:i/>
            <w:iCs/>
          </w:rPr>
          <w:t>мментарий к статье 417</w:t>
        </w:r>
      </w:hyperlink>
    </w:p>
    <w:p w:rsidR="00000000" w:rsidRDefault="00E76D61">
      <w:pPr>
        <w:pStyle w:val="pj"/>
      </w:pPr>
      <w:r>
        <w:t> </w:t>
      </w:r>
    </w:p>
    <w:p w:rsidR="00000000" w:rsidRDefault="00E76D61">
      <w:pPr>
        <w:pStyle w:val="pj"/>
      </w:pPr>
      <w:bookmarkStart w:id="469" w:name="SUB4180000"/>
      <w:bookmarkEnd w:id="469"/>
      <w:r>
        <w:rPr>
          <w:rStyle w:val="s1"/>
        </w:rPr>
        <w:t>Статья 418. Последствия неявки в судебное заседание лиц, участвующих в деле</w:t>
      </w:r>
    </w:p>
    <w:p w:rsidR="00000000" w:rsidRDefault="00E76D61">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w:t>
      </w:r>
      <w:r>
        <w:t>те рассмотрения дела, суд откладывает разбирательство дела.</w:t>
      </w:r>
    </w:p>
    <w:p w:rsidR="00000000" w:rsidRDefault="00E76D61">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w:t>
      </w:r>
      <w:r>
        <w:t>тих случаях, признав причины неявки уважительными, отложить разбирательство дела.</w:t>
      </w:r>
    </w:p>
    <w:p w:rsidR="00000000" w:rsidRDefault="00E76D61">
      <w:pPr>
        <w:pStyle w:val="pj"/>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w:t>
      </w:r>
      <w:r>
        <w:t>ла в повторном заседании продолжается, если лица, участвующие в деле, не настаивают на разбирательстве с самого начала.</w:t>
      </w:r>
    </w:p>
    <w:p w:rsidR="00000000" w:rsidRDefault="00E76D61">
      <w:pPr>
        <w:pStyle w:val="pji"/>
      </w:pPr>
      <w:r>
        <w:rPr>
          <w:rStyle w:val="s3"/>
        </w:rPr>
        <w:t xml:space="preserve">См. </w:t>
      </w:r>
      <w:hyperlink r:id="rId1257" w:anchor="sub_id=4180000" w:history="1">
        <w:r>
          <w:rPr>
            <w:rStyle w:val="a5"/>
            <w:i/>
            <w:iCs/>
          </w:rPr>
          <w:t>комментарий к статье 418</w:t>
        </w:r>
      </w:hyperlink>
    </w:p>
    <w:p w:rsidR="00000000" w:rsidRDefault="00E76D61">
      <w:pPr>
        <w:pStyle w:val="pj"/>
      </w:pPr>
      <w:r>
        <w:t> </w:t>
      </w:r>
    </w:p>
    <w:p w:rsidR="00000000" w:rsidRDefault="00E76D61">
      <w:pPr>
        <w:pStyle w:val="pj"/>
      </w:pPr>
      <w:bookmarkStart w:id="470" w:name="SUB4190000"/>
      <w:bookmarkEnd w:id="470"/>
      <w:r>
        <w:rPr>
          <w:rStyle w:val="s1"/>
        </w:rPr>
        <w:t>Статья 419. Разрешен</w:t>
      </w:r>
      <w:r>
        <w:rPr>
          <w:rStyle w:val="s1"/>
        </w:rPr>
        <w:t>ие судом заявлений и ходатайств лиц, участвующих в деле</w:t>
      </w:r>
    </w:p>
    <w:p w:rsidR="00000000" w:rsidRDefault="00E76D61">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w:t>
      </w:r>
      <w:r>
        <w:t xml:space="preserve"> деле.</w:t>
      </w:r>
    </w:p>
    <w:p w:rsidR="00000000" w:rsidRDefault="00E76D61">
      <w:pPr>
        <w:pStyle w:val="pj"/>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E76D61">
      <w:pPr>
        <w:pStyle w:val="pj"/>
      </w:pPr>
      <w:r>
        <w:t>3. Разрешение заявлений и ходатайств, связанных с исследованием обстоятельств дела, производ</w:t>
      </w:r>
      <w:r>
        <w:t xml:space="preserve">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E76D61">
      <w:pPr>
        <w:pStyle w:val="pji"/>
      </w:pPr>
      <w:r>
        <w:rPr>
          <w:rStyle w:val="s3"/>
        </w:rPr>
        <w:t xml:space="preserve">См. </w:t>
      </w:r>
      <w:hyperlink r:id="rId1258" w:anchor="sub_id=4190000" w:history="1">
        <w:r>
          <w:rPr>
            <w:rStyle w:val="a5"/>
            <w:i/>
            <w:iCs/>
          </w:rPr>
          <w:t>комментарий к статье 419</w:t>
        </w:r>
      </w:hyperlink>
    </w:p>
    <w:p w:rsidR="00000000" w:rsidRDefault="00E76D61">
      <w:pPr>
        <w:pStyle w:val="pj"/>
      </w:pPr>
      <w:r>
        <w:t> </w:t>
      </w:r>
    </w:p>
    <w:p w:rsidR="00000000" w:rsidRDefault="00E76D61">
      <w:pPr>
        <w:pStyle w:val="pj"/>
      </w:pPr>
      <w:bookmarkStart w:id="471" w:name="SUB4200000"/>
      <w:bookmarkEnd w:id="471"/>
      <w:r>
        <w:rPr>
          <w:rStyle w:val="s1"/>
        </w:rPr>
        <w:t>Статья 420. Исследование доказательств</w:t>
      </w:r>
    </w:p>
    <w:p w:rsidR="00000000" w:rsidRDefault="00E76D61">
      <w:pPr>
        <w:pStyle w:val="pj"/>
      </w:pPr>
      <w:r>
        <w:t>1. Порядок и пределы исследования доказательств определяются судом с учетом мнений лиц, участвующих в деле.</w:t>
      </w:r>
    </w:p>
    <w:p w:rsidR="00000000" w:rsidRDefault="00E76D61">
      <w:pPr>
        <w:pStyle w:val="pj"/>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E76D61">
      <w:pPr>
        <w:pStyle w:val="pj"/>
      </w:pPr>
      <w:r>
        <w:t>3. Суд</w:t>
      </w:r>
      <w:r>
        <w:t xml:space="preserve">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E76D61">
      <w:pPr>
        <w:pStyle w:val="pj"/>
      </w:pPr>
      <w:r>
        <w:t>4. Стороны вправе заявлять ходатайства о вызове и допросе свидетелей и об исследов</w:t>
      </w:r>
      <w:r>
        <w:t>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E76D61">
      <w:pPr>
        <w:pStyle w:val="pji"/>
      </w:pPr>
      <w:r>
        <w:rPr>
          <w:rStyle w:val="s3"/>
        </w:rPr>
        <w:t xml:space="preserve">Часть 5 изложена в редакции </w:t>
      </w:r>
      <w:hyperlink r:id="rId1259" w:anchor="sub_id=420" w:history="1">
        <w:r>
          <w:rPr>
            <w:rStyle w:val="a5"/>
            <w:i/>
            <w:iCs/>
          </w:rPr>
          <w:t>Закона</w:t>
        </w:r>
      </w:hyperlink>
      <w:r>
        <w:rPr>
          <w:rStyle w:val="s3"/>
        </w:rPr>
        <w:t xml:space="preserve"> РК от 11.07.17 г. № 91-VI (</w:t>
      </w:r>
      <w:hyperlink r:id="rId1260" w:anchor="sub_id=4200000" w:history="1">
        <w:r>
          <w:rPr>
            <w:rStyle w:val="a5"/>
            <w:i/>
            <w:iCs/>
          </w:rPr>
          <w:t>см. стар. ред.</w:t>
        </w:r>
      </w:hyperlink>
      <w:r>
        <w:rPr>
          <w:rStyle w:val="s3"/>
        </w:rPr>
        <w:t>)</w:t>
      </w:r>
    </w:p>
    <w:p w:rsidR="00000000" w:rsidRDefault="00E76D61">
      <w:pPr>
        <w:pStyle w:val="pj"/>
      </w:pPr>
      <w:r>
        <w:rPr>
          <w:rStyle w:val="s0"/>
        </w:rPr>
        <w:t>5. В суде по</w:t>
      </w:r>
      <w:r>
        <w:rPr>
          <w:rStyle w:val="s0"/>
        </w:rPr>
        <w:t>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w:t>
      </w:r>
      <w:r>
        <w:rPr>
          <w:rStyle w:val="s0"/>
        </w:rPr>
        <w:t>ерности.</w:t>
      </w:r>
    </w:p>
    <w:p w:rsidR="00000000" w:rsidRDefault="00E76D61">
      <w:pPr>
        <w:pStyle w:val="pji"/>
      </w:pPr>
      <w:r>
        <w:rPr>
          <w:rStyle w:val="s3"/>
        </w:rPr>
        <w:t xml:space="preserve">См.также: </w:t>
      </w:r>
      <w:hyperlink r:id="rId126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w:t>
      </w:r>
      <w:r>
        <w:rPr>
          <w:rStyle w:val="s3"/>
        </w:rPr>
        <w:t>конодательства»</w:t>
      </w:r>
    </w:p>
    <w:p w:rsidR="00000000" w:rsidRDefault="00E76D61">
      <w:pPr>
        <w:pStyle w:val="pji"/>
      </w:pPr>
      <w:r>
        <w:rPr>
          <w:rStyle w:val="s3"/>
        </w:rPr>
        <w:t xml:space="preserve">См. </w:t>
      </w:r>
      <w:hyperlink r:id="rId1262" w:anchor="sub_id=4200000" w:history="1">
        <w:r>
          <w:rPr>
            <w:rStyle w:val="a5"/>
            <w:i/>
            <w:iCs/>
          </w:rPr>
          <w:t>комментарий к статье 420</w:t>
        </w:r>
      </w:hyperlink>
    </w:p>
    <w:p w:rsidR="00000000" w:rsidRDefault="00E76D61">
      <w:pPr>
        <w:pStyle w:val="pj"/>
      </w:pPr>
      <w:r>
        <w:t> </w:t>
      </w:r>
    </w:p>
    <w:p w:rsidR="00000000" w:rsidRDefault="00E76D61">
      <w:pPr>
        <w:pStyle w:val="pj"/>
      </w:pPr>
      <w:bookmarkStart w:id="472" w:name="SUB4210000"/>
      <w:bookmarkEnd w:id="472"/>
      <w:r>
        <w:rPr>
          <w:rStyle w:val="s1"/>
        </w:rPr>
        <w:t>Статья 421. Судебные прения</w:t>
      </w:r>
    </w:p>
    <w:p w:rsidR="00000000" w:rsidRDefault="00E76D61">
      <w:pPr>
        <w:pStyle w:val="pj"/>
      </w:pPr>
      <w:r>
        <w:t>1. После завершения рассмотрения дела по существу председательствующий опрашивает лиц, участвующ</w:t>
      </w:r>
      <w:r>
        <w:t>их в деле, о наличии ходатайств. Суд разрешает эти ходатайства, после чего переходит к судебным прениям.</w:t>
      </w:r>
    </w:p>
    <w:p w:rsidR="00000000" w:rsidRDefault="00E76D61">
      <w:pPr>
        <w:pStyle w:val="pji"/>
      </w:pPr>
      <w:r>
        <w:rPr>
          <w:rStyle w:val="s3"/>
        </w:rPr>
        <w:t xml:space="preserve">Часть 2 изложена в редакции </w:t>
      </w:r>
      <w:hyperlink r:id="rId1263" w:anchor="sub_id=421" w:history="1">
        <w:r>
          <w:rPr>
            <w:rStyle w:val="a5"/>
            <w:i/>
            <w:iCs/>
          </w:rPr>
          <w:t>Закона</w:t>
        </w:r>
      </w:hyperlink>
      <w:r>
        <w:rPr>
          <w:rStyle w:val="s3"/>
        </w:rPr>
        <w:t xml:space="preserve"> РК от 11.07.17 г. № 91-VI (</w:t>
      </w:r>
      <w:hyperlink r:id="rId1264" w:anchor="sub_id=4210000" w:history="1">
        <w:r>
          <w:rPr>
            <w:rStyle w:val="a5"/>
            <w:i/>
            <w:iCs/>
          </w:rPr>
          <w:t>см. стар. ред.</w:t>
        </w:r>
      </w:hyperlink>
      <w:r>
        <w:rPr>
          <w:rStyle w:val="s3"/>
        </w:rPr>
        <w:t>)</w:t>
      </w:r>
    </w:p>
    <w:p w:rsidR="00000000" w:rsidRDefault="00E76D61">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w:t>
      </w:r>
      <w:r>
        <w:rPr>
          <w:rStyle w:val="s0"/>
        </w:rPr>
        <w:t>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E76D61">
      <w:pPr>
        <w:pStyle w:val="pji"/>
      </w:pPr>
      <w:r>
        <w:rPr>
          <w:rStyle w:val="s3"/>
        </w:rPr>
        <w:t xml:space="preserve">В часть 3 внесены изменения в соответствии с </w:t>
      </w:r>
      <w:hyperlink r:id="rId1265" w:anchor="sub_id=421" w:history="1">
        <w:r>
          <w:rPr>
            <w:rStyle w:val="a5"/>
            <w:i/>
            <w:iCs/>
          </w:rPr>
          <w:t>Законом</w:t>
        </w:r>
      </w:hyperlink>
      <w:r>
        <w:rPr>
          <w:rStyle w:val="s3"/>
        </w:rPr>
        <w:t xml:space="preserve"> РК от 10.06.20 г. № 342-VI (</w:t>
      </w:r>
      <w:hyperlink r:id="rId1266" w:anchor="sub_id=4210300" w:history="1">
        <w:r>
          <w:rPr>
            <w:rStyle w:val="a5"/>
            <w:i/>
            <w:iCs/>
          </w:rPr>
          <w:t>см. стар. ред.</w:t>
        </w:r>
      </w:hyperlink>
      <w:r>
        <w:rPr>
          <w:rStyle w:val="s3"/>
        </w:rPr>
        <w:t>)</w:t>
      </w:r>
    </w:p>
    <w:p w:rsidR="00000000" w:rsidRDefault="00E76D61">
      <w:pPr>
        <w:pStyle w:val="pj"/>
      </w:pPr>
      <w:r>
        <w:t>3. По окончании судебных прений и заслушивания заключения прокурора суд удаляется для вынесения постановления.</w:t>
      </w:r>
    </w:p>
    <w:p w:rsidR="00000000" w:rsidRDefault="00E76D61">
      <w:pPr>
        <w:pStyle w:val="pji"/>
      </w:pPr>
      <w:r>
        <w:rPr>
          <w:rStyle w:val="s3"/>
        </w:rPr>
        <w:t xml:space="preserve">См. </w:t>
      </w:r>
      <w:hyperlink r:id="rId1267" w:anchor="sub_id=4210000" w:history="1">
        <w:r>
          <w:rPr>
            <w:rStyle w:val="a5"/>
            <w:i/>
            <w:iCs/>
          </w:rPr>
          <w:t>комментарий к статье 421</w:t>
        </w:r>
      </w:hyperlink>
    </w:p>
    <w:p w:rsidR="00000000" w:rsidRDefault="00E76D61">
      <w:pPr>
        <w:pStyle w:val="pj"/>
      </w:pPr>
      <w:r>
        <w:t> </w:t>
      </w:r>
    </w:p>
    <w:p w:rsidR="00000000" w:rsidRDefault="00E76D61">
      <w:pPr>
        <w:pStyle w:val="pj"/>
      </w:pPr>
      <w:bookmarkStart w:id="473" w:name="SUB4220000"/>
      <w:bookmarkEnd w:id="473"/>
      <w:r>
        <w:rPr>
          <w:rStyle w:val="s1"/>
        </w:rPr>
        <w:t>Статья 422. Протокол судебног</w:t>
      </w:r>
      <w:r>
        <w:rPr>
          <w:rStyle w:val="s1"/>
        </w:rPr>
        <w:t>о заседания</w:t>
      </w:r>
    </w:p>
    <w:p w:rsidR="00000000" w:rsidRDefault="00E76D61">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E76D61">
      <w:pPr>
        <w:pStyle w:val="pji"/>
      </w:pPr>
      <w:r>
        <w:rPr>
          <w:rStyle w:val="s3"/>
        </w:rPr>
        <w:t xml:space="preserve">См. </w:t>
      </w:r>
      <w:hyperlink r:id="rId1268" w:anchor="sub_id=4220000" w:history="1">
        <w:r>
          <w:rPr>
            <w:rStyle w:val="a5"/>
            <w:i/>
            <w:iCs/>
          </w:rPr>
          <w:t>комментарий к статье 422</w:t>
        </w:r>
      </w:hyperlink>
    </w:p>
    <w:p w:rsidR="00000000" w:rsidRDefault="00E76D61">
      <w:pPr>
        <w:pStyle w:val="pj"/>
      </w:pPr>
      <w:r>
        <w:t> </w:t>
      </w:r>
    </w:p>
    <w:p w:rsidR="00000000" w:rsidRDefault="00E76D61">
      <w:pPr>
        <w:pStyle w:val="pj"/>
      </w:pPr>
      <w:bookmarkStart w:id="474" w:name="SUB4230000"/>
      <w:bookmarkEnd w:id="474"/>
      <w:r>
        <w:rPr>
          <w:rStyle w:val="s1"/>
        </w:rPr>
        <w:t>Статья 423. Вынесение судебного акта и его объявление</w:t>
      </w:r>
    </w:p>
    <w:p w:rsidR="00000000" w:rsidRDefault="00E76D61">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E76D61">
      <w:pPr>
        <w:pStyle w:val="pji"/>
      </w:pPr>
      <w:r>
        <w:rPr>
          <w:rStyle w:val="s3"/>
        </w:rPr>
        <w:t xml:space="preserve">В часть 2 </w:t>
      </w:r>
      <w:r>
        <w:rPr>
          <w:rStyle w:val="s3"/>
        </w:rPr>
        <w:t xml:space="preserve">внесены изменения в соответствии с </w:t>
      </w:r>
      <w:hyperlink r:id="rId1269" w:anchor="sub_id=423" w:history="1">
        <w:r>
          <w:rPr>
            <w:rStyle w:val="a5"/>
            <w:i/>
            <w:iCs/>
          </w:rPr>
          <w:t>Законом</w:t>
        </w:r>
      </w:hyperlink>
      <w:r>
        <w:rPr>
          <w:rStyle w:val="s3"/>
        </w:rPr>
        <w:t xml:space="preserve"> РК от 10.06.20 г. № 342-VI (</w:t>
      </w:r>
      <w:hyperlink r:id="rId1270" w:anchor="sub_id=4230200" w:history="1">
        <w:r>
          <w:rPr>
            <w:rStyle w:val="a5"/>
            <w:i/>
            <w:iCs/>
          </w:rPr>
          <w:t>см. стар. ред.</w:t>
        </w:r>
      </w:hyperlink>
      <w:r>
        <w:rPr>
          <w:rStyle w:val="s3"/>
        </w:rPr>
        <w:t>)</w:t>
      </w:r>
    </w:p>
    <w:p w:rsidR="00000000" w:rsidRDefault="00E76D61">
      <w:pPr>
        <w:pStyle w:val="pj"/>
      </w:pPr>
      <w:r>
        <w:t xml:space="preserve">2. </w:t>
      </w:r>
      <w:r>
        <w:t>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E76D61">
      <w:pPr>
        <w:pStyle w:val="pj"/>
      </w:pPr>
      <w:r>
        <w:t xml:space="preserve">Мотивированный </w:t>
      </w:r>
      <w:r>
        <w:t>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w:t>
      </w:r>
      <w:r>
        <w:t>ления.</w:t>
      </w:r>
    </w:p>
    <w:p w:rsidR="00000000" w:rsidRDefault="00E76D61">
      <w:pPr>
        <w:pStyle w:val="pji"/>
      </w:pPr>
      <w:r>
        <w:rPr>
          <w:rStyle w:val="s3"/>
        </w:rPr>
        <w:t xml:space="preserve">См. </w:t>
      </w:r>
      <w:hyperlink r:id="rId1271" w:anchor="sub_id=4230000" w:history="1">
        <w:r>
          <w:rPr>
            <w:rStyle w:val="a5"/>
            <w:i/>
            <w:iCs/>
          </w:rPr>
          <w:t>комментарий к статье 423</w:t>
        </w:r>
      </w:hyperlink>
    </w:p>
    <w:p w:rsidR="00000000" w:rsidRDefault="00E76D61">
      <w:pPr>
        <w:pStyle w:val="pj"/>
      </w:pPr>
      <w:r>
        <w:t> </w:t>
      </w:r>
    </w:p>
    <w:p w:rsidR="00000000" w:rsidRDefault="00E76D61">
      <w:pPr>
        <w:pStyle w:val="pji"/>
      </w:pPr>
      <w:bookmarkStart w:id="475" w:name="SUB4240000"/>
      <w:bookmarkEnd w:id="475"/>
      <w:r>
        <w:rPr>
          <w:rStyle w:val="s3"/>
        </w:rPr>
        <w:t xml:space="preserve">Статья 424 изложена в редакции </w:t>
      </w:r>
      <w:hyperlink r:id="rId1272" w:anchor="sub_id=424" w:history="1">
        <w:r>
          <w:rPr>
            <w:rStyle w:val="a5"/>
            <w:i/>
            <w:iCs/>
          </w:rPr>
          <w:t>Закона</w:t>
        </w:r>
      </w:hyperlink>
      <w:r>
        <w:rPr>
          <w:rStyle w:val="s3"/>
        </w:rPr>
        <w:t xml:space="preserve"> РК от 20.12.21</w:t>
      </w:r>
      <w:r>
        <w:rPr>
          <w:rStyle w:val="s3"/>
        </w:rPr>
        <w:t xml:space="preserve"> г. № 84-VII (</w:t>
      </w:r>
      <w:hyperlink r:id="rId1273" w:anchor="sub_id=4240000" w:history="1">
        <w:r>
          <w:rPr>
            <w:rStyle w:val="a5"/>
            <w:i/>
            <w:iCs/>
          </w:rPr>
          <w:t>см. стар. ред.</w:t>
        </w:r>
      </w:hyperlink>
      <w:r>
        <w:rPr>
          <w:rStyle w:val="s3"/>
        </w:rPr>
        <w:t>)</w:t>
      </w:r>
    </w:p>
    <w:p w:rsidR="00000000" w:rsidRDefault="00E76D61">
      <w:pPr>
        <w:pStyle w:val="pj"/>
        <w:ind w:left="1200" w:hanging="800"/>
      </w:pPr>
      <w:r>
        <w:rPr>
          <w:rStyle w:val="s1"/>
        </w:rPr>
        <w:t>Статья 424. Полномочия суда апелляционной инстанции</w:t>
      </w:r>
    </w:p>
    <w:p w:rsidR="00000000" w:rsidRDefault="00E76D61">
      <w:pPr>
        <w:pStyle w:val="pj"/>
      </w:pPr>
      <w:r>
        <w:rPr>
          <w:rStyle w:val="s0"/>
        </w:rPr>
        <w:t>1. Суд апелляционной инстанции вправе:</w:t>
      </w:r>
    </w:p>
    <w:p w:rsidR="00000000" w:rsidRDefault="00E76D61">
      <w:pPr>
        <w:pStyle w:val="pj"/>
      </w:pPr>
      <w:r>
        <w:rPr>
          <w:rStyle w:val="s0"/>
        </w:rPr>
        <w:t>1) оставить решение без изменения, а жалобу, ходат</w:t>
      </w:r>
      <w:r>
        <w:rPr>
          <w:rStyle w:val="s0"/>
        </w:rPr>
        <w:t>айство прокурора без удовлетворения;</w:t>
      </w:r>
    </w:p>
    <w:p w:rsidR="00000000" w:rsidRDefault="00E76D61">
      <w:pPr>
        <w:pStyle w:val="pj"/>
      </w:pPr>
      <w:r>
        <w:rPr>
          <w:rStyle w:val="s0"/>
        </w:rPr>
        <w:t>2) изменить решение суда первой инстанции;</w:t>
      </w:r>
    </w:p>
    <w:p w:rsidR="00000000" w:rsidRDefault="00E76D61">
      <w:pPr>
        <w:pStyle w:val="pj"/>
      </w:pPr>
      <w:r>
        <w:rPr>
          <w:rStyle w:val="s0"/>
        </w:rPr>
        <w:t>3) отменить решение суда первой инстанции и вынести новое решение;</w:t>
      </w:r>
    </w:p>
    <w:p w:rsidR="00000000" w:rsidRDefault="00E76D61">
      <w:pPr>
        <w:pStyle w:val="pj"/>
      </w:pPr>
      <w:r>
        <w:rPr>
          <w:rStyle w:val="s0"/>
        </w:rPr>
        <w:t xml:space="preserve">4) отменить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w:t>
        </w:r>
        <w:r>
          <w:rPr>
            <w:rStyle w:val="a5"/>
          </w:rPr>
          <w:t>татьи 279</w:t>
        </w:r>
      </w:hyperlink>
      <w:r>
        <w:rPr>
          <w:rStyle w:val="s0"/>
        </w:rPr>
        <w:t xml:space="preserve"> настоящего Кодекса;</w:t>
      </w:r>
    </w:p>
    <w:p w:rsidR="00000000" w:rsidRDefault="00E76D61">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 Кодекса;</w:t>
      </w:r>
    </w:p>
    <w:p w:rsidR="00000000" w:rsidRDefault="00E76D61">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четвертой статьи 427</w:t>
        </w:r>
      </w:hyperlink>
      <w:r>
        <w:rPr>
          <w:rStyle w:val="s0"/>
        </w:rPr>
        <w:t xml:space="preserve"> настоящего Кодекса;</w:t>
      </w:r>
    </w:p>
    <w:p w:rsidR="00000000" w:rsidRDefault="00E76D61">
      <w:pPr>
        <w:pStyle w:val="pj"/>
      </w:pPr>
      <w:bookmarkStart w:id="476" w:name="SUB4240107"/>
      <w:bookmarkEnd w:id="476"/>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w:t>
      </w:r>
      <w:r>
        <w:rPr>
          <w:rStyle w:val="s0"/>
        </w:rPr>
        <w:t xml:space="preserve"> случае, если такое заявление было подано в суд первой инстанции и не было судом разрешено по существу;</w:t>
      </w:r>
    </w:p>
    <w:p w:rsidR="00000000" w:rsidRDefault="00E76D61">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 xml:space="preserve">подпунктом 3) </w:t>
        </w:r>
        <w:r>
          <w:rPr>
            <w:rStyle w:val="a5"/>
          </w:rPr>
          <w:t>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E76D61">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вопросы о достоверности или недосто</w:t>
      </w:r>
      <w:r>
        <w:rPr>
          <w:rStyle w:val="s0"/>
        </w:rPr>
        <w:t>верности того или иного доказательства,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E76D61">
      <w:pPr>
        <w:pStyle w:val="pj"/>
      </w:pPr>
      <w:r>
        <w:rPr>
          <w:rStyle w:val="s0"/>
        </w:rPr>
        <w:t>3. Указания о необходимости</w:t>
      </w:r>
      <w:r>
        <w:rPr>
          <w:rStyle w:val="s0"/>
        </w:rPr>
        <w:t xml:space="preserve"> совершения процессуальных действий, изложенных в постановлении суда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E76D61">
      <w:pPr>
        <w:pStyle w:val="pji"/>
      </w:pPr>
      <w:r>
        <w:rPr>
          <w:rStyle w:val="s3"/>
        </w:rPr>
        <w:t xml:space="preserve">См. </w:t>
      </w:r>
      <w:hyperlink r:id="rId1274" w:anchor="sub_id=4240000" w:history="1">
        <w:r>
          <w:rPr>
            <w:rStyle w:val="a5"/>
            <w:i/>
            <w:iCs/>
          </w:rPr>
          <w:t>комментарий к статье 424</w:t>
        </w:r>
      </w:hyperlink>
    </w:p>
    <w:p w:rsidR="00000000" w:rsidRDefault="00E76D61">
      <w:pPr>
        <w:pStyle w:val="pj"/>
      </w:pPr>
      <w:r>
        <w:t> </w:t>
      </w:r>
    </w:p>
    <w:p w:rsidR="00000000" w:rsidRDefault="00E76D61">
      <w:pPr>
        <w:pStyle w:val="pji"/>
      </w:pPr>
      <w:bookmarkStart w:id="477" w:name="SUB4250000"/>
      <w:bookmarkEnd w:id="477"/>
      <w:r>
        <w:rPr>
          <w:rStyle w:val="s3"/>
        </w:rPr>
        <w:t xml:space="preserve">В статью 425 внесены изменения в соответствии </w:t>
      </w:r>
      <w:hyperlink r:id="rId1275" w:anchor="sub_id=425" w:history="1">
        <w:r>
          <w:rPr>
            <w:rStyle w:val="a5"/>
            <w:i/>
            <w:iCs/>
          </w:rPr>
          <w:t>Законом</w:t>
        </w:r>
      </w:hyperlink>
      <w:r>
        <w:rPr>
          <w:rStyle w:val="s3"/>
        </w:rPr>
        <w:t xml:space="preserve"> РК от 20.12.21 г. № 84-VII (</w:t>
      </w:r>
      <w:hyperlink r:id="rId1276" w:anchor="sub_id=4250000" w:history="1">
        <w:r>
          <w:rPr>
            <w:rStyle w:val="a5"/>
            <w:i/>
            <w:iCs/>
          </w:rPr>
          <w:t>см. стар. ред.</w:t>
        </w:r>
      </w:hyperlink>
      <w:r>
        <w:rPr>
          <w:rStyle w:val="s3"/>
        </w:rPr>
        <w:t>)</w:t>
      </w:r>
    </w:p>
    <w:p w:rsidR="00000000" w:rsidRDefault="00E76D61">
      <w:pPr>
        <w:pStyle w:val="pj"/>
      </w:pPr>
      <w:r>
        <w:rPr>
          <w:rStyle w:val="s1"/>
        </w:rPr>
        <w:t>Статья 425. Акты суда апелляционной инстанции</w:t>
      </w:r>
    </w:p>
    <w:p w:rsidR="00000000" w:rsidRDefault="00E76D61">
      <w:pPr>
        <w:pStyle w:val="pj"/>
      </w:pPr>
      <w:r>
        <w:t>Суд апелляционной инстанции выносит следующие акты:</w:t>
      </w:r>
    </w:p>
    <w:p w:rsidR="00000000" w:rsidRDefault="00E76D61">
      <w:pPr>
        <w:pStyle w:val="pj"/>
      </w:pPr>
      <w:r>
        <w:t xml:space="preserve">1) постановление в случаях, предусмотренных </w:t>
      </w:r>
      <w:r>
        <w:rPr>
          <w:rStyle w:val="a4"/>
        </w:rPr>
        <w:t>подпунктами 1), 2), 3), 5), а та</w:t>
      </w:r>
      <w:r>
        <w:rPr>
          <w:rStyle w:val="a4"/>
        </w:rPr>
        <w:t>кже подпункт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E76D61">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апелляционной инстанции для рассмот</w:t>
      </w:r>
      <w:r>
        <w:t>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E76D61">
      <w:pPr>
        <w:pStyle w:val="pji"/>
      </w:pPr>
      <w:r>
        <w:rPr>
          <w:rStyle w:val="s3"/>
        </w:rPr>
        <w:t xml:space="preserve">См. </w:t>
      </w:r>
      <w:hyperlink r:id="rId1277" w:anchor="sub_id=4250000" w:history="1">
        <w:r>
          <w:rPr>
            <w:rStyle w:val="a5"/>
            <w:i/>
            <w:iCs/>
          </w:rPr>
          <w:t>комментарий</w:t>
        </w:r>
        <w:r>
          <w:rPr>
            <w:rStyle w:val="a5"/>
            <w:i/>
            <w:iCs/>
          </w:rPr>
          <w:t xml:space="preserve"> к статье 425</w:t>
        </w:r>
      </w:hyperlink>
    </w:p>
    <w:p w:rsidR="00000000" w:rsidRDefault="00E76D61">
      <w:pPr>
        <w:pStyle w:val="pj"/>
      </w:pPr>
      <w:r>
        <w:t> </w:t>
      </w:r>
    </w:p>
    <w:p w:rsidR="00000000" w:rsidRDefault="00E76D61">
      <w:pPr>
        <w:pStyle w:val="pj"/>
      </w:pPr>
      <w:bookmarkStart w:id="478" w:name="SUB4260000"/>
      <w:bookmarkEnd w:id="478"/>
      <w:r>
        <w:rPr>
          <w:rStyle w:val="s1"/>
        </w:rPr>
        <w:t>Статья 426. Содержание апелляционного постановления</w:t>
      </w:r>
    </w:p>
    <w:p w:rsidR="00000000" w:rsidRDefault="00E76D61">
      <w:pPr>
        <w:pStyle w:val="pj"/>
      </w:pPr>
      <w:r>
        <w:t>1. В постановлении суда апелляционной инстанции должны быть указаны:</w:t>
      </w:r>
    </w:p>
    <w:p w:rsidR="00000000" w:rsidRDefault="00E76D61">
      <w:pPr>
        <w:pStyle w:val="pj"/>
      </w:pPr>
      <w:r>
        <w:t>1) дата и место вынесения постановления;</w:t>
      </w:r>
    </w:p>
    <w:p w:rsidR="00000000" w:rsidRDefault="00E76D61">
      <w:pPr>
        <w:pStyle w:val="pj"/>
      </w:pPr>
      <w:r>
        <w:t>2) наименование суда и состав суда, вынесшего постановление;</w:t>
      </w:r>
    </w:p>
    <w:p w:rsidR="00000000" w:rsidRDefault="00E76D61">
      <w:pPr>
        <w:pStyle w:val="pji"/>
      </w:pPr>
      <w:r>
        <w:rPr>
          <w:rStyle w:val="s3"/>
        </w:rPr>
        <w:t xml:space="preserve">Подпункт 3 изложен в редакции </w:t>
      </w:r>
      <w:hyperlink r:id="rId1278" w:anchor="sub_id=426" w:history="1">
        <w:r>
          <w:rPr>
            <w:rStyle w:val="a5"/>
            <w:i/>
            <w:iCs/>
          </w:rPr>
          <w:t>Закона</w:t>
        </w:r>
      </w:hyperlink>
      <w:r>
        <w:rPr>
          <w:rStyle w:val="s3"/>
        </w:rPr>
        <w:t xml:space="preserve"> РК от 11.07.17 г. № 91-VI (</w:t>
      </w:r>
      <w:hyperlink r:id="rId1279" w:anchor="sub_id=4260103" w:history="1">
        <w:r>
          <w:rPr>
            <w:rStyle w:val="a5"/>
            <w:i/>
            <w:iCs/>
          </w:rPr>
          <w:t>см. стар. ред.</w:t>
        </w:r>
      </w:hyperlink>
      <w:r>
        <w:rPr>
          <w:rStyle w:val="s3"/>
        </w:rPr>
        <w:t>)</w:t>
      </w:r>
    </w:p>
    <w:p w:rsidR="00000000" w:rsidRDefault="00E76D61">
      <w:pPr>
        <w:pStyle w:val="pj"/>
      </w:pPr>
      <w:r>
        <w:rPr>
          <w:rStyle w:val="s0"/>
        </w:rPr>
        <w:t>3) лицо, п</w:t>
      </w:r>
      <w:r>
        <w:rPr>
          <w:rStyle w:val="s0"/>
        </w:rPr>
        <w:t>одавшее апелляционные жалобу, ходатайство прокурора, другие лица, участвующие в деле, и представители;</w:t>
      </w:r>
    </w:p>
    <w:p w:rsidR="00000000" w:rsidRDefault="00E76D61">
      <w:pPr>
        <w:pStyle w:val="pj"/>
      </w:pPr>
      <w:r>
        <w:t>4) предмет спора или заявленное требование;</w:t>
      </w:r>
    </w:p>
    <w:p w:rsidR="00000000" w:rsidRDefault="00E76D61">
      <w:pPr>
        <w:pStyle w:val="pj"/>
      </w:pPr>
      <w:r>
        <w:t>5) обстоятельства дела, установленные судом первой инстанции, мотивы, которыми он руководствовался при вынесе</w:t>
      </w:r>
      <w:r>
        <w:t>нии решения или определения; краткое содержание решения суда первой инстанции;</w:t>
      </w:r>
    </w:p>
    <w:p w:rsidR="00000000" w:rsidRDefault="00E76D61">
      <w:pPr>
        <w:pStyle w:val="pji"/>
      </w:pPr>
      <w:r>
        <w:rPr>
          <w:rStyle w:val="s3"/>
        </w:rPr>
        <w:t xml:space="preserve">Подпункт 6 изложен в редакции </w:t>
      </w:r>
      <w:hyperlink r:id="rId1280" w:anchor="sub_id=426" w:history="1">
        <w:r>
          <w:rPr>
            <w:rStyle w:val="a5"/>
            <w:i/>
            <w:iCs/>
          </w:rPr>
          <w:t>Закона</w:t>
        </w:r>
      </w:hyperlink>
      <w:r>
        <w:rPr>
          <w:rStyle w:val="s3"/>
        </w:rPr>
        <w:t xml:space="preserve"> РК от 11.07.17 г. № 91-VI (</w:t>
      </w:r>
      <w:hyperlink r:id="rId1281" w:anchor="sub_id=4260106" w:history="1">
        <w:r>
          <w:rPr>
            <w:rStyle w:val="a5"/>
            <w:i/>
            <w:iCs/>
          </w:rPr>
          <w:t>см. стар. ред.</w:t>
        </w:r>
      </w:hyperlink>
      <w:r>
        <w:rPr>
          <w:rStyle w:val="s3"/>
        </w:rPr>
        <w:t>)</w:t>
      </w:r>
    </w:p>
    <w:p w:rsidR="00000000" w:rsidRDefault="00E76D61">
      <w:pPr>
        <w:pStyle w:val="pj"/>
      </w:pPr>
      <w:r>
        <w:rPr>
          <w:rStyle w:val="s0"/>
        </w:rPr>
        <w:t>6) краткое содержание апелляционных жалобы, ходатайства прокурора и отзыва на них;</w:t>
      </w:r>
    </w:p>
    <w:p w:rsidR="00000000" w:rsidRDefault="00E76D61">
      <w:pPr>
        <w:pStyle w:val="pj"/>
      </w:pPr>
      <w:r>
        <w:t>7) основания, по которым суд апелляционной инстанции оставляет без изменения, отменяет либо изменяет реш</w:t>
      </w:r>
      <w:r>
        <w:t>ение суда первой инстанции;</w:t>
      </w:r>
    </w:p>
    <w:p w:rsidR="00000000" w:rsidRDefault="00E76D61">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E76D61">
      <w:pPr>
        <w:pStyle w:val="pj"/>
      </w:pPr>
      <w:r>
        <w:t>9) выводы суда апелляционной инстанции по результатам рассмотрения дела;</w:t>
      </w:r>
    </w:p>
    <w:p w:rsidR="00000000" w:rsidRDefault="00E76D61">
      <w:pPr>
        <w:pStyle w:val="pj"/>
      </w:pPr>
      <w:r>
        <w:t>10) распределение судебных расходов;</w:t>
      </w:r>
    </w:p>
    <w:p w:rsidR="00000000" w:rsidRDefault="00E76D61">
      <w:pPr>
        <w:pStyle w:val="pj"/>
      </w:pPr>
      <w:r>
        <w:t>11) сроки и порядок обжалования, опротестования постановления.</w:t>
      </w:r>
    </w:p>
    <w:p w:rsidR="00000000" w:rsidRDefault="00E76D61">
      <w:pPr>
        <w:pStyle w:val="pji"/>
      </w:pPr>
      <w:r>
        <w:rPr>
          <w:rStyle w:val="s3"/>
        </w:rPr>
        <w:t xml:space="preserve">Часть 2 изложена в редакции </w:t>
      </w:r>
      <w:hyperlink r:id="rId1282" w:anchor="sub_id=426" w:history="1">
        <w:r>
          <w:rPr>
            <w:rStyle w:val="a5"/>
            <w:i/>
            <w:iCs/>
          </w:rPr>
          <w:t>Закона</w:t>
        </w:r>
      </w:hyperlink>
      <w:r>
        <w:rPr>
          <w:rStyle w:val="s3"/>
        </w:rPr>
        <w:t xml:space="preserve"> РК от 11.07.17 г. № 91-VI (</w:t>
      </w:r>
      <w:hyperlink r:id="rId1283" w:anchor="sub_id=4260000" w:history="1">
        <w:r>
          <w:rPr>
            <w:rStyle w:val="a5"/>
            <w:i/>
            <w:iCs/>
          </w:rPr>
          <w:t>см. стар. ред.</w:t>
        </w:r>
      </w:hyperlink>
      <w:r>
        <w:rPr>
          <w:rStyle w:val="s3"/>
        </w:rPr>
        <w:t>)</w:t>
      </w:r>
    </w:p>
    <w:p w:rsidR="00000000" w:rsidRDefault="00E76D61">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w:t>
      </w:r>
      <w:r>
        <w:rPr>
          <w:rStyle w:val="s0"/>
        </w:rPr>
        <w:t>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E76D61">
      <w:pPr>
        <w:pStyle w:val="pj"/>
      </w:pPr>
      <w:r>
        <w:rPr>
          <w:rStyle w:val="s0"/>
        </w:rPr>
        <w:t>В случае ссылки в апелляционных жалобе, ходатайстве прокурора на доводы, не являвшиеся предметом рассмотрения в суде пер</w:t>
      </w:r>
      <w:r>
        <w:rPr>
          <w:rStyle w:val="s0"/>
        </w:rPr>
        <w:t>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E76D61">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w:t>
      </w:r>
      <w:r>
        <w:t>азъяснении постановления путем вынесения определения, не изменяя существа апелляционного постановления.</w:t>
      </w:r>
    </w:p>
    <w:p w:rsidR="00000000" w:rsidRDefault="00E76D61">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E76D61">
      <w:pPr>
        <w:pStyle w:val="pj"/>
      </w:pPr>
      <w:r>
        <w:t>4. В случаях и п</w:t>
      </w:r>
      <w:r>
        <w:t xml:space="preserve">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E76D61">
      <w:pPr>
        <w:pStyle w:val="pji"/>
      </w:pPr>
      <w:r>
        <w:rPr>
          <w:rStyle w:val="s3"/>
        </w:rPr>
        <w:t xml:space="preserve">Статья дополнена частью 5 в соответствии с </w:t>
      </w:r>
      <w:hyperlink r:id="rId1284" w:anchor="sub_id=426" w:history="1">
        <w:r>
          <w:rPr>
            <w:rStyle w:val="a5"/>
            <w:i/>
            <w:iCs/>
          </w:rPr>
          <w:t>Законом</w:t>
        </w:r>
      </w:hyperlink>
      <w:r>
        <w:rPr>
          <w:rStyle w:val="s3"/>
        </w:rPr>
        <w:t xml:space="preserve"> РК от 10.06.20 г. № 342-VI</w:t>
      </w:r>
    </w:p>
    <w:p w:rsidR="00000000" w:rsidRDefault="00E76D61">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w:t>
      </w:r>
      <w:r>
        <w:t>ателем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E76D61">
      <w:pPr>
        <w:pStyle w:val="pji"/>
      </w:pPr>
      <w:r>
        <w:rPr>
          <w:rStyle w:val="s3"/>
        </w:rPr>
        <w:t xml:space="preserve">См. </w:t>
      </w:r>
      <w:hyperlink r:id="rId1285" w:anchor="sub_id=4260000" w:history="1">
        <w:r>
          <w:rPr>
            <w:rStyle w:val="a5"/>
            <w:i/>
            <w:iCs/>
          </w:rPr>
          <w:t>ко</w:t>
        </w:r>
        <w:r>
          <w:rPr>
            <w:rStyle w:val="a5"/>
            <w:i/>
            <w:iCs/>
          </w:rPr>
          <w:t>мментарий к статье 426</w:t>
        </w:r>
      </w:hyperlink>
    </w:p>
    <w:p w:rsidR="00000000" w:rsidRDefault="00E76D61">
      <w:pPr>
        <w:pStyle w:val="pj"/>
      </w:pPr>
      <w:r>
        <w:t> </w:t>
      </w:r>
    </w:p>
    <w:p w:rsidR="00000000" w:rsidRDefault="00E76D61">
      <w:pPr>
        <w:pStyle w:val="pj"/>
      </w:pPr>
      <w:bookmarkStart w:id="479" w:name="SUB4270000"/>
      <w:bookmarkEnd w:id="479"/>
      <w:r>
        <w:rPr>
          <w:rStyle w:val="s1"/>
        </w:rPr>
        <w:t>Статья 427. Основания к отмене либо изменению решения суда в апелляционном порядке</w:t>
      </w:r>
    </w:p>
    <w:p w:rsidR="00000000" w:rsidRDefault="00E76D61">
      <w:pPr>
        <w:pStyle w:val="pj"/>
      </w:pPr>
      <w:r>
        <w:t>1. Основаниями к отмене либо изменению решения суда в апелляционном порядке являются:</w:t>
      </w:r>
    </w:p>
    <w:p w:rsidR="00000000" w:rsidRDefault="00E76D61">
      <w:pPr>
        <w:pStyle w:val="pj"/>
      </w:pPr>
      <w:r>
        <w:t>1) неправильное определение и выяснение круга обстоятельств, и</w:t>
      </w:r>
      <w:r>
        <w:t>меющих значение для дела;</w:t>
      </w:r>
    </w:p>
    <w:p w:rsidR="00000000" w:rsidRDefault="00E76D61">
      <w:pPr>
        <w:pStyle w:val="pj"/>
      </w:pPr>
      <w:r>
        <w:t>2) недоказанность установленных судом первой инстанции обстоятельств, имеющих значение для дела;</w:t>
      </w:r>
    </w:p>
    <w:p w:rsidR="00000000" w:rsidRDefault="00E76D61">
      <w:pPr>
        <w:pStyle w:val="pj"/>
      </w:pPr>
      <w:r>
        <w:t>3) несоответствие выводов суда первой инстанции, изложенных в решении, обстоятельствам дела;</w:t>
      </w:r>
    </w:p>
    <w:p w:rsidR="00000000" w:rsidRDefault="00E76D61">
      <w:pPr>
        <w:pStyle w:val="pj"/>
      </w:pPr>
      <w:r>
        <w:t>4) нарушение или неправильное применение</w:t>
      </w:r>
      <w:r>
        <w:t xml:space="preserve"> норм материального или процессуального права;</w:t>
      </w:r>
    </w:p>
    <w:p w:rsidR="00000000" w:rsidRDefault="00E76D61">
      <w:pPr>
        <w:pStyle w:val="pj"/>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E76D61">
      <w:pPr>
        <w:pStyle w:val="pj"/>
      </w:pPr>
      <w:r>
        <w:t>2. Нормы материального права считаются нарушенными ил</w:t>
      </w:r>
      <w:r>
        <w:t>и неправильно примененными, если суд:</w:t>
      </w:r>
    </w:p>
    <w:p w:rsidR="00000000" w:rsidRDefault="00E76D61">
      <w:pPr>
        <w:pStyle w:val="pj"/>
      </w:pPr>
      <w:r>
        <w:t>1) не применил закон, подлежащий применению;</w:t>
      </w:r>
    </w:p>
    <w:p w:rsidR="00000000" w:rsidRDefault="00E76D61">
      <w:pPr>
        <w:pStyle w:val="pj"/>
      </w:pPr>
      <w:r>
        <w:t>2) применил закон, не подлежащий применению;</w:t>
      </w:r>
    </w:p>
    <w:p w:rsidR="00000000" w:rsidRDefault="00E76D61">
      <w:pPr>
        <w:pStyle w:val="pj"/>
      </w:pPr>
      <w:r>
        <w:t>3) неправильно истолковал закон.</w:t>
      </w:r>
    </w:p>
    <w:p w:rsidR="00000000" w:rsidRDefault="00E76D61">
      <w:pPr>
        <w:pStyle w:val="pj"/>
      </w:pPr>
      <w:r>
        <w:t>3. Не может быть отменено правильное по существу решение суда по одним лишь формальным соображе</w:t>
      </w:r>
      <w:r>
        <w:t>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E76D61">
      <w:pPr>
        <w:pStyle w:val="pj"/>
      </w:pPr>
      <w:r>
        <w:t xml:space="preserve">Если судом </w:t>
      </w:r>
      <w:r>
        <w:t>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E76D61">
      <w:pPr>
        <w:pStyle w:val="pj"/>
      </w:pPr>
      <w:r>
        <w:t>4. Решение суда первой инстанции подлежит отме</w:t>
      </w:r>
      <w:r>
        <w:t>не в любом случае, если:</w:t>
      </w:r>
    </w:p>
    <w:p w:rsidR="00000000" w:rsidRDefault="00E76D61">
      <w:pPr>
        <w:pStyle w:val="pj"/>
      </w:pPr>
      <w:bookmarkStart w:id="480" w:name="SUB4270401"/>
      <w:bookmarkEnd w:id="480"/>
      <w:r>
        <w:t>1) дело рассмотрено в незаконном составе суда или с нарушением правил о подсудности;</w:t>
      </w:r>
    </w:p>
    <w:p w:rsidR="00000000" w:rsidRDefault="00E76D61">
      <w:pPr>
        <w:pStyle w:val="pj"/>
      </w:pPr>
      <w:bookmarkStart w:id="481" w:name="SUB4270402"/>
      <w:bookmarkEnd w:id="481"/>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w:t>
      </w:r>
      <w:r>
        <w:t>настоящего Кодекса;</w:t>
      </w:r>
    </w:p>
    <w:p w:rsidR="00000000" w:rsidRDefault="00E76D61">
      <w:pPr>
        <w:pStyle w:val="pj"/>
      </w:pPr>
      <w:r>
        <w:t>3) при рассмотрении дела были нарушены правила о языке судопроизводства;</w:t>
      </w:r>
    </w:p>
    <w:p w:rsidR="00000000" w:rsidRDefault="00E76D61">
      <w:pPr>
        <w:pStyle w:val="pj"/>
      </w:pPr>
      <w:r>
        <w:t>4) суд разрешил вопрос о правах и обязанностях лиц, не привлеченных к участию в деле;</w:t>
      </w:r>
    </w:p>
    <w:p w:rsidR="00000000" w:rsidRDefault="00E76D61">
      <w:pPr>
        <w:pStyle w:val="pj"/>
      </w:pPr>
      <w:r>
        <w:t>5) решение не подписано судьей или подписано не тем судьей, который рассмотре</w:t>
      </w:r>
      <w:r>
        <w:t>л и разрешил дело.</w:t>
      </w:r>
    </w:p>
    <w:p w:rsidR="00000000" w:rsidRDefault="00E76D61">
      <w:pPr>
        <w:pStyle w:val="pj"/>
      </w:pPr>
      <w:r>
        <w:t xml:space="preserve">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w:t>
      </w:r>
      <w:r>
        <w:t>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E76D61">
      <w:pPr>
        <w:pStyle w:val="pj"/>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E76D61">
      <w:pPr>
        <w:pStyle w:val="pji"/>
      </w:pPr>
      <w:r>
        <w:rPr>
          <w:rStyle w:val="s3"/>
        </w:rPr>
        <w:t xml:space="preserve">Статья дополнена частью 5-1 в соответствии </w:t>
      </w:r>
      <w:hyperlink r:id="rId1286" w:anchor="sub_id=427" w:history="1">
        <w:r>
          <w:rPr>
            <w:rStyle w:val="a5"/>
            <w:i/>
            <w:iCs/>
          </w:rPr>
          <w:t>Законом</w:t>
        </w:r>
      </w:hyperlink>
      <w:r>
        <w:rPr>
          <w:rStyle w:val="s3"/>
        </w:rPr>
        <w:t xml:space="preserve"> РК от 20.12.21 г. № 84-VII</w:t>
      </w:r>
    </w:p>
    <w:p w:rsidR="00000000" w:rsidRDefault="00E76D61">
      <w:pPr>
        <w:pStyle w:val="pj"/>
      </w:pPr>
      <w:r>
        <w:rPr>
          <w:rStyle w:val="s0"/>
        </w:rPr>
        <w:t>5-1. При повторной отмене решения суда первой инстанции суд апелляционной инстанции обязан принять дело в свое производство для рассмотрения по правилам суд</w:t>
      </w:r>
      <w:r>
        <w:rPr>
          <w:rStyle w:val="s0"/>
        </w:rPr>
        <w:t>а первой инстанции в пределах заявленных истцом требований.</w:t>
      </w:r>
    </w:p>
    <w:p w:rsidR="00000000" w:rsidRDefault="00E76D61">
      <w:pPr>
        <w:pStyle w:val="pj"/>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w:t>
      </w:r>
      <w:r>
        <w:t>а распределение судебных расходов.</w:t>
      </w:r>
    </w:p>
    <w:p w:rsidR="00000000" w:rsidRDefault="00E76D61">
      <w:pPr>
        <w:pStyle w:val="pji"/>
      </w:pPr>
      <w:r>
        <w:rPr>
          <w:rStyle w:val="s3"/>
        </w:rPr>
        <w:t xml:space="preserve">См.также: </w:t>
      </w:r>
      <w:hyperlink r:id="rId1287"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w:t>
      </w:r>
      <w:r>
        <w:rPr>
          <w:rStyle w:val="s3"/>
        </w:rPr>
        <w:t>анского процессуального законодательства»</w:t>
      </w:r>
    </w:p>
    <w:p w:rsidR="00000000" w:rsidRDefault="00E76D61">
      <w:pPr>
        <w:pStyle w:val="pji"/>
      </w:pPr>
      <w:r>
        <w:rPr>
          <w:rStyle w:val="s3"/>
        </w:rPr>
        <w:t xml:space="preserve">См. </w:t>
      </w:r>
      <w:hyperlink r:id="rId1288" w:anchor="sub_id=4270000" w:history="1">
        <w:r>
          <w:rPr>
            <w:rStyle w:val="a5"/>
            <w:i/>
            <w:iCs/>
          </w:rPr>
          <w:t>комментарий к статье 427</w:t>
        </w:r>
      </w:hyperlink>
    </w:p>
    <w:p w:rsidR="00000000" w:rsidRDefault="00E76D61">
      <w:pPr>
        <w:pStyle w:val="pj"/>
      </w:pPr>
      <w:r>
        <w:t> </w:t>
      </w:r>
    </w:p>
    <w:p w:rsidR="00000000" w:rsidRDefault="00E76D61">
      <w:pPr>
        <w:pStyle w:val="pji"/>
      </w:pPr>
      <w:bookmarkStart w:id="482" w:name="SUB4280000"/>
      <w:bookmarkEnd w:id="482"/>
      <w:r>
        <w:rPr>
          <w:rStyle w:val="s3"/>
        </w:rPr>
        <w:t xml:space="preserve">Статья 428 изложена в редакции </w:t>
      </w:r>
      <w:hyperlink r:id="rId1289" w:anchor="sub_id=428" w:history="1">
        <w:r>
          <w:rPr>
            <w:rStyle w:val="a5"/>
            <w:i/>
            <w:iCs/>
          </w:rPr>
          <w:t>Закона</w:t>
        </w:r>
      </w:hyperlink>
      <w:r>
        <w:rPr>
          <w:rStyle w:val="s3"/>
        </w:rPr>
        <w:t xml:space="preserve"> РК от 20.12.21 г. № 84-VII (</w:t>
      </w:r>
      <w:hyperlink r:id="rId1290" w:anchor="sub_id=190200" w:history="1">
        <w:r>
          <w:rPr>
            <w:rStyle w:val="a5"/>
            <w:i/>
            <w:iCs/>
          </w:rPr>
          <w:t>см. стар. ред.</w:t>
        </w:r>
      </w:hyperlink>
      <w:r>
        <w:rPr>
          <w:rStyle w:val="s3"/>
        </w:rPr>
        <w:t>)</w:t>
      </w:r>
    </w:p>
    <w:p w:rsidR="00000000" w:rsidRDefault="00E76D61">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E76D61">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E76D61">
      <w:pPr>
        <w:pStyle w:val="pji"/>
      </w:pPr>
      <w:r>
        <w:rPr>
          <w:rStyle w:val="s3"/>
        </w:rPr>
        <w:t xml:space="preserve">См. </w:t>
      </w:r>
      <w:hyperlink r:id="rId1291" w:anchor="sub_id=4280000" w:history="1">
        <w:r>
          <w:rPr>
            <w:rStyle w:val="a5"/>
            <w:i/>
            <w:iCs/>
          </w:rPr>
          <w:t>комментарий к статье 428</w:t>
        </w:r>
      </w:hyperlink>
    </w:p>
    <w:p w:rsidR="00000000" w:rsidRDefault="00E76D61">
      <w:pPr>
        <w:pStyle w:val="pj"/>
      </w:pPr>
      <w:r>
        <w:t> </w:t>
      </w:r>
    </w:p>
    <w:p w:rsidR="00000000" w:rsidRDefault="00E76D61">
      <w:pPr>
        <w:pStyle w:val="pji"/>
      </w:pPr>
      <w:bookmarkStart w:id="483" w:name="SUB4290000"/>
      <w:bookmarkEnd w:id="483"/>
      <w:r>
        <w:rPr>
          <w:rStyle w:val="s3"/>
        </w:rPr>
        <w:t xml:space="preserve">Статья 429 изложена в редакции </w:t>
      </w:r>
      <w:hyperlink r:id="rId1292" w:anchor="sub_id=433" w:history="1">
        <w:r>
          <w:rPr>
            <w:rStyle w:val="a5"/>
            <w:i/>
            <w:iCs/>
          </w:rPr>
          <w:t>Закона</w:t>
        </w:r>
      </w:hyperlink>
      <w:r>
        <w:rPr>
          <w:rStyle w:val="s3"/>
        </w:rPr>
        <w:t xml:space="preserve"> РК от 11.07.17 г. № 91-VI (</w:t>
      </w:r>
      <w:hyperlink r:id="rId1293" w:anchor="sub_id=4290000" w:history="1">
        <w:r>
          <w:rPr>
            <w:rStyle w:val="a5"/>
            <w:i/>
            <w:iCs/>
          </w:rPr>
          <w:t>см. стар. ред.</w:t>
        </w:r>
      </w:hyperlink>
      <w:r>
        <w:rPr>
          <w:rStyle w:val="s3"/>
        </w:rPr>
        <w:t>)</w:t>
      </w:r>
    </w:p>
    <w:p w:rsidR="00000000" w:rsidRDefault="00E76D61">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E76D61">
      <w:pPr>
        <w:pStyle w:val="pj"/>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E76D61">
      <w:pPr>
        <w:pStyle w:val="pj"/>
      </w:pPr>
      <w:r>
        <w:rPr>
          <w:rStyle w:val="s0"/>
        </w:rPr>
        <w:t>Частная жалоба, ходатайство прокурора подаются в течение десяти рабочих дн</w:t>
      </w:r>
      <w:r>
        <w:rPr>
          <w:rStyle w:val="s0"/>
        </w:rPr>
        <w:t>ей со дня изготовления определения в окончательной форме.</w:t>
      </w:r>
    </w:p>
    <w:p w:rsidR="00000000" w:rsidRDefault="00E76D61">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w:t>
      </w:r>
      <w:r>
        <w:rPr>
          <w:rStyle w:val="s0"/>
        </w:rPr>
        <w:t xml:space="preserve"> быть включены в апелляционные жалобу, ходатайство прокурора.</w:t>
      </w:r>
    </w:p>
    <w:p w:rsidR="00000000" w:rsidRDefault="00E76D61">
      <w:pPr>
        <w:pStyle w:val="pji"/>
      </w:pPr>
      <w:r>
        <w:rPr>
          <w:rStyle w:val="s3"/>
        </w:rPr>
        <w:t xml:space="preserve">Часть 3 изложена в редакции </w:t>
      </w:r>
      <w:hyperlink r:id="rId1294" w:anchor="sub_id=429" w:history="1">
        <w:r>
          <w:rPr>
            <w:rStyle w:val="a5"/>
            <w:i/>
            <w:iCs/>
          </w:rPr>
          <w:t>Закона</w:t>
        </w:r>
      </w:hyperlink>
      <w:r>
        <w:rPr>
          <w:rStyle w:val="s3"/>
        </w:rPr>
        <w:t xml:space="preserve"> РК от 10.06.20 г. № 342-VI (</w:t>
      </w:r>
      <w:hyperlink r:id="rId1295" w:anchor="sub_id=4290300" w:history="1">
        <w:r>
          <w:rPr>
            <w:rStyle w:val="a5"/>
            <w:i/>
            <w:iCs/>
          </w:rPr>
          <w:t>см. стар. ред.</w:t>
        </w:r>
      </w:hyperlink>
      <w:r>
        <w:rPr>
          <w:rStyle w:val="s3"/>
        </w:rPr>
        <w:t>)</w:t>
      </w:r>
    </w:p>
    <w:p w:rsidR="00000000" w:rsidRDefault="00E76D61">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w:t>
      </w:r>
      <w:r>
        <w:t>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w:t>
      </w:r>
      <w:r>
        <w:t>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w:t>
      </w:r>
      <w:r>
        <w:t xml:space="preserve"> суда.</w:t>
      </w:r>
    </w:p>
    <w:p w:rsidR="00000000" w:rsidRDefault="00E76D61">
      <w:pPr>
        <w:pStyle w:val="pj"/>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w:t>
      </w:r>
      <w:r>
        <w:rPr>
          <w:rStyle w:val="s0"/>
        </w:rPr>
        <w:t>ра направляет гражданское дело или материалы в суд апелляционной инстанции.</w:t>
      </w:r>
    </w:p>
    <w:p w:rsidR="00000000" w:rsidRDefault="00E76D61">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w:t>
      </w:r>
      <w:r>
        <w:rPr>
          <w:rStyle w:val="s0"/>
        </w:rPr>
        <w:t>ора.</w:t>
      </w:r>
    </w:p>
    <w:p w:rsidR="00000000" w:rsidRDefault="00E76D61">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w:t>
      </w:r>
      <w:r>
        <w:rPr>
          <w:rStyle w:val="s0"/>
        </w:rPr>
        <w:t>еле, в судебное заседание суда апелляционной инстанции не препятствует их рассмотрению.</w:t>
      </w:r>
    </w:p>
    <w:p w:rsidR="00000000" w:rsidRDefault="00E76D61">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E76D61">
      <w:pPr>
        <w:pStyle w:val="pj"/>
      </w:pPr>
      <w:r>
        <w:rPr>
          <w:rStyle w:val="s0"/>
        </w:rPr>
        <w:t>1) оставлении определения суда без изменения, а частной жалобы, ходатайства прокурора без удовлетворения;</w:t>
      </w:r>
    </w:p>
    <w:p w:rsidR="00000000" w:rsidRDefault="00E76D61">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E76D61">
      <w:pPr>
        <w:pStyle w:val="pj"/>
      </w:pPr>
      <w:r>
        <w:rPr>
          <w:rStyle w:val="s0"/>
        </w:rPr>
        <w:t>3) отмене определения суда полностью</w:t>
      </w:r>
      <w:r>
        <w:rPr>
          <w:rStyle w:val="s0"/>
        </w:rPr>
        <w:t xml:space="preserve"> или в части и разрешении вопроса по существу;</w:t>
      </w:r>
    </w:p>
    <w:p w:rsidR="00000000" w:rsidRDefault="00E76D61">
      <w:pPr>
        <w:pStyle w:val="pj"/>
      </w:pPr>
      <w:r>
        <w:rPr>
          <w:rStyle w:val="s0"/>
        </w:rPr>
        <w:t>4) изменении определения.</w:t>
      </w:r>
    </w:p>
    <w:p w:rsidR="00000000" w:rsidRDefault="00E76D61">
      <w:pPr>
        <w:pStyle w:val="pji"/>
      </w:pPr>
      <w:r>
        <w:rPr>
          <w:rStyle w:val="s3"/>
        </w:rPr>
        <w:t xml:space="preserve">Часть 7 изложена в редакции </w:t>
      </w:r>
      <w:hyperlink r:id="rId1296" w:anchor="sub_id=429" w:history="1">
        <w:r>
          <w:rPr>
            <w:rStyle w:val="a5"/>
            <w:i/>
            <w:iCs/>
          </w:rPr>
          <w:t>Закона</w:t>
        </w:r>
      </w:hyperlink>
      <w:r>
        <w:rPr>
          <w:rStyle w:val="s3"/>
        </w:rPr>
        <w:t xml:space="preserve"> РК от 10.06.20 г. № 342-VI (</w:t>
      </w:r>
      <w:hyperlink r:id="rId1297" w:anchor="sub_id=4290700" w:history="1">
        <w:r>
          <w:rPr>
            <w:rStyle w:val="a5"/>
            <w:i/>
            <w:iCs/>
          </w:rPr>
          <w:t>см. стар. ред.</w:t>
        </w:r>
      </w:hyperlink>
      <w:r>
        <w:rPr>
          <w:rStyle w:val="s3"/>
        </w:rPr>
        <w:t>)</w:t>
      </w:r>
    </w:p>
    <w:p w:rsidR="00000000" w:rsidRDefault="00E76D61">
      <w:pPr>
        <w:pStyle w:val="pj"/>
      </w:pPr>
      <w:r>
        <w:t xml:space="preserve">7. Определения суда апелляционной инстанции, вынесенные по частной жалобе или ходатайству прокурора по вопросам возврата </w:t>
      </w:r>
      <w:r>
        <w:rPr>
          <w:rStyle w:val="s0"/>
        </w:rPr>
        <w:t>исков</w:t>
      </w:r>
      <w:r>
        <w:t>, обеспечения иска, подсудности, исправления описок и явных арифмети</w:t>
      </w:r>
      <w:r>
        <w:t xml:space="preserve">ческих ошибок, разъяснения решения, приостановления производства по делу, оставления </w:t>
      </w:r>
      <w:r>
        <w:rPr>
          <w:rStyle w:val="s0"/>
        </w:rPr>
        <w:t>исков</w:t>
      </w:r>
      <w:r>
        <w:t xml:space="preserve">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w:t>
      </w:r>
      <w:r>
        <w:t>ожность дальнейшего движения дела, могут быть обжалованы и опротестованы.</w:t>
      </w:r>
    </w:p>
    <w:p w:rsidR="00000000" w:rsidRDefault="00E76D61">
      <w:pPr>
        <w:pStyle w:val="pji"/>
      </w:pPr>
      <w:r>
        <w:rPr>
          <w:rStyle w:val="s3"/>
        </w:rPr>
        <w:t xml:space="preserve">См.: </w:t>
      </w:r>
      <w:hyperlink r:id="rId1298"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w:t>
      </w:r>
      <w:r>
        <w:rPr>
          <w:rStyle w:val="s3"/>
        </w:rPr>
        <w:t>инятии обеспечительных мер по гражданским делам»</w:t>
      </w:r>
    </w:p>
    <w:p w:rsidR="00000000" w:rsidRDefault="00E76D61">
      <w:pPr>
        <w:pStyle w:val="pji"/>
      </w:pPr>
      <w:r>
        <w:rPr>
          <w:rStyle w:val="s3"/>
        </w:rPr>
        <w:t xml:space="preserve">См. </w:t>
      </w:r>
      <w:hyperlink r:id="rId1299" w:anchor="sub_id=4290000" w:history="1">
        <w:r>
          <w:rPr>
            <w:rStyle w:val="a5"/>
            <w:i/>
            <w:iCs/>
          </w:rPr>
          <w:t>комментарий к статье 429</w:t>
        </w:r>
      </w:hyperlink>
    </w:p>
    <w:p w:rsidR="00000000" w:rsidRDefault="00E76D61">
      <w:pPr>
        <w:pStyle w:val="pj"/>
      </w:pPr>
      <w:r>
        <w:t> </w:t>
      </w:r>
    </w:p>
    <w:p w:rsidR="00000000" w:rsidRDefault="00E76D61">
      <w:pPr>
        <w:pStyle w:val="pj"/>
      </w:pPr>
      <w:bookmarkStart w:id="484" w:name="SUB4300000"/>
      <w:bookmarkEnd w:id="484"/>
      <w:r>
        <w:rPr>
          <w:rStyle w:val="s1"/>
        </w:rPr>
        <w:t>Статья 430. Частное определение суда апелляционной инстанции</w:t>
      </w:r>
    </w:p>
    <w:p w:rsidR="00000000" w:rsidRDefault="00E76D61">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E76D61">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E76D61">
      <w:pPr>
        <w:pStyle w:val="pji"/>
      </w:pPr>
      <w:r>
        <w:rPr>
          <w:rStyle w:val="s3"/>
        </w:rPr>
        <w:t xml:space="preserve">См.: </w:t>
      </w:r>
      <w:hyperlink r:id="rId1300"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w:t>
      </w:r>
      <w:r>
        <w:rPr>
          <w:rStyle w:val="s3"/>
        </w:rPr>
        <w:t>ий по гражданским делам»</w:t>
      </w:r>
    </w:p>
    <w:p w:rsidR="00000000" w:rsidRDefault="00E76D61">
      <w:pPr>
        <w:pStyle w:val="pji"/>
      </w:pPr>
      <w:r>
        <w:rPr>
          <w:rStyle w:val="s3"/>
        </w:rPr>
        <w:t xml:space="preserve">См. </w:t>
      </w:r>
      <w:hyperlink r:id="rId1301" w:anchor="sub_id=4300000" w:history="1">
        <w:r>
          <w:rPr>
            <w:rStyle w:val="a5"/>
            <w:i/>
            <w:iCs/>
          </w:rPr>
          <w:t>комментарий к статье 430</w:t>
        </w:r>
      </w:hyperlink>
    </w:p>
    <w:p w:rsidR="00000000" w:rsidRDefault="00E76D61">
      <w:pPr>
        <w:pStyle w:val="pj"/>
      </w:pPr>
      <w:r>
        <w:t> </w:t>
      </w:r>
    </w:p>
    <w:p w:rsidR="00000000" w:rsidRDefault="00E76D61">
      <w:pPr>
        <w:pStyle w:val="pj"/>
      </w:pPr>
      <w:bookmarkStart w:id="485" w:name="SUB4310000"/>
      <w:bookmarkEnd w:id="485"/>
      <w:r>
        <w:rPr>
          <w:rStyle w:val="s1"/>
        </w:rPr>
        <w:t>Статья 431. Законная сила судебных актов суда апелляционной инстанции</w:t>
      </w:r>
    </w:p>
    <w:p w:rsidR="00000000" w:rsidRDefault="00E76D61">
      <w:pPr>
        <w:pStyle w:val="pj"/>
      </w:pPr>
      <w:r>
        <w:t>Судебные акты суда апелляционной инстанции вс</w:t>
      </w:r>
      <w:r>
        <w:t>тупают в законную силу со дня их оглашения.</w:t>
      </w:r>
    </w:p>
    <w:p w:rsidR="00000000" w:rsidRDefault="00E76D61">
      <w:pPr>
        <w:pStyle w:val="pji"/>
      </w:pPr>
      <w:r>
        <w:rPr>
          <w:rStyle w:val="s3"/>
        </w:rPr>
        <w:t xml:space="preserve">См. </w:t>
      </w:r>
      <w:hyperlink r:id="rId1302" w:anchor="sub_id=4310000" w:history="1">
        <w:r>
          <w:rPr>
            <w:rStyle w:val="a5"/>
            <w:i/>
            <w:iCs/>
          </w:rPr>
          <w:t>комментарий к статье 431</w:t>
        </w:r>
      </w:hyperlink>
    </w:p>
    <w:p w:rsidR="00000000" w:rsidRDefault="00E76D61">
      <w:pPr>
        <w:pStyle w:val="pj"/>
      </w:pPr>
      <w:r>
        <w:t> </w:t>
      </w:r>
    </w:p>
    <w:p w:rsidR="00000000" w:rsidRDefault="00E76D61">
      <w:pPr>
        <w:pStyle w:val="pj"/>
      </w:pPr>
      <w:bookmarkStart w:id="486" w:name="SUB4320000"/>
      <w:bookmarkEnd w:id="486"/>
      <w:r>
        <w:rPr>
          <w:rStyle w:val="s1"/>
        </w:rPr>
        <w:t>Статья 432. Направление судебного акта и возвращение дела в суд первой инстанции</w:t>
      </w:r>
    </w:p>
    <w:p w:rsidR="00000000" w:rsidRDefault="00E76D61">
      <w:pPr>
        <w:pStyle w:val="pj"/>
      </w:pPr>
      <w:r>
        <w:t>Суд апелляционн</w:t>
      </w:r>
      <w:r>
        <w:t>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E76D61">
      <w:pPr>
        <w:pStyle w:val="pji"/>
      </w:pPr>
      <w:r>
        <w:rPr>
          <w:rStyle w:val="s3"/>
        </w:rPr>
        <w:t xml:space="preserve">См. </w:t>
      </w:r>
      <w:hyperlink r:id="rId1303" w:anchor="sub_id=4320000" w:history="1">
        <w:r>
          <w:rPr>
            <w:rStyle w:val="a5"/>
            <w:i/>
            <w:iCs/>
          </w:rPr>
          <w:t>комментарий к ста</w:t>
        </w:r>
        <w:r>
          <w:rPr>
            <w:rStyle w:val="a5"/>
            <w:i/>
            <w:iCs/>
          </w:rPr>
          <w:t>тье 432</w:t>
        </w:r>
      </w:hyperlink>
    </w:p>
    <w:p w:rsidR="00000000" w:rsidRDefault="00E76D61">
      <w:pPr>
        <w:pStyle w:val="pj"/>
      </w:pPr>
      <w:r>
        <w:t> </w:t>
      </w:r>
    </w:p>
    <w:p w:rsidR="00000000" w:rsidRDefault="00E76D61">
      <w:pPr>
        <w:pStyle w:val="pji"/>
      </w:pPr>
      <w:bookmarkStart w:id="487" w:name="SUB4330000"/>
      <w:bookmarkEnd w:id="487"/>
      <w:r>
        <w:rPr>
          <w:rStyle w:val="s3"/>
        </w:rPr>
        <w:t xml:space="preserve">Статья 433 изложена в редакции </w:t>
      </w:r>
      <w:hyperlink r:id="rId1304" w:anchor="sub_id=433" w:history="1">
        <w:r>
          <w:rPr>
            <w:rStyle w:val="a5"/>
            <w:i/>
            <w:iCs/>
          </w:rPr>
          <w:t>Закона</w:t>
        </w:r>
      </w:hyperlink>
      <w:r>
        <w:rPr>
          <w:rStyle w:val="s3"/>
        </w:rPr>
        <w:t xml:space="preserve"> РК от 11.07.17 г. № 91-VI (</w:t>
      </w:r>
      <w:hyperlink r:id="rId1305" w:anchor="sub_id=4330000" w:history="1">
        <w:r>
          <w:rPr>
            <w:rStyle w:val="a5"/>
            <w:i/>
            <w:iCs/>
          </w:rPr>
          <w:t>см. стар. ред.</w:t>
        </w:r>
      </w:hyperlink>
      <w:r>
        <w:rPr>
          <w:rStyle w:val="s3"/>
        </w:rPr>
        <w:t>)</w:t>
      </w:r>
    </w:p>
    <w:p w:rsidR="00000000" w:rsidRDefault="00E76D61">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E76D61">
      <w:pPr>
        <w:pStyle w:val="pj"/>
      </w:pPr>
      <w:r>
        <w:rPr>
          <w:rStyle w:val="s0"/>
        </w:rPr>
        <w:t>1. В случае, когда апелляционные (частная) жалоба, ходатайство прокурора, поданные в установленный срок или</w:t>
      </w:r>
      <w:r>
        <w:rPr>
          <w:rStyle w:val="s0"/>
        </w:rPr>
        <w:t xml:space="preserve">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E76D61">
      <w:pPr>
        <w:pStyle w:val="pj"/>
      </w:pPr>
      <w:r>
        <w:rPr>
          <w:rStyle w:val="s0"/>
        </w:rPr>
        <w:t>2. По результатам рассмотрения апелляционных (частной)</w:t>
      </w:r>
      <w:r>
        <w:rPr>
          <w:rStyle w:val="s0"/>
        </w:rPr>
        <w:t xml:space="preserve">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E76D61">
      <w:pPr>
        <w:pStyle w:val="pj"/>
      </w:pPr>
      <w:r>
        <w:rPr>
          <w:rStyle w:val="s0"/>
        </w:rPr>
        <w:t>При отсутствии таких оснований суд апелляци</w:t>
      </w:r>
      <w:r>
        <w:rPr>
          <w:rStyle w:val="s0"/>
        </w:rPr>
        <w:t>онной инстанции выносит постановление, определение об отказе в удовлетворении апелляционных жалобы, ходатайства прокурора.</w:t>
      </w:r>
    </w:p>
    <w:p w:rsidR="00000000" w:rsidRDefault="00E76D61">
      <w:pPr>
        <w:pStyle w:val="pji"/>
      </w:pPr>
      <w:r>
        <w:rPr>
          <w:rStyle w:val="s3"/>
        </w:rPr>
        <w:t xml:space="preserve">См. </w:t>
      </w:r>
      <w:hyperlink r:id="rId1306" w:anchor="sub_id=4330000" w:history="1">
        <w:r>
          <w:rPr>
            <w:rStyle w:val="a5"/>
            <w:i/>
            <w:iCs/>
          </w:rPr>
          <w:t>комментарий к статье 433</w:t>
        </w:r>
      </w:hyperlink>
    </w:p>
    <w:p w:rsidR="00000000" w:rsidRDefault="00E76D61">
      <w:pPr>
        <w:pStyle w:val="pj"/>
      </w:pPr>
      <w:r>
        <w:t> </w:t>
      </w:r>
    </w:p>
    <w:p w:rsidR="00000000" w:rsidRDefault="00E76D61">
      <w:pPr>
        <w:pStyle w:val="pj"/>
      </w:pPr>
      <w:r>
        <w:t> </w:t>
      </w:r>
    </w:p>
    <w:p w:rsidR="00000000" w:rsidRDefault="00E76D61">
      <w:pPr>
        <w:pStyle w:val="pc"/>
      </w:pPr>
      <w:bookmarkStart w:id="488" w:name="SUB4340000"/>
      <w:bookmarkEnd w:id="488"/>
      <w:r>
        <w:rPr>
          <w:rStyle w:val="s1"/>
        </w:rPr>
        <w:t>Глава 54. ПРОИЗВОДСТВО В СУДЕ</w:t>
      </w:r>
      <w:r>
        <w:rPr>
          <w:b/>
          <w:bCs/>
        </w:rPr>
        <w:br/>
      </w:r>
      <w:r>
        <w:rPr>
          <w:rStyle w:val="s1"/>
        </w:rPr>
        <w:t>КАССАЦИОННОЙ ИНСТАНЦИИ</w:t>
      </w:r>
    </w:p>
    <w:p w:rsidR="00000000" w:rsidRDefault="00E76D61">
      <w:pPr>
        <w:pStyle w:val="pj"/>
      </w:pPr>
      <w:r>
        <w:t> </w:t>
      </w:r>
    </w:p>
    <w:p w:rsidR="00000000" w:rsidRDefault="00E76D61">
      <w:pPr>
        <w:pStyle w:val="pj"/>
      </w:pPr>
      <w:r>
        <w:rPr>
          <w:rStyle w:val="s1"/>
        </w:rPr>
        <w:t>Статья 434. Судебные акты, подлежащие пересмотру в кассационном порядке</w:t>
      </w:r>
    </w:p>
    <w:p w:rsidR="00000000" w:rsidRDefault="00E76D61">
      <w:pPr>
        <w:pStyle w:val="pji"/>
      </w:pPr>
      <w:r>
        <w:rPr>
          <w:rStyle w:val="s3"/>
        </w:rPr>
        <w:t xml:space="preserve">Часть 1 изложена в редакции </w:t>
      </w:r>
      <w:hyperlink r:id="rId1307" w:anchor="sub_id=434" w:history="1">
        <w:r>
          <w:rPr>
            <w:rStyle w:val="a5"/>
            <w:i/>
            <w:iCs/>
          </w:rPr>
          <w:t>Закона</w:t>
        </w:r>
      </w:hyperlink>
      <w:r>
        <w:rPr>
          <w:rStyle w:val="s3"/>
        </w:rPr>
        <w:t xml:space="preserve"> </w:t>
      </w:r>
      <w:r>
        <w:rPr>
          <w:rStyle w:val="s3"/>
        </w:rPr>
        <w:t>РК от 20.03.21 г. № 20-VIІ (введены в действие с 1 июля 2021 г.) (</w:t>
      </w:r>
      <w:hyperlink r:id="rId1308" w:anchor="sub_id=4340000" w:history="1">
        <w:r>
          <w:rPr>
            <w:rStyle w:val="a5"/>
            <w:i/>
            <w:iCs/>
          </w:rPr>
          <w:t>см. стар. ред.</w:t>
        </w:r>
      </w:hyperlink>
      <w:r>
        <w:rPr>
          <w:rStyle w:val="s3"/>
        </w:rPr>
        <w:t xml:space="preserve">); </w:t>
      </w:r>
      <w:hyperlink r:id="rId1309" w:anchor="sub_id=434" w:history="1">
        <w:r>
          <w:rPr>
            <w:rStyle w:val="a5"/>
            <w:i/>
            <w:iCs/>
          </w:rPr>
          <w:t>Закона</w:t>
        </w:r>
      </w:hyperlink>
      <w:r>
        <w:rPr>
          <w:rStyle w:val="s3"/>
        </w:rPr>
        <w:t xml:space="preserve"> </w:t>
      </w:r>
      <w:r>
        <w:rPr>
          <w:rStyle w:val="s3"/>
        </w:rPr>
        <w:t>РК от 20.12.21 г. № 84-VII (</w:t>
      </w:r>
      <w:hyperlink r:id="rId1310" w:anchor="sub_id=4340000" w:history="1">
        <w:r>
          <w:rPr>
            <w:rStyle w:val="a5"/>
            <w:i/>
            <w:iCs/>
          </w:rPr>
          <w:t>см. стар. ред.</w:t>
        </w:r>
      </w:hyperlink>
      <w:r>
        <w:rPr>
          <w:rStyle w:val="s3"/>
        </w:rPr>
        <w:t>)</w:t>
      </w:r>
    </w:p>
    <w:p w:rsidR="00000000" w:rsidRDefault="00E76D61">
      <w:pPr>
        <w:pStyle w:val="pj"/>
      </w:pPr>
      <w:r>
        <w:rPr>
          <w:rStyle w:val="s0"/>
        </w:rPr>
        <w:t>1. Вступившие в законную силу судебные акты местных и других судов в случае соблюдения апелляционного порядка их обжалования, с</w:t>
      </w:r>
      <w:r>
        <w:rPr>
          <w:rStyle w:val="s0"/>
        </w:rPr>
        <w:t xml:space="preserve">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Верховным Судом Республики Казахстан.</w:t>
      </w:r>
    </w:p>
    <w:p w:rsidR="00000000" w:rsidRDefault="00E76D61">
      <w:pPr>
        <w:pStyle w:val="pji"/>
      </w:pPr>
      <w:r>
        <w:rPr>
          <w:rStyle w:val="s3"/>
        </w:rPr>
        <w:t xml:space="preserve">См. также: </w:t>
      </w:r>
      <w:hyperlink r:id="rId1311"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w:t>
      </w:r>
      <w:r>
        <w:rPr>
          <w:rStyle w:val="s3"/>
        </w:rPr>
        <w:t xml:space="preserve">шениях», </w:t>
      </w:r>
      <w:hyperlink r:id="rId1312"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E76D61">
      <w:pPr>
        <w:pStyle w:val="pji"/>
      </w:pPr>
      <w:bookmarkStart w:id="489" w:name="SUB4340200"/>
      <w:bookmarkEnd w:id="489"/>
      <w:r>
        <w:rPr>
          <w:rStyle w:val="s3"/>
        </w:rPr>
        <w:t xml:space="preserve">В часть 2 внесены изменения в соответствии </w:t>
      </w:r>
      <w:hyperlink r:id="rId1313" w:anchor="sub_id=434" w:history="1">
        <w:r>
          <w:rPr>
            <w:rStyle w:val="a5"/>
            <w:i/>
            <w:iCs/>
          </w:rPr>
          <w:t>Законом</w:t>
        </w:r>
      </w:hyperlink>
      <w:r>
        <w:rPr>
          <w:rStyle w:val="s3"/>
        </w:rPr>
        <w:t xml:space="preserve"> РК от 20.12.21 г. № 84-VII (</w:t>
      </w:r>
      <w:hyperlink r:id="rId1314" w:anchor="sub_id=4340200" w:history="1">
        <w:r>
          <w:rPr>
            <w:rStyle w:val="a5"/>
            <w:i/>
            <w:iCs/>
          </w:rPr>
          <w:t>см. с</w:t>
        </w:r>
        <w:r>
          <w:rPr>
            <w:rStyle w:val="a5"/>
            <w:i/>
            <w:iCs/>
          </w:rPr>
          <w:t>тар. ред.</w:t>
        </w:r>
      </w:hyperlink>
      <w:r>
        <w:rPr>
          <w:rStyle w:val="s3"/>
        </w:rPr>
        <w:t>)</w:t>
      </w:r>
    </w:p>
    <w:p w:rsidR="00000000" w:rsidRDefault="00E76D61">
      <w:pPr>
        <w:pStyle w:val="pj"/>
      </w:pPr>
      <w:r>
        <w:t>2. Не подлежат пересмотру в кассационном порядке судебные акты по делам:</w:t>
      </w:r>
    </w:p>
    <w:p w:rsidR="00000000" w:rsidRDefault="00E76D61">
      <w:pPr>
        <w:pStyle w:val="pji"/>
      </w:pPr>
      <w:r>
        <w:rPr>
          <w:rStyle w:val="s3"/>
        </w:rPr>
        <w:t xml:space="preserve">В подпункт 1 внесены изменения в соответствии </w:t>
      </w:r>
      <w:hyperlink r:id="rId1315" w:anchor="sub_id=434" w:history="1">
        <w:r>
          <w:rPr>
            <w:rStyle w:val="a5"/>
            <w:i/>
            <w:iCs/>
          </w:rPr>
          <w:t>Законом</w:t>
        </w:r>
      </w:hyperlink>
      <w:r>
        <w:rPr>
          <w:rStyle w:val="s3"/>
        </w:rPr>
        <w:t xml:space="preserve"> РК от 20.12.21 г. № 84-VII (</w:t>
      </w:r>
      <w:hyperlink r:id="rId1316" w:anchor="sub_id=4340201" w:history="1">
        <w:r>
          <w:rPr>
            <w:rStyle w:val="a5"/>
            <w:i/>
            <w:iCs/>
          </w:rPr>
          <w:t>см. стар. ред.</w:t>
        </w:r>
      </w:hyperlink>
      <w:r>
        <w:rPr>
          <w:rStyle w:val="s3"/>
        </w:rPr>
        <w:t>)</w:t>
      </w:r>
    </w:p>
    <w:p w:rsidR="00000000" w:rsidRDefault="00E76D61">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w:t>
      </w:r>
      <w:r>
        <w:t>о Кодекса;</w:t>
      </w:r>
    </w:p>
    <w:p w:rsidR="00000000" w:rsidRDefault="00E76D61">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E76D61">
      <w:pPr>
        <w:pStyle w:val="pj"/>
      </w:pPr>
      <w:r>
        <w:t xml:space="preserve">3) связанным с имущественными интересами физических лиц при сумме </w:t>
      </w:r>
      <w:r>
        <w:t xml:space="preserve">иска менее двух тысяч </w:t>
      </w:r>
      <w:hyperlink r:id="rId1317"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E76D61">
      <w:pPr>
        <w:pStyle w:val="pj"/>
      </w:pPr>
      <w:r>
        <w:t>4) оконченным в связи с отказом от иска;</w:t>
      </w:r>
    </w:p>
    <w:p w:rsidR="00000000" w:rsidRDefault="00E76D61">
      <w:pPr>
        <w:pStyle w:val="pji"/>
      </w:pPr>
      <w:r>
        <w:rPr>
          <w:rStyle w:val="s3"/>
        </w:rPr>
        <w:t xml:space="preserve">Подпункт 5 изложен в редакции </w:t>
      </w:r>
      <w:hyperlink r:id="rId1318" w:anchor="sub_id=434" w:history="1">
        <w:r>
          <w:rPr>
            <w:rStyle w:val="a5"/>
            <w:i/>
            <w:iCs/>
          </w:rPr>
          <w:t>Закона</w:t>
        </w:r>
      </w:hyperlink>
      <w:r>
        <w:rPr>
          <w:rStyle w:val="s3"/>
        </w:rPr>
        <w:t xml:space="preserve"> РК от 27.12.19 г. № 290-VI (</w:t>
      </w:r>
      <w:hyperlink r:id="rId1319" w:anchor="sub_id=4340205" w:history="1">
        <w:r>
          <w:rPr>
            <w:rStyle w:val="a5"/>
            <w:i/>
            <w:iCs/>
          </w:rPr>
          <w:t>см. стар. ред.</w:t>
        </w:r>
      </w:hyperlink>
      <w:r>
        <w:rPr>
          <w:rStyle w:val="s3"/>
        </w:rPr>
        <w:t>)</w:t>
      </w:r>
    </w:p>
    <w:p w:rsidR="00000000" w:rsidRDefault="00E76D61">
      <w:pPr>
        <w:pStyle w:val="pj"/>
      </w:pPr>
      <w:r>
        <w:t>5) о рест</w:t>
      </w:r>
      <w:r>
        <w:t>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w:t>
      </w:r>
      <w:r>
        <w:t>а, о взыскании дебиторской задолженности по искам банкротного или реабилитационного управляющего.</w:t>
      </w:r>
    </w:p>
    <w:p w:rsidR="00000000" w:rsidRDefault="00E76D61">
      <w:pPr>
        <w:pStyle w:val="pj"/>
      </w:pPr>
      <w:r>
        <w:rPr>
          <w:rStyle w:val="s0"/>
        </w:rPr>
        <w:t xml:space="preserve">Действие настоящей части не распространяется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w:t>
      </w:r>
      <w:r>
        <w:rPr>
          <w:rStyle w:val="s0"/>
        </w:rPr>
        <w:t>стоящего Кодекса.</w:t>
      </w:r>
    </w:p>
    <w:p w:rsidR="00000000" w:rsidRDefault="00E76D61">
      <w:pPr>
        <w:pStyle w:val="pj"/>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w:t>
      </w:r>
      <w:r>
        <w:t xml:space="preserve">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E76D61">
      <w:pPr>
        <w:pStyle w:val="pj"/>
      </w:pPr>
      <w:r>
        <w:t>4. Вступившие в зак</w:t>
      </w:r>
      <w:r>
        <w:t>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w:t>
      </w:r>
      <w:r>
        <w:t xml:space="preserve">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w:t>
      </w:r>
      <w:r>
        <w:t>стоящего Кодекса.</w:t>
      </w:r>
    </w:p>
    <w:p w:rsidR="00000000" w:rsidRDefault="00E76D61">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E76D61">
      <w:pPr>
        <w:pStyle w:val="pji"/>
      </w:pPr>
      <w:r>
        <w:rPr>
          <w:rStyle w:val="s3"/>
        </w:rPr>
        <w:t xml:space="preserve">См. </w:t>
      </w:r>
      <w:hyperlink r:id="rId1320" w:anchor="sub_id=4340000" w:history="1">
        <w:r>
          <w:rPr>
            <w:rStyle w:val="a5"/>
            <w:i/>
            <w:iCs/>
          </w:rPr>
          <w:t>комментарий к статье 434</w:t>
        </w:r>
      </w:hyperlink>
    </w:p>
    <w:p w:rsidR="00000000" w:rsidRDefault="00E76D61">
      <w:pPr>
        <w:pStyle w:val="pj"/>
      </w:pPr>
      <w:r>
        <w:t> </w:t>
      </w:r>
    </w:p>
    <w:p w:rsidR="00000000" w:rsidRDefault="00E76D61">
      <w:pPr>
        <w:pStyle w:val="pj"/>
      </w:pPr>
      <w:bookmarkStart w:id="490" w:name="SUB4350000"/>
      <w:bookmarkEnd w:id="490"/>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E76D61">
      <w:pPr>
        <w:pStyle w:val="pj"/>
      </w:pPr>
      <w:r>
        <w:t>1. Ходатайство об оспаривании судебных актов, предусмо</w:t>
      </w:r>
      <w:r>
        <w:t xml:space="preserve">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E76D61">
      <w:pPr>
        <w:pStyle w:val="pji"/>
      </w:pPr>
      <w:bookmarkStart w:id="491" w:name="SUB435010100"/>
      <w:bookmarkEnd w:id="491"/>
      <w:r>
        <w:rPr>
          <w:rStyle w:val="s3"/>
        </w:rPr>
        <w:t>Статья дополнена частью 1</w:t>
      </w:r>
      <w:r>
        <w:rPr>
          <w:rStyle w:val="s3"/>
        </w:rPr>
        <w:t xml:space="preserve">-1 в соответствии </w:t>
      </w:r>
      <w:hyperlink r:id="rId1321" w:anchor="sub_id=435" w:history="1">
        <w:r>
          <w:rPr>
            <w:rStyle w:val="a5"/>
            <w:i/>
            <w:iCs/>
          </w:rPr>
          <w:t>Законом</w:t>
        </w:r>
      </w:hyperlink>
      <w:r>
        <w:rPr>
          <w:rStyle w:val="s3"/>
        </w:rPr>
        <w:t xml:space="preserve"> РК от 20.12.21 г. № 84-VII</w:t>
      </w:r>
    </w:p>
    <w:p w:rsidR="00000000" w:rsidRDefault="00E76D61">
      <w:pPr>
        <w:pStyle w:val="pj"/>
      </w:pPr>
      <w:r>
        <w:rPr>
          <w:rStyle w:val="s0"/>
        </w:rPr>
        <w:t>1-1. Территориальное подразделение государственного органа реализует право на подачу ходатайства об оспаривании судебных а</w:t>
      </w:r>
      <w:r>
        <w:rPr>
          <w:rStyle w:val="s0"/>
        </w:rPr>
        <w:t xml:space="preserve">ктов, предусмотренных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E76D61">
      <w:pPr>
        <w:pStyle w:val="pji"/>
      </w:pPr>
      <w:r>
        <w:rPr>
          <w:rStyle w:val="s3"/>
        </w:rPr>
        <w:t xml:space="preserve">В часть 2 внесены изменения в соответствии с </w:t>
      </w:r>
      <w:hyperlink r:id="rId1322" w:anchor="sub_id=435" w:history="1">
        <w:r>
          <w:rPr>
            <w:rStyle w:val="a5"/>
            <w:i/>
            <w:iCs/>
          </w:rPr>
          <w:t>Законом</w:t>
        </w:r>
      </w:hyperlink>
      <w:r>
        <w:rPr>
          <w:rStyle w:val="s3"/>
        </w:rPr>
        <w:t xml:space="preserve"> РК от 11.07.17 г. № 91-VI (</w:t>
      </w:r>
      <w:hyperlink r:id="rId1323" w:anchor="sub_id=4350200" w:history="1">
        <w:r>
          <w:rPr>
            <w:rStyle w:val="a5"/>
            <w:i/>
            <w:iCs/>
          </w:rPr>
          <w:t>см. стар. ред.</w:t>
        </w:r>
      </w:hyperlink>
      <w:r>
        <w:rPr>
          <w:rStyle w:val="s3"/>
        </w:rPr>
        <w:t xml:space="preserve">); </w:t>
      </w:r>
      <w:hyperlink r:id="rId1324" w:anchor="sub_id=435" w:history="1">
        <w:r>
          <w:rPr>
            <w:rStyle w:val="a5"/>
            <w:i/>
            <w:iCs/>
          </w:rPr>
          <w:t>Законом</w:t>
        </w:r>
      </w:hyperlink>
      <w:r>
        <w:rPr>
          <w:rStyle w:val="s3"/>
        </w:rPr>
        <w:t xml:space="preserve"> </w:t>
      </w:r>
      <w:r>
        <w:rPr>
          <w:rStyle w:val="s3"/>
        </w:rPr>
        <w:t>РК от 20.12.21 г. № 84-VII (</w:t>
      </w:r>
      <w:hyperlink r:id="rId1325" w:anchor="sub_id=4350200" w:history="1">
        <w:r>
          <w:rPr>
            <w:rStyle w:val="a5"/>
            <w:i/>
            <w:iCs/>
          </w:rPr>
          <w:t>см. стар. ред.</w:t>
        </w:r>
      </w:hyperlink>
      <w:r>
        <w:rPr>
          <w:rStyle w:val="s3"/>
        </w:rPr>
        <w:t>)</w:t>
      </w:r>
    </w:p>
    <w:p w:rsidR="00000000" w:rsidRDefault="00E76D61">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w:t>
      </w:r>
      <w:r>
        <w:rPr>
          <w:rStyle w:val="s0"/>
        </w:rPr>
        <w:t>о ходатайству лиц, указанных в части первой настоящей статьи.</w:t>
      </w:r>
    </w:p>
    <w:p w:rsidR="00000000" w:rsidRDefault="00E76D61">
      <w:pPr>
        <w:pStyle w:val="pj"/>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E76D61">
      <w:pPr>
        <w:pStyle w:val="pj"/>
      </w:pPr>
      <w:r>
        <w:t>Ходатайство прилагается к представлению или протесту.</w:t>
      </w:r>
    </w:p>
    <w:p w:rsidR="00000000" w:rsidRDefault="00E76D61">
      <w:pPr>
        <w:pStyle w:val="pji"/>
      </w:pPr>
      <w:r>
        <w:rPr>
          <w:rStyle w:val="s3"/>
        </w:rPr>
        <w:t xml:space="preserve">См.: </w:t>
      </w:r>
      <w:hyperlink r:id="rId1326" w:history="1">
        <w:r>
          <w:rPr>
            <w:rStyle w:val="a5"/>
            <w:i/>
            <w:iCs/>
          </w:rPr>
          <w:t>Инструкцию</w:t>
        </w:r>
      </w:hyperlink>
      <w:r>
        <w:rPr>
          <w:rStyle w:val="s3"/>
        </w:rPr>
        <w:t xml:space="preserve"> по организации надзора за законностью деятельнос</w:t>
      </w:r>
      <w:r>
        <w:rPr>
          <w:rStyle w:val="s3"/>
        </w:rPr>
        <w:t xml:space="preserve">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w:t>
      </w:r>
      <w:r>
        <w:rPr>
          <w:rStyle w:val="s3"/>
        </w:rPr>
        <w:t>силу, исполнительного производства, представительства интересов государства в суде по гражданским и административным делам</w:t>
      </w:r>
    </w:p>
    <w:p w:rsidR="00000000" w:rsidRDefault="00E76D61">
      <w:pPr>
        <w:pStyle w:val="pj"/>
      </w:pPr>
      <w:r>
        <w:t xml:space="preserve">3. Лицо, подавшее ходатайство, в том числе прокурор, подавший ходатайство в качестве стороны по делу, вправе отказаться или отозвать </w:t>
      </w:r>
      <w:r>
        <w:t>ходатайство,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E76D61">
      <w:pPr>
        <w:pStyle w:val="pj"/>
      </w:pPr>
      <w:r>
        <w:t>Отказ от ходатайства влечет прекращение производства в суде кассационной инстанции, в том числе и на ст</w:t>
      </w:r>
      <w:r>
        <w:t>адии предварительного рассмотрения. Повторная подача ходатайства не допускается, а в случае подачи ходатайство возвращается.</w:t>
      </w:r>
    </w:p>
    <w:p w:rsidR="00000000" w:rsidRDefault="00E76D61">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E76D61">
      <w:pPr>
        <w:pStyle w:val="pj"/>
      </w:pPr>
      <w:r>
        <w:t xml:space="preserve">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w:t>
      </w:r>
      <w:r>
        <w:t>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E76D61">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w:t>
      </w:r>
      <w:r>
        <w:t>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E76D61">
      <w:pPr>
        <w:pStyle w:val="pji"/>
      </w:pPr>
      <w:r>
        <w:rPr>
          <w:rStyle w:val="s3"/>
        </w:rPr>
        <w:t xml:space="preserve">См. </w:t>
      </w:r>
      <w:hyperlink r:id="rId1327" w:anchor="sub_id=4350000" w:history="1">
        <w:r>
          <w:rPr>
            <w:rStyle w:val="a5"/>
            <w:i/>
            <w:iCs/>
          </w:rPr>
          <w:t>комментарий к статье 435</w:t>
        </w:r>
      </w:hyperlink>
    </w:p>
    <w:p w:rsidR="00000000" w:rsidRDefault="00E76D61">
      <w:pPr>
        <w:pStyle w:val="pj"/>
      </w:pPr>
      <w:r>
        <w:t> </w:t>
      </w:r>
    </w:p>
    <w:p w:rsidR="00000000" w:rsidRDefault="00E76D61">
      <w:pPr>
        <w:pStyle w:val="pj"/>
      </w:pPr>
      <w:bookmarkStart w:id="492" w:name="SUB4360000"/>
      <w:bookmarkEnd w:id="492"/>
      <w:r>
        <w:rPr>
          <w:rStyle w:val="s1"/>
        </w:rPr>
        <w:t>Статья 436. Сроки оспаривания, опротестования судебных актов, вступивших в законную силу</w:t>
      </w:r>
    </w:p>
    <w:p w:rsidR="00000000" w:rsidRDefault="00E76D61">
      <w:pPr>
        <w:pStyle w:val="pj"/>
      </w:pPr>
      <w:r>
        <w:t xml:space="preserve">1. Ходатайство, протест на определения, постановления суда апелляционной инстанции могут быть поданы в течение шести месяцев </w:t>
      </w:r>
      <w:r>
        <w:t>со дня их вступления в законную силу.</w:t>
      </w:r>
    </w:p>
    <w:p w:rsidR="00000000" w:rsidRDefault="00E76D61">
      <w:pPr>
        <w:pStyle w:val="pj"/>
      </w:pPr>
      <w:r>
        <w:t xml:space="preserve">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w:t>
      </w:r>
      <w:r>
        <w:t>обжалование, а в случае отказа - после рассмотрения частной жалобы, протеста, апелляционной жалобы судом апелляционной инстанции.</w:t>
      </w:r>
    </w:p>
    <w:p w:rsidR="00000000" w:rsidRDefault="00E76D61">
      <w:pPr>
        <w:pStyle w:val="pj"/>
      </w:pPr>
      <w:r>
        <w:t>3. Правила части первой настоящей статьи не распространяются на случаи пересмотра судебных актов по основаниям, предусмотренны</w:t>
      </w:r>
      <w:r>
        <w:t xml:space="preserve">м частью шестой </w:t>
      </w:r>
      <w:hyperlink w:anchor="sub4380000" w:history="1">
        <w:r>
          <w:rPr>
            <w:rStyle w:val="a4"/>
          </w:rPr>
          <w:t>статьи 438</w:t>
        </w:r>
      </w:hyperlink>
      <w:r>
        <w:t xml:space="preserve"> настоящего Кодекса.</w:t>
      </w:r>
    </w:p>
    <w:p w:rsidR="00000000" w:rsidRDefault="00E76D61">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w:t>
      </w:r>
      <w:r>
        <w:t>о срока, но решение по нему не было принято. В протесте должно быть указано об этом.</w:t>
      </w:r>
    </w:p>
    <w:p w:rsidR="00000000" w:rsidRDefault="00E76D61">
      <w:pPr>
        <w:pStyle w:val="pji"/>
      </w:pPr>
      <w:r>
        <w:rPr>
          <w:rStyle w:val="s3"/>
        </w:rPr>
        <w:t xml:space="preserve">См.также: </w:t>
      </w:r>
      <w:hyperlink r:id="rId1328" w:anchor="sub_id=2900" w:history="1">
        <w:r>
          <w:rPr>
            <w:rStyle w:val="a4"/>
            <w:i/>
            <w:iCs/>
          </w:rPr>
          <w:t>Нормативное постановление</w:t>
        </w:r>
      </w:hyperlink>
      <w:r>
        <w:rPr>
          <w:rStyle w:val="s3"/>
        </w:rPr>
        <w:t xml:space="preserve"> Верховного Суда Республики Казахстан от 20 марта 2003 </w:t>
      </w:r>
      <w:r>
        <w:rPr>
          <w:rStyle w:val="s3"/>
        </w:rPr>
        <w:t>года № 2 «О применении судами некоторых норм гражданского процессуального законодательства»</w:t>
      </w:r>
    </w:p>
    <w:p w:rsidR="00000000" w:rsidRDefault="00E76D61">
      <w:pPr>
        <w:pStyle w:val="pji"/>
      </w:pPr>
      <w:r>
        <w:rPr>
          <w:rStyle w:val="s3"/>
        </w:rPr>
        <w:t xml:space="preserve">См. </w:t>
      </w:r>
      <w:hyperlink r:id="rId1329" w:anchor="sub_id=4360000" w:history="1">
        <w:r>
          <w:rPr>
            <w:rStyle w:val="a5"/>
            <w:i/>
            <w:iCs/>
          </w:rPr>
          <w:t>комментарий к статье 436</w:t>
        </w:r>
      </w:hyperlink>
    </w:p>
    <w:p w:rsidR="00000000" w:rsidRDefault="00E76D61">
      <w:pPr>
        <w:pStyle w:val="pj"/>
      </w:pPr>
      <w:r>
        <w:t> </w:t>
      </w:r>
    </w:p>
    <w:p w:rsidR="00000000" w:rsidRDefault="00E76D61">
      <w:pPr>
        <w:pStyle w:val="pj"/>
      </w:pPr>
      <w:bookmarkStart w:id="493" w:name="SUB4370000"/>
      <w:bookmarkEnd w:id="493"/>
      <w:r>
        <w:rPr>
          <w:rStyle w:val="s1"/>
        </w:rPr>
        <w:t>Статья 437. Суды, рассматривающие дела в кассаци</w:t>
      </w:r>
      <w:r>
        <w:rPr>
          <w:rStyle w:val="s1"/>
        </w:rPr>
        <w:t>онном порядке</w:t>
      </w:r>
    </w:p>
    <w:p w:rsidR="00000000" w:rsidRDefault="00E76D61">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E76D61">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E76D61">
      <w:pPr>
        <w:pStyle w:val="pji"/>
      </w:pPr>
      <w:r>
        <w:rPr>
          <w:rStyle w:val="s3"/>
        </w:rPr>
        <w:t xml:space="preserve">См. </w:t>
      </w:r>
      <w:hyperlink r:id="rId1330" w:anchor="sub_id=4370000" w:history="1">
        <w:r>
          <w:rPr>
            <w:rStyle w:val="a5"/>
            <w:i/>
            <w:iCs/>
          </w:rPr>
          <w:t>комментарий к статье 437</w:t>
        </w:r>
      </w:hyperlink>
    </w:p>
    <w:p w:rsidR="00000000" w:rsidRDefault="00E76D61">
      <w:pPr>
        <w:pStyle w:val="pj"/>
      </w:pPr>
      <w:r>
        <w:t> </w:t>
      </w:r>
    </w:p>
    <w:p w:rsidR="00000000" w:rsidRDefault="00E76D61">
      <w:pPr>
        <w:pStyle w:val="pj"/>
      </w:pPr>
      <w:bookmarkStart w:id="494" w:name="SUB4380000"/>
      <w:bookmarkEnd w:id="494"/>
      <w:r>
        <w:rPr>
          <w:rStyle w:val="s1"/>
        </w:rPr>
        <w:t>Статья 438. Поводы и основания к истребованию дел и пересмотру судебных актов, вступивших в законную силу</w:t>
      </w:r>
    </w:p>
    <w:p w:rsidR="00000000" w:rsidRDefault="00E76D61">
      <w:pPr>
        <w:pStyle w:val="pj"/>
      </w:pPr>
      <w:r>
        <w:t>1. Гражданское дело может быть истребовано из соответст</w:t>
      </w:r>
      <w:r>
        <w:t>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w:t>
      </w:r>
      <w:r>
        <w:t>а Республики Казахстан, прокурорами областей и приравненными к ним прокурорами.</w:t>
      </w:r>
    </w:p>
    <w:p w:rsidR="00000000" w:rsidRDefault="00E76D61">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w:t>
      </w:r>
      <w:r>
        <w:t>я Верховного Суда Республики Казахстан, Генерального Прокурора Республики Казахстан в пределах их компетенции.</w:t>
      </w:r>
    </w:p>
    <w:p w:rsidR="00000000" w:rsidRDefault="00E76D61">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w:t>
      </w:r>
      <w:r>
        <w:t>чих дней со дня поступления дела.</w:t>
      </w:r>
    </w:p>
    <w:p w:rsidR="00000000" w:rsidRDefault="00E76D61">
      <w:pPr>
        <w:pStyle w:val="pj"/>
      </w:pPr>
      <w:r>
        <w:t>4. Запрос об истребовании дела исполняется судом не позднее пяти рабочих дней со дня поступления его в суд.</w:t>
      </w:r>
    </w:p>
    <w:p w:rsidR="00000000" w:rsidRDefault="00E76D61">
      <w:pPr>
        <w:pStyle w:val="pj"/>
      </w:pPr>
      <w:r>
        <w:t>В случае истребования дела прокурором ходатайство о принесении кассационного протеста подлежит рассмотрению прокур</w:t>
      </w:r>
      <w:r>
        <w:t>ором в течение тридцати рабочих дней со дня поступления дела в прокуратуру.</w:t>
      </w:r>
    </w:p>
    <w:p w:rsidR="00000000" w:rsidRDefault="00E76D61">
      <w:pPr>
        <w:pStyle w:val="pj"/>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w:t>
      </w:r>
      <w:r>
        <w:t xml:space="preserve">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E76D61">
      <w:pPr>
        <w:pStyle w:val="pji"/>
      </w:pPr>
      <w:r>
        <w:rPr>
          <w:rStyle w:val="s3"/>
        </w:rPr>
        <w:t xml:space="preserve">См.также: </w:t>
      </w:r>
      <w:hyperlink r:id="rId1331"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6. Основаниями к</w:t>
      </w:r>
      <w:r>
        <w:t xml:space="preserve">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E76D61">
      <w:pPr>
        <w:pStyle w:val="pj"/>
      </w:pPr>
      <w:r>
        <w:t xml:space="preserve">1) случаи, когда исполнение принятого постановления может привести к </w:t>
      </w:r>
      <w:r>
        <w:t>тяжким необратимым последствиям для жизни, здоровья людей либо для экономики и безопасности Республики Казахстан;</w:t>
      </w:r>
    </w:p>
    <w:p w:rsidR="00000000" w:rsidRDefault="00E76D61">
      <w:pPr>
        <w:pStyle w:val="pj"/>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E76D61">
      <w:pPr>
        <w:pStyle w:val="pj"/>
      </w:pPr>
      <w:r>
        <w:t>3) случаи, к</w:t>
      </w:r>
      <w:r>
        <w:t>огда принятое постановление нарушает единообразие в толковании и применении судами норм права.</w:t>
      </w:r>
    </w:p>
    <w:p w:rsidR="00000000" w:rsidRDefault="00E76D61">
      <w:pPr>
        <w:pStyle w:val="pji"/>
      </w:pPr>
      <w:r>
        <w:rPr>
          <w:rStyle w:val="s3"/>
        </w:rPr>
        <w:t xml:space="preserve">См.: </w:t>
      </w:r>
      <w:hyperlink r:id="rId1332" w:history="1">
        <w:r>
          <w:rPr>
            <w:rStyle w:val="a4"/>
            <w:i/>
            <w:iCs/>
          </w:rPr>
          <w:t>Нормативное постановление</w:t>
        </w:r>
      </w:hyperlink>
      <w:r>
        <w:rPr>
          <w:rStyle w:val="s3"/>
        </w:rPr>
        <w:t xml:space="preserve"> Верховного Суда Республики Казахстан от 15 января 2016 года № 1 «</w:t>
      </w:r>
      <w:r>
        <w:rPr>
          <w:rStyle w:val="s3"/>
        </w:rPr>
        <w:t>О праве доступа к правосудию и правомочиях Верховного Суда Республики Казахстан по пересмотру судебных актов»</w:t>
      </w:r>
    </w:p>
    <w:p w:rsidR="00000000" w:rsidRDefault="00E76D61">
      <w:pPr>
        <w:pStyle w:val="pji"/>
      </w:pPr>
      <w:r>
        <w:rPr>
          <w:rStyle w:val="s3"/>
        </w:rPr>
        <w:t xml:space="preserve">См. </w:t>
      </w:r>
      <w:hyperlink r:id="rId1333" w:anchor="sub_id=4380000" w:history="1">
        <w:r>
          <w:rPr>
            <w:rStyle w:val="a5"/>
            <w:i/>
            <w:iCs/>
          </w:rPr>
          <w:t>комментарий к статье 438</w:t>
        </w:r>
      </w:hyperlink>
    </w:p>
    <w:p w:rsidR="00000000" w:rsidRDefault="00E76D61">
      <w:pPr>
        <w:pStyle w:val="pj"/>
      </w:pPr>
      <w:r>
        <w:t> </w:t>
      </w:r>
    </w:p>
    <w:p w:rsidR="00000000" w:rsidRDefault="00E76D61">
      <w:pPr>
        <w:pStyle w:val="pj"/>
      </w:pPr>
      <w:bookmarkStart w:id="495" w:name="SUB4390000"/>
      <w:bookmarkEnd w:id="495"/>
      <w:r>
        <w:rPr>
          <w:rStyle w:val="s1"/>
        </w:rPr>
        <w:t>Статья 439. Принесение протест</w:t>
      </w:r>
      <w:r>
        <w:rPr>
          <w:rStyle w:val="s1"/>
        </w:rPr>
        <w:t>а</w:t>
      </w:r>
    </w:p>
    <w:p w:rsidR="00000000" w:rsidRDefault="00E76D61">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E76D61">
      <w:pPr>
        <w:pStyle w:val="pj"/>
      </w:pPr>
      <w:r>
        <w:t>2. Копии протеста направляются Генеральной прокуратурой Республики Казахстан</w:t>
      </w:r>
      <w:r>
        <w:t xml:space="preserve"> лицам, участвующим в деле.</w:t>
      </w:r>
    </w:p>
    <w:p w:rsidR="00000000" w:rsidRDefault="00E76D61">
      <w:pPr>
        <w:pStyle w:val="pji"/>
      </w:pPr>
      <w:r>
        <w:rPr>
          <w:rStyle w:val="s3"/>
        </w:rPr>
        <w:t xml:space="preserve">См. </w:t>
      </w:r>
      <w:hyperlink r:id="rId1334" w:anchor="sub_id=4390000" w:history="1">
        <w:r>
          <w:rPr>
            <w:rStyle w:val="a5"/>
            <w:i/>
            <w:iCs/>
          </w:rPr>
          <w:t>комментарий к статье 439</w:t>
        </w:r>
      </w:hyperlink>
    </w:p>
    <w:p w:rsidR="00000000" w:rsidRDefault="00E76D61">
      <w:pPr>
        <w:pStyle w:val="pj"/>
      </w:pPr>
      <w:r>
        <w:t> </w:t>
      </w:r>
    </w:p>
    <w:p w:rsidR="00000000" w:rsidRDefault="00E76D61">
      <w:pPr>
        <w:pStyle w:val="pj"/>
      </w:pPr>
      <w:bookmarkStart w:id="496" w:name="SUB4400000"/>
      <w:bookmarkEnd w:id="496"/>
      <w:r>
        <w:rPr>
          <w:rStyle w:val="s1"/>
        </w:rPr>
        <w:t>Статья 440. Содержание протеста</w:t>
      </w:r>
    </w:p>
    <w:p w:rsidR="00000000" w:rsidRDefault="00E76D61">
      <w:pPr>
        <w:pStyle w:val="pj"/>
      </w:pPr>
      <w:r>
        <w:t>Протест должен содержать:</w:t>
      </w:r>
    </w:p>
    <w:p w:rsidR="00000000" w:rsidRDefault="00E76D61">
      <w:pPr>
        <w:pStyle w:val="pj"/>
      </w:pPr>
      <w:r>
        <w:t>1) наименование суда, в который приносится протест;</w:t>
      </w:r>
    </w:p>
    <w:p w:rsidR="00000000" w:rsidRDefault="00E76D61">
      <w:pPr>
        <w:pStyle w:val="pj"/>
      </w:pPr>
      <w:r>
        <w:t>2)</w:t>
      </w:r>
      <w:r>
        <w:t xml:space="preserve"> указание на судебные акты, которые опротестовываются;</w:t>
      </w:r>
    </w:p>
    <w:p w:rsidR="00000000" w:rsidRDefault="00E76D61">
      <w:pPr>
        <w:pStyle w:val="pj"/>
      </w:pPr>
      <w:r>
        <w:t>3) изложение существа дела, по которому вынесены судебные акты;</w:t>
      </w:r>
    </w:p>
    <w:p w:rsidR="00000000" w:rsidRDefault="00E76D61">
      <w:pPr>
        <w:pStyle w:val="pj"/>
      </w:pPr>
      <w:r>
        <w:t xml:space="preserve">4) указание, в чем состоит существенное нарушение норм материального либо процессуального права, которые привели к вынесению незаконного </w:t>
      </w:r>
      <w:r>
        <w:t>судебного акта;</w:t>
      </w:r>
    </w:p>
    <w:p w:rsidR="00000000" w:rsidRDefault="00E76D61">
      <w:pPr>
        <w:pStyle w:val="pj"/>
      </w:pPr>
      <w:r>
        <w:t>5) предложение или выводы должностного лица, принесшего протест;</w:t>
      </w:r>
    </w:p>
    <w:p w:rsidR="00000000" w:rsidRDefault="00E76D61">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w:t>
      </w:r>
      <w:r>
        <w:t xml:space="preserve"> чем состоит исключительность основания для пересмотра судебных актов;</w:t>
      </w:r>
    </w:p>
    <w:p w:rsidR="00000000" w:rsidRDefault="00E76D61">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E76D61">
      <w:pPr>
        <w:pStyle w:val="pji"/>
      </w:pPr>
      <w:r>
        <w:rPr>
          <w:rStyle w:val="s3"/>
        </w:rPr>
        <w:t xml:space="preserve">См. </w:t>
      </w:r>
      <w:hyperlink r:id="rId1335" w:anchor="sub_id=4400000" w:history="1">
        <w:r>
          <w:rPr>
            <w:rStyle w:val="a5"/>
            <w:i/>
            <w:iCs/>
          </w:rPr>
          <w:t>комментарий к статье 440</w:t>
        </w:r>
      </w:hyperlink>
    </w:p>
    <w:p w:rsidR="00000000" w:rsidRDefault="00E76D61">
      <w:pPr>
        <w:pStyle w:val="pj"/>
      </w:pPr>
      <w:r>
        <w:t> </w:t>
      </w:r>
    </w:p>
    <w:p w:rsidR="00000000" w:rsidRDefault="00E76D61">
      <w:pPr>
        <w:pStyle w:val="pj"/>
      </w:pPr>
      <w:bookmarkStart w:id="497" w:name="SUB4410000"/>
      <w:bookmarkEnd w:id="497"/>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E76D61">
      <w:pPr>
        <w:pStyle w:val="pj"/>
      </w:pPr>
      <w:r>
        <w:t>1. Ходатайства о пер</w:t>
      </w:r>
      <w:r>
        <w:t>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E76D61">
      <w:pPr>
        <w:pStyle w:val="pj"/>
      </w:pPr>
      <w:r>
        <w:t xml:space="preserve">1) наименование суда или должностного лица, </w:t>
      </w:r>
      <w:r>
        <w:t>которым адресуется ходатайство;</w:t>
      </w:r>
    </w:p>
    <w:p w:rsidR="00000000" w:rsidRDefault="00E76D61">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E76D61">
      <w:pPr>
        <w:pStyle w:val="pj"/>
      </w:pPr>
      <w:r>
        <w:t>3) перечисление участвующих в деле лиц с указанием места их жительства или места нахождения;</w:t>
      </w:r>
    </w:p>
    <w:p w:rsidR="00000000" w:rsidRDefault="00E76D61">
      <w:pPr>
        <w:pStyle w:val="pj"/>
      </w:pPr>
      <w:r>
        <w:t>4) указание на суды, рассматривавшие дело в первой, апелляционной инстанциях, и содержание принятых ими решений;</w:t>
      </w:r>
    </w:p>
    <w:p w:rsidR="00000000" w:rsidRDefault="00E76D61">
      <w:pPr>
        <w:pStyle w:val="pj"/>
      </w:pPr>
      <w:r>
        <w:t>5) указание на судебный акт, подлежащий пересмотру</w:t>
      </w:r>
      <w:r>
        <w:t>, опротестованию;</w:t>
      </w:r>
    </w:p>
    <w:p w:rsidR="00000000" w:rsidRDefault="00E76D61">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E76D61">
      <w:pPr>
        <w:pStyle w:val="pj"/>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E76D61">
      <w:pPr>
        <w:pStyle w:val="pj"/>
      </w:pPr>
      <w:r>
        <w:t>2. Если ходатайство подается в интересах лица, не участвовавшего в деле, в нем должно быть указано, какие пр</w:t>
      </w:r>
      <w:r>
        <w:t>ава этого лица нарушены оспариваемым судебным актом.</w:t>
      </w:r>
    </w:p>
    <w:p w:rsidR="00000000" w:rsidRDefault="00E76D61">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E76D61">
      <w:pPr>
        <w:pStyle w:val="pj"/>
      </w:pPr>
      <w:r>
        <w:t>4. Ходатайство должно быть подписано лицом, его подающим. При п</w:t>
      </w:r>
      <w:r>
        <w:t>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r>
        <w:t>.</w:t>
      </w:r>
    </w:p>
    <w:p w:rsidR="00000000" w:rsidRDefault="00E76D61">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336" w:anchor="sub_id=6100000" w:history="1">
        <w:r>
          <w:rPr>
            <w:rStyle w:val="a4"/>
          </w:rPr>
          <w:t>Кодексом</w:t>
        </w:r>
      </w:hyperlink>
      <w:r>
        <w:t xml:space="preserve"> Республики </w:t>
      </w:r>
      <w:r>
        <w:t>Казахстан «О налогах и других обязательных платежах в бюджет» (Налоговый кодекс).</w:t>
      </w:r>
    </w:p>
    <w:p w:rsidR="00000000" w:rsidRDefault="00E76D61">
      <w:pPr>
        <w:pStyle w:val="pji"/>
      </w:pPr>
      <w:r>
        <w:rPr>
          <w:rStyle w:val="s3"/>
        </w:rPr>
        <w:t xml:space="preserve">См. </w:t>
      </w:r>
      <w:hyperlink r:id="rId1337" w:anchor="sub_id=4410000" w:history="1">
        <w:r>
          <w:rPr>
            <w:rStyle w:val="a5"/>
            <w:i/>
            <w:iCs/>
          </w:rPr>
          <w:t>комментарий к статье 441</w:t>
        </w:r>
      </w:hyperlink>
    </w:p>
    <w:p w:rsidR="00000000" w:rsidRDefault="00E76D61">
      <w:pPr>
        <w:pStyle w:val="pj"/>
      </w:pPr>
      <w:r>
        <w:t> </w:t>
      </w:r>
    </w:p>
    <w:p w:rsidR="00000000" w:rsidRDefault="00E76D61">
      <w:pPr>
        <w:pStyle w:val="pj"/>
      </w:pPr>
      <w:bookmarkStart w:id="498" w:name="SUB4420000"/>
      <w:bookmarkEnd w:id="498"/>
      <w:r>
        <w:rPr>
          <w:rStyle w:val="s1"/>
        </w:rPr>
        <w:t>Статья 442. Возвращение ходатайства или протеста прокурора</w:t>
      </w:r>
    </w:p>
    <w:p w:rsidR="00000000" w:rsidRDefault="00E76D61">
      <w:pPr>
        <w:pStyle w:val="pj"/>
      </w:pPr>
      <w:r>
        <w:t>1. Ходатайство или протест прокурора подлежат возвращению лицам, их подавшим, по следующим основаниям:</w:t>
      </w:r>
    </w:p>
    <w:p w:rsidR="00000000" w:rsidRDefault="00E76D61">
      <w:pPr>
        <w:pStyle w:val="pji"/>
      </w:pPr>
      <w:r>
        <w:rPr>
          <w:rStyle w:val="s3"/>
        </w:rPr>
        <w:t xml:space="preserve">В подпункт 1 внесены изменения в соответствии </w:t>
      </w:r>
      <w:hyperlink r:id="rId1338" w:anchor="sub_id=442" w:history="1">
        <w:r>
          <w:rPr>
            <w:rStyle w:val="a5"/>
            <w:i/>
            <w:iCs/>
          </w:rPr>
          <w:t>Законом</w:t>
        </w:r>
      </w:hyperlink>
      <w:r>
        <w:rPr>
          <w:rStyle w:val="s3"/>
        </w:rPr>
        <w:t xml:space="preserve"> РК от 20.12.21 г.</w:t>
      </w:r>
      <w:r>
        <w:rPr>
          <w:rStyle w:val="s3"/>
        </w:rPr>
        <w:t xml:space="preserve"> № 84-VII (</w:t>
      </w:r>
      <w:hyperlink r:id="rId1339" w:anchor="sub_id=4420000" w:history="1">
        <w:r>
          <w:rPr>
            <w:rStyle w:val="a5"/>
            <w:i/>
            <w:iCs/>
          </w:rPr>
          <w:t>см. стар. ред.</w:t>
        </w:r>
      </w:hyperlink>
      <w:r>
        <w:rPr>
          <w:rStyle w:val="s3"/>
        </w:rPr>
        <w:t>)</w:t>
      </w:r>
    </w:p>
    <w:p w:rsidR="00000000" w:rsidRDefault="00E76D61">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E76D61">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w:t>
      </w:r>
      <w:r>
        <w:t>ую силу данного судебного акта;</w:t>
      </w:r>
    </w:p>
    <w:p w:rsidR="00000000" w:rsidRDefault="00E76D61">
      <w:pPr>
        <w:pStyle w:val="pj"/>
      </w:pPr>
      <w:bookmarkStart w:id="499" w:name="SUB4420103"/>
      <w:bookmarkEnd w:id="499"/>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E76D61">
      <w:pPr>
        <w:pStyle w:val="pj"/>
      </w:pPr>
      <w:r>
        <w:t>4) до ра</w:t>
      </w:r>
      <w:r>
        <w:t>ссмотрения ходатайства или протеста прокурора они были отозваны;</w:t>
      </w:r>
    </w:p>
    <w:p w:rsidR="00000000" w:rsidRDefault="00E76D61">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E76D61">
      <w:pPr>
        <w:pStyle w:val="pj"/>
      </w:pPr>
      <w:r>
        <w:t>6) ходатайство или протест прокурора поданы в суд кассационной инста</w:t>
      </w:r>
      <w:r>
        <w:t>нции с нарушением порядка обжалования, установленного настоящим Кодексом;</w:t>
      </w:r>
    </w:p>
    <w:p w:rsidR="00000000" w:rsidRDefault="00E76D61">
      <w:pPr>
        <w:pStyle w:val="pj"/>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E76D61">
      <w:pPr>
        <w:pStyle w:val="pj"/>
      </w:pPr>
      <w:r>
        <w:t>8) к х</w:t>
      </w:r>
      <w:r>
        <w:t>одатайству об оспаривании судебного акта не приложен документ, подтверждающий уплату госпошлины.</w:t>
      </w:r>
    </w:p>
    <w:p w:rsidR="00000000" w:rsidRDefault="00E76D61">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w:t>
      </w:r>
      <w:r>
        <w:t>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E76D61">
      <w:pPr>
        <w:pStyle w:val="pj"/>
      </w:pPr>
      <w:r>
        <w:t>3. При устранении недостатков, послуживших основанием для возврата ходатайст</w:t>
      </w:r>
      <w:r>
        <w:t xml:space="preserve">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E76D61">
      <w:pPr>
        <w:pStyle w:val="pj"/>
      </w:pPr>
      <w:r>
        <w:t>4. Прокурор вправе возвратить заявителю ходат</w:t>
      </w:r>
      <w:r>
        <w:t>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w:t>
      </w:r>
      <w:r>
        <w:t xml:space="preserve">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E76D61">
      <w:pPr>
        <w:pStyle w:val="pji"/>
      </w:pPr>
      <w:r>
        <w:rPr>
          <w:rStyle w:val="s3"/>
        </w:rPr>
        <w:t xml:space="preserve">См. </w:t>
      </w:r>
      <w:hyperlink r:id="rId1340" w:anchor="sub_id=4420000" w:history="1">
        <w:r>
          <w:rPr>
            <w:rStyle w:val="a5"/>
            <w:i/>
            <w:iCs/>
          </w:rPr>
          <w:t>комментарий к статье 442</w:t>
        </w:r>
      </w:hyperlink>
    </w:p>
    <w:p w:rsidR="00000000" w:rsidRDefault="00E76D61">
      <w:pPr>
        <w:pStyle w:val="pj"/>
      </w:pPr>
      <w:r>
        <w:t> </w:t>
      </w:r>
    </w:p>
    <w:p w:rsidR="00000000" w:rsidRDefault="00E76D61">
      <w:pPr>
        <w:pStyle w:val="pj"/>
      </w:pPr>
      <w:bookmarkStart w:id="500" w:name="SUB4430000"/>
      <w:bookmarkEnd w:id="500"/>
      <w:r>
        <w:rPr>
          <w:rStyle w:val="s1"/>
        </w:rPr>
        <w:t>Статья 443. Предварительное рассмотрение ходатайства</w:t>
      </w:r>
    </w:p>
    <w:p w:rsidR="00000000" w:rsidRDefault="00E76D61">
      <w:pPr>
        <w:pStyle w:val="pj"/>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E76D61">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E76D61">
      <w:pPr>
        <w:pStyle w:val="pj"/>
      </w:pPr>
      <w:r>
        <w:t>2) о наличии или отсутствии оснований к истребованию судебного дела.</w:t>
      </w:r>
    </w:p>
    <w:p w:rsidR="00000000" w:rsidRDefault="00E76D61">
      <w:pPr>
        <w:pStyle w:val="pj"/>
      </w:pPr>
      <w:r>
        <w:t>Ходатайство рассматривается в т</w:t>
      </w:r>
      <w:r>
        <w:t>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E76D61">
      <w:pPr>
        <w:pStyle w:val="pji"/>
      </w:pPr>
      <w:r>
        <w:rPr>
          <w:rStyle w:val="s3"/>
        </w:rPr>
        <w:t xml:space="preserve">См. </w:t>
      </w:r>
      <w:hyperlink r:id="rId1341" w:anchor="sub_id=4430000" w:history="1">
        <w:r>
          <w:rPr>
            <w:rStyle w:val="a5"/>
            <w:i/>
            <w:iCs/>
          </w:rPr>
          <w:t>комментарий к статье 443</w:t>
        </w:r>
      </w:hyperlink>
    </w:p>
    <w:p w:rsidR="00000000" w:rsidRDefault="00E76D61">
      <w:pPr>
        <w:pStyle w:val="pj"/>
      </w:pPr>
      <w:r>
        <w:t> </w:t>
      </w:r>
    </w:p>
    <w:p w:rsidR="00000000" w:rsidRDefault="00E76D61">
      <w:pPr>
        <w:pStyle w:val="pj"/>
      </w:pPr>
      <w:bookmarkStart w:id="501" w:name="SUB4440000"/>
      <w:bookmarkEnd w:id="501"/>
      <w:r>
        <w:rPr>
          <w:rStyle w:val="s1"/>
        </w:rPr>
        <w:t>Статья 444. Решения, принимаемые по результатам предварительного рассмотрения ходатайства</w:t>
      </w:r>
    </w:p>
    <w:p w:rsidR="00000000" w:rsidRDefault="00E76D61">
      <w:pPr>
        <w:pStyle w:val="pj"/>
      </w:pPr>
      <w:r>
        <w:t>1. По результатам предварительного рассмотрения ходатайства судьей выносится постановление:</w:t>
      </w:r>
    </w:p>
    <w:p w:rsidR="00000000" w:rsidRDefault="00E76D61">
      <w:pPr>
        <w:pStyle w:val="pj"/>
      </w:pPr>
      <w:r>
        <w:t>1) о передаче ходатайства с делом для рассмотрения в судебном заседании к</w:t>
      </w:r>
      <w:r>
        <w:t>ассационной инстанции при наличии оснований для пересмотра судебных актов;</w:t>
      </w:r>
    </w:p>
    <w:p w:rsidR="00000000" w:rsidRDefault="00E76D61">
      <w:pPr>
        <w:pStyle w:val="pj"/>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E76D61">
      <w:pPr>
        <w:pStyle w:val="pj"/>
      </w:pPr>
      <w:r>
        <w:t>3) о возвращении ходатайства</w:t>
      </w:r>
      <w:r>
        <w:t xml:space="preserve">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E76D61">
      <w:pPr>
        <w:pStyle w:val="pj"/>
      </w:pPr>
      <w:r>
        <w:t>2. В постановлении должны быть указаны:</w:t>
      </w:r>
    </w:p>
    <w:p w:rsidR="00000000" w:rsidRDefault="00E76D61">
      <w:pPr>
        <w:pStyle w:val="pj"/>
      </w:pPr>
      <w:r>
        <w:t>1) дата и место вынесения;</w:t>
      </w:r>
    </w:p>
    <w:p w:rsidR="00000000" w:rsidRDefault="00E76D61">
      <w:pPr>
        <w:pStyle w:val="pj"/>
      </w:pPr>
      <w:r>
        <w:t>2) фамилия и инициалы судьи, рассмотревшего ходатайство;</w:t>
      </w:r>
    </w:p>
    <w:p w:rsidR="00000000" w:rsidRDefault="00E76D61">
      <w:pPr>
        <w:pStyle w:val="pj"/>
      </w:pPr>
      <w:r>
        <w:t>3) д</w:t>
      </w:r>
      <w:r>
        <w:t>ело, по которому вынесено постановление с указанием судебного акта, о пересмотре которого заявлено ходатайство;</w:t>
      </w:r>
    </w:p>
    <w:p w:rsidR="00000000" w:rsidRDefault="00E76D61">
      <w:pPr>
        <w:pStyle w:val="pj"/>
      </w:pPr>
      <w:r>
        <w:t>4) фамилия, имя, отчество (если оно указано в документе, удостоверяющем личность) или наименование лица, подавшего ходатайство;</w:t>
      </w:r>
    </w:p>
    <w:p w:rsidR="00000000" w:rsidRDefault="00E76D61">
      <w:pPr>
        <w:pStyle w:val="pj"/>
      </w:pPr>
      <w:r>
        <w:t>5) доводы, приве</w:t>
      </w:r>
      <w:r>
        <w:t>денные в ходатайстве;</w:t>
      </w:r>
    </w:p>
    <w:p w:rsidR="00000000" w:rsidRDefault="00E76D61">
      <w:pPr>
        <w:pStyle w:val="pj"/>
      </w:pPr>
      <w:r>
        <w:t>6) мотивы принятого процессуального решения;</w:t>
      </w:r>
    </w:p>
    <w:p w:rsidR="00000000" w:rsidRDefault="00E76D61">
      <w:pPr>
        <w:pStyle w:val="pj"/>
      </w:pPr>
      <w:r>
        <w:t>7) выводы по результатам рассмотрения ходатайства.</w:t>
      </w:r>
    </w:p>
    <w:p w:rsidR="00000000" w:rsidRDefault="00E76D61">
      <w:pPr>
        <w:pStyle w:val="pj"/>
      </w:pPr>
      <w:r>
        <w:t>3. При наличии оснований для пересмотра судебных актов постановление, ходатайство и приложенные к нему документы вместе с делом передаются</w:t>
      </w:r>
      <w:r>
        <w:t xml:space="preserve"> в суд кассационной инстанции не позднее пяти рабочих дней со дня предварительного рассмотрения.</w:t>
      </w:r>
    </w:p>
    <w:p w:rsidR="00000000" w:rsidRDefault="00E76D61">
      <w:pPr>
        <w:pStyle w:val="pj"/>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w:t>
      </w:r>
      <w:r>
        <w:t>датайства подлежат возврату приложенные к нему документы.</w:t>
      </w:r>
    </w:p>
    <w:p w:rsidR="00000000" w:rsidRDefault="00E76D61">
      <w:pPr>
        <w:pStyle w:val="pji"/>
      </w:pPr>
      <w:r>
        <w:rPr>
          <w:rStyle w:val="s3"/>
        </w:rPr>
        <w:t xml:space="preserve">См. </w:t>
      </w:r>
      <w:hyperlink r:id="rId1342" w:anchor="sub_id=4440000" w:history="1">
        <w:r>
          <w:rPr>
            <w:rStyle w:val="a5"/>
            <w:i/>
            <w:iCs/>
          </w:rPr>
          <w:t>комментарий к статье 444</w:t>
        </w:r>
      </w:hyperlink>
    </w:p>
    <w:p w:rsidR="00000000" w:rsidRDefault="00E76D61">
      <w:pPr>
        <w:pStyle w:val="pj"/>
      </w:pPr>
      <w:r>
        <w:t> </w:t>
      </w:r>
    </w:p>
    <w:p w:rsidR="00000000" w:rsidRDefault="00E76D61">
      <w:pPr>
        <w:pStyle w:val="pj"/>
      </w:pPr>
      <w:bookmarkStart w:id="502" w:name="SUB4450000"/>
      <w:bookmarkEnd w:id="502"/>
      <w:r>
        <w:rPr>
          <w:rStyle w:val="s1"/>
        </w:rPr>
        <w:t>Статья 445. Назначение судебного заседания суда кассационной инстанции</w:t>
      </w:r>
    </w:p>
    <w:p w:rsidR="00000000" w:rsidRDefault="00E76D61">
      <w:pPr>
        <w:pStyle w:val="pji"/>
      </w:pPr>
      <w:r>
        <w:rPr>
          <w:rStyle w:val="s3"/>
        </w:rPr>
        <w:t>Часть 1 изл</w:t>
      </w:r>
      <w:r>
        <w:rPr>
          <w:rStyle w:val="s3"/>
        </w:rPr>
        <w:t xml:space="preserve">ожена в редакции </w:t>
      </w:r>
      <w:hyperlink r:id="rId1343" w:anchor="sub_id=445" w:history="1">
        <w:r>
          <w:rPr>
            <w:rStyle w:val="a5"/>
            <w:i/>
            <w:iCs/>
          </w:rPr>
          <w:t>Закона</w:t>
        </w:r>
      </w:hyperlink>
      <w:r>
        <w:rPr>
          <w:rStyle w:val="s3"/>
        </w:rPr>
        <w:t xml:space="preserve"> РК от 10.06.20 г. № 342-VI (</w:t>
      </w:r>
      <w:hyperlink r:id="rId1344" w:anchor="sub_id=4450000" w:history="1">
        <w:r>
          <w:rPr>
            <w:rStyle w:val="a5"/>
            <w:i/>
            <w:iCs/>
          </w:rPr>
          <w:t>см. стар. ред.</w:t>
        </w:r>
      </w:hyperlink>
      <w:r>
        <w:rPr>
          <w:rStyle w:val="s3"/>
        </w:rPr>
        <w:t>)</w:t>
      </w:r>
    </w:p>
    <w:p w:rsidR="00000000" w:rsidRDefault="00E76D61">
      <w:pPr>
        <w:pStyle w:val="pj"/>
      </w:pPr>
      <w:r>
        <w:t>1. Суд кассационной ин</w:t>
      </w:r>
      <w:r>
        <w:t>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Казахстан в течение трех рабочих дней направляет сторонам копии указанных документов либо уве</w:t>
      </w:r>
      <w:r>
        <w:t xml:space="preserve">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 процедурах, рассмотрении дела в суде кассационной инстанции с указанием даты, времени, </w:t>
      </w:r>
      <w:r>
        <w:t>места проведения судебного заседания.</w:t>
      </w:r>
    </w:p>
    <w:p w:rsidR="00000000" w:rsidRDefault="00E76D61">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E76D61">
      <w:pPr>
        <w:pStyle w:val="pj"/>
      </w:pPr>
      <w:r>
        <w:t>2. Дело должно быть рассмотрено в течение тридцати рабочих дней со дня его передачи в суд кассационн</w:t>
      </w:r>
      <w:r>
        <w:t>ой инстанции либо поступления представления, протеста.</w:t>
      </w:r>
    </w:p>
    <w:p w:rsidR="00000000" w:rsidRDefault="00E76D61">
      <w:pPr>
        <w:pStyle w:val="pj"/>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E76D61">
      <w:pPr>
        <w:pStyle w:val="pji"/>
      </w:pPr>
      <w:r>
        <w:rPr>
          <w:rStyle w:val="s3"/>
        </w:rPr>
        <w:t xml:space="preserve">См. </w:t>
      </w:r>
      <w:hyperlink r:id="rId1345" w:anchor="sub_id=4450000" w:history="1">
        <w:r>
          <w:rPr>
            <w:rStyle w:val="a5"/>
            <w:i/>
            <w:iCs/>
          </w:rPr>
          <w:t>комментарий к статье 445</w:t>
        </w:r>
      </w:hyperlink>
    </w:p>
    <w:p w:rsidR="00000000" w:rsidRDefault="00E76D61">
      <w:pPr>
        <w:pStyle w:val="pj"/>
      </w:pPr>
      <w:r>
        <w:t> </w:t>
      </w:r>
    </w:p>
    <w:p w:rsidR="00000000" w:rsidRDefault="00E76D61">
      <w:pPr>
        <w:pStyle w:val="pj"/>
      </w:pPr>
      <w:bookmarkStart w:id="503" w:name="SUB4460000"/>
      <w:bookmarkEnd w:id="503"/>
      <w:r>
        <w:rPr>
          <w:rStyle w:val="s1"/>
        </w:rPr>
        <w:t>Статья 446. Отзыв на ходатайство, представление или протест о пересмотре судебного акта</w:t>
      </w:r>
    </w:p>
    <w:p w:rsidR="00000000" w:rsidRDefault="00E76D61">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E76D61">
      <w:pPr>
        <w:pStyle w:val="pj"/>
      </w:pPr>
      <w:r>
        <w:t>К отзыву прилагается также документ, подтверждающий направление копий отзыва другим лицам, участвующим в деле.</w:t>
      </w:r>
    </w:p>
    <w:p w:rsidR="00000000" w:rsidRDefault="00E76D61">
      <w:pPr>
        <w:pStyle w:val="pj"/>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E76D61">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E76D61">
      <w:pPr>
        <w:pStyle w:val="pji"/>
      </w:pPr>
      <w:r>
        <w:rPr>
          <w:rStyle w:val="s3"/>
        </w:rPr>
        <w:t xml:space="preserve">См. </w:t>
      </w:r>
      <w:hyperlink r:id="rId1346" w:anchor="sub_id=4460000" w:history="1">
        <w:r>
          <w:rPr>
            <w:rStyle w:val="a5"/>
            <w:i/>
            <w:iCs/>
          </w:rPr>
          <w:t>комментарий к статье 446</w:t>
        </w:r>
      </w:hyperlink>
    </w:p>
    <w:p w:rsidR="00000000" w:rsidRDefault="00E76D61">
      <w:pPr>
        <w:pStyle w:val="pj"/>
      </w:pPr>
      <w:r>
        <w:t> </w:t>
      </w:r>
    </w:p>
    <w:p w:rsidR="00000000" w:rsidRDefault="00E76D61">
      <w:pPr>
        <w:pStyle w:val="pj"/>
      </w:pPr>
      <w:bookmarkStart w:id="504" w:name="SUB4470000"/>
      <w:bookmarkEnd w:id="504"/>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E76D61">
      <w:pPr>
        <w:pStyle w:val="pji"/>
      </w:pPr>
      <w:r>
        <w:rPr>
          <w:rStyle w:val="s3"/>
        </w:rPr>
        <w:t>В часть 1 вне</w:t>
      </w:r>
      <w:r>
        <w:rPr>
          <w:rStyle w:val="s3"/>
        </w:rPr>
        <w:t xml:space="preserve">сены изменения в соответствии с </w:t>
      </w:r>
      <w:hyperlink r:id="rId1347" w:anchor="sub_id=447" w:history="1">
        <w:r>
          <w:rPr>
            <w:rStyle w:val="a5"/>
            <w:i/>
            <w:iCs/>
          </w:rPr>
          <w:t>Законом</w:t>
        </w:r>
      </w:hyperlink>
      <w:r>
        <w:rPr>
          <w:rStyle w:val="s3"/>
        </w:rPr>
        <w:t xml:space="preserve"> РК от 10.06.20 г. № 342-VI (</w:t>
      </w:r>
      <w:hyperlink r:id="rId1348" w:anchor="sub_id=4470000" w:history="1">
        <w:r>
          <w:rPr>
            <w:rStyle w:val="a5"/>
            <w:i/>
            <w:iCs/>
          </w:rPr>
          <w:t>см. стар. ред.</w:t>
        </w:r>
      </w:hyperlink>
      <w:r>
        <w:rPr>
          <w:rStyle w:val="s3"/>
        </w:rPr>
        <w:t>)</w:t>
      </w:r>
    </w:p>
    <w:p w:rsidR="00000000" w:rsidRDefault="00E76D61">
      <w:pPr>
        <w:pStyle w:val="pj"/>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w:t>
      </w:r>
      <w:r>
        <w:t>лжны быть представлены суду кассационной инстанции в письменной форме.</w:t>
      </w:r>
    </w:p>
    <w:p w:rsidR="00000000" w:rsidRDefault="00E76D61">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E76D61">
      <w:pPr>
        <w:pStyle w:val="pj"/>
      </w:pPr>
      <w:r>
        <w:t>Согл</w:t>
      </w:r>
      <w:r>
        <w:t xml:space="preserve">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E76D61">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w:t>
      </w:r>
      <w:r>
        <w:t>ясняет сторонам последствия их процессуальных действий.</w:t>
      </w:r>
    </w:p>
    <w:p w:rsidR="00000000" w:rsidRDefault="00E76D61">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w:t>
      </w:r>
      <w:r>
        <w:t>ассационной инстанции отменяет судебные акты и прекращает производство по делу.</w:t>
      </w:r>
    </w:p>
    <w:p w:rsidR="00000000" w:rsidRDefault="00E76D61">
      <w:pPr>
        <w:pStyle w:val="pji"/>
      </w:pPr>
      <w:r>
        <w:rPr>
          <w:rStyle w:val="s3"/>
        </w:rPr>
        <w:t xml:space="preserve">См. </w:t>
      </w:r>
      <w:hyperlink r:id="rId1349" w:anchor="sub_id=4470000" w:history="1">
        <w:r>
          <w:rPr>
            <w:rStyle w:val="a5"/>
            <w:i/>
            <w:iCs/>
          </w:rPr>
          <w:t>комментарий к статье 447</w:t>
        </w:r>
      </w:hyperlink>
    </w:p>
    <w:p w:rsidR="00000000" w:rsidRDefault="00E76D61">
      <w:pPr>
        <w:pStyle w:val="pj"/>
      </w:pPr>
      <w:r>
        <w:t> </w:t>
      </w:r>
    </w:p>
    <w:p w:rsidR="00000000" w:rsidRDefault="00E76D61">
      <w:pPr>
        <w:pStyle w:val="pji"/>
      </w:pPr>
      <w:bookmarkStart w:id="505" w:name="SUB4480000"/>
      <w:bookmarkEnd w:id="505"/>
      <w:r>
        <w:rPr>
          <w:rStyle w:val="s3"/>
        </w:rPr>
        <w:t xml:space="preserve">В статью 448 внесены изменения в соответствии с </w:t>
      </w:r>
      <w:hyperlink r:id="rId1350" w:anchor="sub_id=448" w:history="1">
        <w:r>
          <w:rPr>
            <w:rStyle w:val="a5"/>
            <w:i/>
            <w:iCs/>
          </w:rPr>
          <w:t>Законом</w:t>
        </w:r>
      </w:hyperlink>
      <w:r>
        <w:rPr>
          <w:rStyle w:val="s3"/>
        </w:rPr>
        <w:t xml:space="preserve"> РК от 26.06.20 г. № 349-VI (</w:t>
      </w:r>
      <w:hyperlink r:id="rId1351" w:anchor="sub_id=4480000" w:history="1">
        <w:r>
          <w:rPr>
            <w:rStyle w:val="a5"/>
            <w:i/>
            <w:iCs/>
          </w:rPr>
          <w:t>см. стар. ред.</w:t>
        </w:r>
      </w:hyperlink>
      <w:r>
        <w:rPr>
          <w:rStyle w:val="s3"/>
        </w:rPr>
        <w:t>)</w:t>
      </w:r>
    </w:p>
    <w:p w:rsidR="00000000" w:rsidRDefault="00E76D61">
      <w:pPr>
        <w:pStyle w:val="pj"/>
      </w:pPr>
      <w:r>
        <w:rPr>
          <w:rStyle w:val="s1"/>
        </w:rPr>
        <w:t>Статья 448. Приостановление исполнения судебного а</w:t>
      </w:r>
      <w:r>
        <w:rPr>
          <w:rStyle w:val="s1"/>
        </w:rPr>
        <w:t>кта</w:t>
      </w:r>
    </w:p>
    <w:p w:rsidR="00000000" w:rsidRDefault="00E76D61">
      <w:pPr>
        <w:pStyle w:val="pj"/>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E76D61">
      <w:pPr>
        <w:pStyle w:val="pj"/>
      </w:pPr>
      <w:r>
        <w:t>По миновани</w:t>
      </w:r>
      <w:r>
        <w:t>и необходимости в приостановлении исполнения судебного акта постановление о приостановлении отменяется.</w:t>
      </w:r>
    </w:p>
    <w:p w:rsidR="00000000" w:rsidRDefault="00E76D61">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w:t>
      </w:r>
      <w:r>
        <w:t xml:space="preserve"> частных судебных исполнителей и сторонам.</w:t>
      </w:r>
    </w:p>
    <w:p w:rsidR="00000000" w:rsidRDefault="00E76D61">
      <w:pPr>
        <w:pStyle w:val="pji"/>
      </w:pPr>
      <w:r>
        <w:rPr>
          <w:rStyle w:val="s3"/>
        </w:rPr>
        <w:t xml:space="preserve">См.также: </w:t>
      </w:r>
      <w:hyperlink r:id="rId1352"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w:t>
      </w:r>
      <w:r>
        <w:rPr>
          <w:rStyle w:val="s3"/>
        </w:rPr>
        <w:t>рм гражданского процессуального законодательства»</w:t>
      </w:r>
    </w:p>
    <w:p w:rsidR="00000000" w:rsidRDefault="00E76D61">
      <w:pPr>
        <w:pStyle w:val="pji"/>
      </w:pPr>
      <w:r>
        <w:rPr>
          <w:rStyle w:val="s3"/>
        </w:rPr>
        <w:t xml:space="preserve">См. </w:t>
      </w:r>
      <w:hyperlink r:id="rId1353" w:anchor="sub_id=4480000" w:history="1">
        <w:r>
          <w:rPr>
            <w:rStyle w:val="a5"/>
            <w:i/>
            <w:iCs/>
          </w:rPr>
          <w:t>комментарий к статье 448</w:t>
        </w:r>
      </w:hyperlink>
    </w:p>
    <w:p w:rsidR="00000000" w:rsidRDefault="00E76D61">
      <w:pPr>
        <w:pStyle w:val="pj"/>
      </w:pPr>
      <w:r>
        <w:t> </w:t>
      </w:r>
    </w:p>
    <w:p w:rsidR="00000000" w:rsidRDefault="00E76D61">
      <w:pPr>
        <w:pStyle w:val="pj"/>
      </w:pPr>
      <w:bookmarkStart w:id="506" w:name="SUB4490000"/>
      <w:bookmarkEnd w:id="506"/>
      <w:r>
        <w:rPr>
          <w:rStyle w:val="s1"/>
        </w:rPr>
        <w:t>Статья 449. Предмет и пределы рассмотрения дела в кассационном порядке</w:t>
      </w:r>
    </w:p>
    <w:p w:rsidR="00000000" w:rsidRDefault="00E76D61">
      <w:pPr>
        <w:pStyle w:val="pj"/>
      </w:pPr>
      <w:r>
        <w:t>1. При рассмотрении</w:t>
      </w:r>
      <w:r>
        <w:t xml:space="preserve">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E76D61">
      <w:pPr>
        <w:pStyle w:val="pj"/>
      </w:pPr>
      <w:r>
        <w:t>2. Суд кассационной инстанции в интересах законности вправе выйти за пределы хо</w:t>
      </w:r>
      <w:r>
        <w:t>датайства, представления или протеста и проверить законность обжалованного, опротестованного судебного акта в полном объеме.</w:t>
      </w:r>
    </w:p>
    <w:p w:rsidR="00000000" w:rsidRDefault="00E76D61">
      <w:pPr>
        <w:pStyle w:val="pji"/>
      </w:pPr>
      <w:r>
        <w:rPr>
          <w:rStyle w:val="s3"/>
        </w:rPr>
        <w:t xml:space="preserve">См. </w:t>
      </w:r>
      <w:hyperlink r:id="rId1354" w:anchor="sub_id=4490000" w:history="1">
        <w:r>
          <w:rPr>
            <w:rStyle w:val="a5"/>
            <w:i/>
            <w:iCs/>
          </w:rPr>
          <w:t>комментарий к статье 449</w:t>
        </w:r>
      </w:hyperlink>
    </w:p>
    <w:p w:rsidR="00000000" w:rsidRDefault="00E76D61">
      <w:pPr>
        <w:pStyle w:val="pj"/>
      </w:pPr>
      <w:r>
        <w:t> </w:t>
      </w:r>
    </w:p>
    <w:p w:rsidR="00000000" w:rsidRDefault="00E76D61">
      <w:pPr>
        <w:pStyle w:val="pj"/>
      </w:pPr>
      <w:bookmarkStart w:id="507" w:name="SUB4500000"/>
      <w:bookmarkEnd w:id="507"/>
      <w:r>
        <w:rPr>
          <w:rStyle w:val="s1"/>
        </w:rPr>
        <w:t>Статья 450. Порядок рассмотрения дела судом кассационной инстанции</w:t>
      </w:r>
    </w:p>
    <w:p w:rsidR="00000000" w:rsidRDefault="00E76D61">
      <w:pPr>
        <w:pStyle w:val="pj"/>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w:t>
      </w:r>
      <w:r>
        <w:t>ле, присутствующих в зале судебного заседания, которым разъясняет их права и обязанности.</w:t>
      </w:r>
    </w:p>
    <w:p w:rsidR="00000000" w:rsidRDefault="00E76D61">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w:t>
      </w:r>
      <w:r>
        <w:t>ания.</w:t>
      </w:r>
    </w:p>
    <w:p w:rsidR="00000000" w:rsidRDefault="00E76D61">
      <w:pPr>
        <w:pStyle w:val="pj"/>
      </w:pPr>
      <w:r>
        <w:t>3. После разрешения заявленных ходатайств суд заслушивает лицо, подавшее ходатайство, протест.</w:t>
      </w:r>
    </w:p>
    <w:p w:rsidR="00000000" w:rsidRDefault="00E76D61">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E76D61">
      <w:pPr>
        <w:pStyle w:val="pj"/>
      </w:pPr>
      <w:r>
        <w:t>5. Лицо, подавшее ходатайст</w:t>
      </w:r>
      <w:r>
        <w:t xml:space="preserve">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w:t>
      </w:r>
      <w:r>
        <w:t>дает заключение по делу, если он участвует в судебном заседании.</w:t>
      </w:r>
    </w:p>
    <w:p w:rsidR="00000000" w:rsidRDefault="00E76D61">
      <w:pPr>
        <w:pStyle w:val="pji"/>
      </w:pPr>
      <w:r>
        <w:rPr>
          <w:rStyle w:val="s3"/>
        </w:rPr>
        <w:t xml:space="preserve">См. </w:t>
      </w:r>
      <w:hyperlink r:id="rId1355" w:anchor="sub_id=4500000" w:history="1">
        <w:r>
          <w:rPr>
            <w:rStyle w:val="a5"/>
            <w:i/>
            <w:iCs/>
          </w:rPr>
          <w:t>комментарий к статье 450</w:t>
        </w:r>
      </w:hyperlink>
    </w:p>
    <w:p w:rsidR="00000000" w:rsidRDefault="00E76D61">
      <w:pPr>
        <w:pStyle w:val="pj"/>
      </w:pPr>
      <w:r>
        <w:t> </w:t>
      </w:r>
    </w:p>
    <w:p w:rsidR="00000000" w:rsidRDefault="00E76D61">
      <w:pPr>
        <w:pStyle w:val="pj"/>
      </w:pPr>
      <w:bookmarkStart w:id="508" w:name="SUB4510000"/>
      <w:bookmarkEnd w:id="508"/>
      <w:r>
        <w:rPr>
          <w:rStyle w:val="s1"/>
        </w:rPr>
        <w:t>Статья 451. Полномочия суда кассационной инстанции</w:t>
      </w:r>
    </w:p>
    <w:p w:rsidR="00000000" w:rsidRDefault="00E76D61">
      <w:pPr>
        <w:pStyle w:val="pj"/>
      </w:pPr>
      <w:r>
        <w:t>1. По результатам рассмо</w:t>
      </w:r>
      <w:r>
        <w:t>трения ходатайства, представления, протеста суд кассационной инстанции выносит постановление.</w:t>
      </w:r>
    </w:p>
    <w:p w:rsidR="00000000" w:rsidRDefault="00E76D61">
      <w:pPr>
        <w:pStyle w:val="pji"/>
      </w:pPr>
      <w:r>
        <w:rPr>
          <w:rStyle w:val="s3"/>
        </w:rPr>
        <w:t xml:space="preserve">В часть 2 внесены изменения в соответствии с </w:t>
      </w:r>
      <w:hyperlink r:id="rId1356" w:anchor="sub_id=451" w:history="1">
        <w:r>
          <w:rPr>
            <w:rStyle w:val="a5"/>
            <w:i/>
            <w:iCs/>
          </w:rPr>
          <w:t>Законом</w:t>
        </w:r>
      </w:hyperlink>
      <w:r>
        <w:rPr>
          <w:rStyle w:val="s3"/>
        </w:rPr>
        <w:t xml:space="preserve"> РК от 10.06.20 г. № 342-VI (</w:t>
      </w:r>
      <w:hyperlink r:id="rId1357" w:anchor="sub_id=4510200" w:history="1">
        <w:r>
          <w:rPr>
            <w:rStyle w:val="a5"/>
            <w:i/>
            <w:iCs/>
          </w:rPr>
          <w:t>см. стар. ред.</w:t>
        </w:r>
      </w:hyperlink>
      <w:r>
        <w:rPr>
          <w:rStyle w:val="s3"/>
        </w:rPr>
        <w:t>)</w:t>
      </w:r>
    </w:p>
    <w:p w:rsidR="00000000" w:rsidRDefault="00E76D61">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E76D61">
      <w:pPr>
        <w:pStyle w:val="pj"/>
      </w:pPr>
      <w:r>
        <w:t>1) ос</w:t>
      </w:r>
      <w:r>
        <w:t>тавляет определение, постановление суда апелляционной инстанции в силе, а ходатайство или протест без удовлетворения;</w:t>
      </w:r>
    </w:p>
    <w:p w:rsidR="00000000" w:rsidRDefault="00E76D61">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E76D61">
      <w:pPr>
        <w:pStyle w:val="pj"/>
      </w:pPr>
      <w:r>
        <w:t>3) отме</w:t>
      </w:r>
      <w:r>
        <w:t xml:space="preserve">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E76D61">
      <w:pPr>
        <w:pStyle w:val="pj"/>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w:t>
      </w:r>
      <w:r>
        <w:t xml:space="preserve">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E76D61">
      <w:pPr>
        <w:pStyle w:val="pj"/>
      </w:pPr>
      <w:r>
        <w:t>5) отменяет определение, решение суда первой, определение и постановление суда апелляционной инстанции полностью либо в час</w:t>
      </w:r>
      <w:r>
        <w:t>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E76D61">
      <w:pPr>
        <w:pStyle w:val="pj"/>
      </w:pPr>
      <w:r>
        <w:t>6) отменяет решение, постановление и определение судов первой или апелляци</w:t>
      </w:r>
      <w:r>
        <w:t xml:space="preserve">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w:t>
      </w:r>
      <w:r>
        <w:t xml:space="preserve">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w:t>
      </w:r>
      <w:r>
        <w:t>оящего Кодекса;</w:t>
      </w:r>
    </w:p>
    <w:p w:rsidR="00000000" w:rsidRDefault="00E76D61">
      <w:pPr>
        <w:pStyle w:val="pj"/>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E76D61">
      <w:pPr>
        <w:pStyle w:val="pj"/>
      </w:pPr>
      <w:r>
        <w:t>8) изменяет решение, определе</w:t>
      </w:r>
      <w:r>
        <w:t xml:space="preserve">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w:t>
      </w:r>
      <w:r>
        <w:t>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E76D61">
      <w:pPr>
        <w:pStyle w:val="pj"/>
      </w:pPr>
      <w:r>
        <w:t>9) оставляет без изменения, отменяет либо изменяет кассационное постановл</w:t>
      </w:r>
      <w:r>
        <w:t xml:space="preserve">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E76D61">
      <w:pPr>
        <w:pStyle w:val="pj"/>
      </w:pPr>
      <w:r>
        <w:t>3. П</w:t>
      </w:r>
      <w:r>
        <w:t>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w:t>
      </w:r>
      <w:r>
        <w:t>а материального права должна быть применена, а также о том, какое решение должно быть вынесено при новом рассмотрении дела.</w:t>
      </w:r>
    </w:p>
    <w:p w:rsidR="00000000" w:rsidRDefault="00E76D61">
      <w:pPr>
        <w:pStyle w:val="pj"/>
      </w:pPr>
      <w:r>
        <w:t>4. Суд кассационной инстанции не вправе устанавливать или считать доказанными обстоятельства, которые не были указаны в судебных акт</w:t>
      </w:r>
      <w:r>
        <w:t>ах либо не опровергнуты им.</w:t>
      </w:r>
    </w:p>
    <w:p w:rsidR="00000000" w:rsidRDefault="00E76D61">
      <w:pPr>
        <w:pStyle w:val="pji"/>
      </w:pPr>
      <w:r>
        <w:rPr>
          <w:rStyle w:val="s3"/>
        </w:rPr>
        <w:t xml:space="preserve">Статья дополнена частью 4-1 в соответствии </w:t>
      </w:r>
      <w:hyperlink r:id="rId1358" w:anchor="sub_id=451" w:history="1">
        <w:r>
          <w:rPr>
            <w:rStyle w:val="a5"/>
            <w:i/>
            <w:iCs/>
          </w:rPr>
          <w:t>Законом</w:t>
        </w:r>
      </w:hyperlink>
      <w:r>
        <w:rPr>
          <w:rStyle w:val="s3"/>
        </w:rPr>
        <w:t xml:space="preserve"> РК от 20.12.21 г. № 84-VII</w:t>
      </w:r>
    </w:p>
    <w:p w:rsidR="00000000" w:rsidRDefault="00E76D61">
      <w:pPr>
        <w:pStyle w:val="pj"/>
      </w:pPr>
      <w:r>
        <w:rPr>
          <w:rStyle w:val="s0"/>
        </w:rPr>
        <w:t>4-1. Указания о необходимости совершения процессуальных действий, изл</w:t>
      </w:r>
      <w:r>
        <w:rPr>
          <w:rStyle w:val="s0"/>
        </w:rPr>
        <w:t>оженных в постановлении суда кассационной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E76D61">
      <w:pPr>
        <w:pStyle w:val="pj"/>
      </w:pPr>
      <w:r>
        <w:t>5. В случае, если судом принято правильное решение, но допущены нарушения, предусмо</w:t>
      </w:r>
      <w:r>
        <w:t xml:space="preserve">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E76D61">
      <w:pPr>
        <w:pStyle w:val="pji"/>
      </w:pPr>
      <w:r>
        <w:rPr>
          <w:rStyle w:val="s3"/>
        </w:rPr>
        <w:t>Часть 6 изло</w:t>
      </w:r>
      <w:r>
        <w:rPr>
          <w:rStyle w:val="s3"/>
        </w:rPr>
        <w:t xml:space="preserve">жена в редакции </w:t>
      </w:r>
      <w:hyperlink r:id="rId1359" w:anchor="sub_id=451" w:history="1">
        <w:r>
          <w:rPr>
            <w:rStyle w:val="a5"/>
            <w:i/>
            <w:iCs/>
          </w:rPr>
          <w:t>Закона</w:t>
        </w:r>
      </w:hyperlink>
      <w:r>
        <w:rPr>
          <w:rStyle w:val="s3"/>
        </w:rPr>
        <w:t xml:space="preserve"> РК от 10.06.20 г. № 342-VI (</w:t>
      </w:r>
      <w:hyperlink r:id="rId1360" w:anchor="sub_id=4510600" w:history="1">
        <w:r>
          <w:rPr>
            <w:rStyle w:val="a5"/>
            <w:i/>
            <w:iCs/>
          </w:rPr>
          <w:t>см. стар. ред.</w:t>
        </w:r>
      </w:hyperlink>
      <w:r>
        <w:rPr>
          <w:rStyle w:val="s3"/>
        </w:rPr>
        <w:t>)</w:t>
      </w:r>
    </w:p>
    <w:p w:rsidR="00000000" w:rsidRDefault="00E76D61">
      <w:pPr>
        <w:pStyle w:val="pj"/>
      </w:pPr>
      <w:r>
        <w:t>6. Резолютивная часть п</w:t>
      </w:r>
      <w:r>
        <w:t>остановления оглашается в зале судебного заседания.</w:t>
      </w:r>
    </w:p>
    <w:p w:rsidR="00000000" w:rsidRDefault="00E76D61">
      <w:pPr>
        <w:pStyle w:val="pj"/>
      </w:pPr>
      <w:r>
        <w:t>7. Постановление в окончательной форме должно быть изготовлено в течение пяти рабочих дней.</w:t>
      </w:r>
    </w:p>
    <w:p w:rsidR="00000000" w:rsidRDefault="00E76D61">
      <w:pPr>
        <w:pStyle w:val="pji"/>
      </w:pPr>
      <w:r>
        <w:rPr>
          <w:rStyle w:val="s3"/>
        </w:rPr>
        <w:t xml:space="preserve">См. </w:t>
      </w:r>
      <w:hyperlink r:id="rId1361" w:anchor="sub_id=4510000" w:history="1">
        <w:r>
          <w:rPr>
            <w:rStyle w:val="a5"/>
            <w:i/>
            <w:iCs/>
          </w:rPr>
          <w:t>комментарий к статье 451</w:t>
        </w:r>
      </w:hyperlink>
    </w:p>
    <w:p w:rsidR="00000000" w:rsidRDefault="00E76D61">
      <w:pPr>
        <w:pStyle w:val="pj"/>
      </w:pPr>
      <w:r>
        <w:t> </w:t>
      </w:r>
    </w:p>
    <w:p w:rsidR="00000000" w:rsidRDefault="00E76D61">
      <w:pPr>
        <w:pStyle w:val="pj"/>
      </w:pPr>
      <w:bookmarkStart w:id="509" w:name="SUB4520000"/>
      <w:bookmarkEnd w:id="509"/>
      <w:r>
        <w:rPr>
          <w:rStyle w:val="s1"/>
        </w:rPr>
        <w:t>Статья 452. Содержание постановления суда кассационной инстанции</w:t>
      </w:r>
    </w:p>
    <w:p w:rsidR="00000000" w:rsidRDefault="00E76D61">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w:t>
      </w:r>
      <w:r>
        <w:t>становление суда кассационной инстанции подписывается всеми судьями, принимавшими решение по делу.</w:t>
      </w:r>
    </w:p>
    <w:p w:rsidR="00000000" w:rsidRDefault="00E76D61">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w:t>
        </w:r>
        <w:r>
          <w:rPr>
            <w:rStyle w:val="a4"/>
          </w:rPr>
          <w:t>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E76D61">
      <w:pPr>
        <w:pStyle w:val="pji"/>
      </w:pPr>
      <w:r>
        <w:rPr>
          <w:rStyle w:val="s3"/>
        </w:rPr>
        <w:t xml:space="preserve">См. </w:t>
      </w:r>
      <w:hyperlink r:id="rId1362" w:anchor="sub_id=4520000" w:history="1">
        <w:r>
          <w:rPr>
            <w:rStyle w:val="a5"/>
            <w:i/>
            <w:iCs/>
          </w:rPr>
          <w:t>комментарий к статье 452</w:t>
        </w:r>
      </w:hyperlink>
    </w:p>
    <w:p w:rsidR="00000000" w:rsidRDefault="00E76D61">
      <w:pPr>
        <w:pStyle w:val="pj"/>
      </w:pPr>
      <w:r>
        <w:t> </w:t>
      </w:r>
    </w:p>
    <w:p w:rsidR="00000000" w:rsidRDefault="00E76D61">
      <w:pPr>
        <w:pStyle w:val="pj"/>
      </w:pPr>
      <w:bookmarkStart w:id="510" w:name="SUB4530000"/>
      <w:bookmarkEnd w:id="510"/>
      <w:r>
        <w:rPr>
          <w:rStyle w:val="s1"/>
        </w:rPr>
        <w:t>Статья 453. Вступление постановления суда кассационной инс</w:t>
      </w:r>
      <w:r>
        <w:rPr>
          <w:rStyle w:val="s1"/>
        </w:rPr>
        <w:t>танции в законную силу</w:t>
      </w:r>
    </w:p>
    <w:p w:rsidR="00000000" w:rsidRDefault="00E76D61">
      <w:pPr>
        <w:pStyle w:val="pj"/>
      </w:pPr>
      <w:r>
        <w:t>Постановление суда кассационной инстанции вступает в законную силу со дня его оглашения.</w:t>
      </w:r>
    </w:p>
    <w:p w:rsidR="00000000" w:rsidRDefault="00E76D61">
      <w:pPr>
        <w:pStyle w:val="pji"/>
      </w:pPr>
      <w:r>
        <w:rPr>
          <w:rStyle w:val="s3"/>
        </w:rPr>
        <w:t xml:space="preserve">См. </w:t>
      </w:r>
      <w:hyperlink r:id="rId1363" w:anchor="sub_id=4530000" w:history="1">
        <w:r>
          <w:rPr>
            <w:rStyle w:val="a5"/>
            <w:i/>
            <w:iCs/>
          </w:rPr>
          <w:t>комментарий к статье 453</w:t>
        </w:r>
      </w:hyperlink>
    </w:p>
    <w:p w:rsidR="00000000" w:rsidRDefault="00E76D61">
      <w:pPr>
        <w:pStyle w:val="pj"/>
      </w:pPr>
      <w:r>
        <w:t> </w:t>
      </w:r>
    </w:p>
    <w:p w:rsidR="00000000" w:rsidRDefault="00E76D61">
      <w:pPr>
        <w:pStyle w:val="pj"/>
      </w:pPr>
      <w:bookmarkStart w:id="511" w:name="SUB4540000"/>
      <w:bookmarkEnd w:id="511"/>
      <w:r>
        <w:rPr>
          <w:rStyle w:val="s1"/>
        </w:rPr>
        <w:t>Статья 454. Рассмотрение дела после отмены решения, определения, постановления суда</w:t>
      </w:r>
    </w:p>
    <w:p w:rsidR="00000000" w:rsidRDefault="00E76D61">
      <w:pPr>
        <w:pStyle w:val="pj"/>
      </w:pPr>
      <w:r>
        <w:t>1. После отмены в кассационном порядке судебных актов дело подлежит рассмотрению в общем порядке.</w:t>
      </w:r>
    </w:p>
    <w:p w:rsidR="00000000" w:rsidRDefault="00E76D61">
      <w:pPr>
        <w:pStyle w:val="pji"/>
      </w:pPr>
      <w:r>
        <w:rPr>
          <w:rStyle w:val="s3"/>
        </w:rPr>
        <w:t xml:space="preserve">Часть 2 изложена в редакции </w:t>
      </w:r>
      <w:hyperlink r:id="rId1364" w:anchor="sub_id=454" w:history="1">
        <w:r>
          <w:rPr>
            <w:rStyle w:val="a5"/>
            <w:i/>
            <w:iCs/>
          </w:rPr>
          <w:t>Закона</w:t>
        </w:r>
      </w:hyperlink>
      <w:r>
        <w:rPr>
          <w:rStyle w:val="s3"/>
        </w:rPr>
        <w:t xml:space="preserve"> РК от 11.07.17 г. № 91-VI (</w:t>
      </w:r>
      <w:hyperlink r:id="rId1365" w:anchor="sub_id=4540200" w:history="1">
        <w:r>
          <w:rPr>
            <w:rStyle w:val="a5"/>
            <w:i/>
            <w:iCs/>
          </w:rPr>
          <w:t>см. стар. ред.</w:t>
        </w:r>
      </w:hyperlink>
      <w:r>
        <w:rPr>
          <w:rStyle w:val="s3"/>
        </w:rPr>
        <w:t>)</w:t>
      </w:r>
    </w:p>
    <w:p w:rsidR="00000000" w:rsidRDefault="00E76D61">
      <w:pPr>
        <w:pStyle w:val="pj"/>
      </w:pPr>
      <w:r>
        <w:rPr>
          <w:rStyle w:val="s0"/>
        </w:rPr>
        <w:t xml:space="preserve">2. Ходатайство, представление, протест, ходатайство прокурора на новые судебные акты, </w:t>
      </w:r>
      <w:r>
        <w:rPr>
          <w:rStyle w:val="s0"/>
        </w:rPr>
        <w:t>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E76D61">
      <w:pPr>
        <w:pStyle w:val="pji"/>
      </w:pPr>
      <w:r>
        <w:rPr>
          <w:rStyle w:val="s3"/>
        </w:rPr>
        <w:t xml:space="preserve">См. </w:t>
      </w:r>
      <w:hyperlink r:id="rId1366" w:anchor="sub_id=4540000" w:history="1">
        <w:r>
          <w:rPr>
            <w:rStyle w:val="a5"/>
            <w:i/>
            <w:iCs/>
          </w:rPr>
          <w:t>комментарий к статье 454</w:t>
        </w:r>
      </w:hyperlink>
    </w:p>
    <w:p w:rsidR="00000000" w:rsidRDefault="00E76D61">
      <w:pPr>
        <w:pStyle w:val="pj"/>
      </w:pPr>
      <w:r>
        <w:t> </w:t>
      </w:r>
    </w:p>
    <w:p w:rsidR="00000000" w:rsidRDefault="00E76D61">
      <w:pPr>
        <w:pStyle w:val="pj"/>
      </w:pPr>
      <w:r>
        <w:t> </w:t>
      </w:r>
    </w:p>
    <w:p w:rsidR="00000000" w:rsidRDefault="00E76D61">
      <w:pPr>
        <w:pStyle w:val="pc"/>
      </w:pPr>
      <w:bookmarkStart w:id="512" w:name="SUB4550000"/>
      <w:bookmarkEnd w:id="512"/>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E76D61">
      <w:pPr>
        <w:pStyle w:val="pj"/>
      </w:pPr>
      <w:r>
        <w:t> </w:t>
      </w:r>
    </w:p>
    <w:p w:rsidR="00000000" w:rsidRDefault="00E76D61">
      <w:pPr>
        <w:pStyle w:val="pj"/>
      </w:pPr>
      <w:r>
        <w:rPr>
          <w:rStyle w:val="s1"/>
        </w:rPr>
        <w:t>Статья 455. Основания пересмотра</w:t>
      </w:r>
    </w:p>
    <w:p w:rsidR="00000000" w:rsidRDefault="00E76D61">
      <w:pPr>
        <w:pStyle w:val="pj"/>
      </w:pPr>
      <w:r>
        <w:t>1. Решения, определения и постановления, вступившие в законную силу, могут быт</w:t>
      </w:r>
      <w:r>
        <w:t>ь пересмотрены по вновь открывшимся или новым обстоятельствам.</w:t>
      </w:r>
    </w:p>
    <w:p w:rsidR="00000000" w:rsidRDefault="00E76D61">
      <w:pPr>
        <w:pStyle w:val="pj"/>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w:t>
      </w:r>
      <w:r>
        <w:t>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E76D61">
      <w:pPr>
        <w:pStyle w:val="pji"/>
      </w:pPr>
      <w:r>
        <w:rPr>
          <w:rStyle w:val="s3"/>
        </w:rPr>
        <w:t xml:space="preserve">См.: </w:t>
      </w:r>
      <w:hyperlink r:id="rId1367" w:history="1">
        <w:r>
          <w:rPr>
            <w:rStyle w:val="a5"/>
            <w:i/>
            <w:iCs/>
          </w:rPr>
          <w:t>Нормативное постановление</w:t>
        </w:r>
      </w:hyperlink>
      <w:r>
        <w:rPr>
          <w:rStyle w:val="s3"/>
        </w:rPr>
        <w:t xml:space="preserve"> Верховного Суда Рес</w:t>
      </w:r>
      <w:r>
        <w:rPr>
          <w:rStyle w:val="s3"/>
        </w:rPr>
        <w:t>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E76D61">
      <w:pPr>
        <w:pStyle w:val="pj"/>
      </w:pPr>
      <w:r>
        <w:t>2. Основаниями для пересмотра решений, определен</w:t>
      </w:r>
      <w:r>
        <w:t>ий и постановлений по вновь открывшимся обстоятельствам являются:</w:t>
      </w:r>
    </w:p>
    <w:p w:rsidR="00000000" w:rsidRDefault="00E76D61">
      <w:pPr>
        <w:pStyle w:val="pj"/>
      </w:pPr>
      <w:bookmarkStart w:id="513" w:name="SUB4550201"/>
      <w:bookmarkEnd w:id="513"/>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w:t>
      </w:r>
      <w:r>
        <w:t>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E76D61">
      <w:pPr>
        <w:pStyle w:val="pj"/>
      </w:pPr>
      <w:r>
        <w:t>2) установленные вступив</w:t>
      </w:r>
      <w:r>
        <w:t>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w:t>
      </w:r>
      <w:r>
        <w:t>оловное правонарушение судей, совершенные при рассмотрении данного дела;</w:t>
      </w:r>
    </w:p>
    <w:p w:rsidR="00000000" w:rsidRDefault="00E76D61">
      <w:pPr>
        <w:pStyle w:val="pj"/>
      </w:pPr>
      <w:bookmarkStart w:id="514" w:name="SUB4550203"/>
      <w:bookmarkEnd w:id="514"/>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w:t>
      </w:r>
      <w:r>
        <w:t xml:space="preserve"> постановления.</w:t>
      </w:r>
    </w:p>
    <w:p w:rsidR="00000000" w:rsidRDefault="00E76D61">
      <w:pPr>
        <w:pStyle w:val="pj"/>
      </w:pPr>
      <w:r>
        <w:t>3. К новым обстоятельствам относятся:</w:t>
      </w:r>
    </w:p>
    <w:p w:rsidR="00000000" w:rsidRDefault="00E76D61">
      <w:pPr>
        <w:pStyle w:val="pj"/>
      </w:pPr>
      <w:bookmarkStart w:id="515" w:name="SUB4550301"/>
      <w:bookmarkEnd w:id="515"/>
      <w:r>
        <w:t>1) отмена судебного акта, имевшего преюдициальное значение при рассмотрении и разрешении дела;</w:t>
      </w:r>
    </w:p>
    <w:p w:rsidR="00000000" w:rsidRDefault="00E76D61">
      <w:pPr>
        <w:pStyle w:val="pj"/>
      </w:pPr>
      <w:bookmarkStart w:id="516" w:name="SUB4550302"/>
      <w:bookmarkEnd w:id="516"/>
      <w:r>
        <w:t>2) вступившее в законную силу решение суда о признании недействительной сделки, на основании которой был вынесен судебный акт;</w:t>
      </w:r>
    </w:p>
    <w:p w:rsidR="00000000" w:rsidRDefault="00E76D61">
      <w:pPr>
        <w:pStyle w:val="pj"/>
      </w:pPr>
      <w:bookmarkStart w:id="517" w:name="SUB4550303"/>
      <w:bookmarkEnd w:id="517"/>
      <w:r>
        <w:t>3) признание Конституционным Советом Республики Казахстан неконституционными законов и иных нормативных правовых актов, с примене</w:t>
      </w:r>
      <w:r>
        <w:t>нием которых вынесен судебный акт;</w:t>
      </w:r>
    </w:p>
    <w:p w:rsidR="00000000" w:rsidRDefault="00E76D61">
      <w:pPr>
        <w:pStyle w:val="pji"/>
      </w:pPr>
      <w:r>
        <w:rPr>
          <w:rStyle w:val="s3"/>
        </w:rPr>
        <w:t xml:space="preserve">Часть дополнена подпунктом 4 в соответствии с </w:t>
      </w:r>
      <w:hyperlink r:id="rId1368" w:anchor="sub_id=455" w:history="1">
        <w:r>
          <w:rPr>
            <w:rStyle w:val="a5"/>
            <w:i/>
            <w:iCs/>
          </w:rPr>
          <w:t>Законом</w:t>
        </w:r>
      </w:hyperlink>
      <w:r>
        <w:rPr>
          <w:rStyle w:val="s3"/>
        </w:rPr>
        <w:t xml:space="preserve"> РК от 10.06.20 г. № 342-VI</w:t>
      </w:r>
    </w:p>
    <w:p w:rsidR="00000000" w:rsidRDefault="00E76D61">
      <w:pPr>
        <w:pStyle w:val="pj"/>
      </w:pPr>
      <w:r>
        <w:t>4) отмена арбитражного решения, об исполнении которого выне</w:t>
      </w:r>
      <w:r>
        <w:t>сен судебный акт.</w:t>
      </w:r>
    </w:p>
    <w:p w:rsidR="00000000" w:rsidRDefault="00E76D61">
      <w:pPr>
        <w:pStyle w:val="pji"/>
      </w:pPr>
      <w:r>
        <w:rPr>
          <w:rStyle w:val="s3"/>
        </w:rPr>
        <w:t xml:space="preserve">См. </w:t>
      </w:r>
      <w:hyperlink r:id="rId1369" w:anchor="sub_id=4550000" w:history="1">
        <w:r>
          <w:rPr>
            <w:rStyle w:val="a5"/>
            <w:i/>
            <w:iCs/>
          </w:rPr>
          <w:t>комментарий к статье 455</w:t>
        </w:r>
      </w:hyperlink>
    </w:p>
    <w:p w:rsidR="00000000" w:rsidRDefault="00E76D61">
      <w:pPr>
        <w:pStyle w:val="pj"/>
      </w:pPr>
      <w:r>
        <w:t> </w:t>
      </w:r>
    </w:p>
    <w:p w:rsidR="00000000" w:rsidRDefault="00E76D61">
      <w:pPr>
        <w:pStyle w:val="pj"/>
      </w:pPr>
      <w:bookmarkStart w:id="518" w:name="SUB4560000"/>
      <w:bookmarkEnd w:id="518"/>
      <w:r>
        <w:rPr>
          <w:rStyle w:val="s1"/>
        </w:rPr>
        <w:t>Статья 456. Суды, пересматривающие судебные акты по вновь открывшимся или новым обстоятельствам</w:t>
      </w:r>
    </w:p>
    <w:p w:rsidR="00000000" w:rsidRDefault="00E76D61">
      <w:pPr>
        <w:pStyle w:val="pj"/>
      </w:pPr>
      <w:r>
        <w:t>1. Вступившее в законную с</w:t>
      </w:r>
      <w:r>
        <w:t>илу решение суда первой инстанции пересматривается по вновь открывшимся или новым обстоятельствам судом, вынесшим это решение.</w:t>
      </w:r>
    </w:p>
    <w:p w:rsidR="00000000" w:rsidRDefault="00E76D61">
      <w:pPr>
        <w:pStyle w:val="pj"/>
      </w:pPr>
      <w:r>
        <w:t>2. Пересмотр по вновь открывшимся или новым обстоятельствам определений, решений, постановлений апелляционной и кассационной инст</w:t>
      </w:r>
      <w:r>
        <w:t>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E76D61">
      <w:pPr>
        <w:pStyle w:val="pji"/>
      </w:pPr>
      <w:r>
        <w:rPr>
          <w:rStyle w:val="s3"/>
        </w:rPr>
        <w:t xml:space="preserve">См. </w:t>
      </w:r>
      <w:hyperlink r:id="rId1370" w:anchor="sub_id=4560000" w:history="1">
        <w:r>
          <w:rPr>
            <w:rStyle w:val="a5"/>
            <w:i/>
            <w:iCs/>
          </w:rPr>
          <w:t>комментарий к</w:t>
        </w:r>
        <w:r>
          <w:rPr>
            <w:rStyle w:val="a5"/>
            <w:i/>
            <w:iCs/>
          </w:rPr>
          <w:t xml:space="preserve"> статье 456</w:t>
        </w:r>
      </w:hyperlink>
    </w:p>
    <w:p w:rsidR="00000000" w:rsidRDefault="00E76D61">
      <w:pPr>
        <w:pStyle w:val="pj"/>
      </w:pPr>
      <w:r>
        <w:t> </w:t>
      </w:r>
    </w:p>
    <w:p w:rsidR="00000000" w:rsidRDefault="00E76D61">
      <w:pPr>
        <w:pStyle w:val="pj"/>
      </w:pPr>
      <w:bookmarkStart w:id="519" w:name="SUB4570000"/>
      <w:bookmarkEnd w:id="519"/>
      <w:r>
        <w:rPr>
          <w:rStyle w:val="s1"/>
        </w:rPr>
        <w:t>Статья 457. Подача заявления</w:t>
      </w:r>
    </w:p>
    <w:p w:rsidR="00000000" w:rsidRDefault="00E76D61">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w:t>
      </w:r>
      <w:r>
        <w:t>ределение или постановление, в течение трех месяцев со дня установления обстоятельств, служащих основанием для пересмотра.</w:t>
      </w:r>
    </w:p>
    <w:p w:rsidR="00000000" w:rsidRDefault="00E76D61">
      <w:pPr>
        <w:pStyle w:val="pj"/>
      </w:pPr>
      <w:r>
        <w:t>2. Заявление должно быть рассмотрено в течение пятнадцати рабочих дней со дня его поступления, а в судах апелляционной и кассационной</w:t>
      </w:r>
      <w:r>
        <w:t xml:space="preserve"> инстанций - в указанный срок со дня поступления дела в соответствующий суд.</w:t>
      </w:r>
    </w:p>
    <w:p w:rsidR="00000000" w:rsidRDefault="00E76D61">
      <w:pPr>
        <w:pStyle w:val="pji"/>
      </w:pPr>
      <w:r>
        <w:rPr>
          <w:rStyle w:val="s3"/>
        </w:rPr>
        <w:t xml:space="preserve">См.: </w:t>
      </w:r>
      <w:hyperlink r:id="rId1371"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w:t>
      </w:r>
      <w:r>
        <w:rPr>
          <w:rStyle w:val="s3"/>
        </w:rPr>
        <w:t xml:space="preserve">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72" w:anchor="sub_id=4570000" w:history="1">
        <w:r>
          <w:rPr>
            <w:rStyle w:val="a5"/>
            <w:i/>
            <w:iCs/>
          </w:rPr>
          <w:t>комментар</w:t>
        </w:r>
        <w:r>
          <w:rPr>
            <w:rStyle w:val="a5"/>
            <w:i/>
            <w:iCs/>
          </w:rPr>
          <w:t>ий к статье 457</w:t>
        </w:r>
      </w:hyperlink>
    </w:p>
    <w:p w:rsidR="00000000" w:rsidRDefault="00E76D61">
      <w:pPr>
        <w:pStyle w:val="pj"/>
      </w:pPr>
      <w:r>
        <w:t> </w:t>
      </w:r>
    </w:p>
    <w:p w:rsidR="00000000" w:rsidRDefault="00E76D61">
      <w:pPr>
        <w:pStyle w:val="pj"/>
      </w:pPr>
      <w:bookmarkStart w:id="520" w:name="SUB4580000"/>
      <w:bookmarkEnd w:id="520"/>
      <w:r>
        <w:rPr>
          <w:rStyle w:val="s1"/>
        </w:rPr>
        <w:t>Статья 458. Форма и содержание заявления</w:t>
      </w:r>
    </w:p>
    <w:p w:rsidR="00000000" w:rsidRDefault="00E76D61">
      <w:pPr>
        <w:pStyle w:val="pj"/>
      </w:pPr>
      <w:r>
        <w:t>1. Заявление подписывается лицом, подающим заявление, или его уполномоченным представителем.</w:t>
      </w:r>
    </w:p>
    <w:p w:rsidR="00000000" w:rsidRDefault="00E76D61">
      <w:pPr>
        <w:pStyle w:val="pj"/>
      </w:pPr>
      <w:r>
        <w:t>2. В заявлении о пересмотре судебного акта по вновь открывшимся или новым обстоятельствам должны быть ук</w:t>
      </w:r>
      <w:r>
        <w:t>азаны:</w:t>
      </w:r>
    </w:p>
    <w:p w:rsidR="00000000" w:rsidRDefault="00E76D61">
      <w:pPr>
        <w:pStyle w:val="pj"/>
      </w:pPr>
      <w:r>
        <w:t>1) наименование суда, в который подается заявление;</w:t>
      </w:r>
    </w:p>
    <w:p w:rsidR="00000000" w:rsidRDefault="00E76D61">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E76D61">
      <w:pPr>
        <w:pStyle w:val="pj"/>
      </w:pPr>
      <w:r>
        <w:t xml:space="preserve">3) наименование суда, принявшего судебный акт, о пересмотре которого по вновь </w:t>
      </w:r>
      <w:r>
        <w:t>открывшимся или новым обстоятельствам ходатайствует заявитель, дата принятия судебного акта, предмет спора;</w:t>
      </w:r>
    </w:p>
    <w:p w:rsidR="00000000" w:rsidRDefault="00E76D61">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w:t>
      </w:r>
      <w:r>
        <w:t>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E76D61">
      <w:pPr>
        <w:pStyle w:val="pj"/>
      </w:pPr>
      <w:r>
        <w:t>5) п</w:t>
      </w:r>
      <w:r>
        <w:t>еречень прилагаемых документов.</w:t>
      </w:r>
    </w:p>
    <w:p w:rsidR="00000000" w:rsidRDefault="00E76D61">
      <w:pPr>
        <w:pStyle w:val="pj"/>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E76D61">
      <w:pPr>
        <w:pStyle w:val="pj"/>
      </w:pPr>
      <w:r>
        <w:t>3. Лицо, подающее заявление, обязано направить другим лицам, участвующим в деле, копии заявлен</w:t>
      </w:r>
      <w:r>
        <w:t>ия и приложенных документов, которые у них отсутствуют.</w:t>
      </w:r>
    </w:p>
    <w:p w:rsidR="00000000" w:rsidRDefault="00E76D61">
      <w:pPr>
        <w:pStyle w:val="pj"/>
      </w:pPr>
      <w:r>
        <w:t>4. К заявлению должны быть приложены:</w:t>
      </w:r>
    </w:p>
    <w:p w:rsidR="00000000" w:rsidRDefault="00E76D61">
      <w:pPr>
        <w:pStyle w:val="pj"/>
      </w:pPr>
      <w:r>
        <w:t>1) копии документов, подтверждающих вновь открывшиеся или новые обстоятельства;</w:t>
      </w:r>
    </w:p>
    <w:p w:rsidR="00000000" w:rsidRDefault="00E76D61">
      <w:pPr>
        <w:pStyle w:val="pj"/>
      </w:pPr>
      <w:r>
        <w:t>2) копия судебного акта, о пересмотре которого ходатайствует заявитель;</w:t>
      </w:r>
    </w:p>
    <w:p w:rsidR="00000000" w:rsidRDefault="00E76D61">
      <w:pPr>
        <w:pStyle w:val="pj"/>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E76D61">
      <w:pPr>
        <w:pStyle w:val="pj"/>
      </w:pPr>
      <w:r>
        <w:t>4) доверенность или иной документ, подтверждающий полномочия лица на подписание заявления.</w:t>
      </w:r>
    </w:p>
    <w:p w:rsidR="00000000" w:rsidRDefault="00E76D61">
      <w:pPr>
        <w:pStyle w:val="pji"/>
      </w:pPr>
      <w:r>
        <w:rPr>
          <w:rStyle w:val="s3"/>
        </w:rPr>
        <w:t xml:space="preserve">См. </w:t>
      </w:r>
      <w:hyperlink r:id="rId1373" w:anchor="sub_id=4580000" w:history="1">
        <w:r>
          <w:rPr>
            <w:rStyle w:val="a5"/>
            <w:i/>
            <w:iCs/>
          </w:rPr>
          <w:t>комментарий к статье 458</w:t>
        </w:r>
      </w:hyperlink>
    </w:p>
    <w:p w:rsidR="00000000" w:rsidRDefault="00E76D61">
      <w:pPr>
        <w:pStyle w:val="pj"/>
      </w:pPr>
      <w:r>
        <w:t> </w:t>
      </w:r>
    </w:p>
    <w:p w:rsidR="00000000" w:rsidRDefault="00E76D61">
      <w:pPr>
        <w:pStyle w:val="pj"/>
      </w:pPr>
      <w:bookmarkStart w:id="521" w:name="SUB4590000"/>
      <w:bookmarkEnd w:id="521"/>
      <w:r>
        <w:rPr>
          <w:rStyle w:val="s1"/>
        </w:rPr>
        <w:t>Статья 459. Исчисление срока для подачи заявления</w:t>
      </w:r>
    </w:p>
    <w:p w:rsidR="00000000" w:rsidRDefault="00E76D61">
      <w:pPr>
        <w:pStyle w:val="pj"/>
      </w:pPr>
      <w:r>
        <w:t>Срок для подачи заявления исчисляется:</w:t>
      </w:r>
    </w:p>
    <w:p w:rsidR="00000000" w:rsidRDefault="00E76D61">
      <w:pPr>
        <w:pStyle w:val="pj"/>
      </w:pPr>
      <w:r>
        <w:t xml:space="preserve">1) в случаях, предусмотренных </w:t>
      </w:r>
      <w:hyperlink w:anchor="sub4550201" w:history="1">
        <w:r>
          <w:rPr>
            <w:rStyle w:val="a4"/>
          </w:rPr>
          <w:t>подпунктами 1) и 2) ча</w:t>
        </w:r>
        <w:r>
          <w:rPr>
            <w:rStyle w:val="a4"/>
          </w:rPr>
          <w:t>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E76D61">
      <w:pPr>
        <w:pStyle w:val="pj"/>
      </w:pPr>
      <w:r>
        <w:t>2) в случаях, предусмо</w:t>
      </w:r>
      <w:r>
        <w:t xml:space="preserve">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w:t>
      </w:r>
      <w:r>
        <w:t>званные акты, послужившие основанием к вынесению решения;</w:t>
      </w:r>
    </w:p>
    <w:p w:rsidR="00000000" w:rsidRDefault="00E76D61">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w:t>
      </w:r>
      <w:r>
        <w:t>преюдициальное значение судебный акт;</w:t>
      </w:r>
    </w:p>
    <w:p w:rsidR="00000000" w:rsidRDefault="00E76D61">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E76D61">
      <w:pPr>
        <w:pStyle w:val="pj"/>
      </w:pPr>
      <w:r>
        <w:t>5)</w:t>
      </w:r>
      <w:r>
        <w:t xml:space="preserve">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E76D61">
      <w:pPr>
        <w:pStyle w:val="pji"/>
      </w:pPr>
      <w:r>
        <w:rPr>
          <w:rStyle w:val="s3"/>
        </w:rPr>
        <w:t xml:space="preserve">См.: </w:t>
      </w:r>
      <w:hyperlink r:id="rId1374"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w:t>
      </w:r>
      <w:r>
        <w:rPr>
          <w:rStyle w:val="s3"/>
        </w:rPr>
        <w:t xml:space="preserve">и пересмотре судебных актов по вновь открывшимся или новым обстоятельствам», </w:t>
      </w:r>
      <w:hyperlink r:id="rId1375" w:anchor="sub_id=4590000" w:history="1">
        <w:r>
          <w:rPr>
            <w:rStyle w:val="a5"/>
            <w:i/>
            <w:iCs/>
          </w:rPr>
          <w:t>комментарий к статье 459</w:t>
        </w:r>
      </w:hyperlink>
    </w:p>
    <w:p w:rsidR="00000000" w:rsidRDefault="00E76D61">
      <w:pPr>
        <w:pStyle w:val="pj"/>
      </w:pPr>
      <w:r>
        <w:t> </w:t>
      </w:r>
    </w:p>
    <w:p w:rsidR="00000000" w:rsidRDefault="00E76D61">
      <w:pPr>
        <w:pStyle w:val="pji"/>
      </w:pPr>
      <w:bookmarkStart w:id="522" w:name="SUB4600000"/>
      <w:bookmarkEnd w:id="522"/>
      <w:r>
        <w:rPr>
          <w:rStyle w:val="s3"/>
        </w:rPr>
        <w:t xml:space="preserve">Статья 460 изложена в редакции </w:t>
      </w:r>
      <w:hyperlink r:id="rId1376" w:anchor="sub_id=460" w:history="1">
        <w:r>
          <w:rPr>
            <w:rStyle w:val="a5"/>
            <w:i/>
            <w:iCs/>
          </w:rPr>
          <w:t>Закона</w:t>
        </w:r>
      </w:hyperlink>
      <w:r>
        <w:rPr>
          <w:rStyle w:val="s3"/>
        </w:rPr>
        <w:t xml:space="preserve"> РК от 10.06.20 г. № 342-VI (</w:t>
      </w:r>
      <w:hyperlink r:id="rId1377" w:anchor="sub_id=4600000" w:history="1">
        <w:r>
          <w:rPr>
            <w:rStyle w:val="a5"/>
            <w:i/>
            <w:iCs/>
          </w:rPr>
          <w:t>см. стар. ред.</w:t>
        </w:r>
      </w:hyperlink>
      <w:r>
        <w:rPr>
          <w:rStyle w:val="s3"/>
        </w:rPr>
        <w:t>)</w:t>
      </w:r>
    </w:p>
    <w:p w:rsidR="00000000" w:rsidRDefault="00E76D61">
      <w:pPr>
        <w:pStyle w:val="pj"/>
      </w:pPr>
      <w:r>
        <w:rPr>
          <w:rStyle w:val="s1"/>
        </w:rPr>
        <w:t>Статья 460. Принятие заявления к производству суда</w:t>
      </w:r>
    </w:p>
    <w:p w:rsidR="00000000" w:rsidRDefault="00E76D61">
      <w:pPr>
        <w:pStyle w:val="pj"/>
      </w:pPr>
      <w:r>
        <w:t>Заявление о пересмотре с</w:t>
      </w:r>
      <w:r>
        <w:t>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E76D61">
      <w:pPr>
        <w:pStyle w:val="pji"/>
      </w:pPr>
      <w:r>
        <w:rPr>
          <w:rStyle w:val="s3"/>
        </w:rPr>
        <w:t xml:space="preserve">См.: </w:t>
      </w:r>
      <w:hyperlink r:id="rId1378" w:anchor="sub_id=1200" w:history="1">
        <w:r>
          <w:rPr>
            <w:rStyle w:val="a5"/>
            <w:i/>
            <w:iCs/>
          </w:rPr>
          <w:t>Нормативное постановление</w:t>
        </w:r>
      </w:hyperlink>
      <w:r>
        <w:rPr>
          <w:rStyle w:val="s3"/>
        </w:rPr>
        <w:t xml:space="preserve"> Ве</w:t>
      </w:r>
      <w:r>
        <w:rPr>
          <w:rStyle w:val="s3"/>
        </w:rPr>
        <w:t xml:space="preserve">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379" w:anchor="sub_id=4600000" w:history="1">
        <w:r>
          <w:rPr>
            <w:rStyle w:val="a5"/>
            <w:i/>
            <w:iCs/>
          </w:rPr>
          <w:t>комментарий к статье 460</w:t>
        </w:r>
      </w:hyperlink>
    </w:p>
    <w:p w:rsidR="00000000" w:rsidRDefault="00E76D61">
      <w:pPr>
        <w:pStyle w:val="pj"/>
      </w:pPr>
      <w:r>
        <w:t> </w:t>
      </w:r>
    </w:p>
    <w:p w:rsidR="00000000" w:rsidRDefault="00E76D61">
      <w:pPr>
        <w:pStyle w:val="pj"/>
      </w:pPr>
      <w:bookmarkStart w:id="523" w:name="SUB4610000"/>
      <w:bookmarkEnd w:id="523"/>
      <w:r>
        <w:rPr>
          <w:rStyle w:val="s1"/>
        </w:rPr>
        <w:t xml:space="preserve">Статья 461. </w:t>
      </w:r>
      <w:r>
        <w:rPr>
          <w:rStyle w:val="s0"/>
        </w:rPr>
        <w:t xml:space="preserve">Исключена в соответствии с </w:t>
      </w:r>
      <w:hyperlink r:id="rId1380" w:anchor="sub_id=461" w:history="1">
        <w:r>
          <w:rPr>
            <w:rStyle w:val="a5"/>
          </w:rPr>
          <w:t>Законом</w:t>
        </w:r>
      </w:hyperlink>
      <w:r>
        <w:rPr>
          <w:rStyle w:val="s0"/>
        </w:rPr>
        <w:t xml:space="preserve"> РК от 10.06.20 г. № 342-VI </w:t>
      </w:r>
      <w:r>
        <w:rPr>
          <w:rStyle w:val="s3"/>
        </w:rPr>
        <w:t>(</w:t>
      </w:r>
      <w:hyperlink r:id="rId1381" w:anchor="sub_id=4610000" w:history="1">
        <w:r>
          <w:rPr>
            <w:rStyle w:val="a5"/>
            <w:i/>
            <w:iCs/>
          </w:rPr>
          <w:t>см. стар. ред.</w:t>
        </w:r>
      </w:hyperlink>
      <w:r>
        <w:rPr>
          <w:rStyle w:val="s3"/>
        </w:rPr>
        <w:t>)</w:t>
      </w:r>
    </w:p>
    <w:p w:rsidR="00000000" w:rsidRDefault="00E76D61">
      <w:pPr>
        <w:pStyle w:val="pj"/>
      </w:pPr>
      <w:r>
        <w:t> </w:t>
      </w:r>
    </w:p>
    <w:p w:rsidR="00000000" w:rsidRDefault="00E76D61">
      <w:pPr>
        <w:pStyle w:val="pji"/>
      </w:pPr>
      <w:bookmarkStart w:id="524" w:name="SUB4620000"/>
      <w:bookmarkEnd w:id="524"/>
      <w:r>
        <w:rPr>
          <w:rStyle w:val="s3"/>
        </w:rPr>
        <w:t xml:space="preserve">Статья 462 изложена в редакции </w:t>
      </w:r>
      <w:hyperlink r:id="rId1382" w:anchor="sub_id=462" w:history="1">
        <w:r>
          <w:rPr>
            <w:rStyle w:val="a5"/>
            <w:i/>
            <w:iCs/>
          </w:rPr>
          <w:t>Закона</w:t>
        </w:r>
      </w:hyperlink>
      <w:r>
        <w:rPr>
          <w:rStyle w:val="s3"/>
        </w:rPr>
        <w:t xml:space="preserve"> РК от 10.06.20 г. № 342-VI (</w:t>
      </w:r>
      <w:hyperlink r:id="rId1383" w:anchor="sub_id=4620000" w:history="1">
        <w:r>
          <w:rPr>
            <w:rStyle w:val="a5"/>
            <w:i/>
            <w:iCs/>
          </w:rPr>
          <w:t>см. стар. ред.</w:t>
        </w:r>
      </w:hyperlink>
      <w:r>
        <w:rPr>
          <w:rStyle w:val="s3"/>
        </w:rPr>
        <w:t>)</w:t>
      </w:r>
    </w:p>
    <w:p w:rsidR="00000000" w:rsidRDefault="00E76D61">
      <w:pPr>
        <w:pStyle w:val="pj"/>
      </w:pPr>
      <w:r>
        <w:rPr>
          <w:rStyle w:val="s1"/>
        </w:rPr>
        <w:t>Статья 462. Рассмотрение заявления</w:t>
      </w:r>
    </w:p>
    <w:p w:rsidR="00000000" w:rsidRDefault="00E76D61">
      <w:pPr>
        <w:pStyle w:val="pj"/>
      </w:pPr>
      <w:r>
        <w:t>Лица, участвующие в деле, извещаются о поступлении заявления о пересмотре решения, определения или постановления по вновь откр</w:t>
      </w:r>
      <w:r>
        <w:t>ывшимся или новым обстоятельствам.</w:t>
      </w:r>
    </w:p>
    <w:p w:rsidR="00000000" w:rsidRDefault="00E76D61">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w:t>
      </w:r>
      <w:r>
        <w:t>трению.</w:t>
      </w:r>
    </w:p>
    <w:p w:rsidR="00000000" w:rsidRDefault="00E76D61">
      <w:pPr>
        <w:pStyle w:val="pji"/>
      </w:pPr>
      <w:r>
        <w:rPr>
          <w:rStyle w:val="s3"/>
        </w:rPr>
        <w:t xml:space="preserve">См.: </w:t>
      </w:r>
      <w:hyperlink r:id="rId1384"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w:t>
      </w:r>
      <w:r>
        <w:rPr>
          <w:rStyle w:val="s3"/>
        </w:rPr>
        <w:t xml:space="preserve">ики Казахстан при пересмотре судебных актов по вновь открывшимся или новым обстоятельствам», </w:t>
      </w:r>
      <w:hyperlink r:id="rId1385" w:anchor="sub_id=4620000" w:history="1">
        <w:r>
          <w:rPr>
            <w:rStyle w:val="a5"/>
            <w:i/>
            <w:iCs/>
          </w:rPr>
          <w:t>комментарий к статье 462</w:t>
        </w:r>
      </w:hyperlink>
    </w:p>
    <w:p w:rsidR="00000000" w:rsidRDefault="00E76D61">
      <w:pPr>
        <w:pStyle w:val="pj"/>
      </w:pPr>
      <w:r>
        <w:t> </w:t>
      </w:r>
    </w:p>
    <w:p w:rsidR="00000000" w:rsidRDefault="00E76D61">
      <w:pPr>
        <w:pStyle w:val="pji"/>
      </w:pPr>
      <w:bookmarkStart w:id="525" w:name="SUB4630000"/>
      <w:bookmarkEnd w:id="525"/>
      <w:r>
        <w:rPr>
          <w:rStyle w:val="s3"/>
        </w:rPr>
        <w:t xml:space="preserve">Статья 463 изложена в редакции </w:t>
      </w:r>
      <w:hyperlink r:id="rId1386" w:anchor="sub_id=462" w:history="1">
        <w:r>
          <w:rPr>
            <w:rStyle w:val="a5"/>
            <w:i/>
            <w:iCs/>
          </w:rPr>
          <w:t>Закона</w:t>
        </w:r>
      </w:hyperlink>
      <w:r>
        <w:rPr>
          <w:rStyle w:val="s3"/>
        </w:rPr>
        <w:t xml:space="preserve"> РК от 10.06.20 г. № 342-VI (</w:t>
      </w:r>
      <w:hyperlink r:id="rId1387" w:anchor="sub_id=4630000" w:history="1">
        <w:r>
          <w:rPr>
            <w:rStyle w:val="a5"/>
            <w:i/>
            <w:iCs/>
          </w:rPr>
          <w:t>см. стар. ред.</w:t>
        </w:r>
      </w:hyperlink>
      <w:r>
        <w:rPr>
          <w:rStyle w:val="s3"/>
        </w:rPr>
        <w:t>)</w:t>
      </w:r>
    </w:p>
    <w:p w:rsidR="00000000" w:rsidRDefault="00E76D61">
      <w:pPr>
        <w:pStyle w:val="pj"/>
      </w:pPr>
      <w:r>
        <w:rPr>
          <w:rStyle w:val="s1"/>
        </w:rPr>
        <w:t>Статья 463. Определение суда по заявлению о пересмотре дела</w:t>
      </w:r>
    </w:p>
    <w:p w:rsidR="00000000" w:rsidRDefault="00E76D61">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E76D61">
      <w:pPr>
        <w:pStyle w:val="pj"/>
      </w:pPr>
      <w:r>
        <w:rPr>
          <w:rStyle w:val="s0"/>
        </w:rPr>
        <w:t>1) о возврате заявления по основаниям, предусмотренным частью второй настоящей статьи;</w:t>
      </w:r>
    </w:p>
    <w:p w:rsidR="00000000" w:rsidRDefault="00E76D61">
      <w:pPr>
        <w:pStyle w:val="pj"/>
      </w:pPr>
      <w:r>
        <w:rPr>
          <w:rStyle w:val="s0"/>
        </w:rPr>
        <w:t xml:space="preserve">2) об отказе </w:t>
      </w:r>
      <w:r>
        <w:rPr>
          <w:rStyle w:val="s0"/>
        </w:rPr>
        <w:t>в пересмотре судебного акта;</w:t>
      </w:r>
    </w:p>
    <w:p w:rsidR="00000000" w:rsidRDefault="00E76D61">
      <w:pPr>
        <w:pStyle w:val="pj"/>
      </w:pPr>
      <w:r>
        <w:rPr>
          <w:rStyle w:val="s0"/>
        </w:rPr>
        <w:t>3) об удовлетворении заявления и отмене решения, определения или постановления.</w:t>
      </w:r>
    </w:p>
    <w:p w:rsidR="00000000" w:rsidRDefault="00E76D61">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E76D61">
      <w:pPr>
        <w:pStyle w:val="pj"/>
      </w:pPr>
      <w:r>
        <w:rPr>
          <w:rStyle w:val="s0"/>
        </w:rPr>
        <w:t>1) несоблюдение требований, предъя</w:t>
      </w:r>
      <w:r>
        <w:rPr>
          <w:rStyle w:val="s0"/>
        </w:rPr>
        <w:t>вляемых к форме и содержанию заявления;</w:t>
      </w:r>
    </w:p>
    <w:p w:rsidR="00000000" w:rsidRDefault="00E76D61">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E76D61">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E76D61">
      <w:pPr>
        <w:pStyle w:val="pj"/>
      </w:pPr>
      <w:r>
        <w:rPr>
          <w:rStyle w:val="s0"/>
        </w:rPr>
        <w:t>4</w:t>
      </w:r>
      <w:r>
        <w:rPr>
          <w:rStyle w:val="s0"/>
        </w:rPr>
        <w:t xml:space="preserve">)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E76D61">
      <w:pPr>
        <w:pStyle w:val="pj"/>
      </w:pPr>
      <w:r>
        <w:t>5) отзыв заявителем.</w:t>
      </w:r>
    </w:p>
    <w:p w:rsidR="00000000" w:rsidRDefault="00E76D61">
      <w:pPr>
        <w:pStyle w:val="pj"/>
      </w:pPr>
      <w:r>
        <w:t>3. Определения судов первой, апелляционной и кассационной инстанций о возврате заявления, об отказе в</w:t>
      </w:r>
      <w:r>
        <w:t xml:space="preserve">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E76D61">
      <w:pPr>
        <w:pStyle w:val="pji"/>
      </w:pPr>
      <w:r>
        <w:rPr>
          <w:rStyle w:val="s3"/>
        </w:rPr>
        <w:t xml:space="preserve">См.: </w:t>
      </w:r>
      <w:hyperlink r:id="rId1388"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w:t>
      </w:r>
      <w:r>
        <w:rPr>
          <w:rStyle w:val="s3"/>
        </w:rPr>
        <w:t xml:space="preserve">вшимся или новым обстоятельствам», </w:t>
      </w:r>
      <w:hyperlink r:id="rId1389" w:anchor="sub_id=4630000" w:history="1">
        <w:r>
          <w:rPr>
            <w:rStyle w:val="a5"/>
            <w:i/>
            <w:iCs/>
          </w:rPr>
          <w:t>комментарий к статье 463</w:t>
        </w:r>
      </w:hyperlink>
    </w:p>
    <w:p w:rsidR="00000000" w:rsidRDefault="00E76D61">
      <w:pPr>
        <w:pStyle w:val="pj"/>
      </w:pPr>
      <w:r>
        <w:t> </w:t>
      </w:r>
    </w:p>
    <w:p w:rsidR="00000000" w:rsidRDefault="00E76D61">
      <w:pPr>
        <w:pStyle w:val="pj"/>
      </w:pPr>
      <w:r>
        <w:t> </w:t>
      </w:r>
    </w:p>
    <w:p w:rsidR="00000000" w:rsidRDefault="00E76D61">
      <w:pPr>
        <w:pStyle w:val="pc"/>
      </w:pPr>
      <w:bookmarkStart w:id="526" w:name="SUB4640000"/>
      <w:bookmarkEnd w:id="526"/>
      <w:r>
        <w:rPr>
          <w:rStyle w:val="s1"/>
        </w:rPr>
        <w:t>Глава 56. ПРОИЗВОДСТВО ПО ХОДАТАЙСТВУ ОБ ОТМЕНЕ</w:t>
      </w:r>
      <w:r>
        <w:rPr>
          <w:b/>
          <w:bCs/>
        </w:rPr>
        <w:br/>
      </w:r>
      <w:r>
        <w:rPr>
          <w:rStyle w:val="s1"/>
        </w:rPr>
        <w:t>АРБИТРАЖНЫХ РЕШЕНИЙ</w:t>
      </w:r>
    </w:p>
    <w:p w:rsidR="00000000" w:rsidRDefault="00E76D61">
      <w:pPr>
        <w:pStyle w:val="pj"/>
      </w:pPr>
      <w:r>
        <w:t> </w:t>
      </w:r>
    </w:p>
    <w:p w:rsidR="00000000" w:rsidRDefault="00E76D61">
      <w:pPr>
        <w:pStyle w:val="pj"/>
      </w:pPr>
      <w:r>
        <w:rPr>
          <w:rStyle w:val="s1"/>
        </w:rPr>
        <w:t>Статья 464. Подача ходатайства об отмене арбитражного решения</w:t>
      </w:r>
    </w:p>
    <w:p w:rsidR="00000000" w:rsidRDefault="00E76D61">
      <w:pPr>
        <w:pStyle w:val="pj"/>
      </w:pPr>
      <w:r>
        <w:t xml:space="preserve">1. </w:t>
      </w:r>
      <w:hyperlink r:id="rId1390"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w:t>
      </w:r>
      <w:r>
        <w:t>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E76D61">
      <w:pPr>
        <w:pStyle w:val="pji"/>
      </w:pPr>
      <w:r>
        <w:rPr>
          <w:rStyle w:val="s3"/>
        </w:rPr>
        <w:t>В часть 2 внесены изменения в соответств</w:t>
      </w:r>
      <w:r>
        <w:rPr>
          <w:rStyle w:val="s3"/>
        </w:rPr>
        <w:t xml:space="preserve">ии с </w:t>
      </w:r>
      <w:hyperlink r:id="rId1391" w:anchor="sub_id=464" w:history="1">
        <w:r>
          <w:rPr>
            <w:rStyle w:val="a5"/>
            <w:i/>
            <w:iCs/>
          </w:rPr>
          <w:t>Законом</w:t>
        </w:r>
      </w:hyperlink>
      <w:r>
        <w:rPr>
          <w:rStyle w:val="s3"/>
        </w:rPr>
        <w:t xml:space="preserve"> РК от 10.06.20 г. № 342-VI (</w:t>
      </w:r>
      <w:hyperlink r:id="rId1392" w:anchor="sub_id=4640200" w:history="1">
        <w:r>
          <w:rPr>
            <w:rStyle w:val="a5"/>
            <w:i/>
            <w:iCs/>
          </w:rPr>
          <w:t>см. стар. ред.</w:t>
        </w:r>
      </w:hyperlink>
      <w:r>
        <w:rPr>
          <w:rStyle w:val="s3"/>
        </w:rPr>
        <w:t>)</w:t>
      </w:r>
    </w:p>
    <w:p w:rsidR="00000000" w:rsidRDefault="00E76D61">
      <w:pPr>
        <w:pStyle w:val="pj"/>
      </w:pPr>
      <w:r>
        <w:t>2. Ходатайство об отмене арбитраж</w:t>
      </w:r>
      <w:r>
        <w:t>ного решения подается в соответствующий суд апелляционной инстанции Республики Казахстан:</w:t>
      </w:r>
    </w:p>
    <w:p w:rsidR="00000000" w:rsidRDefault="00E76D61">
      <w:pPr>
        <w:pStyle w:val="pj"/>
      </w:pPr>
      <w:r>
        <w:t>1) по месту рассмотрения спора арбитражем, если арбитражное решение принято на территории Республики Казахстан;</w:t>
      </w:r>
    </w:p>
    <w:p w:rsidR="00000000" w:rsidRDefault="00E76D61">
      <w:pPr>
        <w:pStyle w:val="pj"/>
      </w:pPr>
      <w:r>
        <w:t>2) по месту нахождения постоянно действующего арбитраж</w:t>
      </w:r>
      <w:r>
        <w:t>а, если арбитражное решение принято по закону Республики Казахстан в иностранном государстве;</w:t>
      </w:r>
    </w:p>
    <w:p w:rsidR="00000000" w:rsidRDefault="00E76D61">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E76D61">
      <w:pPr>
        <w:pStyle w:val="pj"/>
      </w:pPr>
      <w:r>
        <w:t>3. Судья возв</w:t>
      </w:r>
      <w:r>
        <w:t>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E76D61">
      <w:pPr>
        <w:pStyle w:val="pji"/>
      </w:pPr>
      <w:r>
        <w:rPr>
          <w:rStyle w:val="s3"/>
        </w:rPr>
        <w:t xml:space="preserve">См. </w:t>
      </w:r>
      <w:hyperlink r:id="rId1393" w:anchor="sub_id=4640000" w:history="1">
        <w:r>
          <w:rPr>
            <w:rStyle w:val="a5"/>
            <w:i/>
            <w:iCs/>
          </w:rPr>
          <w:t>комментарий к статье 464</w:t>
        </w:r>
      </w:hyperlink>
    </w:p>
    <w:p w:rsidR="00000000" w:rsidRDefault="00E76D61">
      <w:pPr>
        <w:pStyle w:val="pj"/>
      </w:pPr>
      <w:r>
        <w:t> </w:t>
      </w:r>
    </w:p>
    <w:p w:rsidR="00000000" w:rsidRDefault="00E76D61">
      <w:pPr>
        <w:pStyle w:val="pj"/>
      </w:pPr>
      <w:bookmarkStart w:id="527" w:name="SUB4650000"/>
      <w:bookmarkEnd w:id="527"/>
      <w:r>
        <w:rPr>
          <w:rStyle w:val="s1"/>
        </w:rPr>
        <w:t>Статья 465. Рассмотрение ходатайства</w:t>
      </w:r>
    </w:p>
    <w:p w:rsidR="00000000" w:rsidRDefault="00E76D61">
      <w:pPr>
        <w:pStyle w:val="pj"/>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E76D61">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E76D61">
      <w:pPr>
        <w:pStyle w:val="pji"/>
      </w:pPr>
      <w:r>
        <w:rPr>
          <w:rStyle w:val="s3"/>
        </w:rPr>
        <w:t xml:space="preserve">Статья дополнена частью 1-1 в соответствии с </w:t>
      </w:r>
      <w:hyperlink r:id="rId1394" w:anchor="sub_id=465" w:history="1">
        <w:r>
          <w:rPr>
            <w:rStyle w:val="a5"/>
            <w:i/>
            <w:iCs/>
          </w:rPr>
          <w:t>Законом</w:t>
        </w:r>
      </w:hyperlink>
      <w:r>
        <w:rPr>
          <w:rStyle w:val="s3"/>
        </w:rPr>
        <w:t xml:space="preserve"> РК от 10.06.20 г. № 342-VI</w:t>
      </w:r>
    </w:p>
    <w:p w:rsidR="00000000" w:rsidRDefault="00E76D61">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E76D61">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w:t>
      </w:r>
      <w:r>
        <w:t>щенных надлежащим образом о времени и месте судебного заседания, не является препятствием к рассмотрению дела.</w:t>
      </w:r>
    </w:p>
    <w:p w:rsidR="00000000" w:rsidRDefault="00E76D61">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w:t>
      </w:r>
      <w:r>
        <w:t>дования представленных в суд доказательств в обоснование заявленных требований и возражений.</w:t>
      </w:r>
    </w:p>
    <w:p w:rsidR="00000000" w:rsidRDefault="00E76D61">
      <w:pPr>
        <w:pStyle w:val="pji"/>
      </w:pPr>
      <w:r>
        <w:rPr>
          <w:rStyle w:val="s3"/>
        </w:rPr>
        <w:t xml:space="preserve">Статья дополнена частью 3-1 в соответствии с </w:t>
      </w:r>
      <w:hyperlink r:id="rId1395" w:anchor="sub_id=465" w:history="1">
        <w:r>
          <w:rPr>
            <w:rStyle w:val="a5"/>
            <w:i/>
            <w:iCs/>
          </w:rPr>
          <w:t>Законом</w:t>
        </w:r>
      </w:hyperlink>
      <w:r>
        <w:rPr>
          <w:rStyle w:val="s3"/>
        </w:rPr>
        <w:t xml:space="preserve"> РК от 21.01.19 г. № 217-VI</w:t>
      </w:r>
    </w:p>
    <w:p w:rsidR="00000000" w:rsidRDefault="00E76D61">
      <w:pPr>
        <w:pStyle w:val="pj"/>
      </w:pPr>
      <w:r>
        <w:rPr>
          <w:rStyle w:val="s0"/>
        </w:rPr>
        <w:t>3-</w:t>
      </w:r>
      <w:r>
        <w:rPr>
          <w:rStyle w:val="s0"/>
        </w:rPr>
        <w:t>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w:t>
      </w:r>
      <w:r>
        <w:rPr>
          <w:rStyle w:val="s0"/>
        </w:rPr>
        <w:t>тражного решения.</w:t>
      </w:r>
    </w:p>
    <w:p w:rsidR="00000000" w:rsidRDefault="00E76D61">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w:t>
      </w:r>
      <w:r>
        <w:rPr>
          <w:rStyle w:val="s0"/>
        </w:rPr>
        <w:t>альном решении.</w:t>
      </w:r>
    </w:p>
    <w:p w:rsidR="00000000" w:rsidRDefault="00E76D61">
      <w:pPr>
        <w:pStyle w:val="pji"/>
      </w:pPr>
      <w:r>
        <w:rPr>
          <w:rStyle w:val="s3"/>
        </w:rPr>
        <w:t xml:space="preserve">Часть 4 изложена в редакции </w:t>
      </w:r>
      <w:hyperlink r:id="rId1396" w:anchor="sub_id=465" w:history="1">
        <w:r>
          <w:rPr>
            <w:rStyle w:val="a5"/>
            <w:i/>
            <w:iCs/>
          </w:rPr>
          <w:t>Закона</w:t>
        </w:r>
      </w:hyperlink>
      <w:r>
        <w:rPr>
          <w:rStyle w:val="s3"/>
        </w:rPr>
        <w:t xml:space="preserve"> РК от 11.07.17 г. № 91-VI (</w:t>
      </w:r>
      <w:hyperlink r:id="rId1397" w:anchor="sub_id=4650400" w:history="1">
        <w:r>
          <w:rPr>
            <w:rStyle w:val="a5"/>
            <w:i/>
            <w:iCs/>
          </w:rPr>
          <w:t>см. стар. ре</w:t>
        </w:r>
        <w:r>
          <w:rPr>
            <w:rStyle w:val="a5"/>
            <w:i/>
            <w:iCs/>
          </w:rPr>
          <w:t>д.</w:t>
        </w:r>
      </w:hyperlink>
      <w:r>
        <w:rPr>
          <w:rStyle w:val="s3"/>
        </w:rPr>
        <w:t>)</w:t>
      </w:r>
    </w:p>
    <w:p w:rsidR="00000000" w:rsidRDefault="00E76D61">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w:t>
      </w:r>
      <w:r>
        <w:rPr>
          <w:rStyle w:val="s0"/>
        </w:rPr>
        <w:t xml:space="preserve">рором в соответствии с </w:t>
      </w:r>
      <w:hyperlink w:anchor="sub4290000" w:history="1">
        <w:r>
          <w:rPr>
            <w:rStyle w:val="a5"/>
          </w:rPr>
          <w:t>настоящим Кодексом</w:t>
        </w:r>
      </w:hyperlink>
      <w:r>
        <w:rPr>
          <w:rStyle w:val="s0"/>
        </w:rPr>
        <w:t>.</w:t>
      </w:r>
    </w:p>
    <w:p w:rsidR="00000000" w:rsidRDefault="00E76D61">
      <w:pPr>
        <w:pStyle w:val="pji"/>
      </w:pPr>
      <w:r>
        <w:rPr>
          <w:rStyle w:val="s3"/>
        </w:rPr>
        <w:t xml:space="preserve">Статья дополнена частью 5 в соответствии с </w:t>
      </w:r>
      <w:hyperlink r:id="rId1398" w:anchor="sub_id=465" w:history="1">
        <w:r>
          <w:rPr>
            <w:rStyle w:val="a5"/>
            <w:i/>
            <w:iCs/>
          </w:rPr>
          <w:t>Законом</w:t>
        </w:r>
      </w:hyperlink>
      <w:r>
        <w:rPr>
          <w:rStyle w:val="s3"/>
        </w:rPr>
        <w:t xml:space="preserve"> РК от 10.06.20 г. № 342-VI</w:t>
      </w:r>
    </w:p>
    <w:p w:rsidR="00000000" w:rsidRDefault="00E76D61">
      <w:pPr>
        <w:pStyle w:val="pj"/>
      </w:pPr>
      <w:r>
        <w:t>5. В определении об отмене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E76D61">
      <w:pPr>
        <w:pStyle w:val="pji"/>
      </w:pPr>
      <w:r>
        <w:rPr>
          <w:rStyle w:val="s3"/>
        </w:rPr>
        <w:t xml:space="preserve">См. </w:t>
      </w:r>
      <w:hyperlink r:id="rId1399" w:anchor="sub_id=4650000" w:history="1">
        <w:r>
          <w:rPr>
            <w:rStyle w:val="a5"/>
            <w:i/>
            <w:iCs/>
          </w:rPr>
          <w:t xml:space="preserve">комментарий </w:t>
        </w:r>
        <w:r>
          <w:rPr>
            <w:rStyle w:val="a5"/>
            <w:i/>
            <w:iCs/>
          </w:rPr>
          <w:t>к статье 465</w:t>
        </w:r>
      </w:hyperlink>
    </w:p>
    <w:p w:rsidR="00000000" w:rsidRDefault="00E76D61">
      <w:pPr>
        <w:pStyle w:val="pc"/>
      </w:pPr>
      <w:r>
        <w:t> </w:t>
      </w:r>
    </w:p>
    <w:p w:rsidR="00000000" w:rsidRDefault="00E76D61">
      <w:pPr>
        <w:pStyle w:val="pc"/>
      </w:pPr>
      <w:r>
        <w:t> </w:t>
      </w:r>
    </w:p>
    <w:p w:rsidR="00000000" w:rsidRDefault="00E76D61">
      <w:pPr>
        <w:pStyle w:val="pc"/>
      </w:pPr>
      <w:bookmarkStart w:id="528" w:name="SUB4660000"/>
      <w:bookmarkEnd w:id="528"/>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E76D61">
      <w:pPr>
        <w:pStyle w:val="pj"/>
      </w:pPr>
      <w:r>
        <w:t> </w:t>
      </w:r>
    </w:p>
    <w:p w:rsidR="00000000" w:rsidRDefault="00E76D61">
      <w:pPr>
        <w:pStyle w:val="pj"/>
      </w:pPr>
      <w:r>
        <w:rPr>
          <w:rStyle w:val="s1"/>
        </w:rPr>
        <w:t>Статья 466. Компетенция судов Республики Казахстан по делам с участием иностранных лиц</w:t>
      </w:r>
    </w:p>
    <w:p w:rsidR="00000000" w:rsidRDefault="00E76D61">
      <w:pPr>
        <w:pStyle w:val="pj"/>
      </w:pPr>
      <w:r>
        <w:t>1. Суды Республики Казахстан рассматривают дела с участием</w:t>
      </w:r>
      <w:r>
        <w:t xml:space="preserve">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E76D61">
      <w:pPr>
        <w:pStyle w:val="pji"/>
      </w:pPr>
      <w:r>
        <w:rPr>
          <w:rStyle w:val="s3"/>
        </w:rPr>
        <w:t xml:space="preserve">См.также: </w:t>
      </w:r>
      <w:hyperlink r:id="rId1400" w:anchor="sub_id=600" w:history="1">
        <w:r>
          <w:rPr>
            <w:rStyle w:val="a4"/>
            <w:i/>
            <w:iCs/>
          </w:rPr>
          <w:t>Нормативное постановление</w:t>
        </w:r>
      </w:hyperlink>
      <w:r>
        <w:rPr>
          <w:rStyle w:val="s3"/>
        </w:rPr>
        <w:t xml:space="preserve"> Верх</w:t>
      </w:r>
      <w:r>
        <w:rPr>
          <w:rStyle w:val="s3"/>
        </w:rPr>
        <w:t>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2. Суды Республики Казахстан также рассматривают дела с участием иностранных лиц в случаях, когда:</w:t>
      </w:r>
    </w:p>
    <w:p w:rsidR="00000000" w:rsidRDefault="00E76D61">
      <w:pPr>
        <w:pStyle w:val="pj"/>
      </w:pPr>
      <w:r>
        <w:t>1) орган управл</w:t>
      </w:r>
      <w:r>
        <w:t>ения, филиал или представительство иностранного лица находятся на территории Республики Казахстан;</w:t>
      </w:r>
    </w:p>
    <w:p w:rsidR="00000000" w:rsidRDefault="00E76D61">
      <w:pPr>
        <w:pStyle w:val="pj"/>
      </w:pPr>
      <w:r>
        <w:t>2) ответчик имеет имущество на территории Республики Казахстан;</w:t>
      </w:r>
    </w:p>
    <w:p w:rsidR="00000000" w:rsidRDefault="00E76D61">
      <w:pPr>
        <w:pStyle w:val="pj"/>
      </w:pPr>
      <w:r>
        <w:t>3) по делу о взыскании алиментов и об установлении отцовства истец имеет место жительства в Р</w:t>
      </w:r>
      <w:r>
        <w:t>еспублике Казахстан;</w:t>
      </w:r>
    </w:p>
    <w:p w:rsidR="00000000" w:rsidRDefault="00E76D61">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E76D61">
      <w:pPr>
        <w:pStyle w:val="pj"/>
      </w:pPr>
      <w:r>
        <w:t>5) по делу о возмещении вр</w:t>
      </w:r>
      <w:r>
        <w:t>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E76D61">
      <w:pPr>
        <w:pStyle w:val="pj"/>
      </w:pPr>
      <w:r>
        <w:t>6) иск вытекает из договора, по которому полное или частичное исполнение д</w:t>
      </w:r>
      <w:r>
        <w:t>олжно иметь место или имело место на территории Республики Казахстан;</w:t>
      </w:r>
    </w:p>
    <w:p w:rsidR="00000000" w:rsidRDefault="00E76D61">
      <w:pPr>
        <w:pStyle w:val="pj"/>
      </w:pPr>
      <w:r>
        <w:t>7) иск вытекает из неосновательного обогащения, имевшего место на территории Республики Казахстан;</w:t>
      </w:r>
    </w:p>
    <w:p w:rsidR="00000000" w:rsidRDefault="00E76D61">
      <w:pPr>
        <w:pStyle w:val="pj"/>
      </w:pPr>
      <w:r>
        <w:t xml:space="preserve">8) по делу о расторжении брака истец имеет место жительства в Республике Казахстан или </w:t>
      </w:r>
      <w:r>
        <w:t>хотя бы один из супругов является гражданином Республики Казахстан;</w:t>
      </w:r>
    </w:p>
    <w:p w:rsidR="00000000" w:rsidRDefault="00E76D61">
      <w:pPr>
        <w:pStyle w:val="pj"/>
      </w:pPr>
      <w:r>
        <w:t>9) по делу о защите чести, достоинства и деловой репутации истец имеет место жительства в Республике Казахстан;</w:t>
      </w:r>
    </w:p>
    <w:p w:rsidR="00000000" w:rsidRDefault="00E76D61">
      <w:pPr>
        <w:pStyle w:val="pj"/>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E76D61">
      <w:pPr>
        <w:pStyle w:val="pj"/>
      </w:pPr>
      <w:r>
        <w:t>3. Суды Республики Казахстан рассматривают и другие дела, если законом и (и</w:t>
      </w:r>
      <w:r>
        <w:t>ли) международным договором, ратифицированным Республикой Казахстан, они отнесены к их компетенции.</w:t>
      </w:r>
    </w:p>
    <w:p w:rsidR="00000000" w:rsidRDefault="00E76D61">
      <w:pPr>
        <w:pStyle w:val="pji"/>
      </w:pPr>
      <w:r>
        <w:rPr>
          <w:rStyle w:val="s3"/>
        </w:rPr>
        <w:t xml:space="preserve">См. </w:t>
      </w:r>
      <w:hyperlink r:id="rId1401" w:anchor="sub_id=4660000" w:history="1">
        <w:r>
          <w:rPr>
            <w:rStyle w:val="a5"/>
            <w:i/>
            <w:iCs/>
          </w:rPr>
          <w:t>комментарий к статье 466</w:t>
        </w:r>
      </w:hyperlink>
    </w:p>
    <w:p w:rsidR="00000000" w:rsidRDefault="00E76D61">
      <w:pPr>
        <w:pStyle w:val="pj"/>
      </w:pPr>
      <w:r>
        <w:t> </w:t>
      </w:r>
    </w:p>
    <w:p w:rsidR="00000000" w:rsidRDefault="00E76D61">
      <w:pPr>
        <w:pStyle w:val="pj"/>
      </w:pPr>
      <w:bookmarkStart w:id="529" w:name="SUB4670000"/>
      <w:bookmarkEnd w:id="529"/>
      <w:r>
        <w:rPr>
          <w:rStyle w:val="s1"/>
        </w:rPr>
        <w:t>Статья 467. Исключительная компетенция с</w:t>
      </w:r>
      <w:r>
        <w:rPr>
          <w:rStyle w:val="s1"/>
        </w:rPr>
        <w:t>удов Республики Казахстан с участием иностранных лиц</w:t>
      </w:r>
    </w:p>
    <w:p w:rsidR="00000000" w:rsidRDefault="00E76D61">
      <w:pPr>
        <w:pStyle w:val="pj"/>
      </w:pPr>
      <w:r>
        <w:t>1. К исключительной компетенции судов Республики Казахстан относятся:</w:t>
      </w:r>
    </w:p>
    <w:p w:rsidR="00000000" w:rsidRDefault="00E76D61">
      <w:pPr>
        <w:pStyle w:val="pj"/>
      </w:pPr>
      <w:r>
        <w:t>1) дела, связанные с правом на недвижимое имущество, находящееся в Республике Казахстан;</w:t>
      </w:r>
    </w:p>
    <w:p w:rsidR="00000000" w:rsidRDefault="00E76D61">
      <w:pPr>
        <w:pStyle w:val="pj"/>
      </w:pPr>
      <w:r>
        <w:t xml:space="preserve">2) дела по искам к перевозчикам, вытекающим </w:t>
      </w:r>
      <w:r>
        <w:t>из договоров перевозки, если перевозчики находятся на территории Республики Казахстан;</w:t>
      </w:r>
    </w:p>
    <w:p w:rsidR="00000000" w:rsidRDefault="00E76D61">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E76D61">
      <w:pPr>
        <w:pStyle w:val="pji"/>
      </w:pPr>
      <w:r>
        <w:rPr>
          <w:rStyle w:val="s3"/>
        </w:rPr>
        <w:t>Подпу</w:t>
      </w:r>
      <w:r>
        <w:rPr>
          <w:rStyle w:val="s3"/>
        </w:rPr>
        <w:t xml:space="preserve">нкт 4 изложен в редакции </w:t>
      </w:r>
      <w:hyperlink r:id="rId1402" w:anchor="sub_id=467" w:history="1">
        <w:r>
          <w:rPr>
            <w:rStyle w:val="a5"/>
            <w:i/>
            <w:iCs/>
          </w:rPr>
          <w:t>Закона</w:t>
        </w:r>
      </w:hyperlink>
      <w:r>
        <w:rPr>
          <w:rStyle w:val="s3"/>
        </w:rPr>
        <w:t xml:space="preserve"> РК от 29.06.20 г. № 351-VI (введен в действие с 1 июля 2021 г.) (</w:t>
      </w:r>
      <w:hyperlink r:id="rId1403" w:anchor="sub_id=4670104" w:history="1">
        <w:r>
          <w:rPr>
            <w:rStyle w:val="a5"/>
            <w:i/>
            <w:iCs/>
          </w:rPr>
          <w:t>см. стар. ред.</w:t>
        </w:r>
      </w:hyperlink>
      <w:r>
        <w:rPr>
          <w:rStyle w:val="s3"/>
        </w:rPr>
        <w:t>)</w:t>
      </w:r>
    </w:p>
    <w:p w:rsidR="00000000" w:rsidRDefault="00E76D61">
      <w:pPr>
        <w:pStyle w:val="pj"/>
      </w:pPr>
      <w:r>
        <w:rPr>
          <w:rStyle w:val="s0"/>
        </w:rPr>
        <w:t xml:space="preserve">4)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E76D61">
      <w:pPr>
        <w:pStyle w:val="pj"/>
      </w:pPr>
      <w:r>
        <w:t>2. Суды Республики Казахстан рассматривают дела особого производства в случаях, когда:</w:t>
      </w:r>
    </w:p>
    <w:p w:rsidR="00000000" w:rsidRDefault="00E76D61">
      <w:pPr>
        <w:pStyle w:val="pj"/>
      </w:pPr>
      <w:r>
        <w:t>1) заявитель по делу об уста</w:t>
      </w:r>
      <w:r>
        <w:t>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E76D61">
      <w:pPr>
        <w:pStyle w:val="pji"/>
      </w:pPr>
      <w:r>
        <w:rPr>
          <w:rStyle w:val="s3"/>
        </w:rPr>
        <w:t xml:space="preserve">В подпункт 2 внесены изменения в соответствии с </w:t>
      </w:r>
      <w:hyperlink r:id="rId1404" w:anchor="sub_id=467" w:history="1">
        <w:r>
          <w:rPr>
            <w:rStyle w:val="a5"/>
            <w:i/>
            <w:iCs/>
          </w:rPr>
          <w:t>Законом</w:t>
        </w:r>
      </w:hyperlink>
      <w:r>
        <w:rPr>
          <w:rStyle w:val="s3"/>
        </w:rPr>
        <w:t xml:space="preserve"> РК от 07.07.20 г. № 361-VI (</w:t>
      </w:r>
      <w:hyperlink r:id="rId1405" w:anchor="sub_id=4670202" w:history="1">
        <w:r>
          <w:rPr>
            <w:rStyle w:val="a5"/>
            <w:i/>
            <w:iCs/>
          </w:rPr>
          <w:t>см. стар. ред.</w:t>
        </w:r>
      </w:hyperlink>
      <w:r>
        <w:rPr>
          <w:rStyle w:val="s3"/>
        </w:rPr>
        <w:t>)</w:t>
      </w:r>
    </w:p>
    <w:p w:rsidR="00000000" w:rsidRDefault="00E76D61">
      <w:pPr>
        <w:pStyle w:val="pj"/>
      </w:pPr>
      <w:r>
        <w:t>2) гражданин, в отношении которого подается заявление об усыновлении (удоче</w:t>
      </w:r>
      <w:r>
        <w:t>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w:t>
      </w:r>
      <w:r>
        <w:t xml:space="preserve"> здоровья, о продлении срока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w:t>
      </w:r>
      <w:r>
        <w:t>лики Казахстан;</w:t>
      </w:r>
    </w:p>
    <w:p w:rsidR="00000000" w:rsidRDefault="00E76D61">
      <w:pPr>
        <w:pStyle w:val="pj"/>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w:t>
      </w:r>
      <w:r>
        <w:t xml:space="preserve">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E76D61">
      <w:pPr>
        <w:pStyle w:val="pj"/>
      </w:pPr>
      <w:r>
        <w:t xml:space="preserve">4) вещь, в отношении которой подано заявление о признании ее бесхозяйной, </w:t>
      </w:r>
      <w:r>
        <w:t>находится на территории Республики Казахстан;</w:t>
      </w:r>
    </w:p>
    <w:p w:rsidR="00000000" w:rsidRDefault="00E76D61">
      <w:pPr>
        <w:pStyle w:val="pj"/>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w:t>
      </w:r>
      <w:r>
        <w:t>ейся на территории Республики Казахстан;</w:t>
      </w:r>
    </w:p>
    <w:p w:rsidR="00000000" w:rsidRDefault="00E76D61">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E76D61">
      <w:pPr>
        <w:pStyle w:val="pj"/>
      </w:pPr>
      <w:r>
        <w:t>7) обжалуемые нотариальные действия (от</w:t>
      </w:r>
      <w:r>
        <w:t>каз в их совершении) совершены нотариусом или другим органом Республики Казахстан.</w:t>
      </w:r>
    </w:p>
    <w:p w:rsidR="00000000" w:rsidRDefault="00E76D61">
      <w:pPr>
        <w:pStyle w:val="pji"/>
      </w:pPr>
      <w:r>
        <w:rPr>
          <w:rStyle w:val="s3"/>
        </w:rPr>
        <w:t xml:space="preserve">См. </w:t>
      </w:r>
      <w:hyperlink r:id="rId1406" w:anchor="sub_id=4670000" w:history="1">
        <w:r>
          <w:rPr>
            <w:rStyle w:val="a5"/>
            <w:i/>
            <w:iCs/>
          </w:rPr>
          <w:t>комментарий к статье 467</w:t>
        </w:r>
      </w:hyperlink>
    </w:p>
    <w:p w:rsidR="00000000" w:rsidRDefault="00E76D61">
      <w:pPr>
        <w:pStyle w:val="pj"/>
      </w:pPr>
      <w:r>
        <w:t> </w:t>
      </w:r>
    </w:p>
    <w:p w:rsidR="00000000" w:rsidRDefault="00E76D61">
      <w:pPr>
        <w:pStyle w:val="pj"/>
      </w:pPr>
      <w:bookmarkStart w:id="530" w:name="SUB4680000"/>
      <w:bookmarkEnd w:id="530"/>
      <w:r>
        <w:rPr>
          <w:rStyle w:val="s1"/>
        </w:rPr>
        <w:t>Статья 468. Договорная подсудность</w:t>
      </w:r>
    </w:p>
    <w:p w:rsidR="00000000" w:rsidRDefault="00E76D61">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w:t>
      </w:r>
      <w:r>
        <w:t>ие без рассмотрения, если такое ходатайство заявлено до начала рассмотрения дела по существу.</w:t>
      </w:r>
    </w:p>
    <w:p w:rsidR="00000000" w:rsidRDefault="00E76D61">
      <w:pPr>
        <w:pStyle w:val="pji"/>
      </w:pPr>
      <w:r>
        <w:rPr>
          <w:rStyle w:val="s3"/>
        </w:rPr>
        <w:t xml:space="preserve">См. </w:t>
      </w:r>
      <w:hyperlink r:id="rId1407" w:anchor="sub_id=4680000" w:history="1">
        <w:r>
          <w:rPr>
            <w:rStyle w:val="a5"/>
            <w:i/>
            <w:iCs/>
          </w:rPr>
          <w:t>комментарий к статье 468</w:t>
        </w:r>
      </w:hyperlink>
    </w:p>
    <w:p w:rsidR="00000000" w:rsidRDefault="00E76D61">
      <w:pPr>
        <w:pStyle w:val="pj"/>
      </w:pPr>
      <w:r>
        <w:t> </w:t>
      </w:r>
    </w:p>
    <w:p w:rsidR="00000000" w:rsidRDefault="00E76D61">
      <w:pPr>
        <w:pStyle w:val="pj"/>
      </w:pPr>
      <w:bookmarkStart w:id="531" w:name="SUB4690000"/>
      <w:bookmarkEnd w:id="531"/>
      <w:r>
        <w:rPr>
          <w:rStyle w:val="s1"/>
        </w:rPr>
        <w:t>Статья 469. Неизменность компетенции</w:t>
      </w:r>
    </w:p>
    <w:p w:rsidR="00000000" w:rsidRDefault="00E76D61">
      <w:pPr>
        <w:pStyle w:val="pj"/>
      </w:pPr>
      <w:r>
        <w:t>Дело, при</w:t>
      </w:r>
      <w:r>
        <w:t>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w:t>
      </w:r>
      <w:r>
        <w:t>стоятельствами, влияющими на компетенцию, оно стало подсудно суду другого государства.</w:t>
      </w:r>
    </w:p>
    <w:p w:rsidR="00000000" w:rsidRDefault="00E76D61">
      <w:pPr>
        <w:pStyle w:val="pji"/>
      </w:pPr>
      <w:r>
        <w:rPr>
          <w:rStyle w:val="s3"/>
        </w:rPr>
        <w:t xml:space="preserve">См. </w:t>
      </w:r>
      <w:hyperlink r:id="rId1408" w:anchor="sub_id=4690000" w:history="1">
        <w:r>
          <w:rPr>
            <w:rStyle w:val="a5"/>
            <w:i/>
            <w:iCs/>
          </w:rPr>
          <w:t>комментарий к статье 469</w:t>
        </w:r>
      </w:hyperlink>
    </w:p>
    <w:p w:rsidR="00000000" w:rsidRDefault="00E76D61">
      <w:pPr>
        <w:pStyle w:val="pj"/>
      </w:pPr>
      <w:r>
        <w:t> </w:t>
      </w:r>
    </w:p>
    <w:p w:rsidR="00000000" w:rsidRDefault="00E76D61">
      <w:pPr>
        <w:pStyle w:val="pj"/>
      </w:pPr>
      <w:bookmarkStart w:id="532" w:name="SUB4700000"/>
      <w:bookmarkEnd w:id="532"/>
      <w:r>
        <w:rPr>
          <w:rStyle w:val="s1"/>
        </w:rPr>
        <w:t>Статья 470. Значение производства в иностранном суде</w:t>
      </w:r>
    </w:p>
    <w:p w:rsidR="00000000" w:rsidRDefault="00E76D61">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w:t>
      </w:r>
      <w:r>
        <w:t>ждународный договор, предусматривающий взаимное признание и исполнение судебных решений, уже вынесено решение.</w:t>
      </w:r>
    </w:p>
    <w:p w:rsidR="00000000" w:rsidRDefault="00E76D61">
      <w:pPr>
        <w:pStyle w:val="pj"/>
      </w:pPr>
      <w:r>
        <w:t>2. Суд Республики Казахстан оставляет заявление без рассмотрения, а производство по делу прекращает, если в суде иностранного государства имеется</w:t>
      </w:r>
      <w:r>
        <w:t xml:space="preserve">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E76D61">
      <w:pPr>
        <w:pStyle w:val="pj"/>
      </w:pPr>
      <w:r>
        <w:t xml:space="preserve">3. Положения настоящей статьи не затрагивают </w:t>
      </w:r>
      <w:r>
        <w:t>случаев, когда данное дело относится к исключительной компетенции судов Республики Казахстан.</w:t>
      </w:r>
    </w:p>
    <w:p w:rsidR="00000000" w:rsidRDefault="00E76D61">
      <w:pPr>
        <w:pStyle w:val="pji"/>
      </w:pPr>
      <w:r>
        <w:rPr>
          <w:rStyle w:val="s3"/>
        </w:rPr>
        <w:t xml:space="preserve">См. </w:t>
      </w:r>
      <w:hyperlink r:id="rId1409" w:anchor="sub_id=4700000" w:history="1">
        <w:r>
          <w:rPr>
            <w:rStyle w:val="a5"/>
            <w:i/>
            <w:iCs/>
          </w:rPr>
          <w:t>комментарий к статье 470</w:t>
        </w:r>
      </w:hyperlink>
    </w:p>
    <w:p w:rsidR="00000000" w:rsidRDefault="00E76D61">
      <w:pPr>
        <w:pStyle w:val="pj"/>
      </w:pPr>
      <w:r>
        <w:t> </w:t>
      </w:r>
    </w:p>
    <w:p w:rsidR="00000000" w:rsidRDefault="00E76D61">
      <w:pPr>
        <w:pStyle w:val="pj"/>
      </w:pPr>
      <w:bookmarkStart w:id="533" w:name="SUB4710000"/>
      <w:bookmarkEnd w:id="533"/>
      <w:r>
        <w:rPr>
          <w:rStyle w:val="s1"/>
        </w:rPr>
        <w:t>Статья 471. Подсудность</w:t>
      </w:r>
    </w:p>
    <w:p w:rsidR="00000000" w:rsidRDefault="00E76D61">
      <w:pPr>
        <w:pStyle w:val="pj"/>
      </w:pPr>
      <w:r>
        <w:t>Подсудность дел, отнес</w:t>
      </w:r>
      <w:r>
        <w:t xml:space="preserve">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E76D61">
      <w:pPr>
        <w:pStyle w:val="pji"/>
      </w:pPr>
      <w:r>
        <w:rPr>
          <w:rStyle w:val="s3"/>
        </w:rPr>
        <w:t xml:space="preserve">См. </w:t>
      </w:r>
      <w:hyperlink r:id="rId1410" w:anchor="sub_id=4710000" w:history="1">
        <w:r>
          <w:rPr>
            <w:rStyle w:val="a5"/>
            <w:i/>
            <w:iCs/>
          </w:rPr>
          <w:t>комментарий к статье 471</w:t>
        </w:r>
      </w:hyperlink>
    </w:p>
    <w:p w:rsidR="00000000" w:rsidRDefault="00E76D61">
      <w:pPr>
        <w:pStyle w:val="pj"/>
      </w:pPr>
      <w:r>
        <w:t> </w:t>
      </w:r>
    </w:p>
    <w:p w:rsidR="00000000" w:rsidRDefault="00E76D61">
      <w:pPr>
        <w:pStyle w:val="pj"/>
      </w:pPr>
      <w:bookmarkStart w:id="534" w:name="SUB4720000"/>
      <w:bookmarkEnd w:id="534"/>
      <w:r>
        <w:rPr>
          <w:rStyle w:val="s1"/>
        </w:rPr>
        <w:t>Статья 472. Процессуальные права и обязанности иностранных лиц</w:t>
      </w:r>
    </w:p>
    <w:p w:rsidR="00000000" w:rsidRDefault="00E76D61">
      <w:pPr>
        <w:pStyle w:val="pj"/>
      </w:pPr>
      <w:r>
        <w:t>1. Иностранцы и лица без гражданства, иностранные и международные организации (далее - иностранные лица) имеют право обращаться в суд</w:t>
      </w:r>
      <w:r>
        <w:t>ы Республики Казахстан для защиты своих нарушенных или оспариваемых прав, свобод и охраняемых законом интересов.</w:t>
      </w:r>
    </w:p>
    <w:p w:rsidR="00000000" w:rsidRDefault="00E76D61">
      <w:pPr>
        <w:pStyle w:val="pji"/>
      </w:pPr>
      <w:r>
        <w:rPr>
          <w:rStyle w:val="s3"/>
        </w:rPr>
        <w:t xml:space="preserve">См.также: </w:t>
      </w:r>
      <w:hyperlink r:id="rId1411" w:anchor="sub_id=600" w:history="1">
        <w:r>
          <w:rPr>
            <w:rStyle w:val="a4"/>
            <w:i/>
            <w:iCs/>
          </w:rPr>
          <w:t>Нормативное постановление</w:t>
        </w:r>
      </w:hyperlink>
      <w:r>
        <w:rPr>
          <w:rStyle w:val="s3"/>
        </w:rPr>
        <w:t xml:space="preserve"> Верховного Суда Республики </w:t>
      </w:r>
      <w:r>
        <w:rPr>
          <w:rStyle w:val="s3"/>
        </w:rPr>
        <w:t>Казахстан от 20 марта 2003 года № 2 «О применении судами некоторых норм гражданского процессуального законодательства»</w:t>
      </w:r>
    </w:p>
    <w:p w:rsidR="00000000" w:rsidRDefault="00E76D61">
      <w:pPr>
        <w:pStyle w:val="pj"/>
      </w:pPr>
      <w:r>
        <w:t xml:space="preserve">2. Иностранные лица пользуются процессуальными правами и выполняют процессуальные обязанности наравне с гражданами и юридическими лицами </w:t>
      </w:r>
      <w:r>
        <w:t>Республики Казахстан, если иное не предусмотрено международным договором, ратифицированным Республикой Казахстан.</w:t>
      </w:r>
    </w:p>
    <w:p w:rsidR="00000000" w:rsidRDefault="00E76D61">
      <w:pPr>
        <w:pStyle w:val="pj"/>
      </w:pPr>
      <w:r>
        <w:t>3. Судопроизводство в судах по делам, в которых участвуют иностранные лица, осуществляется в соответствии с настоящим Кодексом, иными законами</w:t>
      </w:r>
      <w:r>
        <w:t xml:space="preserve"> и международными договорами, ратифицированными Республикой Казахстан.</w:t>
      </w:r>
    </w:p>
    <w:p w:rsidR="00000000" w:rsidRDefault="00E76D61">
      <w:pPr>
        <w:pStyle w:val="pj"/>
      </w:pPr>
      <w:r>
        <w:t xml:space="preserve">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w:t>
      </w:r>
      <w:r>
        <w:t>прав граждан и организаций Республики Казахстан.</w:t>
      </w:r>
    </w:p>
    <w:p w:rsidR="00000000" w:rsidRDefault="00E76D61">
      <w:pPr>
        <w:pStyle w:val="pji"/>
      </w:pPr>
      <w:r>
        <w:rPr>
          <w:rStyle w:val="s3"/>
        </w:rPr>
        <w:t xml:space="preserve">См. </w:t>
      </w:r>
      <w:hyperlink r:id="rId1412" w:anchor="sub_id=4720000" w:history="1">
        <w:r>
          <w:rPr>
            <w:rStyle w:val="a5"/>
            <w:i/>
            <w:iCs/>
          </w:rPr>
          <w:t>комментарий к статье 472</w:t>
        </w:r>
      </w:hyperlink>
    </w:p>
    <w:p w:rsidR="00000000" w:rsidRDefault="00E76D61">
      <w:pPr>
        <w:pStyle w:val="pj"/>
      </w:pPr>
      <w:r>
        <w:t> </w:t>
      </w:r>
    </w:p>
    <w:p w:rsidR="00000000" w:rsidRDefault="00E76D61">
      <w:pPr>
        <w:pStyle w:val="pj"/>
      </w:pPr>
      <w:bookmarkStart w:id="535" w:name="SUB4730000"/>
      <w:bookmarkEnd w:id="535"/>
      <w:r>
        <w:rPr>
          <w:rStyle w:val="s1"/>
        </w:rPr>
        <w:t>Статья 473. Гражданская процессуальная дееспособность иностранцев и лиц без гражданства</w:t>
      </w:r>
    </w:p>
    <w:p w:rsidR="00000000" w:rsidRDefault="00E76D61">
      <w:pPr>
        <w:pStyle w:val="pj"/>
      </w:pPr>
      <w:r>
        <w:t xml:space="preserve">1. </w:t>
      </w:r>
      <w:r>
        <w:t>Гражданская процессуальная дееспособность иностранцев и лиц без гражданства определяется их личным законом.</w:t>
      </w:r>
    </w:p>
    <w:p w:rsidR="00000000" w:rsidRDefault="00E76D61">
      <w:pPr>
        <w:pStyle w:val="pj"/>
      </w:pPr>
      <w:r>
        <w:t>2. Личным законом иностранца является право государства, гражданином которого он является.</w:t>
      </w:r>
    </w:p>
    <w:p w:rsidR="00000000" w:rsidRDefault="00E76D61">
      <w:pPr>
        <w:pStyle w:val="pj"/>
      </w:pPr>
      <w:r>
        <w:t>3. При наличии у гражданина нескольких иностранных гражда</w:t>
      </w:r>
      <w:r>
        <w:t>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E76D61">
      <w:pPr>
        <w:pStyle w:val="pj"/>
      </w:pPr>
      <w:r>
        <w:t>4. Личным законом лица без гражданства считается закон государства, в котором лицо имеет постоянное место жител</w:t>
      </w:r>
      <w:r>
        <w:t>ьства, а при отсутствии такового - закон государства его обычного местопребывания.</w:t>
      </w:r>
    </w:p>
    <w:p w:rsidR="00000000" w:rsidRDefault="00E76D61">
      <w:pPr>
        <w:pStyle w:val="pj"/>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 за</w:t>
      </w:r>
      <w:r>
        <w:t>коном Республики Казахстан обладает процессуальной дееспособностью.</w:t>
      </w:r>
    </w:p>
    <w:p w:rsidR="00000000" w:rsidRDefault="00E76D61">
      <w:pPr>
        <w:pStyle w:val="pji"/>
      </w:pPr>
      <w:r>
        <w:rPr>
          <w:rStyle w:val="s3"/>
        </w:rPr>
        <w:t xml:space="preserve">См. </w:t>
      </w:r>
      <w:hyperlink r:id="rId1413" w:anchor="sub_id=4730000" w:history="1">
        <w:r>
          <w:rPr>
            <w:rStyle w:val="a5"/>
            <w:i/>
            <w:iCs/>
          </w:rPr>
          <w:t>комментарий к статье 473</w:t>
        </w:r>
      </w:hyperlink>
    </w:p>
    <w:p w:rsidR="00000000" w:rsidRDefault="00E76D61">
      <w:pPr>
        <w:pStyle w:val="pj"/>
      </w:pPr>
      <w:r>
        <w:t> </w:t>
      </w:r>
    </w:p>
    <w:p w:rsidR="00000000" w:rsidRDefault="00E76D61">
      <w:pPr>
        <w:pStyle w:val="pj"/>
      </w:pPr>
      <w:bookmarkStart w:id="536" w:name="SUB4740000"/>
      <w:bookmarkEnd w:id="536"/>
      <w:r>
        <w:rPr>
          <w:rStyle w:val="s1"/>
        </w:rPr>
        <w:t xml:space="preserve">Статья 474. Процессуальная правоспособность иностранной и международной </w:t>
      </w:r>
      <w:r>
        <w:rPr>
          <w:rStyle w:val="s1"/>
        </w:rPr>
        <w:t>организации</w:t>
      </w:r>
    </w:p>
    <w:p w:rsidR="00000000" w:rsidRDefault="00E76D61">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w:t>
      </w:r>
      <w:r>
        <w:t>рии Республики Казахстан признана правоспособной в соответствии с законом Республики Казахстан.</w:t>
      </w:r>
    </w:p>
    <w:p w:rsidR="00000000" w:rsidRDefault="00E76D61">
      <w:pPr>
        <w:pStyle w:val="pj"/>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w:t>
      </w:r>
      <w:r>
        <w:t xml:space="preserve"> международных договоров Республики Казахстан.</w:t>
      </w:r>
    </w:p>
    <w:p w:rsidR="00000000" w:rsidRDefault="00E76D61">
      <w:pPr>
        <w:pStyle w:val="pji"/>
      </w:pPr>
      <w:r>
        <w:rPr>
          <w:rStyle w:val="s3"/>
        </w:rPr>
        <w:t xml:space="preserve">См. </w:t>
      </w:r>
      <w:hyperlink r:id="rId1414" w:anchor="sub_id=4740000" w:history="1">
        <w:r>
          <w:rPr>
            <w:rStyle w:val="a5"/>
            <w:i/>
            <w:iCs/>
          </w:rPr>
          <w:t>комментарий к статье 474</w:t>
        </w:r>
      </w:hyperlink>
    </w:p>
    <w:p w:rsidR="00000000" w:rsidRDefault="00E76D61">
      <w:pPr>
        <w:pStyle w:val="pj"/>
      </w:pPr>
      <w:r>
        <w:t> </w:t>
      </w:r>
    </w:p>
    <w:p w:rsidR="00000000" w:rsidRDefault="00E76D61">
      <w:pPr>
        <w:pStyle w:val="pj"/>
      </w:pPr>
      <w:bookmarkStart w:id="537" w:name="SUB4750000"/>
      <w:bookmarkEnd w:id="537"/>
      <w:r>
        <w:rPr>
          <w:rStyle w:val="s1"/>
        </w:rPr>
        <w:t>Статья 475. Признание документов, выданных органами иностранных государств</w:t>
      </w:r>
    </w:p>
    <w:p w:rsidR="00000000" w:rsidRDefault="00E76D61">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w:t>
      </w:r>
      <w:r>
        <w:t>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E76D61">
      <w:pPr>
        <w:pStyle w:val="pj"/>
      </w:pPr>
      <w:r>
        <w:t>2. Документы, составленные на иностранном языке</w:t>
      </w:r>
      <w:r>
        <w:t>,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E76D61">
      <w:pPr>
        <w:pStyle w:val="pji"/>
      </w:pPr>
      <w:r>
        <w:rPr>
          <w:rStyle w:val="s3"/>
        </w:rPr>
        <w:t xml:space="preserve">См.: </w:t>
      </w:r>
      <w:hyperlink r:id="rId1415" w:anchor="sub_id=800" w:history="1">
        <w:r>
          <w:rPr>
            <w:rStyle w:val="a5"/>
            <w:i/>
            <w:iCs/>
          </w:rPr>
          <w:t>Нормативное постановление</w:t>
        </w:r>
      </w:hyperlink>
      <w:r>
        <w:rPr>
          <w:rStyle w:val="s3"/>
        </w:rPr>
        <w:t xml:space="preserve"> Верхо</w:t>
      </w:r>
      <w:r>
        <w:rPr>
          <w:rStyle w:val="s3"/>
        </w:rPr>
        <w:t>вного Суда Республики Казахстан от 22 декабря 2016 года № 13 «О некоторых вопросах применения принципа языка судопроизводства»</w:t>
      </w:r>
    </w:p>
    <w:p w:rsidR="00000000" w:rsidRDefault="00E76D61">
      <w:pPr>
        <w:pStyle w:val="pji"/>
      </w:pPr>
      <w:r>
        <w:rPr>
          <w:rStyle w:val="s3"/>
        </w:rPr>
        <w:t xml:space="preserve">См. </w:t>
      </w:r>
      <w:hyperlink r:id="rId1416" w:anchor="sub_id=4750000" w:history="1">
        <w:r>
          <w:rPr>
            <w:rStyle w:val="a5"/>
            <w:i/>
            <w:iCs/>
          </w:rPr>
          <w:t>комментарий к статье 475</w:t>
        </w:r>
      </w:hyperlink>
    </w:p>
    <w:p w:rsidR="00000000" w:rsidRDefault="00E76D61">
      <w:pPr>
        <w:pStyle w:val="pj"/>
      </w:pPr>
      <w:r>
        <w:t> </w:t>
      </w:r>
    </w:p>
    <w:p w:rsidR="00000000" w:rsidRDefault="00E76D61">
      <w:pPr>
        <w:pStyle w:val="pj"/>
      </w:pPr>
      <w:bookmarkStart w:id="538" w:name="SUB4760000"/>
      <w:bookmarkEnd w:id="538"/>
      <w:r>
        <w:rPr>
          <w:rStyle w:val="s1"/>
        </w:rPr>
        <w:t>Статья 476. П</w:t>
      </w:r>
      <w:r>
        <w:rPr>
          <w:rStyle w:val="s1"/>
        </w:rPr>
        <w:t>оручения о правовой помощи</w:t>
      </w:r>
    </w:p>
    <w:p w:rsidR="00000000" w:rsidRDefault="00E76D61">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E76D61">
      <w:pPr>
        <w:pStyle w:val="pj"/>
      </w:pPr>
      <w:r>
        <w:t>Оказание правовой помощи включает вручение и</w:t>
      </w:r>
      <w:r>
        <w:t xml:space="preserve">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w:t>
      </w:r>
      <w:r>
        <w:t>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E76D61">
      <w:pPr>
        <w:pStyle w:val="pj"/>
      </w:pPr>
      <w:r>
        <w:t>2. Суды Республики Казахстан исполняют переданные им в порядке, предусмотренном законом или международным договором, ратиф</w:t>
      </w:r>
      <w:r>
        <w:t>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E76D61">
      <w:pPr>
        <w:pStyle w:val="pj"/>
      </w:pPr>
      <w:r>
        <w:t>1) исполнение поручения может нанести ущерб суверенитету Республики Казахстан или угро</w:t>
      </w:r>
      <w:r>
        <w:t>жает безопасности Республики Казахстан;</w:t>
      </w:r>
    </w:p>
    <w:p w:rsidR="00000000" w:rsidRDefault="00E76D61">
      <w:pPr>
        <w:pStyle w:val="pj"/>
      </w:pPr>
      <w:r>
        <w:t>2) исполнение поручения не входит в компетенцию суда;</w:t>
      </w:r>
    </w:p>
    <w:p w:rsidR="00000000" w:rsidRDefault="00E76D61">
      <w:pPr>
        <w:pStyle w:val="pj"/>
      </w:pPr>
      <w:r>
        <w:t>3) в иных случаях, предусмотренных международными договорами Республики Казахстан.</w:t>
      </w:r>
    </w:p>
    <w:p w:rsidR="00000000" w:rsidRDefault="00E76D61">
      <w:pPr>
        <w:pStyle w:val="pj"/>
      </w:pPr>
      <w:r>
        <w:t>3. Исполнение поручений иностранных судов о выполнении отдельных процессуальных</w:t>
      </w:r>
      <w:r>
        <w:t xml:space="preserve">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E76D61">
      <w:pPr>
        <w:pStyle w:val="pj"/>
      </w:pPr>
      <w:r>
        <w:t>4. Суды Республики Казахстан могут обращаться к иностранным судам с поручениями об исполнении отдельных процессуа</w:t>
      </w:r>
      <w:r>
        <w:t>льных действий.</w:t>
      </w:r>
    </w:p>
    <w:p w:rsidR="00000000" w:rsidRDefault="00E76D61">
      <w:pPr>
        <w:pStyle w:val="pj"/>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E76D61">
      <w:pPr>
        <w:pStyle w:val="pj"/>
      </w:pPr>
      <w:r>
        <w:t xml:space="preserve">6. </w:t>
      </w:r>
      <w:hyperlink r:id="rId1417"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w:t>
      </w:r>
      <w:r>
        <w:t>ое и материально-техническое обеспечение деятельности судов.</w:t>
      </w:r>
    </w:p>
    <w:p w:rsidR="00000000" w:rsidRDefault="00E76D61">
      <w:pPr>
        <w:pStyle w:val="pji"/>
      </w:pPr>
      <w:r>
        <w:rPr>
          <w:rStyle w:val="s3"/>
        </w:rPr>
        <w:t xml:space="preserve">См. </w:t>
      </w:r>
      <w:hyperlink r:id="rId1418" w:anchor="sub_id=4760000" w:history="1">
        <w:r>
          <w:rPr>
            <w:rStyle w:val="a5"/>
            <w:i/>
            <w:iCs/>
          </w:rPr>
          <w:t>комментарий к статье 476</w:t>
        </w:r>
      </w:hyperlink>
    </w:p>
    <w:p w:rsidR="00000000" w:rsidRDefault="00E76D61">
      <w:pPr>
        <w:pStyle w:val="pj"/>
      </w:pPr>
      <w:r>
        <w:t> </w:t>
      </w:r>
    </w:p>
    <w:p w:rsidR="00000000" w:rsidRDefault="00E76D61">
      <w:pPr>
        <w:pStyle w:val="pj"/>
      </w:pPr>
      <w:bookmarkStart w:id="539" w:name="SUB4770000"/>
      <w:bookmarkEnd w:id="539"/>
      <w:r>
        <w:rPr>
          <w:rStyle w:val="s1"/>
        </w:rPr>
        <w:t>Статья 477. Иммунитет иностранного государства</w:t>
      </w:r>
    </w:p>
    <w:p w:rsidR="00000000" w:rsidRDefault="00E76D61">
      <w:pPr>
        <w:pStyle w:val="pj"/>
      </w:pPr>
      <w:r>
        <w:t>Иностранное государство пользует</w:t>
      </w:r>
      <w:r>
        <w:t>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E76D61">
      <w:pPr>
        <w:pStyle w:val="pji"/>
      </w:pPr>
      <w:r>
        <w:rPr>
          <w:rStyle w:val="s3"/>
        </w:rPr>
        <w:t xml:space="preserve">См. </w:t>
      </w:r>
      <w:hyperlink r:id="rId1419" w:anchor="sub_id=4770000" w:history="1">
        <w:r>
          <w:rPr>
            <w:rStyle w:val="a5"/>
            <w:i/>
            <w:iCs/>
          </w:rPr>
          <w:t>комментарий к статье 477</w:t>
        </w:r>
      </w:hyperlink>
    </w:p>
    <w:p w:rsidR="00000000" w:rsidRDefault="00E76D61">
      <w:pPr>
        <w:pStyle w:val="pj"/>
      </w:pPr>
      <w:r>
        <w:t> </w:t>
      </w:r>
    </w:p>
    <w:p w:rsidR="00000000" w:rsidRDefault="00E76D61">
      <w:pPr>
        <w:pStyle w:val="pj"/>
      </w:pPr>
      <w:bookmarkStart w:id="540" w:name="SUB4780000"/>
      <w:bookmarkEnd w:id="540"/>
      <w:r>
        <w:rPr>
          <w:rStyle w:val="s1"/>
        </w:rPr>
        <w:t>Статья 478. Судебный иммунитет</w:t>
      </w:r>
    </w:p>
    <w:p w:rsidR="00000000" w:rsidRDefault="00E76D61">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w:t>
      </w:r>
      <w:r>
        <w:t xml:space="preserve">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w:t>
      </w:r>
      <w:r>
        <w:t xml:space="preserve">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E76D61">
      <w:pPr>
        <w:pStyle w:val="pji"/>
      </w:pPr>
      <w:r>
        <w:rPr>
          <w:rStyle w:val="s3"/>
        </w:rPr>
        <w:t xml:space="preserve">См. </w:t>
      </w:r>
      <w:hyperlink r:id="rId1420" w:anchor="sub_id=4780000" w:history="1">
        <w:r>
          <w:rPr>
            <w:rStyle w:val="a5"/>
            <w:i/>
            <w:iCs/>
          </w:rPr>
          <w:t>комментарий к статье 478</w:t>
        </w:r>
      </w:hyperlink>
    </w:p>
    <w:p w:rsidR="00000000" w:rsidRDefault="00E76D61">
      <w:pPr>
        <w:pStyle w:val="pj"/>
      </w:pPr>
      <w:r>
        <w:t> </w:t>
      </w:r>
    </w:p>
    <w:p w:rsidR="00000000" w:rsidRDefault="00E76D61">
      <w:pPr>
        <w:pStyle w:val="pj"/>
      </w:pPr>
      <w:bookmarkStart w:id="541" w:name="SUB4790000"/>
      <w:bookmarkEnd w:id="541"/>
      <w:r>
        <w:rPr>
          <w:rStyle w:val="s1"/>
        </w:rPr>
        <w:t>Статья 479. Отказ иностранного государства от иммунитета в отношении встречного иска</w:t>
      </w:r>
    </w:p>
    <w:p w:rsidR="00000000" w:rsidRDefault="00E76D61">
      <w:pPr>
        <w:pStyle w:val="pj"/>
      </w:pPr>
      <w:r>
        <w:t>1. Иностранное государство, предъявившее иск в суд Республики Казахстан, признается согласившимся на отказ от судебного иммунитета в отношении л</w:t>
      </w:r>
      <w:r>
        <w:t>юбого встречного иска, основанного на тех же правоотношениях или фактах, что и первоначальный иск этого государства.</w:t>
      </w:r>
    </w:p>
    <w:p w:rsidR="00000000" w:rsidRDefault="00E76D61">
      <w:pPr>
        <w:pStyle w:val="pj"/>
      </w:pPr>
      <w:r>
        <w:t>2. Иностранное государство, предъявившее встречный иск в суд Республики Казахстан, признается согласившимся на отказ от судебного иммунитет</w:t>
      </w:r>
      <w:r>
        <w:t>а в отношении первоначального иска.</w:t>
      </w:r>
    </w:p>
    <w:p w:rsidR="00000000" w:rsidRDefault="00E76D61">
      <w:pPr>
        <w:pStyle w:val="pji"/>
      </w:pPr>
      <w:r>
        <w:rPr>
          <w:rStyle w:val="s3"/>
        </w:rPr>
        <w:t xml:space="preserve">См. </w:t>
      </w:r>
      <w:hyperlink r:id="rId1421" w:anchor="sub_id=4790000" w:history="1">
        <w:r>
          <w:rPr>
            <w:rStyle w:val="a5"/>
            <w:i/>
            <w:iCs/>
          </w:rPr>
          <w:t>комментарий к статье 479</w:t>
        </w:r>
      </w:hyperlink>
    </w:p>
    <w:p w:rsidR="00000000" w:rsidRDefault="00E76D61">
      <w:pPr>
        <w:pStyle w:val="pj"/>
      </w:pPr>
      <w:r>
        <w:t> </w:t>
      </w:r>
    </w:p>
    <w:p w:rsidR="00000000" w:rsidRDefault="00E76D61">
      <w:pPr>
        <w:pStyle w:val="pj"/>
      </w:pPr>
      <w:bookmarkStart w:id="542" w:name="SUB4800000"/>
      <w:bookmarkEnd w:id="542"/>
      <w:r>
        <w:rPr>
          <w:rStyle w:val="s1"/>
        </w:rPr>
        <w:t>Статья 480. Согласие иностранного государства на юрисдикцию суда Республики Казахстан и отказ от судебно</w:t>
      </w:r>
      <w:r>
        <w:rPr>
          <w:rStyle w:val="s1"/>
        </w:rPr>
        <w:t>го иммунитета</w:t>
      </w:r>
    </w:p>
    <w:p w:rsidR="00000000" w:rsidRDefault="00E76D61">
      <w:pPr>
        <w:pStyle w:val="pj"/>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E76D61">
      <w:pPr>
        <w:pStyle w:val="pj"/>
      </w:pPr>
      <w:r>
        <w:t xml:space="preserve">1) в </w:t>
      </w:r>
      <w:r>
        <w:t>международном договоре;</w:t>
      </w:r>
    </w:p>
    <w:p w:rsidR="00000000" w:rsidRDefault="00E76D61">
      <w:pPr>
        <w:pStyle w:val="pj"/>
      </w:pPr>
      <w:r>
        <w:t>2) в письменном соглашении, не являющемся международным договором Республики Казахстан;</w:t>
      </w:r>
    </w:p>
    <w:p w:rsidR="00000000" w:rsidRDefault="00E76D61">
      <w:pPr>
        <w:pStyle w:val="pj"/>
      </w:pPr>
      <w:r>
        <w:t>3) путем заявления в суде Республики Казахстан или письменного уведомления в рамках конкретного разбирательства.</w:t>
      </w:r>
    </w:p>
    <w:p w:rsidR="00000000" w:rsidRDefault="00E76D61">
      <w:pPr>
        <w:pStyle w:val="pj"/>
      </w:pPr>
      <w:r>
        <w:t>2. Согласие иностранного госуда</w:t>
      </w:r>
      <w:r>
        <w:t>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E76D61">
      <w:pPr>
        <w:pStyle w:val="pj"/>
      </w:pPr>
      <w:r>
        <w:t xml:space="preserve">3. Согласие иностранного государства на применение законодательства Республики </w:t>
      </w:r>
      <w:r>
        <w:t>Казахстан не рассматривается как согласие на отказ от судебного иммунитета.</w:t>
      </w:r>
    </w:p>
    <w:p w:rsidR="00000000" w:rsidRDefault="00E76D61">
      <w:pPr>
        <w:pStyle w:val="pji"/>
      </w:pPr>
      <w:r>
        <w:rPr>
          <w:rStyle w:val="s3"/>
        </w:rPr>
        <w:t xml:space="preserve">См. </w:t>
      </w:r>
      <w:hyperlink r:id="rId1422" w:anchor="sub_id=4800000" w:history="1">
        <w:r>
          <w:rPr>
            <w:rStyle w:val="a5"/>
            <w:i/>
            <w:iCs/>
          </w:rPr>
          <w:t>комментарий к статье 480</w:t>
        </w:r>
      </w:hyperlink>
    </w:p>
    <w:p w:rsidR="00000000" w:rsidRDefault="00E76D61">
      <w:pPr>
        <w:pStyle w:val="pj"/>
      </w:pPr>
      <w:r>
        <w:t> </w:t>
      </w:r>
    </w:p>
    <w:p w:rsidR="00000000" w:rsidRDefault="00E76D61">
      <w:pPr>
        <w:pStyle w:val="pj"/>
      </w:pPr>
      <w:bookmarkStart w:id="543" w:name="SUB4810000"/>
      <w:bookmarkEnd w:id="543"/>
      <w:r>
        <w:rPr>
          <w:rStyle w:val="s1"/>
        </w:rPr>
        <w:t>Статья 481. Участие иностранного государства в судебном разбират</w:t>
      </w:r>
      <w:r>
        <w:rPr>
          <w:rStyle w:val="s1"/>
        </w:rPr>
        <w:t>ельстве</w:t>
      </w:r>
    </w:p>
    <w:p w:rsidR="00000000" w:rsidRDefault="00E76D61">
      <w:pPr>
        <w:pStyle w:val="pj"/>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w:t>
      </w:r>
      <w:r>
        <w:t>а в суде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w:t>
      </w:r>
      <w:r>
        <w:t xml:space="preserve"> может ссылаться на иммунитет на основании этих фактов незамедлительно после того, как они стали ему известны.</w:t>
      </w:r>
    </w:p>
    <w:p w:rsidR="00000000" w:rsidRDefault="00E76D61">
      <w:pPr>
        <w:pStyle w:val="pj"/>
      </w:pPr>
      <w:r>
        <w:t>2. Иностранное государство не рассматривается как отказавшееся от судебного иммунитета, если оно вступает в разбирательство в суде Республики Каз</w:t>
      </w:r>
      <w:r>
        <w:t>ахстан или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E76D61">
      <w:pPr>
        <w:pStyle w:val="pj"/>
      </w:pPr>
      <w:r>
        <w:t>3. Явка представителя иностранного государства в суд Республики К</w:t>
      </w:r>
      <w:r>
        <w:t>азахстан для дачи свидетельских показаний не рассматривается как согласие этого государства на отказ от судебного иммунитета.</w:t>
      </w:r>
    </w:p>
    <w:p w:rsidR="00000000" w:rsidRDefault="00E76D61">
      <w:pPr>
        <w:pStyle w:val="pj"/>
      </w:pPr>
      <w:r>
        <w:t>4. Если иностранное государство не участвует в разбирательстве в суде Республики Казахстан, это обстоятельство само по себе не мож</w:t>
      </w:r>
      <w:r>
        <w:t>ет быть истолковано как его согласие на отказ от судебного иммунитета.</w:t>
      </w:r>
    </w:p>
    <w:p w:rsidR="00000000" w:rsidRDefault="00E76D61">
      <w:pPr>
        <w:pStyle w:val="pji"/>
      </w:pPr>
      <w:r>
        <w:rPr>
          <w:rStyle w:val="s3"/>
        </w:rPr>
        <w:t xml:space="preserve">См. </w:t>
      </w:r>
      <w:hyperlink r:id="rId1423" w:anchor="sub_id=4810000" w:history="1">
        <w:r>
          <w:rPr>
            <w:rStyle w:val="a5"/>
            <w:i/>
            <w:iCs/>
          </w:rPr>
          <w:t>комментарий к статье 481</w:t>
        </w:r>
      </w:hyperlink>
    </w:p>
    <w:p w:rsidR="00000000" w:rsidRDefault="00E76D61">
      <w:pPr>
        <w:pStyle w:val="pj"/>
      </w:pPr>
      <w:r>
        <w:t> </w:t>
      </w:r>
    </w:p>
    <w:p w:rsidR="00000000" w:rsidRDefault="00E76D61">
      <w:pPr>
        <w:pStyle w:val="pj"/>
      </w:pPr>
      <w:bookmarkStart w:id="544" w:name="SUB4820000"/>
      <w:bookmarkEnd w:id="544"/>
      <w:r>
        <w:rPr>
          <w:rStyle w:val="s1"/>
        </w:rPr>
        <w:t xml:space="preserve">Статья 482. Отказ иностранного государства от иммунитета в отношении </w:t>
      </w:r>
      <w:r>
        <w:rPr>
          <w:rStyle w:val="s1"/>
        </w:rPr>
        <w:t>арбитражного разбирательства</w:t>
      </w:r>
    </w:p>
    <w:p w:rsidR="00000000" w:rsidRDefault="00E76D61">
      <w:pPr>
        <w:pStyle w:val="pj"/>
      </w:pPr>
      <w:r>
        <w:t xml:space="preserve">Если иностранное государство выразило в письменной форме согласие на рассмотрение в </w:t>
      </w:r>
      <w:hyperlink r:id="rId1424" w:anchor="sub_id=40000" w:history="1">
        <w:r>
          <w:rPr>
            <w:rStyle w:val="a4"/>
          </w:rPr>
          <w:t>арбитраже</w:t>
        </w:r>
      </w:hyperlink>
      <w:r>
        <w:t xml:space="preserve"> </w:t>
      </w:r>
      <w:r>
        <w:t>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w:t>
      </w:r>
      <w:r>
        <w:t>шении арбитража.</w:t>
      </w:r>
    </w:p>
    <w:p w:rsidR="00000000" w:rsidRDefault="00E76D61">
      <w:pPr>
        <w:pStyle w:val="pji"/>
      </w:pPr>
      <w:r>
        <w:rPr>
          <w:rStyle w:val="s3"/>
        </w:rPr>
        <w:t xml:space="preserve">См. </w:t>
      </w:r>
      <w:hyperlink r:id="rId1425" w:anchor="sub_id=4820000" w:history="1">
        <w:r>
          <w:rPr>
            <w:rStyle w:val="a5"/>
            <w:i/>
            <w:iCs/>
          </w:rPr>
          <w:t>комментарий к статье 482</w:t>
        </w:r>
      </w:hyperlink>
    </w:p>
    <w:p w:rsidR="00000000" w:rsidRDefault="00E76D61">
      <w:pPr>
        <w:pStyle w:val="pj"/>
      </w:pPr>
      <w:r>
        <w:t> </w:t>
      </w:r>
    </w:p>
    <w:p w:rsidR="00000000" w:rsidRDefault="00E76D61">
      <w:pPr>
        <w:pStyle w:val="pj"/>
      </w:pPr>
      <w:bookmarkStart w:id="545" w:name="SUB4830000"/>
      <w:bookmarkEnd w:id="545"/>
      <w:r>
        <w:rPr>
          <w:rStyle w:val="s1"/>
        </w:rPr>
        <w:t>Статья 483. Отзыв согласия на отказ от иммунитета</w:t>
      </w:r>
    </w:p>
    <w:p w:rsidR="00000000" w:rsidRDefault="00E76D61">
      <w:pPr>
        <w:pStyle w:val="pj"/>
      </w:pPr>
      <w:r>
        <w:t>1. Согласие иностранного государства на отказ от судебного иммунитета, им</w:t>
      </w:r>
      <w:r>
        <w:t>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E76D61">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E76D61">
      <w:pPr>
        <w:pStyle w:val="pji"/>
      </w:pPr>
      <w:r>
        <w:rPr>
          <w:rStyle w:val="s3"/>
        </w:rPr>
        <w:t xml:space="preserve">См. </w:t>
      </w:r>
      <w:hyperlink r:id="rId1426" w:anchor="sub_id=4830000" w:history="1">
        <w:r>
          <w:rPr>
            <w:rStyle w:val="a5"/>
            <w:i/>
            <w:iCs/>
          </w:rPr>
          <w:t>комментарий к статье 483</w:t>
        </w:r>
      </w:hyperlink>
    </w:p>
    <w:p w:rsidR="00000000" w:rsidRDefault="00E76D61">
      <w:pPr>
        <w:pStyle w:val="pj"/>
      </w:pPr>
      <w:r>
        <w:t> </w:t>
      </w:r>
    </w:p>
    <w:p w:rsidR="00000000" w:rsidRDefault="00E76D61">
      <w:pPr>
        <w:pStyle w:val="pj"/>
      </w:pPr>
      <w:bookmarkStart w:id="546" w:name="SUB4840000"/>
      <w:bookmarkEnd w:id="546"/>
      <w:r>
        <w:rPr>
          <w:rStyle w:val="s1"/>
        </w:rPr>
        <w:t xml:space="preserve">Статья 484. </w:t>
      </w:r>
      <w:r>
        <w:rPr>
          <w:rStyle w:val="s1"/>
        </w:rPr>
        <w:t>Неприменение иммунитета иностранного государства в случае нарушения юрисдикционного иммунитета Республики Казахстан</w:t>
      </w:r>
    </w:p>
    <w:p w:rsidR="00000000" w:rsidRDefault="00E76D61">
      <w:pPr>
        <w:pStyle w:val="pj"/>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w:t>
      </w:r>
      <w:r>
        <w:rPr>
          <w:rStyle w:val="s0"/>
        </w:rPr>
        <w:t>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E76D61">
      <w:pPr>
        <w:pStyle w:val="pji"/>
      </w:pPr>
      <w:r>
        <w:rPr>
          <w:rStyle w:val="s3"/>
        </w:rPr>
        <w:t xml:space="preserve">См. </w:t>
      </w:r>
      <w:hyperlink r:id="rId1427" w:anchor="sub_id=4840000" w:history="1">
        <w:r>
          <w:rPr>
            <w:rStyle w:val="a5"/>
            <w:i/>
            <w:iCs/>
          </w:rPr>
          <w:t>комментарий к стать</w:t>
        </w:r>
        <w:r>
          <w:rPr>
            <w:rStyle w:val="a5"/>
            <w:i/>
            <w:iCs/>
          </w:rPr>
          <w:t>е 484</w:t>
        </w:r>
      </w:hyperlink>
    </w:p>
    <w:p w:rsidR="00000000" w:rsidRDefault="00E76D61">
      <w:pPr>
        <w:pStyle w:val="pj"/>
      </w:pPr>
      <w:r>
        <w:t> </w:t>
      </w:r>
    </w:p>
    <w:p w:rsidR="00000000" w:rsidRDefault="00E76D61">
      <w:pPr>
        <w:pStyle w:val="pj"/>
      </w:pPr>
      <w:bookmarkStart w:id="547" w:name="SUB4850000"/>
      <w:bookmarkEnd w:id="547"/>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E76D61">
      <w:pPr>
        <w:pStyle w:val="pj"/>
      </w:pPr>
      <w:r>
        <w:t>1. Иностранное государство не пользуется в Республике Казахстан судебным иммунитетом по спорам, возникшим при осуществле</w:t>
      </w:r>
      <w:r>
        <w:t>нии этим государством предпринимательской деятельности на территории Республики Казахстан.</w:t>
      </w:r>
    </w:p>
    <w:p w:rsidR="00000000" w:rsidRDefault="00E76D61">
      <w:pPr>
        <w:pStyle w:val="pj"/>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w:t>
      </w:r>
      <w:r>
        <w:t>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E76D61">
      <w:pPr>
        <w:pStyle w:val="pj"/>
      </w:pPr>
      <w:r>
        <w:t>3. При решении вопроса о том, является ли сделка, совершенная иностранным государством или с которой оно связано, деяте</w:t>
      </w:r>
      <w:r>
        <w:t>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E76D61">
      <w:pPr>
        <w:pStyle w:val="pji"/>
      </w:pPr>
      <w:r>
        <w:rPr>
          <w:rStyle w:val="s3"/>
        </w:rPr>
        <w:t xml:space="preserve">См. </w:t>
      </w:r>
      <w:hyperlink r:id="rId1428" w:anchor="sub_id=4850000" w:history="1">
        <w:r>
          <w:rPr>
            <w:rStyle w:val="a5"/>
            <w:i/>
            <w:iCs/>
          </w:rPr>
          <w:t>комментарий к статье 485</w:t>
        </w:r>
      </w:hyperlink>
    </w:p>
    <w:p w:rsidR="00000000" w:rsidRDefault="00E76D61">
      <w:pPr>
        <w:pStyle w:val="pj"/>
      </w:pPr>
      <w:r>
        <w:t> </w:t>
      </w:r>
    </w:p>
    <w:p w:rsidR="00000000" w:rsidRDefault="00E76D61">
      <w:pPr>
        <w:pStyle w:val="pj"/>
      </w:pPr>
      <w:bookmarkStart w:id="548" w:name="SUB4860000"/>
      <w:bookmarkEnd w:id="548"/>
      <w:r>
        <w:rPr>
          <w:rStyle w:val="s1"/>
        </w:rPr>
        <w:t>Ста</w:t>
      </w:r>
      <w:r>
        <w:rPr>
          <w:rStyle w:val="s1"/>
        </w:rPr>
        <w:t>тья 486. Неприменение судебного иммунитета иностранного государства по спорам, связанным с участием в юридических лицах</w:t>
      </w:r>
    </w:p>
    <w:p w:rsidR="00000000" w:rsidRDefault="00E76D61">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w:t>
      </w:r>
      <w:r>
        <w:t>оммерческих юридических лицах, учрежденных или имеющих основное место деятельности на территории Республики Казахстан.</w:t>
      </w:r>
    </w:p>
    <w:p w:rsidR="00000000" w:rsidRDefault="00E76D61">
      <w:pPr>
        <w:pStyle w:val="pji"/>
      </w:pPr>
      <w:r>
        <w:rPr>
          <w:rStyle w:val="s3"/>
        </w:rPr>
        <w:t xml:space="preserve">См. </w:t>
      </w:r>
      <w:hyperlink r:id="rId1429" w:anchor="sub_id=4860000" w:history="1">
        <w:r>
          <w:rPr>
            <w:rStyle w:val="a5"/>
            <w:i/>
            <w:iCs/>
          </w:rPr>
          <w:t>комментарий к статье 486</w:t>
        </w:r>
      </w:hyperlink>
    </w:p>
    <w:p w:rsidR="00000000" w:rsidRDefault="00E76D61">
      <w:pPr>
        <w:pStyle w:val="pj"/>
      </w:pPr>
      <w:r>
        <w:t> </w:t>
      </w:r>
    </w:p>
    <w:p w:rsidR="00000000" w:rsidRDefault="00E76D61">
      <w:pPr>
        <w:pStyle w:val="pj"/>
      </w:pPr>
      <w:bookmarkStart w:id="549" w:name="SUB4870000"/>
      <w:bookmarkEnd w:id="549"/>
      <w:r>
        <w:rPr>
          <w:rStyle w:val="s1"/>
        </w:rPr>
        <w:t>Статья 487. Непримене</w:t>
      </w:r>
      <w:r>
        <w:rPr>
          <w:rStyle w:val="s1"/>
        </w:rPr>
        <w:t>ние судебного иммунитета иностранного государства по спорам, касающимся прав на имущество</w:t>
      </w:r>
    </w:p>
    <w:p w:rsidR="00000000" w:rsidRDefault="00E76D61">
      <w:pPr>
        <w:pStyle w:val="pj"/>
      </w:pPr>
      <w:r>
        <w:t>Иностранное государство не пользуется в Республике Казахстан судебным иммунитетом по спорам, касающимся:</w:t>
      </w:r>
    </w:p>
    <w:p w:rsidR="00000000" w:rsidRDefault="00E76D61">
      <w:pPr>
        <w:pStyle w:val="pj"/>
      </w:pPr>
      <w:r>
        <w:t>1) его прав на недвижимое имущество, которое находится на тер</w:t>
      </w:r>
      <w:r>
        <w:t>ритории Республики Казахстан, а также его обязательств, связанных с таким имуществом;</w:t>
      </w:r>
    </w:p>
    <w:p w:rsidR="00000000" w:rsidRDefault="00E76D61">
      <w:pPr>
        <w:pStyle w:val="pj"/>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E76D61">
      <w:pPr>
        <w:pStyle w:val="pji"/>
      </w:pPr>
      <w:r>
        <w:rPr>
          <w:rStyle w:val="s3"/>
        </w:rPr>
        <w:t xml:space="preserve">См. </w:t>
      </w:r>
      <w:hyperlink r:id="rId1430" w:anchor="sub_id=4870000" w:history="1">
        <w:r>
          <w:rPr>
            <w:rStyle w:val="a5"/>
            <w:i/>
            <w:iCs/>
          </w:rPr>
          <w:t>комментарий к статье 487</w:t>
        </w:r>
      </w:hyperlink>
    </w:p>
    <w:p w:rsidR="00000000" w:rsidRDefault="00E76D61">
      <w:pPr>
        <w:pStyle w:val="pj"/>
      </w:pPr>
      <w:r>
        <w:t> </w:t>
      </w:r>
    </w:p>
    <w:p w:rsidR="00000000" w:rsidRDefault="00E76D61">
      <w:pPr>
        <w:pStyle w:val="pj"/>
      </w:pPr>
      <w:bookmarkStart w:id="550" w:name="SUB4880000"/>
      <w:bookmarkEnd w:id="550"/>
      <w:r>
        <w:rPr>
          <w:rStyle w:val="s1"/>
        </w:rPr>
        <w:t>Статья 488. Неприменение судебного иммунитета иностранного государства по спорам о возмещении ущерба (вреда)</w:t>
      </w:r>
    </w:p>
    <w:p w:rsidR="00000000" w:rsidRDefault="00E76D61">
      <w:pPr>
        <w:pStyle w:val="pj"/>
      </w:pPr>
      <w:r>
        <w:t>Иностранное государство не пользуется в Республике Казахстан суд</w:t>
      </w:r>
      <w:r>
        <w:t>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w:t>
      </w:r>
      <w:r>
        <w:t>стью или частично на территории Республики Казахстан.</w:t>
      </w:r>
    </w:p>
    <w:p w:rsidR="00000000" w:rsidRDefault="00E76D61">
      <w:pPr>
        <w:pStyle w:val="pji"/>
      </w:pPr>
      <w:r>
        <w:rPr>
          <w:rStyle w:val="s3"/>
        </w:rPr>
        <w:t xml:space="preserve">См. </w:t>
      </w:r>
      <w:hyperlink r:id="rId1431" w:anchor="sub_id=4880000" w:history="1">
        <w:r>
          <w:rPr>
            <w:rStyle w:val="a5"/>
            <w:i/>
            <w:iCs/>
          </w:rPr>
          <w:t>комментарий к статье 488</w:t>
        </w:r>
      </w:hyperlink>
    </w:p>
    <w:p w:rsidR="00000000" w:rsidRDefault="00E76D61">
      <w:pPr>
        <w:pStyle w:val="pj"/>
      </w:pPr>
      <w:r>
        <w:t> </w:t>
      </w:r>
    </w:p>
    <w:p w:rsidR="00000000" w:rsidRDefault="00E76D61">
      <w:pPr>
        <w:pStyle w:val="pj"/>
      </w:pPr>
      <w:bookmarkStart w:id="551" w:name="SUB4890000"/>
      <w:bookmarkEnd w:id="551"/>
      <w:r>
        <w:rPr>
          <w:rStyle w:val="s1"/>
        </w:rPr>
        <w:t>Статья 489. Неприменение судебного иммунитета иностранного государства по спорам, каса</w:t>
      </w:r>
      <w:r>
        <w:rPr>
          <w:rStyle w:val="s1"/>
        </w:rPr>
        <w:t>ющимся объектов прав интеллектуальной собственности</w:t>
      </w:r>
    </w:p>
    <w:p w:rsidR="00000000" w:rsidRDefault="00E76D61">
      <w:pPr>
        <w:pStyle w:val="pj"/>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E76D61">
      <w:pPr>
        <w:pStyle w:val="pj"/>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E76D61">
      <w:pPr>
        <w:pStyle w:val="pji"/>
      </w:pPr>
      <w:r>
        <w:rPr>
          <w:rStyle w:val="s3"/>
        </w:rPr>
        <w:t xml:space="preserve">См. </w:t>
      </w:r>
      <w:hyperlink r:id="rId1432" w:anchor="sub_id=4890000" w:history="1">
        <w:r>
          <w:rPr>
            <w:rStyle w:val="a5"/>
            <w:i/>
            <w:iCs/>
          </w:rPr>
          <w:t>комментарий к статье 489</w:t>
        </w:r>
      </w:hyperlink>
    </w:p>
    <w:p w:rsidR="00000000" w:rsidRDefault="00E76D61">
      <w:pPr>
        <w:pStyle w:val="pj"/>
      </w:pPr>
      <w:r>
        <w:t> </w:t>
      </w:r>
    </w:p>
    <w:p w:rsidR="00000000" w:rsidRDefault="00E76D61">
      <w:pPr>
        <w:pStyle w:val="pj"/>
      </w:pPr>
      <w:bookmarkStart w:id="552" w:name="SUB4900000"/>
      <w:bookmarkEnd w:id="552"/>
      <w:r>
        <w:rPr>
          <w:rStyle w:val="s1"/>
        </w:rPr>
        <w:t>Статья 490. Неприменение судебного иммунитета иностранного государства по трудовым спорам</w:t>
      </w:r>
    </w:p>
    <w:p w:rsidR="00000000" w:rsidRDefault="00E76D61">
      <w:pPr>
        <w:pStyle w:val="pj"/>
      </w:pPr>
      <w:r>
        <w:t>1. Иностранное государство не пользуется в Республике Казахстан судебным иммунитетом по трудовым</w:t>
      </w:r>
      <w:r>
        <w:t xml:space="preserve">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E76D61">
      <w:pPr>
        <w:pStyle w:val="pj"/>
      </w:pPr>
      <w:r>
        <w:t>2. Правило части первой настоящей статьи не применяется в случаях, когда:</w:t>
      </w:r>
    </w:p>
    <w:p w:rsidR="00000000" w:rsidRDefault="00E76D61">
      <w:pPr>
        <w:pStyle w:val="pj"/>
      </w:pPr>
      <w:r>
        <w:t>1) раб</w:t>
      </w:r>
      <w:r>
        <w:t>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E76D61">
      <w:pPr>
        <w:pStyle w:val="pj"/>
      </w:pPr>
      <w:r>
        <w:t>2) работник был нанят для выполнения обязанностей по осу</w:t>
      </w:r>
      <w:r>
        <w:t>ществлению суверенной власти государства;</w:t>
      </w:r>
    </w:p>
    <w:p w:rsidR="00000000" w:rsidRDefault="00E76D61">
      <w:pPr>
        <w:pStyle w:val="pj"/>
      </w:pPr>
      <w:r>
        <w:t>3) предметом спора является заключение или возобновление трудового договора.</w:t>
      </w:r>
    </w:p>
    <w:p w:rsidR="00000000" w:rsidRDefault="00E76D61">
      <w:pPr>
        <w:pStyle w:val="pji"/>
      </w:pPr>
      <w:r>
        <w:rPr>
          <w:rStyle w:val="s3"/>
        </w:rPr>
        <w:t xml:space="preserve">См. </w:t>
      </w:r>
      <w:hyperlink r:id="rId1433" w:anchor="sub_id=4900000" w:history="1">
        <w:r>
          <w:rPr>
            <w:rStyle w:val="a5"/>
            <w:i/>
            <w:iCs/>
          </w:rPr>
          <w:t>комментарий к статье 490</w:t>
        </w:r>
      </w:hyperlink>
    </w:p>
    <w:p w:rsidR="00000000" w:rsidRDefault="00E76D61">
      <w:pPr>
        <w:pStyle w:val="pj"/>
      </w:pPr>
      <w:r>
        <w:t> </w:t>
      </w:r>
    </w:p>
    <w:p w:rsidR="00000000" w:rsidRDefault="00E76D61">
      <w:pPr>
        <w:pStyle w:val="pj"/>
      </w:pPr>
      <w:bookmarkStart w:id="553" w:name="SUB4910000"/>
      <w:bookmarkEnd w:id="553"/>
      <w:r>
        <w:rPr>
          <w:rStyle w:val="s1"/>
        </w:rPr>
        <w:t>Статья 491. Иммунитет</w:t>
      </w:r>
      <w:r>
        <w:rPr>
          <w:rStyle w:val="s1"/>
        </w:rPr>
        <w:t xml:space="preserve"> иностранного государства по спорам, связанным с эксплуатацией морских судов и судов внутреннего плавания</w:t>
      </w:r>
    </w:p>
    <w:p w:rsidR="00000000" w:rsidRDefault="00E76D61">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w:t>
      </w:r>
      <w:r>
        <w:t>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w:t>
      </w:r>
      <w:r>
        <w:t>ских целях.</w:t>
      </w:r>
    </w:p>
    <w:p w:rsidR="00000000" w:rsidRDefault="00E76D61">
      <w:pPr>
        <w:pStyle w:val="pj"/>
      </w:pPr>
      <w:r>
        <w:t>2. Правило части первой настоящей статьи не применяется в отношении:</w:t>
      </w:r>
    </w:p>
    <w:p w:rsidR="00000000" w:rsidRDefault="00E76D61">
      <w:pPr>
        <w:pStyle w:val="pj"/>
      </w:pPr>
      <w:r>
        <w:t>1) военных кораблей и военно-вспомогательных судов, а также груза, перевозимого на борту таких кораблей и судов;</w:t>
      </w:r>
    </w:p>
    <w:p w:rsidR="00000000" w:rsidRDefault="00E76D61">
      <w:pPr>
        <w:pStyle w:val="pj"/>
      </w:pPr>
      <w:r>
        <w:t>2) груза, принадлежащего государству и используемого или предн</w:t>
      </w:r>
      <w:r>
        <w:t>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E76D61">
      <w:pPr>
        <w:pStyle w:val="pj"/>
      </w:pPr>
      <w:r>
        <w:t>3. Для целей применения настоящей статьи под спорами, касающимися эксплуатации судна, понимаются, в частности, спо</w:t>
      </w:r>
      <w:r>
        <w:t>ры в отношении:</w:t>
      </w:r>
    </w:p>
    <w:p w:rsidR="00000000" w:rsidRDefault="00E76D61">
      <w:pPr>
        <w:pStyle w:val="pj"/>
      </w:pPr>
      <w:r>
        <w:t>1) столкновения судов, повреждения портовых и гидротехнических сооружений или другой судоходной аварии;</w:t>
      </w:r>
    </w:p>
    <w:p w:rsidR="00000000" w:rsidRDefault="00E76D61">
      <w:pPr>
        <w:pStyle w:val="pj"/>
      </w:pPr>
      <w:r>
        <w:t>2) оказания помощи, спасательных работ и общей аварии;</w:t>
      </w:r>
    </w:p>
    <w:p w:rsidR="00000000" w:rsidRDefault="00E76D61">
      <w:pPr>
        <w:pStyle w:val="pj"/>
      </w:pPr>
      <w:r>
        <w:t>3) поставок, ремонтных и других работ, оказания услуг, касающихся судна;</w:t>
      </w:r>
    </w:p>
    <w:p w:rsidR="00000000" w:rsidRDefault="00E76D61">
      <w:pPr>
        <w:pStyle w:val="pj"/>
      </w:pPr>
      <w:r>
        <w:t>4) после</w:t>
      </w:r>
      <w:r>
        <w:t>дствий загрязнения морской среды;</w:t>
      </w:r>
    </w:p>
    <w:p w:rsidR="00000000" w:rsidRDefault="00E76D61">
      <w:pPr>
        <w:pStyle w:val="pj"/>
      </w:pPr>
      <w:r>
        <w:t>5) подъема затонувшего имущества.</w:t>
      </w:r>
    </w:p>
    <w:p w:rsidR="00000000" w:rsidRDefault="00E76D61">
      <w:pPr>
        <w:pStyle w:val="pji"/>
      </w:pPr>
      <w:r>
        <w:rPr>
          <w:rStyle w:val="s3"/>
        </w:rPr>
        <w:t xml:space="preserve">См. </w:t>
      </w:r>
      <w:hyperlink r:id="rId1434" w:anchor="sub_id=4910000" w:history="1">
        <w:r>
          <w:rPr>
            <w:rStyle w:val="a5"/>
            <w:i/>
            <w:iCs/>
          </w:rPr>
          <w:t>комментарий к статье 491</w:t>
        </w:r>
      </w:hyperlink>
    </w:p>
    <w:p w:rsidR="00000000" w:rsidRDefault="00E76D61">
      <w:pPr>
        <w:pStyle w:val="pj"/>
      </w:pPr>
      <w:r>
        <w:t> </w:t>
      </w:r>
    </w:p>
    <w:p w:rsidR="00000000" w:rsidRDefault="00E76D61">
      <w:pPr>
        <w:pStyle w:val="pj"/>
      </w:pPr>
      <w:bookmarkStart w:id="554" w:name="SUB4920000"/>
      <w:bookmarkEnd w:id="554"/>
      <w:r>
        <w:rPr>
          <w:rStyle w:val="s1"/>
        </w:rPr>
        <w:t>Статья 492. Иммунитет иностранного государства от обеспечения иска и принудительного исполнения судебного акта</w:t>
      </w:r>
    </w:p>
    <w:p w:rsidR="00000000" w:rsidRDefault="00E76D61">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w:t>
      </w:r>
      <w:r>
        <w:t>чаев, когда:</w:t>
      </w:r>
    </w:p>
    <w:p w:rsidR="00000000" w:rsidRDefault="00E76D61">
      <w:pPr>
        <w:pStyle w:val="pj"/>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E76D61">
      <w:pPr>
        <w:pStyle w:val="pj"/>
      </w:pPr>
      <w:r>
        <w:t>2) ин</w:t>
      </w:r>
      <w:r>
        <w:t>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E76D61">
      <w:pPr>
        <w:pStyle w:val="pj"/>
      </w:pPr>
      <w:r>
        <w:t>3) находящееся на территории Республики Казахстан имущество иностранного гос</w:t>
      </w:r>
      <w:r>
        <w:t>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E76D61">
      <w:pPr>
        <w:pStyle w:val="pji"/>
      </w:pPr>
      <w:r>
        <w:rPr>
          <w:rStyle w:val="s3"/>
        </w:rPr>
        <w:t xml:space="preserve">См. </w:t>
      </w:r>
      <w:hyperlink r:id="rId1435" w:anchor="sub_id=4920000" w:history="1">
        <w:r>
          <w:rPr>
            <w:rStyle w:val="a5"/>
            <w:i/>
            <w:iCs/>
          </w:rPr>
          <w:t>комментарий к статье 492</w:t>
        </w:r>
      </w:hyperlink>
    </w:p>
    <w:p w:rsidR="00000000" w:rsidRDefault="00E76D61">
      <w:pPr>
        <w:pStyle w:val="pj"/>
      </w:pPr>
      <w:r>
        <w:t> </w:t>
      </w:r>
    </w:p>
    <w:p w:rsidR="00000000" w:rsidRDefault="00E76D61">
      <w:pPr>
        <w:pStyle w:val="pj"/>
      </w:pPr>
      <w:bookmarkStart w:id="555" w:name="SUB4930000"/>
      <w:bookmarkEnd w:id="555"/>
      <w:r>
        <w:rPr>
          <w:rStyle w:val="s1"/>
        </w:rPr>
        <w:t>Статья 493. Имущество, используемое в целях осуществления суверенной власти</w:t>
      </w:r>
    </w:p>
    <w:p w:rsidR="00000000" w:rsidRDefault="00E76D61">
      <w:pPr>
        <w:pStyle w:val="pj"/>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w:t>
      </w:r>
      <w:r>
        <w:t xml:space="preserve">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E76D61">
      <w:pPr>
        <w:pStyle w:val="pj"/>
      </w:pPr>
      <w:r>
        <w:t>1) имущество (в том числе деньги, находящиеся на банковском счете), используемое или предназначе</w:t>
      </w:r>
      <w:r>
        <w:t>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w:t>
      </w:r>
      <w:r>
        <w:t>аций либо на международных конференциях;</w:t>
      </w:r>
    </w:p>
    <w:p w:rsidR="00000000" w:rsidRDefault="00E76D61">
      <w:pPr>
        <w:pStyle w:val="pj"/>
      </w:pPr>
      <w:r>
        <w:t>2) военное имущество и (или) пользуемое в миротворческих операциях, признаваемых Республикой Казахстан;</w:t>
      </w:r>
    </w:p>
    <w:p w:rsidR="00000000" w:rsidRDefault="00E76D61">
      <w:pPr>
        <w:pStyle w:val="pj"/>
      </w:pPr>
      <w:r>
        <w:t>3) культурные ценности или архивные документы, не выставленные на продажу либо не предназначенные для продажи.</w:t>
      </w:r>
    </w:p>
    <w:p w:rsidR="00000000" w:rsidRDefault="00E76D61">
      <w:pPr>
        <w:pStyle w:val="pji"/>
      </w:pPr>
      <w:r>
        <w:rPr>
          <w:rStyle w:val="s3"/>
        </w:rPr>
        <w:t xml:space="preserve">См. </w:t>
      </w:r>
      <w:hyperlink r:id="rId1436" w:anchor="sub_id=4930000" w:history="1">
        <w:r>
          <w:rPr>
            <w:rStyle w:val="a5"/>
            <w:i/>
            <w:iCs/>
          </w:rPr>
          <w:t>комментарий к статье 493</w:t>
        </w:r>
      </w:hyperlink>
    </w:p>
    <w:p w:rsidR="00000000" w:rsidRDefault="00E76D61">
      <w:pPr>
        <w:pStyle w:val="pj"/>
      </w:pPr>
      <w:r>
        <w:t> </w:t>
      </w:r>
    </w:p>
    <w:p w:rsidR="00000000" w:rsidRDefault="00E76D61">
      <w:pPr>
        <w:pStyle w:val="pj"/>
      </w:pPr>
      <w:bookmarkStart w:id="556" w:name="SUB4940000"/>
      <w:bookmarkEnd w:id="556"/>
      <w:r>
        <w:rPr>
          <w:rStyle w:val="s1"/>
        </w:rPr>
        <w:t>Статья 494. Судопроизводство по делам с участием иностранного государства</w:t>
      </w:r>
    </w:p>
    <w:p w:rsidR="00000000" w:rsidRDefault="00E76D61">
      <w:pPr>
        <w:pStyle w:val="pj"/>
      </w:pPr>
      <w:r>
        <w:t>Дела с участием иностранного государства рассматриваются судами Ре</w:t>
      </w:r>
      <w:r>
        <w:t>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E76D61">
      <w:pPr>
        <w:pStyle w:val="pji"/>
      </w:pPr>
      <w:r>
        <w:rPr>
          <w:rStyle w:val="s3"/>
        </w:rPr>
        <w:t xml:space="preserve">См. </w:t>
      </w:r>
      <w:hyperlink r:id="rId1437" w:anchor="sub_id=4940000" w:history="1">
        <w:r>
          <w:rPr>
            <w:rStyle w:val="a5"/>
            <w:i/>
            <w:iCs/>
          </w:rPr>
          <w:t>комментарий к статье 494</w:t>
        </w:r>
      </w:hyperlink>
    </w:p>
    <w:p w:rsidR="00000000" w:rsidRDefault="00E76D61">
      <w:pPr>
        <w:pStyle w:val="pj"/>
      </w:pPr>
      <w:r>
        <w:t> </w:t>
      </w:r>
    </w:p>
    <w:p w:rsidR="00000000" w:rsidRDefault="00E76D61">
      <w:pPr>
        <w:pStyle w:val="pj"/>
      </w:pPr>
      <w:bookmarkStart w:id="557" w:name="SUB4950000"/>
      <w:bookmarkEnd w:id="557"/>
      <w:r>
        <w:rPr>
          <w:rStyle w:val="s1"/>
        </w:rPr>
        <w:t>Статья 495. Порядок решения вопроса о судебном иммунитете иностранного государства</w:t>
      </w:r>
    </w:p>
    <w:p w:rsidR="00000000" w:rsidRDefault="00E76D61">
      <w:pPr>
        <w:pStyle w:val="pj"/>
      </w:pPr>
      <w:r>
        <w:t>1. Вопрос о том, пользуется ли иностранное государство судебн</w:t>
      </w:r>
      <w:r>
        <w:t>ым иммунитетом, решается судом Республики Казахстан в судебном заседании с вызовом сторон.</w:t>
      </w:r>
    </w:p>
    <w:p w:rsidR="00000000" w:rsidRDefault="00E76D61">
      <w:pPr>
        <w:pStyle w:val="pj"/>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w:t>
      </w:r>
      <w:r>
        <w:t>ем, что спор не подлежит рассмотрению в суде.</w:t>
      </w:r>
    </w:p>
    <w:p w:rsidR="00000000" w:rsidRDefault="00E76D61">
      <w:pPr>
        <w:pStyle w:val="pji"/>
      </w:pPr>
      <w:r>
        <w:rPr>
          <w:rStyle w:val="s3"/>
        </w:rPr>
        <w:t xml:space="preserve">См. </w:t>
      </w:r>
      <w:hyperlink r:id="rId1438" w:anchor="sub_id=4950000" w:history="1">
        <w:r>
          <w:rPr>
            <w:rStyle w:val="a5"/>
            <w:i/>
            <w:iCs/>
          </w:rPr>
          <w:t>комментарий к статье 495</w:t>
        </w:r>
      </w:hyperlink>
    </w:p>
    <w:p w:rsidR="00000000" w:rsidRDefault="00E76D61">
      <w:pPr>
        <w:pStyle w:val="pj"/>
      </w:pPr>
      <w:r>
        <w:t> </w:t>
      </w:r>
    </w:p>
    <w:p w:rsidR="00000000" w:rsidRDefault="00E76D61">
      <w:pPr>
        <w:pStyle w:val="pj"/>
      </w:pPr>
      <w:bookmarkStart w:id="558" w:name="SUB4960000"/>
      <w:bookmarkEnd w:id="558"/>
      <w:r>
        <w:rPr>
          <w:rStyle w:val="s1"/>
        </w:rPr>
        <w:t>Статья 496. Решение судом Республики Казахстан вопросов об обеспечении иска и о принудительном</w:t>
      </w:r>
      <w:r>
        <w:rPr>
          <w:rStyle w:val="s1"/>
        </w:rPr>
        <w:t xml:space="preserve"> исполнении судебного акта по спорам с участием иностранного государства</w:t>
      </w:r>
    </w:p>
    <w:p w:rsidR="00000000" w:rsidRDefault="00E76D61">
      <w:pPr>
        <w:pStyle w:val="pj"/>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w:t>
      </w:r>
      <w:r>
        <w:t xml:space="preserve">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E76D61">
      <w:pPr>
        <w:pStyle w:val="pj"/>
      </w:pPr>
      <w:r>
        <w:t>2. В случаях, когда непринятие безотлагательных мер может затруднить или сделать невозможным исполнение суде</w:t>
      </w:r>
      <w:r>
        <w:t>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w:t>
      </w:r>
      <w:r>
        <w:t>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w:t>
      </w:r>
      <w:r>
        <w:t>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w:t>
      </w:r>
      <w:r>
        <w:t>овленном настоящим Кодексом.</w:t>
      </w:r>
    </w:p>
    <w:p w:rsidR="00000000" w:rsidRDefault="00E76D61">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E76D61">
      <w:pPr>
        <w:pStyle w:val="pji"/>
      </w:pPr>
      <w:r>
        <w:rPr>
          <w:rStyle w:val="s3"/>
        </w:rPr>
        <w:t xml:space="preserve">См. </w:t>
      </w:r>
      <w:hyperlink r:id="rId1439" w:anchor="sub_id=4960000" w:history="1">
        <w:r>
          <w:rPr>
            <w:rStyle w:val="a5"/>
            <w:i/>
            <w:iCs/>
          </w:rPr>
          <w:t>к</w:t>
        </w:r>
        <w:r>
          <w:rPr>
            <w:rStyle w:val="a5"/>
            <w:i/>
            <w:iCs/>
          </w:rPr>
          <w:t>омментарий к статье 496</w:t>
        </w:r>
      </w:hyperlink>
    </w:p>
    <w:p w:rsidR="00000000" w:rsidRDefault="00E76D61">
      <w:pPr>
        <w:pStyle w:val="pj"/>
      </w:pPr>
      <w:r>
        <w:t> </w:t>
      </w:r>
    </w:p>
    <w:p w:rsidR="00000000" w:rsidRDefault="00E76D61">
      <w:pPr>
        <w:pStyle w:val="pj"/>
      </w:pPr>
      <w:bookmarkStart w:id="559" w:name="SUB4970000"/>
      <w:bookmarkEnd w:id="559"/>
      <w:r>
        <w:rPr>
          <w:rStyle w:val="s1"/>
        </w:rPr>
        <w:t>Статья 497. Применение принципа взаимности</w:t>
      </w:r>
    </w:p>
    <w:p w:rsidR="00000000" w:rsidRDefault="00E76D61">
      <w:pPr>
        <w:pStyle w:val="pj"/>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r>
        <w:t>.</w:t>
      </w:r>
    </w:p>
    <w:p w:rsidR="00000000" w:rsidRDefault="00E76D61">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w:t>
      </w:r>
      <w:r>
        <w:t xml:space="preserve"> предоставляется Республике Казахстан, может быть возложено на лицо, заявившее ходатайство о применении принципа взаимности.</w:t>
      </w:r>
    </w:p>
    <w:p w:rsidR="00000000" w:rsidRDefault="00E76D61">
      <w:pPr>
        <w:pStyle w:val="pj"/>
      </w:pPr>
      <w:r>
        <w:t>3. Если будет доказано, что в иностранном государстве, в отношении которого возник вопрос о юрисдикционном иммунитете, Республике К</w:t>
      </w:r>
      <w:r>
        <w:t>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w:t>
      </w:r>
      <w:r>
        <w:t>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E76D61">
      <w:pPr>
        <w:pStyle w:val="pji"/>
      </w:pPr>
      <w:r>
        <w:rPr>
          <w:rStyle w:val="s3"/>
        </w:rPr>
        <w:t xml:space="preserve">См. </w:t>
      </w:r>
      <w:hyperlink r:id="rId1440" w:anchor="sub_id=4970000" w:history="1">
        <w:r>
          <w:rPr>
            <w:rStyle w:val="a5"/>
            <w:i/>
            <w:iCs/>
          </w:rPr>
          <w:t>комментарий к статье 497</w:t>
        </w:r>
      </w:hyperlink>
    </w:p>
    <w:p w:rsidR="00000000" w:rsidRDefault="00E76D61">
      <w:pPr>
        <w:pStyle w:val="pj"/>
      </w:pPr>
      <w:r>
        <w:t> </w:t>
      </w:r>
    </w:p>
    <w:p w:rsidR="00000000" w:rsidRDefault="00E76D61">
      <w:pPr>
        <w:pStyle w:val="pj"/>
      </w:pPr>
      <w:bookmarkStart w:id="560" w:name="SUB4980000"/>
      <w:bookmarkEnd w:id="560"/>
      <w:r>
        <w:rPr>
          <w:rStyle w:val="s1"/>
        </w:rPr>
        <w:t>Статья 498. Содействие суду Республики Казахстан по вопросам применения настоящего Кодекса</w:t>
      </w:r>
    </w:p>
    <w:p w:rsidR="00000000" w:rsidRDefault="00E76D61">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w:t>
      </w:r>
      <w:r>
        <w:t>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w:t>
      </w:r>
      <w:r>
        <w:t>тва, в каком объеме предоставляется юрисдикционный иммунитет Республики Казахстан в иностранном государстве.</w:t>
      </w:r>
    </w:p>
    <w:p w:rsidR="00000000" w:rsidRDefault="00E76D61">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w:t>
      </w:r>
      <w:r>
        <w:t xml:space="preserve">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E76D61">
      <w:pPr>
        <w:pStyle w:val="pji"/>
      </w:pPr>
      <w:r>
        <w:rPr>
          <w:rStyle w:val="s3"/>
        </w:rPr>
        <w:t xml:space="preserve">См. </w:t>
      </w:r>
      <w:hyperlink r:id="rId1441" w:anchor="sub_id=4980000" w:history="1">
        <w:r>
          <w:rPr>
            <w:rStyle w:val="a5"/>
            <w:i/>
            <w:iCs/>
          </w:rPr>
          <w:t>комментарий к статье 498</w:t>
        </w:r>
      </w:hyperlink>
    </w:p>
    <w:p w:rsidR="00000000" w:rsidRDefault="00E76D61">
      <w:pPr>
        <w:pStyle w:val="pj"/>
      </w:pPr>
      <w:r>
        <w:t> </w:t>
      </w:r>
    </w:p>
    <w:p w:rsidR="00000000" w:rsidRDefault="00E76D61">
      <w:pPr>
        <w:pStyle w:val="pj"/>
      </w:pPr>
      <w:bookmarkStart w:id="561" w:name="SUB4990000"/>
      <w:bookmarkEnd w:id="561"/>
      <w:r>
        <w:rPr>
          <w:rStyle w:val="s1"/>
        </w:rPr>
        <w:t>Статья 499. Направление и вручение иностранному государству процессуальных документов</w:t>
      </w:r>
    </w:p>
    <w:p w:rsidR="00000000" w:rsidRDefault="00E76D61">
      <w:pPr>
        <w:pStyle w:val="pj"/>
      </w:pPr>
      <w:r>
        <w:t>1. Направление иностранному государству извещения о возбуждении в отношении него дела в</w:t>
      </w:r>
      <w:r>
        <w:t xml:space="preserve">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E76D61">
      <w:pPr>
        <w:pStyle w:val="pj"/>
      </w:pPr>
      <w:r>
        <w:t>2. Поручен</w:t>
      </w:r>
      <w:r>
        <w:t>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w:t>
      </w:r>
      <w:r>
        <w:t>) международными договорами, ратифицированными Республикой Казахстан, регламентирующими оказание правовой помощи.</w:t>
      </w:r>
    </w:p>
    <w:p w:rsidR="00000000" w:rsidRDefault="00E76D61">
      <w:pPr>
        <w:pStyle w:val="pji"/>
      </w:pPr>
      <w:r>
        <w:rPr>
          <w:rStyle w:val="s3"/>
        </w:rPr>
        <w:t xml:space="preserve">См. </w:t>
      </w:r>
      <w:hyperlink r:id="rId1442" w:anchor="sub_id=4990000" w:history="1">
        <w:r>
          <w:rPr>
            <w:rStyle w:val="a5"/>
            <w:i/>
            <w:iCs/>
          </w:rPr>
          <w:t>комментарий к статье 499</w:t>
        </w:r>
      </w:hyperlink>
    </w:p>
    <w:p w:rsidR="00000000" w:rsidRDefault="00E76D61">
      <w:pPr>
        <w:pStyle w:val="pj"/>
      </w:pPr>
      <w:r>
        <w:t> </w:t>
      </w:r>
    </w:p>
    <w:p w:rsidR="00000000" w:rsidRDefault="00E76D61">
      <w:pPr>
        <w:pStyle w:val="pj"/>
      </w:pPr>
      <w:bookmarkStart w:id="562" w:name="SUB5000000"/>
      <w:bookmarkEnd w:id="562"/>
      <w:r>
        <w:rPr>
          <w:rStyle w:val="s1"/>
        </w:rPr>
        <w:t>Статья 500. Заочное решение</w:t>
      </w:r>
    </w:p>
    <w:p w:rsidR="00000000" w:rsidRDefault="00E76D61">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E76D61">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E76D61">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E76D61">
      <w:pPr>
        <w:pStyle w:val="pj"/>
      </w:pPr>
      <w:r>
        <w:t xml:space="preserve">3) в соответствии с положениями настоящего Кодекса государство не пользуется </w:t>
      </w:r>
      <w:r>
        <w:t>судебным иммунитетом.</w:t>
      </w:r>
    </w:p>
    <w:p w:rsidR="00000000" w:rsidRDefault="00E76D61">
      <w:pPr>
        <w:pStyle w:val="pji"/>
      </w:pPr>
      <w:r>
        <w:rPr>
          <w:rStyle w:val="s3"/>
        </w:rPr>
        <w:t xml:space="preserve">См. </w:t>
      </w:r>
      <w:hyperlink r:id="rId1443" w:anchor="sub_id=5000000" w:history="1">
        <w:r>
          <w:rPr>
            <w:rStyle w:val="a5"/>
            <w:i/>
            <w:iCs/>
          </w:rPr>
          <w:t>комментарий к статье 500</w:t>
        </w:r>
      </w:hyperlink>
    </w:p>
    <w:p w:rsidR="00000000" w:rsidRDefault="00E76D61">
      <w:pPr>
        <w:pStyle w:val="pj"/>
      </w:pPr>
      <w:r>
        <w:t> </w:t>
      </w:r>
    </w:p>
    <w:p w:rsidR="00000000" w:rsidRDefault="00E76D61">
      <w:pPr>
        <w:pStyle w:val="pj"/>
      </w:pPr>
      <w:bookmarkStart w:id="563" w:name="SUB5010000"/>
      <w:bookmarkEnd w:id="56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E76D61">
      <w:pPr>
        <w:pStyle w:val="pj"/>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E76D61">
      <w:pPr>
        <w:pStyle w:val="pj"/>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E76D61">
      <w:pPr>
        <w:pStyle w:val="pj"/>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E76D61">
      <w:pPr>
        <w:pStyle w:val="pji"/>
      </w:pPr>
      <w:r>
        <w:rPr>
          <w:rStyle w:val="s3"/>
        </w:rPr>
        <w:t xml:space="preserve">См.: </w:t>
      </w:r>
      <w:hyperlink r:id="rId1444"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6D61">
      <w:pPr>
        <w:pStyle w:val="pji"/>
      </w:pPr>
      <w:r>
        <w:rPr>
          <w:rStyle w:val="s3"/>
        </w:rPr>
        <w:t xml:space="preserve">См. </w:t>
      </w:r>
      <w:hyperlink r:id="rId1445" w:anchor="sub_id=5010000" w:history="1">
        <w:r>
          <w:rPr>
            <w:rStyle w:val="a5"/>
            <w:i/>
            <w:iCs/>
          </w:rPr>
          <w:t>комментарий к статье 501</w:t>
        </w:r>
      </w:hyperlink>
    </w:p>
    <w:p w:rsidR="00000000" w:rsidRDefault="00E76D61">
      <w:pPr>
        <w:pStyle w:val="pj"/>
      </w:pPr>
      <w:r>
        <w:t> </w:t>
      </w:r>
    </w:p>
    <w:p w:rsidR="00000000" w:rsidRDefault="00E76D61">
      <w:pPr>
        <w:pStyle w:val="pj"/>
      </w:pPr>
      <w:bookmarkStart w:id="564" w:name="SUB5020000"/>
      <w:bookmarkEnd w:id="564"/>
      <w:r>
        <w:rPr>
          <w:rStyle w:val="s1"/>
        </w:rPr>
        <w:t>С</w:t>
      </w:r>
      <w:r>
        <w:rPr>
          <w:rStyle w:val="s1"/>
        </w:rPr>
        <w:t>татья 502. Признание решений иностранных судов, не требующих исполнения</w:t>
      </w:r>
    </w:p>
    <w:p w:rsidR="00000000" w:rsidRDefault="00E76D61">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E76D61">
      <w:pPr>
        <w:pStyle w:val="pj"/>
      </w:pPr>
      <w:r>
        <w:t>1) затрагивающие личный статус исключительно граждан государства, су</w:t>
      </w:r>
      <w:r>
        <w:t>д которого вынес решение;</w:t>
      </w:r>
    </w:p>
    <w:p w:rsidR="00000000" w:rsidRDefault="00E76D61">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E76D61">
      <w:pPr>
        <w:pStyle w:val="pj"/>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E76D61">
      <w:pPr>
        <w:pStyle w:val="pji"/>
      </w:pPr>
      <w:r>
        <w:rPr>
          <w:rStyle w:val="s3"/>
        </w:rPr>
        <w:t xml:space="preserve">См. </w:t>
      </w:r>
      <w:hyperlink r:id="rId1446" w:anchor="sub_id=5020000" w:history="1">
        <w:r>
          <w:rPr>
            <w:rStyle w:val="a5"/>
            <w:i/>
            <w:iCs/>
          </w:rPr>
          <w:t>комментарий к статье 502</w:t>
        </w:r>
      </w:hyperlink>
    </w:p>
    <w:p w:rsidR="00000000" w:rsidRDefault="00E76D61">
      <w:pPr>
        <w:pStyle w:val="pj"/>
      </w:pPr>
      <w:r>
        <w:t> </w:t>
      </w:r>
    </w:p>
    <w:p w:rsidR="00000000" w:rsidRDefault="00E76D61">
      <w:pPr>
        <w:pStyle w:val="pj"/>
      </w:pPr>
      <w:bookmarkStart w:id="565" w:name="SUB5030000"/>
      <w:bookmarkEnd w:id="565"/>
      <w:r>
        <w:rPr>
          <w:rStyle w:val="s1"/>
        </w:rPr>
        <w:t>Статья 503. Принудительное исполнение решений иностранных судов, арбитражных решений иностранных арбитражей</w:t>
      </w:r>
    </w:p>
    <w:p w:rsidR="00000000" w:rsidRDefault="00E76D61">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w:t>
      </w:r>
      <w:r>
        <w:t xml:space="preserve">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w:t>
      </w:r>
      <w:r>
        <w:t>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E76D61">
      <w:pPr>
        <w:pStyle w:val="pj"/>
      </w:pPr>
      <w:r>
        <w:t>2. К заявлениям о выдаче исполнительного листа прилагаются должным образом заверен</w:t>
      </w:r>
      <w:r>
        <w:t xml:space="preserve">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w:t>
      </w:r>
      <w:r>
        <w:t>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E76D61">
      <w:pPr>
        <w:pStyle w:val="pj"/>
      </w:pPr>
      <w:r>
        <w:t>3. Заявления о выдаче исполнительного листа могут быть поданы не позднее трех лет со дня о</w:t>
      </w:r>
      <w:r>
        <w:t xml:space="preserve">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E76D61">
      <w:pPr>
        <w:pStyle w:val="pji"/>
      </w:pPr>
      <w:r>
        <w:rPr>
          <w:rStyle w:val="s3"/>
        </w:rPr>
        <w:t xml:space="preserve">Часть 4 изложена в редакции </w:t>
      </w:r>
      <w:hyperlink r:id="rId1447" w:anchor="sub_id=503" w:history="1">
        <w:r>
          <w:rPr>
            <w:rStyle w:val="a5"/>
            <w:i/>
            <w:iCs/>
          </w:rPr>
          <w:t>Закона</w:t>
        </w:r>
      </w:hyperlink>
      <w:r>
        <w:rPr>
          <w:rStyle w:val="s3"/>
        </w:rPr>
        <w:t xml:space="preserve"> </w:t>
      </w:r>
      <w:r>
        <w:rPr>
          <w:rStyle w:val="s3"/>
        </w:rPr>
        <w:t>РК от 11.07.17 г. № 91-VI (</w:t>
      </w:r>
      <w:hyperlink r:id="rId1448" w:anchor="sub_id=5030400" w:history="1">
        <w:r>
          <w:rPr>
            <w:rStyle w:val="a5"/>
            <w:i/>
            <w:iCs/>
          </w:rPr>
          <w:t>см. стар. ред.</w:t>
        </w:r>
      </w:hyperlink>
      <w:r>
        <w:rPr>
          <w:rStyle w:val="s3"/>
        </w:rPr>
        <w:t>)</w:t>
      </w:r>
    </w:p>
    <w:p w:rsidR="00000000" w:rsidRDefault="00E76D61">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w:t>
      </w:r>
      <w:r>
        <w:rPr>
          <w:rStyle w:val="s0"/>
        </w:rPr>
        <w:t>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E76D61">
      <w:pPr>
        <w:pStyle w:val="pj"/>
      </w:pPr>
      <w:r>
        <w:t>5. Суд вправе восстановить срок на подач</w:t>
      </w:r>
      <w:r>
        <w:t>у заявления о выдаче исполнительного листа, если найдет причины пропуска указанного срока уважительными.</w:t>
      </w:r>
    </w:p>
    <w:p w:rsidR="00000000" w:rsidRDefault="00E76D61">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E76D61">
      <w:pPr>
        <w:pStyle w:val="pj"/>
      </w:pPr>
      <w:r>
        <w:t xml:space="preserve">7. </w:t>
      </w:r>
      <w:r>
        <w:t xml:space="preserve">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w:t>
      </w:r>
      <w:r>
        <w:t>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w:t>
      </w:r>
      <w:r>
        <w:t>нием уважительных причин невозможности явиться в судебное заседание.</w:t>
      </w:r>
    </w:p>
    <w:p w:rsidR="00000000" w:rsidRDefault="00E76D61">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w:t>
      </w:r>
      <w:r>
        <w:t>а, не вправе пересматривать их по существу.</w:t>
      </w:r>
    </w:p>
    <w:p w:rsidR="00000000" w:rsidRDefault="00E76D61">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76D61">
      <w:pPr>
        <w:pStyle w:val="pj"/>
      </w:pPr>
      <w:r>
        <w:t>Определение суда о выдаче исполнительного листа подлежит немедленному исполнению.</w:t>
      </w:r>
    </w:p>
    <w:p w:rsidR="00000000" w:rsidRDefault="00E76D61">
      <w:pPr>
        <w:pStyle w:val="pji"/>
      </w:pPr>
      <w:r>
        <w:rPr>
          <w:rStyle w:val="s3"/>
        </w:rPr>
        <w:t xml:space="preserve">См. </w:t>
      </w:r>
      <w:hyperlink r:id="rId1449" w:anchor="sub_id=5030000" w:history="1">
        <w:r>
          <w:rPr>
            <w:rStyle w:val="a5"/>
            <w:i/>
            <w:iCs/>
          </w:rPr>
          <w:t>комментарий к статье 503</w:t>
        </w:r>
      </w:hyperlink>
    </w:p>
    <w:p w:rsidR="00000000" w:rsidRDefault="00E76D61">
      <w:pPr>
        <w:pStyle w:val="pj"/>
      </w:pPr>
      <w:r>
        <w:t> </w:t>
      </w:r>
    </w:p>
    <w:p w:rsidR="00000000" w:rsidRDefault="00E76D61">
      <w:pPr>
        <w:pStyle w:val="pj"/>
      </w:pPr>
      <w:bookmarkStart w:id="566" w:name="SUB5040000"/>
      <w:bookmarkEnd w:id="566"/>
      <w:r>
        <w:rPr>
          <w:rStyle w:val="s1"/>
        </w:rPr>
        <w:t>Статья 504. Отказ в выдаче и выдача исполнительного листа</w:t>
      </w:r>
    </w:p>
    <w:p w:rsidR="00000000" w:rsidRDefault="00E76D61">
      <w:pPr>
        <w:pStyle w:val="pj"/>
      </w:pPr>
      <w:r>
        <w:t>Отказ в выдаче и выдача исполнительного листа осуществляются по правилам, предусмо</w:t>
      </w:r>
      <w:r>
        <w:t xml:space="preserve">тренным </w:t>
      </w:r>
      <w:hyperlink w:anchor="sub2530000" w:history="1">
        <w:r>
          <w:rPr>
            <w:rStyle w:val="a4"/>
          </w:rPr>
          <w:t>главой 20</w:t>
        </w:r>
      </w:hyperlink>
      <w:r>
        <w:t xml:space="preserve"> настоящего Кодекса.</w:t>
      </w:r>
    </w:p>
    <w:p w:rsidR="00000000" w:rsidRDefault="00E76D61">
      <w:pPr>
        <w:pStyle w:val="pji"/>
      </w:pPr>
      <w:r>
        <w:rPr>
          <w:rStyle w:val="s3"/>
        </w:rPr>
        <w:t xml:space="preserve">См.: </w:t>
      </w:r>
      <w:hyperlink r:id="rId1450"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w:t>
      </w:r>
      <w:r>
        <w:rPr>
          <w:rStyle w:val="s3"/>
        </w:rPr>
        <w:t xml:space="preserve"> решении»</w:t>
      </w:r>
    </w:p>
    <w:p w:rsidR="00000000" w:rsidRDefault="00E76D61">
      <w:pPr>
        <w:pStyle w:val="pji"/>
      </w:pPr>
      <w:r>
        <w:rPr>
          <w:rStyle w:val="s3"/>
        </w:rPr>
        <w:t xml:space="preserve">См. </w:t>
      </w:r>
      <w:hyperlink r:id="rId1451" w:anchor="sub_id=5040000" w:history="1">
        <w:r>
          <w:rPr>
            <w:rStyle w:val="a5"/>
            <w:i/>
            <w:iCs/>
          </w:rPr>
          <w:t>комментарий к статье 504</w:t>
        </w:r>
      </w:hyperlink>
    </w:p>
    <w:p w:rsidR="00000000" w:rsidRDefault="00E76D61">
      <w:pPr>
        <w:pStyle w:val="pj"/>
      </w:pPr>
      <w:r>
        <w:t> </w:t>
      </w:r>
    </w:p>
    <w:p w:rsidR="00000000" w:rsidRDefault="00E76D61">
      <w:pPr>
        <w:pStyle w:val="pj"/>
      </w:pPr>
      <w:r>
        <w:t> </w:t>
      </w:r>
    </w:p>
    <w:p w:rsidR="00000000" w:rsidRDefault="00E76D61">
      <w:pPr>
        <w:pStyle w:val="pc"/>
      </w:pPr>
      <w:bookmarkStart w:id="567" w:name="SUB5050000"/>
      <w:bookmarkEnd w:id="567"/>
      <w:r>
        <w:rPr>
          <w:rStyle w:val="s1"/>
        </w:rPr>
        <w:t>Глава 58. ЗАКЛЮЧИТЕЛЬНЫЕ ПОЛОЖЕНИЯ</w:t>
      </w:r>
    </w:p>
    <w:p w:rsidR="00000000" w:rsidRDefault="00E76D61">
      <w:pPr>
        <w:pStyle w:val="pj"/>
      </w:pPr>
      <w:r>
        <w:t> </w:t>
      </w:r>
    </w:p>
    <w:p w:rsidR="00000000" w:rsidRDefault="00E76D61">
      <w:pPr>
        <w:pStyle w:val="pj"/>
      </w:pPr>
      <w:r>
        <w:rPr>
          <w:rStyle w:val="s1"/>
        </w:rPr>
        <w:t>Статья 505. Введение Гражданского процессуального кодекса Республики Казахстан в действие</w:t>
      </w:r>
    </w:p>
    <w:p w:rsidR="00000000" w:rsidRDefault="00E76D61">
      <w:pPr>
        <w:pStyle w:val="pj"/>
      </w:pPr>
      <w:r>
        <w:t>1</w:t>
      </w:r>
      <w:r>
        <w:t>. Настоящий Кодекс вводится в действие с 1 января 2016 года.</w:t>
      </w:r>
    </w:p>
    <w:p w:rsidR="00000000" w:rsidRDefault="00E76D61">
      <w:pPr>
        <w:pStyle w:val="pj"/>
      </w:pPr>
      <w:r>
        <w:t>2. Признать утратившими силу с 1 января 2016 года следующие законодательные акты:</w:t>
      </w:r>
    </w:p>
    <w:p w:rsidR="00000000" w:rsidRDefault="00E76D61">
      <w:pPr>
        <w:pStyle w:val="pj"/>
      </w:pPr>
      <w:r>
        <w:t xml:space="preserve">1) </w:t>
      </w:r>
      <w:hyperlink r:id="rId1452" w:history="1">
        <w:r>
          <w:rPr>
            <w:rStyle w:val="a4"/>
          </w:rPr>
          <w:t>Гражданский процессуальный кодекс</w:t>
        </w:r>
      </w:hyperlink>
      <w:r>
        <w:t xml:space="preserve"> Республики К</w:t>
      </w:r>
      <w:r>
        <w:t>азахстан от 13 июля 1999 года (Ведомости Парламента Республики Казахстан, 1999 г., № 18, ст. 644; 2000 г., № 3-4, ст. 66; № 10, ст. 244; 2001 г., № 8, ст. 52; № 15-16, ст. 239; № 21-22, ст. 281; № 24, ст. 338; 2002 г., № 17, ст. 155; 2003 г., № 10, ст. 49;</w:t>
      </w:r>
      <w:r>
        <w:t xml:space="preserve"> № 14, ст. 109; № 15, ст. 138; 2004 г., № 5, ст. 25; № 17, ст. 97; № 23, ст. 140; № 24, ст. 153; 2005 г., № 5, ст. 5; № 13, ст. 53; № 24, ст. 123; 2006 г., № 2, ст. 19; № 10, ст. 52; № 11, ст. 55; № 12, ст. 72; № 13, ст. 86; 2007 г., № 3, ст. 20; № 4, ст. </w:t>
      </w:r>
      <w:r>
        <w:t xml:space="preserve">28; № 9, ст. 67; № 10, ст. 69; № 13, ст. 99; 2008 г., № 13-14, ст. 56; № 15-16, ст. 62; 2009 г., № 15-16, ст. 74; № 17, ст. 81; № 24, ст. 127, 130; 2010 г., № 1-2, ст. 4; № 3-4, ст. 12; № 7, ст. 28, 32; № 17-18, ст. 111; № 22, ст. 130; № 24, ст. 151; 2011 </w:t>
      </w:r>
      <w:r>
        <w:t xml:space="preserve">г., № 1, ст. 9; № 2, ст. 28; № 5, ст. 43; № 6, ст. 50; № 14, ст. 117; № 16, ст. 128, 129; № 23, ст. 179; 2012 г., № 2, ст. 14; № 6, ст. 43, 44; № 8, ст. 64; № 13, ст. 91; № 14, ст. 93; № 21-22, ст. 124; 2013 г., № 9, ст. 51; № 10-11, ст. 56; № 13, ст. 64; </w:t>
      </w:r>
      <w:r>
        <w:t>№ 14, ст. 72, 74; № 15, ст. 76; 2014 г., № 1, ст. 6, 9; № 4-5, ст. 24; № 11, ст. 67; № 14, ст. 84; № 16, ст. 90; № 19-I, 19-II, ст. 94, 96; № 21, ст. 118, 122; № 22, ст. 128; № 23, ст. 143; 2015 г., № 8, ст. 42, 44);</w:t>
      </w:r>
    </w:p>
    <w:p w:rsidR="00000000" w:rsidRDefault="00E76D61">
      <w:pPr>
        <w:pStyle w:val="pj"/>
      </w:pPr>
      <w:r>
        <w:t xml:space="preserve">2) </w:t>
      </w:r>
      <w:hyperlink r:id="rId1453"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w:t>
      </w:r>
      <w:r>
        <w:t xml:space="preserve"> 645; 2000 г., № 6, ст. 141; 2001 г., № 15-16, ст. 239; 2006 г., № 10, ст. 52).</w:t>
      </w:r>
    </w:p>
    <w:p w:rsidR="00000000" w:rsidRDefault="00E76D61">
      <w:pPr>
        <w:pStyle w:val="pji"/>
      </w:pPr>
      <w:r>
        <w:rPr>
          <w:rStyle w:val="s3"/>
        </w:rPr>
        <w:t xml:space="preserve">Часть 3 изложена в редакции </w:t>
      </w:r>
      <w:hyperlink r:id="rId1454" w:anchor="sub_id=505" w:history="1">
        <w:r>
          <w:rPr>
            <w:rStyle w:val="a4"/>
            <w:i/>
            <w:iCs/>
          </w:rPr>
          <w:t>Закона</w:t>
        </w:r>
      </w:hyperlink>
      <w:r>
        <w:rPr>
          <w:rStyle w:val="s3"/>
        </w:rPr>
        <w:t xml:space="preserve"> РК от 08.04.16 г. № 489-V (</w:t>
      </w:r>
      <w:hyperlink r:id="rId1455" w:anchor="sub_id=2960300" w:history="1">
        <w:r>
          <w:rPr>
            <w:rStyle w:val="a4"/>
            <w:i/>
            <w:iCs/>
          </w:rPr>
          <w:t>см. стар. ред.</w:t>
        </w:r>
      </w:hyperlink>
      <w:r>
        <w:rPr>
          <w:rStyle w:val="s3"/>
        </w:rPr>
        <w:t>)</w:t>
      </w:r>
    </w:p>
    <w:p w:rsidR="00000000" w:rsidRDefault="00E76D61">
      <w:pPr>
        <w:pStyle w:val="pj"/>
      </w:pPr>
      <w:r>
        <w:rPr>
          <w:rStyle w:val="s0"/>
        </w:rPr>
        <w:t xml:space="preserve">3. Решения третейских судов, вынесенные до </w:t>
      </w:r>
      <w:hyperlink r:id="rId1456" w:anchor="sub_id=600000" w:history="1">
        <w:r>
          <w:rPr>
            <w:rStyle w:val="a4"/>
          </w:rPr>
          <w:t>введения в действие</w:t>
        </w:r>
      </w:hyperlink>
      <w:r>
        <w:rPr>
          <w:rStyle w:val="s0"/>
        </w:rPr>
        <w:t xml:space="preserve"> законодательного акта об арбитраже, могут</w:t>
      </w:r>
      <w:r>
        <w:rPr>
          <w:rStyle w:val="s0"/>
        </w:rPr>
        <w:t xml:space="preserve">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E76D61">
      <w:pPr>
        <w:pStyle w:val="pji"/>
      </w:pPr>
      <w:r>
        <w:rPr>
          <w:rStyle w:val="s3"/>
        </w:rPr>
        <w:t>В часть 4 в</w:t>
      </w:r>
      <w:r>
        <w:rPr>
          <w:rStyle w:val="s3"/>
        </w:rPr>
        <w:t xml:space="preserve">несены изменения в соответствии с </w:t>
      </w:r>
      <w:hyperlink r:id="rId1457" w:anchor="sub_id=7505" w:history="1">
        <w:r>
          <w:rPr>
            <w:rStyle w:val="a5"/>
            <w:i/>
            <w:iCs/>
          </w:rPr>
          <w:t>Законом</w:t>
        </w:r>
      </w:hyperlink>
      <w:r>
        <w:rPr>
          <w:rStyle w:val="s3"/>
        </w:rPr>
        <w:t xml:space="preserve"> РК от 11.07.17 г. № 91-VI (</w:t>
      </w:r>
      <w:hyperlink r:id="rId1458" w:anchor="sub_id=5050400" w:history="1">
        <w:r>
          <w:rPr>
            <w:rStyle w:val="a5"/>
            <w:i/>
            <w:iCs/>
          </w:rPr>
          <w:t>см. стар. ред.</w:t>
        </w:r>
      </w:hyperlink>
      <w:r>
        <w:rPr>
          <w:rStyle w:val="s3"/>
        </w:rPr>
        <w:t>)</w:t>
      </w:r>
    </w:p>
    <w:p w:rsidR="00000000" w:rsidRDefault="00E76D61">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E76D61">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w:t>
      </w:r>
      <w:r>
        <w:t>декса.</w:t>
      </w:r>
    </w:p>
    <w:p w:rsidR="00000000" w:rsidRDefault="00E76D61">
      <w:pPr>
        <w:pStyle w:val="pji"/>
      </w:pPr>
      <w:r>
        <w:rPr>
          <w:rStyle w:val="s3"/>
        </w:rPr>
        <w:t xml:space="preserve">См. </w:t>
      </w:r>
      <w:hyperlink r:id="rId1459" w:anchor="sub_id=5050000" w:history="1">
        <w:r>
          <w:rPr>
            <w:rStyle w:val="a5"/>
            <w:i/>
            <w:iCs/>
          </w:rPr>
          <w:t>комментарий к статье 505</w:t>
        </w:r>
      </w:hyperlink>
    </w:p>
    <w:p w:rsidR="00000000" w:rsidRDefault="00E76D61">
      <w:pPr>
        <w:pStyle w:val="pj"/>
      </w:pPr>
      <w:r>
        <w:t> </w:t>
      </w:r>
    </w:p>
    <w:p w:rsidR="00000000" w:rsidRDefault="00E76D6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6D61">
            <w:pPr>
              <w:pStyle w:val="a3"/>
            </w:pPr>
            <w:r>
              <w:rPr>
                <w:b/>
                <w:bCs/>
                <w:caps/>
              </w:rPr>
              <w:t> Президент</w:t>
            </w:r>
          </w:p>
          <w:p w:rsidR="00000000" w:rsidRDefault="00E76D61">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E76D61">
            <w:pPr>
              <w:pStyle w:val="pr"/>
            </w:pPr>
            <w:r>
              <w:rPr>
                <w:b/>
                <w:bCs/>
                <w:caps/>
              </w:rPr>
              <w:t> </w:t>
            </w:r>
          </w:p>
        </w:tc>
      </w:tr>
    </w:tbl>
    <w:p w:rsidR="00000000" w:rsidRDefault="00E76D61">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6D61">
            <w:pPr>
              <w:pStyle w:val="a3"/>
            </w:pPr>
            <w:r>
              <w:t> </w:t>
            </w:r>
            <w:r>
              <w:rPr>
                <w:b/>
                <w:bCs/>
              </w:rPr>
              <w:t>Н. НАЗАРБАЕВ</w:t>
            </w:r>
          </w:p>
        </w:tc>
        <w:tc>
          <w:tcPr>
            <w:tcW w:w="2500" w:type="pct"/>
            <w:tcMar>
              <w:top w:w="0" w:type="dxa"/>
              <w:left w:w="108" w:type="dxa"/>
              <w:bottom w:w="0" w:type="dxa"/>
              <w:right w:w="108" w:type="dxa"/>
            </w:tcMar>
            <w:hideMark/>
          </w:tcPr>
          <w:p w:rsidR="00000000" w:rsidRDefault="00E76D61">
            <w:pPr>
              <w:pStyle w:val="pr"/>
            </w:pPr>
            <w:r>
              <w:t> </w:t>
            </w:r>
          </w:p>
        </w:tc>
      </w:tr>
    </w:tbl>
    <w:p w:rsidR="00000000" w:rsidRDefault="00E76D61">
      <w:pPr>
        <w:pStyle w:val="pj"/>
      </w:pPr>
      <w:r>
        <w:t> </w:t>
      </w:r>
    </w:p>
    <w:p w:rsidR="00000000" w:rsidRDefault="00E76D61">
      <w:pPr>
        <w:pStyle w:val="pj"/>
      </w:pPr>
      <w:r>
        <w:t>Астана, Акорда, 31 октября 2015 года</w:t>
      </w:r>
    </w:p>
    <w:p w:rsidR="00000000" w:rsidRDefault="00E76D61">
      <w:pPr>
        <w:pStyle w:val="pj"/>
      </w:pPr>
      <w:r>
        <w:t>№ 377-V ЗРК</w:t>
      </w:r>
    </w:p>
    <w:p w:rsidR="00000000" w:rsidRDefault="00E76D61">
      <w:pPr>
        <w:pStyle w:val="pj"/>
      </w:pPr>
      <w:r>
        <w:t> </w:t>
      </w:r>
    </w:p>
    <w:p w:rsidR="00000000" w:rsidRDefault="00E76D61">
      <w:pPr>
        <w:pStyle w:val="pj"/>
      </w:pPr>
      <w:r>
        <w:t> </w:t>
      </w:r>
    </w:p>
    <w:sectPr w:rsidR="00000000">
      <w:headerReference w:type="even" r:id="rId1460"/>
      <w:headerReference w:type="default" r:id="rId1461"/>
      <w:footerReference w:type="even" r:id="rId1462"/>
      <w:footerReference w:type="default" r:id="rId1463"/>
      <w:headerReference w:type="first" r:id="rId1464"/>
      <w:footerReference w:type="first" r:id="rId14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6D61" w:rsidRDefault="00E76D61" w:rsidP="00E76D61">
      <w:r>
        <w:separator/>
      </w:r>
    </w:p>
  </w:endnote>
  <w:endnote w:type="continuationSeparator" w:id="0">
    <w:p w:rsidR="00E76D61" w:rsidRDefault="00E76D61" w:rsidP="00E76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D61" w:rsidRDefault="00E76D6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D61" w:rsidRDefault="00E76D6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D61" w:rsidRDefault="00E76D6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6D61" w:rsidRDefault="00E76D61" w:rsidP="00E76D61">
      <w:r>
        <w:separator/>
      </w:r>
    </w:p>
  </w:footnote>
  <w:footnote w:type="continuationSeparator" w:id="0">
    <w:p w:rsidR="00E76D61" w:rsidRDefault="00E76D61" w:rsidP="00E76D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D61" w:rsidRDefault="00E76D6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D61" w:rsidRDefault="00E76D61" w:rsidP="00E76D6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6D61" w:rsidRPr="00E76D61" w:rsidRDefault="00E76D61" w:rsidP="00E76D61">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D61" w:rsidRDefault="00E76D6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6D61"/>
    <w:rsid w:val="00E76D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76D61"/>
    <w:pPr>
      <w:tabs>
        <w:tab w:val="center" w:pos="4677"/>
        <w:tab w:val="right" w:pos="9355"/>
      </w:tabs>
    </w:pPr>
  </w:style>
  <w:style w:type="character" w:customStyle="1" w:styleId="a8">
    <w:name w:val="Верхний колонтитул Знак"/>
    <w:basedOn w:val="a0"/>
    <w:link w:val="a7"/>
    <w:uiPriority w:val="99"/>
    <w:rsid w:val="00E76D61"/>
    <w:rPr>
      <w:rFonts w:eastAsiaTheme="minorEastAsia"/>
      <w:sz w:val="24"/>
      <w:szCs w:val="24"/>
    </w:rPr>
  </w:style>
  <w:style w:type="paragraph" w:styleId="a9">
    <w:name w:val="footer"/>
    <w:basedOn w:val="a"/>
    <w:link w:val="aa"/>
    <w:uiPriority w:val="99"/>
    <w:unhideWhenUsed/>
    <w:rsid w:val="00E76D61"/>
    <w:pPr>
      <w:tabs>
        <w:tab w:val="center" w:pos="4677"/>
        <w:tab w:val="right" w:pos="9355"/>
      </w:tabs>
    </w:pPr>
  </w:style>
  <w:style w:type="character" w:customStyle="1" w:styleId="aa">
    <w:name w:val="Нижний колонтитул Знак"/>
    <w:basedOn w:val="a0"/>
    <w:link w:val="a9"/>
    <w:uiPriority w:val="99"/>
    <w:rsid w:val="00E76D6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76D61"/>
    <w:pPr>
      <w:tabs>
        <w:tab w:val="center" w:pos="4677"/>
        <w:tab w:val="right" w:pos="9355"/>
      </w:tabs>
    </w:pPr>
  </w:style>
  <w:style w:type="character" w:customStyle="1" w:styleId="a8">
    <w:name w:val="Верхний колонтитул Знак"/>
    <w:basedOn w:val="a0"/>
    <w:link w:val="a7"/>
    <w:uiPriority w:val="99"/>
    <w:rsid w:val="00E76D61"/>
    <w:rPr>
      <w:rFonts w:eastAsiaTheme="minorEastAsia"/>
      <w:sz w:val="24"/>
      <w:szCs w:val="24"/>
    </w:rPr>
  </w:style>
  <w:style w:type="paragraph" w:styleId="a9">
    <w:name w:val="footer"/>
    <w:basedOn w:val="a"/>
    <w:link w:val="aa"/>
    <w:uiPriority w:val="99"/>
    <w:unhideWhenUsed/>
    <w:rsid w:val="00E76D61"/>
    <w:pPr>
      <w:tabs>
        <w:tab w:val="center" w:pos="4677"/>
        <w:tab w:val="right" w:pos="9355"/>
      </w:tabs>
    </w:pPr>
  </w:style>
  <w:style w:type="character" w:customStyle="1" w:styleId="aa">
    <w:name w:val="Нижний колонтитул Знак"/>
    <w:basedOn w:val="a0"/>
    <w:link w:val="a9"/>
    <w:uiPriority w:val="99"/>
    <w:rsid w:val="00E76D6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878829" TargetMode="External"/><Relationship Id="rId170" Type="http://schemas.openxmlformats.org/officeDocument/2006/relationships/hyperlink" Target="http://online.zakon.kz/Document/?doc_id=32469410" TargetMode="External"/><Relationship Id="rId268" Type="http://schemas.openxmlformats.org/officeDocument/2006/relationships/hyperlink" Target="http://online.zakon.kz/Document/?doc_id=39218292" TargetMode="External"/><Relationship Id="rId475" Type="http://schemas.openxmlformats.org/officeDocument/2006/relationships/hyperlink" Target="http://online.zakon.kz/Document/?doc_id=34000959" TargetMode="External"/><Relationship Id="rId682" Type="http://schemas.openxmlformats.org/officeDocument/2006/relationships/hyperlink" Target="http://online.zakon.kz/Document/?doc_id=32765551" TargetMode="External"/><Relationship Id="rId128" Type="http://schemas.openxmlformats.org/officeDocument/2006/relationships/hyperlink" Target="http://online.zakon.kz/Document/?doc_id=39563570"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9427968" TargetMode="External"/><Relationship Id="rId987" Type="http://schemas.openxmlformats.org/officeDocument/2006/relationships/hyperlink" Target="http://online.zakon.kz/Document/?doc_id=39384401" TargetMode="External"/><Relationship Id="rId1172" Type="http://schemas.openxmlformats.org/officeDocument/2006/relationships/hyperlink" Target="http://online.zakon.kz/Document/?doc_id=39218292" TargetMode="External"/><Relationship Id="rId402" Type="http://schemas.openxmlformats.org/officeDocument/2006/relationships/hyperlink" Target="http://online.zakon.kz/Document/?doc_id=36644724" TargetMode="External"/><Relationship Id="rId847" Type="http://schemas.openxmlformats.org/officeDocument/2006/relationships/hyperlink" Target="http://online.zakon.kz/Document/?doc_id=32819136" TargetMode="External"/><Relationship Id="rId1032" Type="http://schemas.openxmlformats.org/officeDocument/2006/relationships/hyperlink" Target="http://online.zakon.kz/Document/?doc_id=34998849" TargetMode="External"/><Relationship Id="rId707" Type="http://schemas.openxmlformats.org/officeDocument/2006/relationships/hyperlink" Target="http://online.zakon.kz/Document/?doc_id=38998312" TargetMode="External"/><Relationship Id="rId914" Type="http://schemas.openxmlformats.org/officeDocument/2006/relationships/hyperlink" Target="http://online.zakon.kz/Document/?doc_id=32039193" TargetMode="External"/><Relationship Id="rId1337" Type="http://schemas.openxmlformats.org/officeDocument/2006/relationships/hyperlink" Target="http://online.zakon.kz/Document/?doc_id=32469410" TargetMode="External"/><Relationship Id="rId43" Type="http://schemas.openxmlformats.org/officeDocument/2006/relationships/hyperlink" Target="http://online.zakon.kz/Document/?doc_id=38998312" TargetMode="External"/><Relationship Id="rId1404" Type="http://schemas.openxmlformats.org/officeDocument/2006/relationships/hyperlink" Target="http://online.zakon.kz/Document/?doc_id=36905951" TargetMode="External"/><Relationship Id="rId192" Type="http://schemas.openxmlformats.org/officeDocument/2006/relationships/hyperlink" Target="http://online.zakon.kz/Document/?doc_id=32469410" TargetMode="External"/><Relationship Id="rId497" Type="http://schemas.openxmlformats.org/officeDocument/2006/relationships/hyperlink" Target="http://online.zakon.kz/Document/?doc_id=1035484" TargetMode="External"/><Relationship Id="rId357" Type="http://schemas.openxmlformats.org/officeDocument/2006/relationships/hyperlink" Target="http://online.zakon.kz/Document/?doc_id=1043251" TargetMode="External"/><Relationship Id="rId1194" Type="http://schemas.openxmlformats.org/officeDocument/2006/relationships/hyperlink" Target="http://online.zakon.kz/Document/?doc_id=32469410" TargetMode="External"/><Relationship Id="rId217" Type="http://schemas.openxmlformats.org/officeDocument/2006/relationships/hyperlink" Target="http://online.zakon.kz/Document/?doc_id=35666364" TargetMode="External"/><Relationship Id="rId564" Type="http://schemas.openxmlformats.org/officeDocument/2006/relationships/hyperlink" Target="http://online.zakon.kz/Document/?doc_id=39384401"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4998849"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0381856" TargetMode="External"/><Relationship Id="rId729" Type="http://schemas.openxmlformats.org/officeDocument/2006/relationships/hyperlink" Target="http://online.zakon.kz/Document/?doc_id=37932286" TargetMode="External"/><Relationship Id="rId1054" Type="http://schemas.openxmlformats.org/officeDocument/2006/relationships/hyperlink" Target="http://online.zakon.kz/Document/?doc_id=37932286" TargetMode="External"/><Relationship Id="rId1261" Type="http://schemas.openxmlformats.org/officeDocument/2006/relationships/hyperlink" Target="http://online.zakon.kz/Document/?doc_id=1038727" TargetMode="External"/><Relationship Id="rId1359" Type="http://schemas.openxmlformats.org/officeDocument/2006/relationships/hyperlink" Target="http://online.zakon.kz/Document/?doc_id=37932286" TargetMode="External"/><Relationship Id="rId936" Type="http://schemas.openxmlformats.org/officeDocument/2006/relationships/hyperlink" Target="http://online.zakon.kz/Document/?doc_id=39427968" TargetMode="External"/><Relationship Id="rId1121" Type="http://schemas.openxmlformats.org/officeDocument/2006/relationships/hyperlink" Target="http://online.zakon.kz/Document/?doc_id=32469410" TargetMode="External"/><Relationship Id="rId1219" Type="http://schemas.openxmlformats.org/officeDocument/2006/relationships/hyperlink" Target="http://online.zakon.kz/Document/?doc_id=1038727" TargetMode="External"/><Relationship Id="rId65" Type="http://schemas.openxmlformats.org/officeDocument/2006/relationships/hyperlink" Target="http://online.zakon.kz/Document/?doc_id=38998312" TargetMode="External"/><Relationship Id="rId1426" Type="http://schemas.openxmlformats.org/officeDocument/2006/relationships/hyperlink" Target="http://online.zakon.kz/Document/?doc_id=32469410" TargetMode="External"/><Relationship Id="rId281" Type="http://schemas.openxmlformats.org/officeDocument/2006/relationships/hyperlink" Target="http://online.zakon.kz/Document/?doc_id=32469410" TargetMode="External"/><Relationship Id="rId141" Type="http://schemas.openxmlformats.org/officeDocument/2006/relationships/hyperlink" Target="http://online.zakon.kz/Document/?doc_id=37932286"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3499976" TargetMode="External"/><Relationship Id="rId793" Type="http://schemas.openxmlformats.org/officeDocument/2006/relationships/hyperlink" Target="http://online.zakon.kz/Document/?doc_id=38998312"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4998849" TargetMode="External"/><Relationship Id="rId653" Type="http://schemas.openxmlformats.org/officeDocument/2006/relationships/hyperlink" Target="http://online.zakon.kz/Document/?doc_id=39427968" TargetMode="External"/><Relationship Id="rId1076" Type="http://schemas.openxmlformats.org/officeDocument/2006/relationships/hyperlink" Target="http://online.zakon.kz/Document/?doc_id=36905951" TargetMode="External"/><Relationship Id="rId1283" Type="http://schemas.openxmlformats.org/officeDocument/2006/relationships/hyperlink" Target="http://online.zakon.kz/Document/?doc_id=34998849" TargetMode="External"/><Relationship Id="rId306" Type="http://schemas.openxmlformats.org/officeDocument/2006/relationships/hyperlink" Target="http://online.zakon.kz/Document/?doc_id=37932286" TargetMode="External"/><Relationship Id="rId860" Type="http://schemas.openxmlformats.org/officeDocument/2006/relationships/hyperlink" Target="http://online.zakon.kz/Document/?doc_id=37881935" TargetMode="External"/><Relationship Id="rId958" Type="http://schemas.openxmlformats.org/officeDocument/2006/relationships/hyperlink" Target="http://online.zakon.kz/Document/?doc_id=1026928" TargetMode="External"/><Relationship Id="rId1143" Type="http://schemas.openxmlformats.org/officeDocument/2006/relationships/hyperlink" Target="http://online.zakon.kz/Document/?doc_id=34998849" TargetMode="External"/><Relationship Id="rId87" Type="http://schemas.openxmlformats.org/officeDocument/2006/relationships/hyperlink" Target="http://online.zakon.kz/Document/?doc_id=39468548" TargetMode="External"/><Relationship Id="rId513" Type="http://schemas.openxmlformats.org/officeDocument/2006/relationships/hyperlink" Target="http://online.zakon.kz/Document/?doc_id=34378940" TargetMode="External"/><Relationship Id="rId720" Type="http://schemas.openxmlformats.org/officeDocument/2006/relationships/hyperlink" Target="http://online.zakon.kz/Document/?doc_id=37932286" TargetMode="External"/><Relationship Id="rId818" Type="http://schemas.openxmlformats.org/officeDocument/2006/relationships/hyperlink" Target="http://online.zakon.kz/Document/?doc_id=37932286" TargetMode="External"/><Relationship Id="rId1350" Type="http://schemas.openxmlformats.org/officeDocument/2006/relationships/hyperlink" Target="http://online.zakon.kz/Document/?doc_id=32819136" TargetMode="External"/><Relationship Id="rId1448" Type="http://schemas.openxmlformats.org/officeDocument/2006/relationships/hyperlink" Target="http://online.zakon.kz/Document/?doc_id=34998849" TargetMode="External"/><Relationship Id="rId1003" Type="http://schemas.openxmlformats.org/officeDocument/2006/relationships/hyperlink" Target="http://online.zakon.kz/Document/?doc_id=1032073" TargetMode="External"/><Relationship Id="rId1210" Type="http://schemas.openxmlformats.org/officeDocument/2006/relationships/hyperlink" Target="http://online.zakon.kz/Document/?doc_id=39427968" TargetMode="External"/><Relationship Id="rId1308" Type="http://schemas.openxmlformats.org/officeDocument/2006/relationships/hyperlink" Target="http://online.zakon.kz/Document/?doc_id=39878829" TargetMode="External"/><Relationship Id="rId14" Type="http://schemas.openxmlformats.org/officeDocument/2006/relationships/hyperlink" Target="http://online.zakon.kz/Document/?doc_id=32469410"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doc_id=36148637"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2469410" TargetMode="External"/><Relationship Id="rId675" Type="http://schemas.openxmlformats.org/officeDocument/2006/relationships/hyperlink" Target="http://online.zakon.kz/Document/?doc_id=1026928" TargetMode="External"/><Relationship Id="rId882" Type="http://schemas.openxmlformats.org/officeDocument/2006/relationships/hyperlink" Target="http://online.zakon.kz/Document/?doc_id=30381856" TargetMode="External"/><Relationship Id="rId1098" Type="http://schemas.openxmlformats.org/officeDocument/2006/relationships/hyperlink" Target="http://online.zakon.kz/Document/?doc_id=39470798" TargetMode="External"/><Relationship Id="rId328" Type="http://schemas.openxmlformats.org/officeDocument/2006/relationships/hyperlink" Target="http://online.zakon.kz/Document/?doc_id=35741208" TargetMode="External"/><Relationship Id="rId535" Type="http://schemas.openxmlformats.org/officeDocument/2006/relationships/hyperlink" Target="http://online.zakon.kz/Document/?doc_id=38998312" TargetMode="External"/><Relationship Id="rId742" Type="http://schemas.openxmlformats.org/officeDocument/2006/relationships/hyperlink" Target="http://online.zakon.kz/Document/?doc_id=31577399" TargetMode="External"/><Relationship Id="rId1165" Type="http://schemas.openxmlformats.org/officeDocument/2006/relationships/hyperlink" Target="http://online.zakon.kz/Document/?doc_id=32469410" TargetMode="External"/><Relationship Id="rId1372" Type="http://schemas.openxmlformats.org/officeDocument/2006/relationships/hyperlink" Target="http://online.zakon.kz/Document/?doc_id=32469410" TargetMode="External"/><Relationship Id="rId602" Type="http://schemas.openxmlformats.org/officeDocument/2006/relationships/hyperlink" Target="http://online.zakon.kz/Document/?doc_id=33077288" TargetMode="External"/><Relationship Id="rId1025" Type="http://schemas.openxmlformats.org/officeDocument/2006/relationships/hyperlink" Target="http://online.zakon.kz/Document/?doc_id=38778421" TargetMode="External"/><Relationship Id="rId1232" Type="http://schemas.openxmlformats.org/officeDocument/2006/relationships/hyperlink" Target="http://online.zakon.kz/Document/?doc_id=32469410" TargetMode="External"/><Relationship Id="rId907" Type="http://schemas.openxmlformats.org/officeDocument/2006/relationships/hyperlink" Target="http://online.zakon.kz/Document/?doc_id=38998312" TargetMode="External"/><Relationship Id="rId36" Type="http://schemas.openxmlformats.org/officeDocument/2006/relationships/hyperlink" Target="http://online.zakon.kz/Document/?doc_id=32469410" TargetMode="External"/><Relationship Id="rId185" Type="http://schemas.openxmlformats.org/officeDocument/2006/relationships/hyperlink" Target="http://online.zakon.kz/Document/?doc_id=34998849" TargetMode="External"/><Relationship Id="rId392" Type="http://schemas.openxmlformats.org/officeDocument/2006/relationships/hyperlink" Target="http://online.zakon.kz/Document/?doc_id=32469410" TargetMode="External"/><Relationship Id="rId697" Type="http://schemas.openxmlformats.org/officeDocument/2006/relationships/hyperlink" Target="http://online.zakon.kz/Document/?doc_id=38998312" TargetMode="External"/><Relationship Id="rId252" Type="http://schemas.openxmlformats.org/officeDocument/2006/relationships/hyperlink" Target="http://online.zakon.kz/Document/?doc_id=37932286" TargetMode="External"/><Relationship Id="rId1187" Type="http://schemas.openxmlformats.org/officeDocument/2006/relationships/hyperlink" Target="http://online.zakon.kz/Document/?doc_id=39427968" TargetMode="External"/><Relationship Id="rId112" Type="http://schemas.openxmlformats.org/officeDocument/2006/relationships/hyperlink" Target="http://online.zakon.kz/Document/?doc_id=39427968" TargetMode="External"/><Relationship Id="rId557" Type="http://schemas.openxmlformats.org/officeDocument/2006/relationships/hyperlink" Target="http://online.zakon.kz/Document/?doc_id=37932286" TargetMode="External"/><Relationship Id="rId764" Type="http://schemas.openxmlformats.org/officeDocument/2006/relationships/hyperlink" Target="http://online.zakon.kz/Document/?doc_id=36521190" TargetMode="External"/><Relationship Id="rId971" Type="http://schemas.openxmlformats.org/officeDocument/2006/relationships/hyperlink" Target="http://online.zakon.kz/Document/?doc_id=38998312" TargetMode="External"/><Relationship Id="rId1394" Type="http://schemas.openxmlformats.org/officeDocument/2006/relationships/hyperlink" Target="http://online.zakon.kz/Document/?doc_id=37932286" TargetMode="External"/><Relationship Id="rId417" Type="http://schemas.openxmlformats.org/officeDocument/2006/relationships/hyperlink" Target="http://online.zakon.kz/Document/?doc_id=32039193" TargetMode="External"/><Relationship Id="rId624" Type="http://schemas.openxmlformats.org/officeDocument/2006/relationships/hyperlink" Target="http://online.zakon.kz/Document/?doc_id=38686844" TargetMode="External"/><Relationship Id="rId831" Type="http://schemas.openxmlformats.org/officeDocument/2006/relationships/hyperlink" Target="http://online.zakon.kz/Document/?doc_id=37932286" TargetMode="External"/><Relationship Id="rId1047" Type="http://schemas.openxmlformats.org/officeDocument/2006/relationships/hyperlink" Target="http://online.zakon.kz/Document/?doc_id=1006061" TargetMode="External"/><Relationship Id="rId1254" Type="http://schemas.openxmlformats.org/officeDocument/2006/relationships/hyperlink" Target="http://online.zakon.kz/Document/?doc_id=39427968" TargetMode="External"/><Relationship Id="rId1461" Type="http://schemas.openxmlformats.org/officeDocument/2006/relationships/header" Target="header2.xml"/><Relationship Id="rId929" Type="http://schemas.openxmlformats.org/officeDocument/2006/relationships/hyperlink" Target="http://online.zakon.kz/Document/?doc_id=39468548" TargetMode="External"/><Relationship Id="rId1114" Type="http://schemas.openxmlformats.org/officeDocument/2006/relationships/hyperlink" Target="http://online.zakon.kz/Document/?doc_id=36752709" TargetMode="External"/><Relationship Id="rId1321" Type="http://schemas.openxmlformats.org/officeDocument/2006/relationships/hyperlink" Target="http://online.zakon.kz/Document/?doc_id=39218292" TargetMode="External"/><Relationship Id="rId58" Type="http://schemas.openxmlformats.org/officeDocument/2006/relationships/hyperlink" Target="http://online.zakon.kz/Document/?doc_id=39468548" TargetMode="External"/><Relationship Id="rId1419" Type="http://schemas.openxmlformats.org/officeDocument/2006/relationships/hyperlink" Target="http://online.zakon.kz/Document/?doc_id=32469410" TargetMode="External"/><Relationship Id="rId274" Type="http://schemas.openxmlformats.org/officeDocument/2006/relationships/hyperlink" Target="http://online.zakon.kz/Document/?doc_id=37932286" TargetMode="External"/><Relationship Id="rId481" Type="http://schemas.openxmlformats.org/officeDocument/2006/relationships/hyperlink" Target="http://online.zakon.kz/Document/?doc_id=34000959" TargetMode="External"/><Relationship Id="rId134" Type="http://schemas.openxmlformats.org/officeDocument/2006/relationships/hyperlink" Target="http://online.zakon.kz/Document/?doc_id=37932286" TargetMode="External"/><Relationship Id="rId579" Type="http://schemas.openxmlformats.org/officeDocument/2006/relationships/hyperlink" Target="http://online.zakon.kz/Document/?doc_id=1006061" TargetMode="External"/><Relationship Id="rId786" Type="http://schemas.openxmlformats.org/officeDocument/2006/relationships/hyperlink" Target="http://online.zakon.kz/Document/?doc_id=37932286" TargetMode="External"/><Relationship Id="rId993" Type="http://schemas.openxmlformats.org/officeDocument/2006/relationships/hyperlink" Target="http://online.zakon.kz/Document/?doc_id=1043251" TargetMode="External"/><Relationship Id="rId341" Type="http://schemas.openxmlformats.org/officeDocument/2006/relationships/hyperlink" Target="http://online.zakon.kz/Document/?doc_id=32469410" TargetMode="External"/><Relationship Id="rId439" Type="http://schemas.openxmlformats.org/officeDocument/2006/relationships/hyperlink" Target="http://online.zakon.kz/Document/?doc_id=32469410" TargetMode="External"/><Relationship Id="rId646" Type="http://schemas.openxmlformats.org/officeDocument/2006/relationships/hyperlink" Target="http://online.zakon.kz/Document/?doc_id=37932286" TargetMode="External"/><Relationship Id="rId1069" Type="http://schemas.openxmlformats.org/officeDocument/2006/relationships/hyperlink" Target="http://online.zakon.kz/Document/?doc_id=34998849" TargetMode="External"/><Relationship Id="rId1276" Type="http://schemas.openxmlformats.org/officeDocument/2006/relationships/hyperlink" Target="http://online.zakon.kz/Document/?doc_id=39384401" TargetMode="External"/><Relationship Id="rId201" Type="http://schemas.openxmlformats.org/officeDocument/2006/relationships/hyperlink" Target="http://online.zakon.kz/Document/?doc_id=1008026" TargetMode="External"/><Relationship Id="rId506" Type="http://schemas.openxmlformats.org/officeDocument/2006/relationships/hyperlink" Target="http://online.zakon.kz/Document/?doc_id=39218292" TargetMode="External"/><Relationship Id="rId853" Type="http://schemas.openxmlformats.org/officeDocument/2006/relationships/hyperlink" Target="http://online.zakon.kz/Document/?doc_id=39384401" TargetMode="External"/><Relationship Id="rId1136" Type="http://schemas.openxmlformats.org/officeDocument/2006/relationships/hyperlink" Target="http://online.zakon.kz/Document/?doc_id=32469410" TargetMode="External"/><Relationship Id="rId713" Type="http://schemas.openxmlformats.org/officeDocument/2006/relationships/hyperlink" Target="http://online.zakon.kz/Document/?doc_id=38998312" TargetMode="External"/><Relationship Id="rId920" Type="http://schemas.openxmlformats.org/officeDocument/2006/relationships/hyperlink" Target="http://online.zakon.kz/Document/?doc_id=1043251" TargetMode="External"/><Relationship Id="rId1343" Type="http://schemas.openxmlformats.org/officeDocument/2006/relationships/hyperlink" Target="http://online.zakon.kz/Document/?doc_id=37932286" TargetMode="External"/><Relationship Id="rId1203" Type="http://schemas.openxmlformats.org/officeDocument/2006/relationships/hyperlink" Target="http://online.zakon.kz/Document/?doc_id=39427968" TargetMode="External"/><Relationship Id="rId1410" Type="http://schemas.openxmlformats.org/officeDocument/2006/relationships/hyperlink" Target="http://online.zakon.kz/Document/?doc_id=32469410" TargetMode="External"/><Relationship Id="rId296" Type="http://schemas.openxmlformats.org/officeDocument/2006/relationships/hyperlink" Target="http://online.zakon.kz/Document/?doc_id=32469410" TargetMode="External"/><Relationship Id="rId156" Type="http://schemas.openxmlformats.org/officeDocument/2006/relationships/hyperlink" Target="http://online.zakon.kz/Document/?doc_id=38998312" TargetMode="External"/><Relationship Id="rId363" Type="http://schemas.openxmlformats.org/officeDocument/2006/relationships/hyperlink" Target="http://online.zakon.kz/Document/?doc_id=32765551" TargetMode="External"/><Relationship Id="rId570" Type="http://schemas.openxmlformats.org/officeDocument/2006/relationships/hyperlink" Target="http://online.zakon.kz/Document/?doc_id=36521190" TargetMode="External"/><Relationship Id="rId223" Type="http://schemas.openxmlformats.org/officeDocument/2006/relationships/hyperlink" Target="http://online.zakon.kz/Document/?doc_id=39967377" TargetMode="External"/><Relationship Id="rId430" Type="http://schemas.openxmlformats.org/officeDocument/2006/relationships/hyperlink" Target="http://online.zakon.kz/Document/?doc_id=38998312" TargetMode="External"/><Relationship Id="rId668" Type="http://schemas.openxmlformats.org/officeDocument/2006/relationships/hyperlink" Target="http://online.zakon.kz/Document/?doc_id=38516651" TargetMode="External"/><Relationship Id="rId875" Type="http://schemas.openxmlformats.org/officeDocument/2006/relationships/hyperlink" Target="http://online.zakon.kz/Document/?doc_id=38998312" TargetMode="External"/><Relationship Id="rId1060" Type="http://schemas.openxmlformats.org/officeDocument/2006/relationships/hyperlink" Target="http://online.zakon.kz/Document/?doc_id=36905951" TargetMode="External"/><Relationship Id="rId1298" Type="http://schemas.openxmlformats.org/officeDocument/2006/relationships/hyperlink" Target="http://online.zakon.kz/Document/?doc_id=30381856" TargetMode="External"/><Relationship Id="rId528" Type="http://schemas.openxmlformats.org/officeDocument/2006/relationships/hyperlink" Target="http://online.zakon.kz/Document/?doc_id=30661723" TargetMode="External"/><Relationship Id="rId735" Type="http://schemas.openxmlformats.org/officeDocument/2006/relationships/hyperlink" Target="http://online.zakon.kz/Document/?doc_id=38910832" TargetMode="External"/><Relationship Id="rId942" Type="http://schemas.openxmlformats.org/officeDocument/2006/relationships/hyperlink" Target="http://online.zakon.kz/Document/?doc_id=36215010" TargetMode="External"/><Relationship Id="rId1158" Type="http://schemas.openxmlformats.org/officeDocument/2006/relationships/hyperlink" Target="http://online.zakon.kz/Document/?doc_id=39218292" TargetMode="External"/><Relationship Id="rId1365" Type="http://schemas.openxmlformats.org/officeDocument/2006/relationships/hyperlink" Target="http://online.zakon.kz/Document/?doc_id=34998849" TargetMode="External"/><Relationship Id="rId1018" Type="http://schemas.openxmlformats.org/officeDocument/2006/relationships/hyperlink" Target="http://online.zakon.kz/Document/?doc_id=31102748" TargetMode="External"/><Relationship Id="rId1225" Type="http://schemas.openxmlformats.org/officeDocument/2006/relationships/hyperlink" Target="http://online.zakon.kz/Document/?doc_id=39427968"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9468548" TargetMode="External"/><Relationship Id="rId802" Type="http://schemas.openxmlformats.org/officeDocument/2006/relationships/hyperlink" Target="http://online.zakon.kz/Document/?doc_id=38998312" TargetMode="External"/><Relationship Id="rId29" Type="http://schemas.openxmlformats.org/officeDocument/2006/relationships/hyperlink" Target="http://online.zakon.kz/Document/?doc_id=32469410" TargetMode="External"/><Relationship Id="rId178" Type="http://schemas.openxmlformats.org/officeDocument/2006/relationships/hyperlink" Target="http://online.zakon.kz/Document/?doc_id=32469410" TargetMode="External"/><Relationship Id="rId385" Type="http://schemas.openxmlformats.org/officeDocument/2006/relationships/hyperlink" Target="http://online.zakon.kz/Document/?doc_id=1043251" TargetMode="External"/><Relationship Id="rId592" Type="http://schemas.openxmlformats.org/officeDocument/2006/relationships/hyperlink" Target="http://online.zakon.kz/Document/?doc_id=39743719" TargetMode="External"/><Relationship Id="rId245" Type="http://schemas.openxmlformats.org/officeDocument/2006/relationships/hyperlink" Target="http://online.zakon.kz/Document/?doc_id=39967377" TargetMode="External"/><Relationship Id="rId452" Type="http://schemas.openxmlformats.org/officeDocument/2006/relationships/hyperlink" Target="http://online.zakon.kz/Document/?doc_id=37625211" TargetMode="External"/><Relationship Id="rId897" Type="http://schemas.openxmlformats.org/officeDocument/2006/relationships/hyperlink" Target="http://online.zakon.kz/Document/?doc_id=38787763" TargetMode="External"/><Relationship Id="rId1082" Type="http://schemas.openxmlformats.org/officeDocument/2006/relationships/hyperlink" Target="http://online.zakon.kz/Document/?doc_id=35741208" TargetMode="External"/><Relationship Id="rId105" Type="http://schemas.openxmlformats.org/officeDocument/2006/relationships/hyperlink" Target="http://online.zakon.kz/Document/?doc_id=36521190" TargetMode="External"/><Relationship Id="rId312" Type="http://schemas.openxmlformats.org/officeDocument/2006/relationships/hyperlink" Target="http://online.zakon.kz/Document/?doc_id=35741208" TargetMode="External"/><Relationship Id="rId757" Type="http://schemas.openxmlformats.org/officeDocument/2006/relationships/hyperlink" Target="http://online.zakon.kz/Document/?doc_id=37932286" TargetMode="External"/><Relationship Id="rId964" Type="http://schemas.openxmlformats.org/officeDocument/2006/relationships/hyperlink" Target="http://online.zakon.kz/Document/?doc_id=38998312" TargetMode="External"/><Relationship Id="rId1387" Type="http://schemas.openxmlformats.org/officeDocument/2006/relationships/hyperlink" Target="http://online.zakon.kz/Document/?doc_id=38998312" TargetMode="External"/><Relationship Id="rId93" Type="http://schemas.openxmlformats.org/officeDocument/2006/relationships/hyperlink" Target="http://online.zakon.kz/Document/?doc_id=33050213" TargetMode="External"/><Relationship Id="rId617" Type="http://schemas.openxmlformats.org/officeDocument/2006/relationships/hyperlink" Target="http://online.zakon.kz/Document/?doc_id=30381856" TargetMode="External"/><Relationship Id="rId824" Type="http://schemas.openxmlformats.org/officeDocument/2006/relationships/hyperlink" Target="http://online.zakon.kz/Document/?doc_id=38686844" TargetMode="External"/><Relationship Id="rId1247" Type="http://schemas.openxmlformats.org/officeDocument/2006/relationships/hyperlink" Target="http://online.zakon.kz/Document/?doc_id=39878829" TargetMode="External"/><Relationship Id="rId1454" Type="http://schemas.openxmlformats.org/officeDocument/2006/relationships/hyperlink" Target="http://online.zakon.kz/Document/?doc_id=35185250" TargetMode="External"/><Relationship Id="rId1107" Type="http://schemas.openxmlformats.org/officeDocument/2006/relationships/hyperlink" Target="http://online.zakon.kz/Document/?doc_id=1006061" TargetMode="External"/><Relationship Id="rId1314" Type="http://schemas.openxmlformats.org/officeDocument/2006/relationships/hyperlink" Target="http://online.zakon.kz/Document/?doc_id=39384401" TargetMode="External"/><Relationship Id="rId20" Type="http://schemas.openxmlformats.org/officeDocument/2006/relationships/hyperlink" Target="http://online.zakon.kz/Document/?doc_id=39468548" TargetMode="External"/><Relationship Id="rId267" Type="http://schemas.openxmlformats.org/officeDocument/2006/relationships/hyperlink" Target="http://online.zakon.kz/Document/?doc_id=33695331" TargetMode="External"/><Relationship Id="rId474" Type="http://schemas.openxmlformats.org/officeDocument/2006/relationships/hyperlink" Target="http://online.zakon.kz/Document/?doc_id=37625211" TargetMode="External"/><Relationship Id="rId127" Type="http://schemas.openxmlformats.org/officeDocument/2006/relationships/hyperlink" Target="http://online.zakon.kz/Document/?doc_id=1038727" TargetMode="External"/><Relationship Id="rId681" Type="http://schemas.openxmlformats.org/officeDocument/2006/relationships/hyperlink" Target="http://online.zakon.kz/Document/?doc_id=38516651" TargetMode="External"/><Relationship Id="rId779" Type="http://schemas.openxmlformats.org/officeDocument/2006/relationships/hyperlink" Target="http://online.zakon.kz/Document/?doc_id=38998312" TargetMode="External"/><Relationship Id="rId986" Type="http://schemas.openxmlformats.org/officeDocument/2006/relationships/hyperlink" Target="http://online.zakon.kz/Document/?doc_id=39218292" TargetMode="External"/><Relationship Id="rId334" Type="http://schemas.openxmlformats.org/officeDocument/2006/relationships/hyperlink" Target="http://online.zakon.kz/Document/?doc_id=32469410" TargetMode="External"/><Relationship Id="rId541" Type="http://schemas.openxmlformats.org/officeDocument/2006/relationships/hyperlink" Target="http://online.zakon.kz/Document/?doc_id=36148637" TargetMode="External"/><Relationship Id="rId639" Type="http://schemas.openxmlformats.org/officeDocument/2006/relationships/hyperlink" Target="http://online.zakon.kz/Document/?doc_id=32819136" TargetMode="External"/><Relationship Id="rId1171" Type="http://schemas.openxmlformats.org/officeDocument/2006/relationships/hyperlink" Target="http://online.zakon.kz/Document/?doc_id=39878829" TargetMode="External"/><Relationship Id="rId1269" Type="http://schemas.openxmlformats.org/officeDocument/2006/relationships/hyperlink" Target="http://online.zakon.kz/Document/?doc_id=37932286" TargetMode="External"/><Relationship Id="rId401" Type="http://schemas.openxmlformats.org/officeDocument/2006/relationships/hyperlink" Target="http://online.zakon.kz/Document/?doc_id=33964161" TargetMode="External"/><Relationship Id="rId846" Type="http://schemas.openxmlformats.org/officeDocument/2006/relationships/hyperlink" Target="http://online.zakon.kz/Document/?doc_id=37881935" TargetMode="External"/><Relationship Id="rId1031" Type="http://schemas.openxmlformats.org/officeDocument/2006/relationships/hyperlink" Target="http://online.zakon.kz/Document/?doc_id=39427968" TargetMode="External"/><Relationship Id="rId1129" Type="http://schemas.openxmlformats.org/officeDocument/2006/relationships/hyperlink" Target="http://online.zakon.kz/Document/?doc_id=32469410" TargetMode="External"/><Relationship Id="rId706" Type="http://schemas.openxmlformats.org/officeDocument/2006/relationships/hyperlink" Target="http://online.zakon.kz/Document/?doc_id=37932286" TargetMode="External"/><Relationship Id="rId913" Type="http://schemas.openxmlformats.org/officeDocument/2006/relationships/hyperlink" Target="http://online.zakon.kz/Document/?doc_id=34378940" TargetMode="External"/><Relationship Id="rId1336" Type="http://schemas.openxmlformats.org/officeDocument/2006/relationships/hyperlink" Target="http://online.zakon.kz/Document/?doc_id=36148637" TargetMode="External"/><Relationship Id="rId42" Type="http://schemas.openxmlformats.org/officeDocument/2006/relationships/hyperlink" Target="http://online.zakon.kz/Document/?doc_id=37932286" TargetMode="External"/><Relationship Id="rId1403" Type="http://schemas.openxmlformats.org/officeDocument/2006/relationships/hyperlink" Target="http://online.zakon.kz/Document/?doc_id=39878829" TargetMode="External"/><Relationship Id="rId191" Type="http://schemas.openxmlformats.org/officeDocument/2006/relationships/hyperlink" Target="http://online.zakon.kz/Document/?doc_id=37517720" TargetMode="External"/><Relationship Id="rId289" Type="http://schemas.openxmlformats.org/officeDocument/2006/relationships/hyperlink" Target="http://online.zakon.kz/Document/?doc_id=38597658" TargetMode="External"/><Relationship Id="rId496" Type="http://schemas.openxmlformats.org/officeDocument/2006/relationships/hyperlink" Target="http://online.zakon.kz/Document/?doc_id=38597658"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0086945" TargetMode="External"/><Relationship Id="rId563" Type="http://schemas.openxmlformats.org/officeDocument/2006/relationships/hyperlink" Target="http://online.zakon.kz/Document/?doc_id=39218292" TargetMode="External"/><Relationship Id="rId770" Type="http://schemas.openxmlformats.org/officeDocument/2006/relationships/hyperlink" Target="http://online.zakon.kz/Document/?doc_id=36521190" TargetMode="External"/><Relationship Id="rId1193" Type="http://schemas.openxmlformats.org/officeDocument/2006/relationships/hyperlink" Target="http://online.zakon.kz/Document/?doc_id=38998312" TargetMode="External"/><Relationship Id="rId216" Type="http://schemas.openxmlformats.org/officeDocument/2006/relationships/hyperlink" Target="http://online.zakon.kz/Document/?doc_id=1038727" TargetMode="External"/><Relationship Id="rId423" Type="http://schemas.openxmlformats.org/officeDocument/2006/relationships/hyperlink" Target="http://online.zakon.kz/Document/?doc_id=32469410" TargetMode="External"/><Relationship Id="rId868" Type="http://schemas.openxmlformats.org/officeDocument/2006/relationships/hyperlink" Target="http://online.zakon.kz/Document/?doc_id=39427968" TargetMode="External"/><Relationship Id="rId1053" Type="http://schemas.openxmlformats.org/officeDocument/2006/relationships/hyperlink" Target="http://online.zakon.kz/Document/?doc_id=38998312" TargetMode="External"/><Relationship Id="rId1260" Type="http://schemas.openxmlformats.org/officeDocument/2006/relationships/hyperlink" Target="http://online.zakon.kz/Document/?doc_id=34998849" TargetMode="External"/><Relationship Id="rId630" Type="http://schemas.openxmlformats.org/officeDocument/2006/relationships/hyperlink" Target="http://online.zakon.kz/Document/?doc_id=30381856" TargetMode="External"/><Relationship Id="rId728" Type="http://schemas.openxmlformats.org/officeDocument/2006/relationships/hyperlink" Target="http://online.zakon.kz/Document/?doc_id=34037880" TargetMode="External"/><Relationship Id="rId935" Type="http://schemas.openxmlformats.org/officeDocument/2006/relationships/hyperlink" Target="http://online.zakon.kz/Document/?doc_id=39218292" TargetMode="External"/><Relationship Id="rId1358" Type="http://schemas.openxmlformats.org/officeDocument/2006/relationships/hyperlink" Target="http://online.zakon.kz/Document/?doc_id=39218292" TargetMode="External"/><Relationship Id="rId64" Type="http://schemas.openxmlformats.org/officeDocument/2006/relationships/hyperlink" Target="http://online.zakon.kz/Document/?doc_id=37932286" TargetMode="External"/><Relationship Id="rId1120" Type="http://schemas.openxmlformats.org/officeDocument/2006/relationships/hyperlink" Target="http://online.zakon.kz/Document/?doc_id=35063227" TargetMode="External"/><Relationship Id="rId1218" Type="http://schemas.openxmlformats.org/officeDocument/2006/relationships/hyperlink" Target="http://online.zakon.kz/Document/?doc_id=37932286" TargetMode="External"/><Relationship Id="rId1425" Type="http://schemas.openxmlformats.org/officeDocument/2006/relationships/hyperlink" Target="http://online.zakon.kz/Document/?doc_id=32469410" TargetMode="External"/><Relationship Id="rId280" Type="http://schemas.openxmlformats.org/officeDocument/2006/relationships/hyperlink" Target="http://online.zakon.kz/Document/?doc_id=32469410" TargetMode="External"/><Relationship Id="rId140" Type="http://schemas.openxmlformats.org/officeDocument/2006/relationships/hyperlink" Target="http://online.zakon.kz/Document/?doc_id=36521190" TargetMode="External"/><Relationship Id="rId378" Type="http://schemas.openxmlformats.org/officeDocument/2006/relationships/hyperlink" Target="http://online.zakon.kz/Document/?doc_id=30086945" TargetMode="External"/><Relationship Id="rId585" Type="http://schemas.openxmlformats.org/officeDocument/2006/relationships/hyperlink" Target="http://online.zakon.kz/Document/?doc_id=36752709" TargetMode="External"/><Relationship Id="rId792" Type="http://schemas.openxmlformats.org/officeDocument/2006/relationships/hyperlink" Target="http://online.zakon.kz/Document/?doc_id=37932286" TargetMode="External"/><Relationship Id="rId6" Type="http://schemas.openxmlformats.org/officeDocument/2006/relationships/endnotes" Target="endnotes.xml"/><Relationship Id="rId238" Type="http://schemas.openxmlformats.org/officeDocument/2006/relationships/hyperlink" Target="http://online.zakon.kz/Document/?doc_id=1038727" TargetMode="External"/><Relationship Id="rId445" Type="http://schemas.openxmlformats.org/officeDocument/2006/relationships/hyperlink" Target="http://online.zakon.kz/Document/?doc_id=39427968" TargetMode="External"/><Relationship Id="rId652" Type="http://schemas.openxmlformats.org/officeDocument/2006/relationships/hyperlink" Target="http://online.zakon.kz/Document/?doc_id=34998849" TargetMode="External"/><Relationship Id="rId1075" Type="http://schemas.openxmlformats.org/officeDocument/2006/relationships/hyperlink" Target="http://online.zakon.kz/Document/?doc_id=38978513" TargetMode="External"/><Relationship Id="rId1282" Type="http://schemas.openxmlformats.org/officeDocument/2006/relationships/hyperlink" Target="http://online.zakon.kz/Document/?doc_id=39427968"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2469410" TargetMode="External"/><Relationship Id="rId957" Type="http://schemas.openxmlformats.org/officeDocument/2006/relationships/hyperlink" Target="http://online.zakon.kz/Document/?doc_id=38998312" TargetMode="External"/><Relationship Id="rId1142" Type="http://schemas.openxmlformats.org/officeDocument/2006/relationships/hyperlink" Target="http://online.zakon.kz/Document/?doc_id=39427968" TargetMode="External"/><Relationship Id="rId86" Type="http://schemas.openxmlformats.org/officeDocument/2006/relationships/hyperlink" Target="http://online.zakon.kz/Document/?doc_id=38278199" TargetMode="External"/><Relationship Id="rId817" Type="http://schemas.openxmlformats.org/officeDocument/2006/relationships/hyperlink" Target="http://online.zakon.kz/Document/?doc_id=34998849" TargetMode="External"/><Relationship Id="rId1002" Type="http://schemas.openxmlformats.org/officeDocument/2006/relationships/hyperlink" Target="http://online.zakon.kz/Document/?doc_id=39218292" TargetMode="External"/><Relationship Id="rId1447" Type="http://schemas.openxmlformats.org/officeDocument/2006/relationships/hyperlink" Target="http://online.zakon.kz/Document/?doc_id=39427968" TargetMode="External"/><Relationship Id="rId1307" Type="http://schemas.openxmlformats.org/officeDocument/2006/relationships/hyperlink" Target="http://online.zakon.kz/Document/?doc_id=38278199" TargetMode="External"/><Relationship Id="rId13" Type="http://schemas.openxmlformats.org/officeDocument/2006/relationships/hyperlink" Target="http://online.zakon.kz/Document/?doc_id=1005029" TargetMode="External"/><Relationship Id="rId162" Type="http://schemas.openxmlformats.org/officeDocument/2006/relationships/hyperlink" Target="http://online.zakon.kz/Document/?doc_id=32469410" TargetMode="External"/><Relationship Id="rId467" Type="http://schemas.openxmlformats.org/officeDocument/2006/relationships/hyperlink" Target="http://online.zakon.kz/Document/?doc_id=37625211" TargetMode="External"/><Relationship Id="rId1097" Type="http://schemas.openxmlformats.org/officeDocument/2006/relationships/hyperlink" Target="http://online.zakon.kz/Document/?doc_id=33499976" TargetMode="External"/><Relationship Id="rId674" Type="http://schemas.openxmlformats.org/officeDocument/2006/relationships/hyperlink" Target="http://online.zakon.kz/Document/?doc_id=38998312" TargetMode="External"/><Relationship Id="rId881" Type="http://schemas.openxmlformats.org/officeDocument/2006/relationships/hyperlink" Target="http://online.zakon.kz/Document/?doc_id=35132264" TargetMode="External"/><Relationship Id="rId979" Type="http://schemas.openxmlformats.org/officeDocument/2006/relationships/hyperlink" Target="http://online.zakon.kz/Document/?doc_id=38998312"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37932286"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34998849" TargetMode="External"/><Relationship Id="rId1164" Type="http://schemas.openxmlformats.org/officeDocument/2006/relationships/hyperlink" Target="http://online.zakon.kz/Document/?doc_id=1038727" TargetMode="External"/><Relationship Id="rId1371" Type="http://schemas.openxmlformats.org/officeDocument/2006/relationships/hyperlink" Target="http://online.zakon.kz/Document/?doc_id=35173283" TargetMode="External"/><Relationship Id="rId601" Type="http://schemas.openxmlformats.org/officeDocument/2006/relationships/hyperlink" Target="http://online.zakon.kz/Document/?doc_id=37764413" TargetMode="External"/><Relationship Id="rId1024" Type="http://schemas.openxmlformats.org/officeDocument/2006/relationships/hyperlink" Target="http://online.zakon.kz/Document/?doc_id=38998312" TargetMode="External"/><Relationship Id="rId1231" Type="http://schemas.openxmlformats.org/officeDocument/2006/relationships/hyperlink" Target="http://online.zakon.kz/Document/?doc_id=1038727" TargetMode="External"/><Relationship Id="rId906" Type="http://schemas.openxmlformats.org/officeDocument/2006/relationships/hyperlink" Target="http://online.zakon.kz/Document/?doc_id=37932286" TargetMode="External"/><Relationship Id="rId1329" Type="http://schemas.openxmlformats.org/officeDocument/2006/relationships/hyperlink" Target="http://online.zakon.kz/Document/?doc_id=32469410" TargetMode="External"/><Relationship Id="rId35" Type="http://schemas.openxmlformats.org/officeDocument/2006/relationships/hyperlink" Target="http://online.zakon.kz/Document/?doc_id=1005029" TargetMode="External"/><Relationship Id="rId184" Type="http://schemas.openxmlformats.org/officeDocument/2006/relationships/hyperlink" Target="http://online.zakon.kz/Document/?doc_id=39427968" TargetMode="External"/><Relationship Id="rId391" Type="http://schemas.openxmlformats.org/officeDocument/2006/relationships/hyperlink" Target="http://online.zakon.kz/Document/?doc_id=30364477" TargetMode="External"/><Relationship Id="rId251" Type="http://schemas.openxmlformats.org/officeDocument/2006/relationships/hyperlink" Target="http://online.zakon.kz/Document/?doc_id=32469410" TargetMode="External"/><Relationship Id="rId489" Type="http://schemas.openxmlformats.org/officeDocument/2006/relationships/hyperlink" Target="http://online.zakon.kz/Document/?doc_id=37625211" TargetMode="External"/><Relationship Id="rId696" Type="http://schemas.openxmlformats.org/officeDocument/2006/relationships/hyperlink" Target="http://online.zakon.kz/Document/?doc_id=37932286" TargetMode="External"/><Relationship Id="rId349" Type="http://schemas.openxmlformats.org/officeDocument/2006/relationships/hyperlink" Target="http://online.zakon.kz/Document/?doc_id=32469410" TargetMode="External"/><Relationship Id="rId556" Type="http://schemas.openxmlformats.org/officeDocument/2006/relationships/hyperlink" Target="http://online.zakon.kz/Document/?doc_id=32765551" TargetMode="External"/><Relationship Id="rId763" Type="http://schemas.openxmlformats.org/officeDocument/2006/relationships/hyperlink" Target="http://online.zakon.kz/Document/?doc_id=38597658" TargetMode="External"/><Relationship Id="rId1186" Type="http://schemas.openxmlformats.org/officeDocument/2006/relationships/hyperlink" Target="http://online.zakon.kz/Document/?doc_id=34998849" TargetMode="External"/><Relationship Id="rId1393" Type="http://schemas.openxmlformats.org/officeDocument/2006/relationships/hyperlink" Target="http://online.zakon.kz/Document/?doc_id=32469410" TargetMode="External"/><Relationship Id="rId111" Type="http://schemas.openxmlformats.org/officeDocument/2006/relationships/hyperlink" Target="http://online.zakon.kz/Document/?doc_id=39218292" TargetMode="External"/><Relationship Id="rId209" Type="http://schemas.openxmlformats.org/officeDocument/2006/relationships/hyperlink" Target="http://online.zakon.kz/Document/?doc_id=39967377" TargetMode="External"/><Relationship Id="rId416" Type="http://schemas.openxmlformats.org/officeDocument/2006/relationships/hyperlink" Target="http://online.zakon.kz/Document/?doc_id=34378940" TargetMode="External"/><Relationship Id="rId970" Type="http://schemas.openxmlformats.org/officeDocument/2006/relationships/hyperlink" Target="http://online.zakon.kz/Document/?doc_id=37932286" TargetMode="External"/><Relationship Id="rId1046" Type="http://schemas.openxmlformats.org/officeDocument/2006/relationships/hyperlink" Target="http://online.zakon.kz/Document/?doc_id=1006061" TargetMode="External"/><Relationship Id="rId1253" Type="http://schemas.openxmlformats.org/officeDocument/2006/relationships/hyperlink" Target="http://online.zakon.kz/Document/?doc_id=32469410" TargetMode="External"/><Relationship Id="rId623" Type="http://schemas.openxmlformats.org/officeDocument/2006/relationships/hyperlink" Target="http://online.zakon.kz/Document/?doc_id=39470798"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8998312" TargetMode="External"/><Relationship Id="rId1460" Type="http://schemas.openxmlformats.org/officeDocument/2006/relationships/header" Target="header1.xml"/><Relationship Id="rId57" Type="http://schemas.openxmlformats.org/officeDocument/2006/relationships/hyperlink" Target="http://online.zakon.kz/Document/?doc_id=32469410" TargetMode="External"/><Relationship Id="rId1113" Type="http://schemas.openxmlformats.org/officeDocument/2006/relationships/hyperlink" Target="http://online.zakon.kz/Document/?doc_id=38900848" TargetMode="External"/><Relationship Id="rId1320" Type="http://schemas.openxmlformats.org/officeDocument/2006/relationships/hyperlink" Target="http://online.zakon.kz/Document/?doc_id=32469410" TargetMode="External"/><Relationship Id="rId1418" Type="http://schemas.openxmlformats.org/officeDocument/2006/relationships/hyperlink" Target="http://online.zakon.kz/Document/?doc_id=32469410" TargetMode="External"/><Relationship Id="rId273" Type="http://schemas.openxmlformats.org/officeDocument/2006/relationships/hyperlink" Target="http://online.zakon.kz/Document/?doc_id=32469410" TargetMode="External"/><Relationship Id="rId480" Type="http://schemas.openxmlformats.org/officeDocument/2006/relationships/hyperlink" Target="http://online.zakon.kz/Document/?doc_id=37625211" TargetMode="External"/><Relationship Id="rId133" Type="http://schemas.openxmlformats.org/officeDocument/2006/relationships/hyperlink" Target="http://online.zakon.kz/Document/?doc_id=32469410" TargetMode="External"/><Relationship Id="rId340" Type="http://schemas.openxmlformats.org/officeDocument/2006/relationships/hyperlink" Target="http://online.zakon.kz/Document/?doc_id=1043251" TargetMode="External"/><Relationship Id="rId578" Type="http://schemas.openxmlformats.org/officeDocument/2006/relationships/hyperlink" Target="http://online.zakon.kz/Document/?doc_id=35110250" TargetMode="External"/><Relationship Id="rId785" Type="http://schemas.openxmlformats.org/officeDocument/2006/relationships/hyperlink" Target="http://online.zakon.kz/Document/?doc_id=38998312" TargetMode="External"/><Relationship Id="rId992" Type="http://schemas.openxmlformats.org/officeDocument/2006/relationships/hyperlink" Target="http://online.zakon.kz/Document/?doc_id=1005029" TargetMode="External"/><Relationship Id="rId200" Type="http://schemas.openxmlformats.org/officeDocument/2006/relationships/hyperlink" Target="http://online.zakon.kz/Document/?doc_id=37932286" TargetMode="External"/><Relationship Id="rId438" Type="http://schemas.openxmlformats.org/officeDocument/2006/relationships/hyperlink" Target="http://online.zakon.kz/Document/?doc_id=32469410" TargetMode="External"/><Relationship Id="rId645" Type="http://schemas.openxmlformats.org/officeDocument/2006/relationships/hyperlink" Target="http://online.zakon.kz/Document/?doc_id=37881935" TargetMode="External"/><Relationship Id="rId852" Type="http://schemas.openxmlformats.org/officeDocument/2006/relationships/hyperlink" Target="http://online.zakon.kz/Document/?doc_id=35536176" TargetMode="External"/><Relationship Id="rId1068" Type="http://schemas.openxmlformats.org/officeDocument/2006/relationships/hyperlink" Target="http://online.zakon.kz/Document/?doc_id=39427968" TargetMode="External"/><Relationship Id="rId1275" Type="http://schemas.openxmlformats.org/officeDocument/2006/relationships/hyperlink" Target="http://online.zakon.kz/Document/?doc_id=39218292" TargetMode="External"/><Relationship Id="rId505" Type="http://schemas.openxmlformats.org/officeDocument/2006/relationships/hyperlink" Target="http://online.zakon.kz/Document/?doc_id=39384401" TargetMode="External"/><Relationship Id="rId712" Type="http://schemas.openxmlformats.org/officeDocument/2006/relationships/hyperlink" Target="http://online.zakon.kz/Document/?doc_id=37932286" TargetMode="External"/><Relationship Id="rId1135" Type="http://schemas.openxmlformats.org/officeDocument/2006/relationships/hyperlink" Target="http://online.zakon.kz/Document/?doc_id=32469410" TargetMode="External"/><Relationship Id="rId1342" Type="http://schemas.openxmlformats.org/officeDocument/2006/relationships/hyperlink" Target="http://online.zakon.kz/Document/?doc_id=32469410" TargetMode="External"/><Relationship Id="rId79" Type="http://schemas.openxmlformats.org/officeDocument/2006/relationships/hyperlink" Target="http://online.zakon.kz/Document/?doc_id=32900164" TargetMode="External"/><Relationship Id="rId1202" Type="http://schemas.openxmlformats.org/officeDocument/2006/relationships/hyperlink" Target="http://online.zakon.kz/Document/?doc_id=32469410" TargetMode="External"/><Relationship Id="rId295" Type="http://schemas.openxmlformats.org/officeDocument/2006/relationships/hyperlink" Target="http://online.zakon.kz/Document/?doc_id=32469410" TargetMode="External"/><Relationship Id="rId155" Type="http://schemas.openxmlformats.org/officeDocument/2006/relationships/hyperlink" Target="http://online.zakon.kz/Document/?doc_id=37932286" TargetMode="External"/><Relationship Id="rId362" Type="http://schemas.openxmlformats.org/officeDocument/2006/relationships/hyperlink" Target="http://online.zakon.kz/Document/?doc_id=38516651" TargetMode="External"/><Relationship Id="rId1297" Type="http://schemas.openxmlformats.org/officeDocument/2006/relationships/hyperlink" Target="http://online.zakon.kz/Document/?doc_id=38998312" TargetMode="External"/><Relationship Id="rId222" Type="http://schemas.openxmlformats.org/officeDocument/2006/relationships/hyperlink" Target="http://online.zakon.kz/Document/?doc_id=32469410" TargetMode="External"/><Relationship Id="rId667" Type="http://schemas.openxmlformats.org/officeDocument/2006/relationships/hyperlink" Target="http://online.zakon.kz/Document/?doc_id=34998849" TargetMode="External"/><Relationship Id="rId874" Type="http://schemas.openxmlformats.org/officeDocument/2006/relationships/hyperlink" Target="http://online.zakon.kz/Document/?doc_id=37932286" TargetMode="External"/><Relationship Id="rId527" Type="http://schemas.openxmlformats.org/officeDocument/2006/relationships/hyperlink" Target="http://online.zakon.kz/Document/?doc_id=32039193" TargetMode="External"/><Relationship Id="rId734" Type="http://schemas.openxmlformats.org/officeDocument/2006/relationships/hyperlink" Target="http://online.zakon.kz/Document/?doc_id=39878829" TargetMode="External"/><Relationship Id="rId941" Type="http://schemas.openxmlformats.org/officeDocument/2006/relationships/hyperlink" Target="http://online.zakon.kz/Document/?doc_id=38998312" TargetMode="External"/><Relationship Id="rId1157" Type="http://schemas.openxmlformats.org/officeDocument/2006/relationships/hyperlink" Target="http://online.zakon.kz/Document/?doc_id=35063227" TargetMode="External"/><Relationship Id="rId1364" Type="http://schemas.openxmlformats.org/officeDocument/2006/relationships/hyperlink" Target="http://online.zakon.kz/Document/?doc_id=39427968" TargetMode="External"/><Relationship Id="rId70" Type="http://schemas.openxmlformats.org/officeDocument/2006/relationships/hyperlink" Target="http://online.zakon.kz/Document/?doc_id=32469410" TargetMode="External"/><Relationship Id="rId801" Type="http://schemas.openxmlformats.org/officeDocument/2006/relationships/hyperlink" Target="http://online.zakon.kz/Document/?doc_id=37932286" TargetMode="External"/><Relationship Id="rId1017" Type="http://schemas.openxmlformats.org/officeDocument/2006/relationships/hyperlink" Target="http://online.zakon.kz/Document/?doc_id=38778421" TargetMode="External"/><Relationship Id="rId1224" Type="http://schemas.openxmlformats.org/officeDocument/2006/relationships/hyperlink" Target="http://online.zakon.kz/Document/?doc_id=32469410" TargetMode="External"/><Relationship Id="rId1431"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177" Type="http://schemas.openxmlformats.org/officeDocument/2006/relationships/hyperlink" Target="http://online.zakon.kz/Document/?doc_id=32469410" TargetMode="External"/><Relationship Id="rId384" Type="http://schemas.openxmlformats.org/officeDocument/2006/relationships/hyperlink" Target="http://online.zakon.kz/Document/?doc_id=32039193" TargetMode="External"/><Relationship Id="rId591" Type="http://schemas.openxmlformats.org/officeDocument/2006/relationships/hyperlink" Target="http://online.zakon.kz/Document/?doc_id=31862620" TargetMode="External"/><Relationship Id="rId244" Type="http://schemas.openxmlformats.org/officeDocument/2006/relationships/hyperlink" Target="http://online.zakon.kz/Document/?doc_id=33991929" TargetMode="External"/><Relationship Id="rId689" Type="http://schemas.openxmlformats.org/officeDocument/2006/relationships/hyperlink" Target="http://online.zakon.kz/Document/?doc_id=37932286" TargetMode="External"/><Relationship Id="rId896" Type="http://schemas.openxmlformats.org/officeDocument/2006/relationships/hyperlink" Target="http://online.zakon.kz/Document/?doc_id=34378940" TargetMode="External"/><Relationship Id="rId1081" Type="http://schemas.openxmlformats.org/officeDocument/2006/relationships/hyperlink" Target="http://online.zakon.kz/Document/?doc_id=38978513" TargetMode="External"/><Relationship Id="rId1302" Type="http://schemas.openxmlformats.org/officeDocument/2006/relationships/hyperlink" Target="http://online.zakon.kz/Document/?doc_id=32469410" TargetMode="External"/><Relationship Id="rId39" Type="http://schemas.openxmlformats.org/officeDocument/2006/relationships/hyperlink" Target="http://online.zakon.kz/Document/?doc_id=33777336" TargetMode="External"/><Relationship Id="rId451" Type="http://schemas.openxmlformats.org/officeDocument/2006/relationships/hyperlink" Target="http://online.zakon.kz/Document/?doc_id=36462938" TargetMode="External"/><Relationship Id="rId549" Type="http://schemas.openxmlformats.org/officeDocument/2006/relationships/hyperlink" Target="http://online.zakon.kz/Document/?doc_id=37932286" TargetMode="External"/><Relationship Id="rId756" Type="http://schemas.openxmlformats.org/officeDocument/2006/relationships/hyperlink" Target="http://online.zakon.kz/Document/?doc_id=37932286" TargetMode="External"/><Relationship Id="rId1179" Type="http://schemas.openxmlformats.org/officeDocument/2006/relationships/hyperlink" Target="http://online.zakon.kz/Document/?doc_id=39468548" TargetMode="External"/><Relationship Id="rId1386" Type="http://schemas.openxmlformats.org/officeDocument/2006/relationships/hyperlink" Target="http://online.zakon.kz/Document/?doc_id=37932286" TargetMode="External"/><Relationship Id="rId104" Type="http://schemas.openxmlformats.org/officeDocument/2006/relationships/hyperlink" Target="http://online.zakon.kz/Document/?doc_id=38597658" TargetMode="External"/><Relationship Id="rId188" Type="http://schemas.openxmlformats.org/officeDocument/2006/relationships/hyperlink" Target="http://online.zakon.kz/Document/?doc_id=39427968" TargetMode="External"/><Relationship Id="rId311" Type="http://schemas.openxmlformats.org/officeDocument/2006/relationships/hyperlink" Target="http://online.zakon.kz/Document/?doc_id=1026928" TargetMode="External"/><Relationship Id="rId395" Type="http://schemas.openxmlformats.org/officeDocument/2006/relationships/hyperlink" Target="http://online.zakon.kz/Document/?doc_id=36644269" TargetMode="External"/><Relationship Id="rId409" Type="http://schemas.openxmlformats.org/officeDocument/2006/relationships/hyperlink" Target="http://online.zakon.kz/Document/?doc_id=1026672" TargetMode="External"/><Relationship Id="rId963" Type="http://schemas.openxmlformats.org/officeDocument/2006/relationships/hyperlink" Target="http://online.zakon.kz/Document/?doc_id=37932286" TargetMode="External"/><Relationship Id="rId1039" Type="http://schemas.openxmlformats.org/officeDocument/2006/relationships/hyperlink" Target="http://online.zakon.kz/Document/?doc_id=36118175" TargetMode="External"/><Relationship Id="rId1246" Type="http://schemas.openxmlformats.org/officeDocument/2006/relationships/hyperlink" Target="http://online.zakon.kz/Document/?doc_id=39468548" TargetMode="External"/><Relationship Id="rId92" Type="http://schemas.openxmlformats.org/officeDocument/2006/relationships/hyperlink" Target="http://online.zakon.kz/Document/?doc_id=39878829" TargetMode="External"/><Relationship Id="rId616" Type="http://schemas.openxmlformats.org/officeDocument/2006/relationships/hyperlink" Target="http://online.zakon.kz/Document/?doc_id=30381856" TargetMode="External"/><Relationship Id="rId823" Type="http://schemas.openxmlformats.org/officeDocument/2006/relationships/hyperlink" Target="http://online.zakon.kz/Document/?doc_id=37532233" TargetMode="External"/><Relationship Id="rId1453" Type="http://schemas.openxmlformats.org/officeDocument/2006/relationships/hyperlink" Target="http://online.zakon.kz/Document/?doc_id=1013885" TargetMode="External"/><Relationship Id="rId255" Type="http://schemas.openxmlformats.org/officeDocument/2006/relationships/hyperlink" Target="http://online.zakon.kz/Document/?doc_id=32469410" TargetMode="External"/><Relationship Id="rId462" Type="http://schemas.openxmlformats.org/officeDocument/2006/relationships/hyperlink" Target="http://online.zakon.kz/Document/?doc_id=36227306" TargetMode="External"/><Relationship Id="rId1092" Type="http://schemas.openxmlformats.org/officeDocument/2006/relationships/hyperlink" Target="http://online.zakon.kz/Document/?doc_id=39470798" TargetMode="External"/><Relationship Id="rId1106" Type="http://schemas.openxmlformats.org/officeDocument/2006/relationships/hyperlink" Target="http://online.zakon.kz/Document/?doc_id=1006061" TargetMode="External"/><Relationship Id="rId1313" Type="http://schemas.openxmlformats.org/officeDocument/2006/relationships/hyperlink" Target="http://online.zakon.kz/Document/?doc_id=39218292" TargetMode="External"/><Relationship Id="rId1397" Type="http://schemas.openxmlformats.org/officeDocument/2006/relationships/hyperlink" Target="http://online.zakon.kz/Document/?doc_id=34998849" TargetMode="External"/><Relationship Id="rId115" Type="http://schemas.openxmlformats.org/officeDocument/2006/relationships/hyperlink" Target="http://online.zakon.kz/Document/?doc_id=39384401" TargetMode="External"/><Relationship Id="rId322" Type="http://schemas.openxmlformats.org/officeDocument/2006/relationships/hyperlink" Target="http://online.zakon.kz/Document/?doc_id=37215312"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7932286" TargetMode="External"/><Relationship Id="rId199" Type="http://schemas.openxmlformats.org/officeDocument/2006/relationships/hyperlink" Target="http://online.zakon.kz/Document/?doc_id=38597658" TargetMode="External"/><Relationship Id="rId627" Type="http://schemas.openxmlformats.org/officeDocument/2006/relationships/hyperlink" Target="http://online.zakon.kz/Document/?doc_id=1003931" TargetMode="External"/><Relationship Id="rId834" Type="http://schemas.openxmlformats.org/officeDocument/2006/relationships/hyperlink" Target="http://online.zakon.kz/Document/?doc_id=39427968" TargetMode="External"/><Relationship Id="rId1257" Type="http://schemas.openxmlformats.org/officeDocument/2006/relationships/hyperlink" Target="http://online.zakon.kz/Document/?doc_id=32469410" TargetMode="External"/><Relationship Id="rId1464" Type="http://schemas.openxmlformats.org/officeDocument/2006/relationships/header" Target="header3.xml"/><Relationship Id="rId266" Type="http://schemas.openxmlformats.org/officeDocument/2006/relationships/hyperlink" Target="http://online.zakon.kz/Document/?doc_id=32469410" TargetMode="External"/><Relationship Id="rId473" Type="http://schemas.openxmlformats.org/officeDocument/2006/relationships/hyperlink" Target="http://online.zakon.kz/Document/?doc_id=36462938" TargetMode="External"/><Relationship Id="rId680" Type="http://schemas.openxmlformats.org/officeDocument/2006/relationships/hyperlink" Target="http://online.zakon.kz/Document/?doc_id=32765551" TargetMode="External"/><Relationship Id="rId901" Type="http://schemas.openxmlformats.org/officeDocument/2006/relationships/hyperlink" Target="http://online.zakon.kz/Document/?doc_id=38787763" TargetMode="External"/><Relationship Id="rId1117" Type="http://schemas.openxmlformats.org/officeDocument/2006/relationships/hyperlink" Target="http://online.zakon.kz/Document/?doc_id=32469410" TargetMode="External"/><Relationship Id="rId1324" Type="http://schemas.openxmlformats.org/officeDocument/2006/relationships/hyperlink" Target="http://online.zakon.kz/Document/?doc_id=39218292"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9218292"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2469410" TargetMode="External"/><Relationship Id="rId778" Type="http://schemas.openxmlformats.org/officeDocument/2006/relationships/hyperlink" Target="http://online.zakon.kz/Document/?doc_id=37932286" TargetMode="External"/><Relationship Id="rId985" Type="http://schemas.openxmlformats.org/officeDocument/2006/relationships/hyperlink" Target="http://online.zakon.kz/Document/?doc_id=39878829" TargetMode="External"/><Relationship Id="rId1170" Type="http://schemas.openxmlformats.org/officeDocument/2006/relationships/hyperlink" Target="http://online.zakon.kz/Document/?doc_id=38278199" TargetMode="External"/><Relationship Id="rId638" Type="http://schemas.openxmlformats.org/officeDocument/2006/relationships/hyperlink" Target="http://online.zakon.kz/Document/?doc_id=37881935" TargetMode="External"/><Relationship Id="rId845" Type="http://schemas.openxmlformats.org/officeDocument/2006/relationships/hyperlink" Target="http://online.zakon.kz/Document/?doc_id=32819136" TargetMode="External"/><Relationship Id="rId1030" Type="http://schemas.openxmlformats.org/officeDocument/2006/relationships/hyperlink" Target="http://online.zakon.kz/Document/?doc_id=39268371" TargetMode="External"/><Relationship Id="rId1268" Type="http://schemas.openxmlformats.org/officeDocument/2006/relationships/hyperlink" Target="http://online.zakon.kz/Document/?doc_id=32469410" TargetMode="External"/><Relationship Id="rId277" Type="http://schemas.openxmlformats.org/officeDocument/2006/relationships/hyperlink" Target="http://online.zakon.kz/Document/?doc_id=38998312" TargetMode="External"/><Relationship Id="rId400" Type="http://schemas.openxmlformats.org/officeDocument/2006/relationships/hyperlink" Target="http://online.zakon.kz/Document/?doc_id=33964161" TargetMode="External"/><Relationship Id="rId484" Type="http://schemas.openxmlformats.org/officeDocument/2006/relationships/hyperlink" Target="http://online.zakon.kz/Document/?doc_id=36462938" TargetMode="External"/><Relationship Id="rId705" Type="http://schemas.openxmlformats.org/officeDocument/2006/relationships/hyperlink" Target="http://online.zakon.kz/Document/?doc_id=1026928" TargetMode="External"/><Relationship Id="rId1128" Type="http://schemas.openxmlformats.org/officeDocument/2006/relationships/hyperlink" Target="http://online.zakon.kz/Document/?doc_id=32469410" TargetMode="External"/><Relationship Id="rId1335" Type="http://schemas.openxmlformats.org/officeDocument/2006/relationships/hyperlink" Target="http://online.zakon.kz/Document/?doc_id=32469410" TargetMode="External"/><Relationship Id="rId137" Type="http://schemas.openxmlformats.org/officeDocument/2006/relationships/hyperlink" Target="http://online.zakon.kz/Document/?doc_id=38597658"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1026928" TargetMode="External"/><Relationship Id="rId789" Type="http://schemas.openxmlformats.org/officeDocument/2006/relationships/hyperlink" Target="http://online.zakon.kz/Document/?doc_id=38998312" TargetMode="External"/><Relationship Id="rId912" Type="http://schemas.openxmlformats.org/officeDocument/2006/relationships/hyperlink" Target="http://online.zakon.kz/Document/?doc_id=34998849" TargetMode="External"/><Relationship Id="rId996" Type="http://schemas.openxmlformats.org/officeDocument/2006/relationships/hyperlink" Target="http://online.zakon.kz/Document/?doc_id=36905951" TargetMode="External"/><Relationship Id="rId41" Type="http://schemas.openxmlformats.org/officeDocument/2006/relationships/hyperlink" Target="http://online.zakon.kz/Document/?doc_id=32469410" TargetMode="External"/><Relationship Id="rId551" Type="http://schemas.openxmlformats.org/officeDocument/2006/relationships/hyperlink" Target="http://online.zakon.kz/Document/?doc_id=34998849" TargetMode="External"/><Relationship Id="rId649" Type="http://schemas.openxmlformats.org/officeDocument/2006/relationships/hyperlink" Target="http://online.zakon.kz/Document/?doc_id=37932286" TargetMode="External"/><Relationship Id="rId856" Type="http://schemas.openxmlformats.org/officeDocument/2006/relationships/hyperlink" Target="http://online.zakon.kz/Document/?doc_id=39427968" TargetMode="External"/><Relationship Id="rId1181" Type="http://schemas.openxmlformats.org/officeDocument/2006/relationships/hyperlink" Target="http://online.zakon.kz/Document/?doc_id=1038727" TargetMode="External"/><Relationship Id="rId1279" Type="http://schemas.openxmlformats.org/officeDocument/2006/relationships/hyperlink" Target="http://online.zakon.kz/Document/?doc_id=34998849" TargetMode="External"/><Relationship Id="rId1402" Type="http://schemas.openxmlformats.org/officeDocument/2006/relationships/hyperlink" Target="http://online.zakon.kz/Document/?doc_id=39468548" TargetMode="External"/><Relationship Id="rId190" Type="http://schemas.openxmlformats.org/officeDocument/2006/relationships/hyperlink" Target="http://online.zakon.kz/Document/?doc_id=1026928" TargetMode="External"/><Relationship Id="rId204" Type="http://schemas.openxmlformats.org/officeDocument/2006/relationships/hyperlink" Target="http://online.zakon.kz/Document/?doc_id=36579204" TargetMode="External"/><Relationship Id="rId288" Type="http://schemas.openxmlformats.org/officeDocument/2006/relationships/hyperlink" Target="http://online.zakon.kz/Document/?doc_id=32469410" TargetMode="External"/><Relationship Id="rId411" Type="http://schemas.openxmlformats.org/officeDocument/2006/relationships/hyperlink" Target="http://online.zakon.kz/Document/?doc_id=1038727" TargetMode="External"/><Relationship Id="rId509" Type="http://schemas.openxmlformats.org/officeDocument/2006/relationships/hyperlink" Target="http://online.zakon.kz/Document/?doc_id=32039193" TargetMode="External"/><Relationship Id="rId1041" Type="http://schemas.openxmlformats.org/officeDocument/2006/relationships/hyperlink" Target="http://online.zakon.kz/Document/?doc_id=30085891" TargetMode="External"/><Relationship Id="rId1139" Type="http://schemas.openxmlformats.org/officeDocument/2006/relationships/hyperlink" Target="http://online.zakon.kz/Document/?doc_id=34998849" TargetMode="External"/><Relationship Id="rId1346" Type="http://schemas.openxmlformats.org/officeDocument/2006/relationships/hyperlink" Target="http://online.zakon.kz/Document/?doc_id=32469410" TargetMode="External"/><Relationship Id="rId495" Type="http://schemas.openxmlformats.org/officeDocument/2006/relationships/hyperlink" Target="http://online.zakon.kz/Document/?doc_id=32469410" TargetMode="External"/><Relationship Id="rId716" Type="http://schemas.openxmlformats.org/officeDocument/2006/relationships/hyperlink" Target="http://online.zakon.kz/Document/?doc_id=37932286" TargetMode="External"/><Relationship Id="rId923" Type="http://schemas.openxmlformats.org/officeDocument/2006/relationships/hyperlink" Target="http://online.zakon.kz/Document/?doc_id=39427968" TargetMode="External"/><Relationship Id="rId52" Type="http://schemas.openxmlformats.org/officeDocument/2006/relationships/hyperlink" Target="http://online.zakon.kz/Document/?doc_id=38759987" TargetMode="External"/><Relationship Id="rId148" Type="http://schemas.openxmlformats.org/officeDocument/2006/relationships/hyperlink" Target="http://online.zakon.kz/Document/?doc_id=38998312" TargetMode="External"/><Relationship Id="rId355" Type="http://schemas.openxmlformats.org/officeDocument/2006/relationships/hyperlink" Target="http://online.zakon.kz/Document/?doc_id=32469410" TargetMode="External"/><Relationship Id="rId562" Type="http://schemas.openxmlformats.org/officeDocument/2006/relationships/hyperlink" Target="http://online.zakon.kz/Document/?doc_id=32765551" TargetMode="External"/><Relationship Id="rId1192" Type="http://schemas.openxmlformats.org/officeDocument/2006/relationships/hyperlink" Target="http://online.zakon.kz/Document/?doc_id=37932286" TargetMode="External"/><Relationship Id="rId1206" Type="http://schemas.openxmlformats.org/officeDocument/2006/relationships/hyperlink" Target="http://online.zakon.kz/Document/?doc_id=34998849" TargetMode="External"/><Relationship Id="rId1413" Type="http://schemas.openxmlformats.org/officeDocument/2006/relationships/hyperlink" Target="http://online.zakon.kz/Document/?doc_id=32469410" TargetMode="External"/><Relationship Id="rId215" Type="http://schemas.openxmlformats.org/officeDocument/2006/relationships/hyperlink" Target="http://online.zakon.kz/Document/?doc_id=33024087" TargetMode="External"/><Relationship Id="rId422" Type="http://schemas.openxmlformats.org/officeDocument/2006/relationships/hyperlink" Target="http://online.zakon.kz/Document/?doc_id=32469410" TargetMode="External"/><Relationship Id="rId867" Type="http://schemas.openxmlformats.org/officeDocument/2006/relationships/hyperlink" Target="http://online.zakon.kz/Document/?doc_id=1043251" TargetMode="External"/><Relationship Id="rId1052" Type="http://schemas.openxmlformats.org/officeDocument/2006/relationships/hyperlink" Target="http://online.zakon.kz/Document/?doc_id=37932286"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30927376" TargetMode="External"/><Relationship Id="rId934" Type="http://schemas.openxmlformats.org/officeDocument/2006/relationships/hyperlink" Target="http://online.zakon.kz/Document/?doc_id=39218292" TargetMode="External"/><Relationship Id="rId1357" Type="http://schemas.openxmlformats.org/officeDocument/2006/relationships/hyperlink" Target="http://online.zakon.kz/Document/?doc_id=38998312"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30086945" TargetMode="External"/><Relationship Id="rId573" Type="http://schemas.openxmlformats.org/officeDocument/2006/relationships/hyperlink" Target="http://online.zakon.kz/Document/?doc_id=34378940" TargetMode="External"/><Relationship Id="rId780" Type="http://schemas.openxmlformats.org/officeDocument/2006/relationships/hyperlink" Target="http://online.zakon.kz/Document/?doc_id=37932286" TargetMode="External"/><Relationship Id="rId1217" Type="http://schemas.openxmlformats.org/officeDocument/2006/relationships/hyperlink" Target="http://online.zakon.kz/Document/?doc_id=34998849" TargetMode="External"/><Relationship Id="rId1424" Type="http://schemas.openxmlformats.org/officeDocument/2006/relationships/hyperlink" Target="http://online.zakon.kz/Document/?doc_id=35110250" TargetMode="External"/><Relationship Id="rId226" Type="http://schemas.openxmlformats.org/officeDocument/2006/relationships/hyperlink" Target="http://online.zakon.kz/Document/?doc_id=37932286" TargetMode="External"/><Relationship Id="rId433" Type="http://schemas.openxmlformats.org/officeDocument/2006/relationships/hyperlink" Target="http://online.zakon.kz/Document/?doc_id=31577399" TargetMode="External"/><Relationship Id="rId878" Type="http://schemas.openxmlformats.org/officeDocument/2006/relationships/hyperlink" Target="http://online.zakon.kz/Document/?doc_id=37932286" TargetMode="External"/><Relationship Id="rId1063" Type="http://schemas.openxmlformats.org/officeDocument/2006/relationships/hyperlink" Target="http://online.zakon.kz/Document/?doc_id=36905951" TargetMode="External"/><Relationship Id="rId1270" Type="http://schemas.openxmlformats.org/officeDocument/2006/relationships/hyperlink" Target="http://online.zakon.kz/Document/?doc_id=38998312" TargetMode="External"/><Relationship Id="rId640" Type="http://schemas.openxmlformats.org/officeDocument/2006/relationships/hyperlink" Target="http://online.zakon.kz/Document/?doc_id=37881935" TargetMode="External"/><Relationship Id="rId738" Type="http://schemas.openxmlformats.org/officeDocument/2006/relationships/hyperlink" Target="http://online.zakon.kz/Document/?doc_id=37932286" TargetMode="External"/><Relationship Id="rId945" Type="http://schemas.openxmlformats.org/officeDocument/2006/relationships/hyperlink" Target="http://online.zakon.kz/Document/?doc_id=34998849" TargetMode="External"/><Relationship Id="rId1368" Type="http://schemas.openxmlformats.org/officeDocument/2006/relationships/hyperlink" Target="http://online.zakon.kz/Document/?doc_id=37932286" TargetMode="External"/><Relationship Id="rId74" Type="http://schemas.openxmlformats.org/officeDocument/2006/relationships/hyperlink" Target="http://online.zakon.kz/Document/?doc_id=33079035" TargetMode="External"/><Relationship Id="rId377" Type="http://schemas.openxmlformats.org/officeDocument/2006/relationships/hyperlink" Target="http://online.zakon.kz/Document/?doc_id=36148637" TargetMode="External"/><Relationship Id="rId500" Type="http://schemas.openxmlformats.org/officeDocument/2006/relationships/hyperlink" Target="http://online.zakon.kz/Document/?doc_id=37526468" TargetMode="External"/><Relationship Id="rId584" Type="http://schemas.openxmlformats.org/officeDocument/2006/relationships/hyperlink" Target="http://online.zakon.kz/Document/?doc_id=37532233" TargetMode="External"/><Relationship Id="rId805" Type="http://schemas.openxmlformats.org/officeDocument/2006/relationships/hyperlink" Target="http://online.zakon.kz/Document/?doc_id=37932286" TargetMode="External"/><Relationship Id="rId1130" Type="http://schemas.openxmlformats.org/officeDocument/2006/relationships/hyperlink" Target="http://online.zakon.kz/Document/?doc_id=32469410" TargetMode="External"/><Relationship Id="rId1228" Type="http://schemas.openxmlformats.org/officeDocument/2006/relationships/hyperlink" Target="http://online.zakon.kz/Document/?doc_id=34998849" TargetMode="External"/><Relationship Id="rId143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3024087" TargetMode="External"/><Relationship Id="rId791" Type="http://schemas.openxmlformats.org/officeDocument/2006/relationships/hyperlink" Target="http://online.zakon.kz/Document/?doc_id=34483180" TargetMode="External"/><Relationship Id="rId889" Type="http://schemas.openxmlformats.org/officeDocument/2006/relationships/hyperlink" Target="http://online.zakon.kz/Document/?doc_id=38787763" TargetMode="External"/><Relationship Id="rId1074" Type="http://schemas.openxmlformats.org/officeDocument/2006/relationships/hyperlink" Target="http://online.zakon.kz/Document/?doc_id=36905951" TargetMode="External"/><Relationship Id="rId444" Type="http://schemas.openxmlformats.org/officeDocument/2006/relationships/hyperlink" Target="http://online.zakon.kz/Document/?doc_id=38998312" TargetMode="External"/><Relationship Id="rId651" Type="http://schemas.openxmlformats.org/officeDocument/2006/relationships/hyperlink" Target="http://online.zakon.kz/Document/?doc_id=39427968" TargetMode="External"/><Relationship Id="rId749" Type="http://schemas.openxmlformats.org/officeDocument/2006/relationships/hyperlink" Target="http://online.zakon.kz/Document/?doc_id=37932286" TargetMode="External"/><Relationship Id="rId1281" Type="http://schemas.openxmlformats.org/officeDocument/2006/relationships/hyperlink" Target="http://online.zakon.kz/Document/?doc_id=34998849" TargetMode="External"/><Relationship Id="rId1379" Type="http://schemas.openxmlformats.org/officeDocument/2006/relationships/hyperlink" Target="http://online.zakon.kz/Document/?doc_id=32469410" TargetMode="External"/><Relationship Id="rId290" Type="http://schemas.openxmlformats.org/officeDocument/2006/relationships/hyperlink" Target="http://online.zakon.kz/Document/?doc_id=36521190" TargetMode="External"/><Relationship Id="rId304" Type="http://schemas.openxmlformats.org/officeDocument/2006/relationships/hyperlink" Target="http://online.zakon.kz/Document/?doc_id=37001030" TargetMode="External"/><Relationship Id="rId388" Type="http://schemas.openxmlformats.org/officeDocument/2006/relationships/hyperlink" Target="http://online.zakon.kz/Document/?doc_id=32469410" TargetMode="External"/><Relationship Id="rId511" Type="http://schemas.openxmlformats.org/officeDocument/2006/relationships/hyperlink" Target="http://online.zakon.kz/Document/?doc_id=38998312" TargetMode="External"/><Relationship Id="rId609" Type="http://schemas.openxmlformats.org/officeDocument/2006/relationships/hyperlink" Target="http://online.zakon.kz/Document/?doc_id=32643382" TargetMode="External"/><Relationship Id="rId956" Type="http://schemas.openxmlformats.org/officeDocument/2006/relationships/hyperlink" Target="http://online.zakon.kz/Document/?doc_id=37932286" TargetMode="External"/><Relationship Id="rId1141" Type="http://schemas.openxmlformats.org/officeDocument/2006/relationships/hyperlink" Target="http://online.zakon.kz/Document/?doc_id=32469410" TargetMode="External"/><Relationship Id="rId1239" Type="http://schemas.openxmlformats.org/officeDocument/2006/relationships/hyperlink" Target="http://online.zakon.kz/Document/?doc_id=38597658" TargetMode="External"/><Relationship Id="rId85" Type="http://schemas.openxmlformats.org/officeDocument/2006/relationships/hyperlink" Target="http://online.zakon.kz/Document/?doc_id=38278199" TargetMode="External"/><Relationship Id="rId150" Type="http://schemas.openxmlformats.org/officeDocument/2006/relationships/hyperlink" Target="http://online.zakon.kz/Document/?doc_id=37932286" TargetMode="External"/><Relationship Id="rId595" Type="http://schemas.openxmlformats.org/officeDocument/2006/relationships/hyperlink" Target="http://online.zakon.kz/Document/?doc_id=36220400" TargetMode="External"/><Relationship Id="rId816" Type="http://schemas.openxmlformats.org/officeDocument/2006/relationships/hyperlink" Target="http://online.zakon.kz/Document/?doc_id=39427968" TargetMode="External"/><Relationship Id="rId1001" Type="http://schemas.openxmlformats.org/officeDocument/2006/relationships/hyperlink" Target="http://online.zakon.kz/Document/?doc_id=32900164" TargetMode="External"/><Relationship Id="rId1446" Type="http://schemas.openxmlformats.org/officeDocument/2006/relationships/hyperlink" Target="http://online.zakon.kz/Document/?doc_id=32469410" TargetMode="External"/><Relationship Id="rId248" Type="http://schemas.openxmlformats.org/officeDocument/2006/relationships/hyperlink" Target="http://online.zakon.kz/Document/?doc_id=1038727" TargetMode="External"/><Relationship Id="rId455" Type="http://schemas.openxmlformats.org/officeDocument/2006/relationships/hyperlink" Target="http://online.zakon.kz/Document/?doc_id=36462938" TargetMode="External"/><Relationship Id="rId662" Type="http://schemas.openxmlformats.org/officeDocument/2006/relationships/hyperlink" Target="http://online.zakon.kz/Document/?doc_id=1038727" TargetMode="External"/><Relationship Id="rId1085" Type="http://schemas.openxmlformats.org/officeDocument/2006/relationships/hyperlink" Target="http://online.zakon.kz/Document/?doc_id=34998849" TargetMode="External"/><Relationship Id="rId1292" Type="http://schemas.openxmlformats.org/officeDocument/2006/relationships/hyperlink" Target="http://online.zakon.kz/Document/?doc_id=39427968" TargetMode="External"/><Relationship Id="rId1306" Type="http://schemas.openxmlformats.org/officeDocument/2006/relationships/hyperlink" Target="http://online.zakon.kz/Document/?doc_id=32469410"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2478452" TargetMode="External"/><Relationship Id="rId315" Type="http://schemas.openxmlformats.org/officeDocument/2006/relationships/hyperlink" Target="http://online.zakon.kz/Document/?doc_id=37099025" TargetMode="External"/><Relationship Id="rId522" Type="http://schemas.openxmlformats.org/officeDocument/2006/relationships/hyperlink" Target="http://online.zakon.kz/Document/?doc_id=34378940" TargetMode="External"/><Relationship Id="rId967" Type="http://schemas.openxmlformats.org/officeDocument/2006/relationships/hyperlink" Target="http://online.zakon.kz/Document/?doc_id=37932286" TargetMode="External"/><Relationship Id="rId1152" Type="http://schemas.openxmlformats.org/officeDocument/2006/relationships/hyperlink" Target="http://online.zakon.kz/Document/?doc_id=34998849" TargetMode="External"/><Relationship Id="rId96" Type="http://schemas.openxmlformats.org/officeDocument/2006/relationships/hyperlink" Target="http://online.zakon.kz/Document/?doc_id=1043251"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33964161" TargetMode="External"/><Relationship Id="rId827" Type="http://schemas.openxmlformats.org/officeDocument/2006/relationships/hyperlink" Target="http://online.zakon.kz/Document/?doc_id=37932286" TargetMode="External"/><Relationship Id="rId1012" Type="http://schemas.openxmlformats.org/officeDocument/2006/relationships/hyperlink" Target="http://online.zakon.kz/Document/?doc_id=1032073" TargetMode="External"/><Relationship Id="rId1457" Type="http://schemas.openxmlformats.org/officeDocument/2006/relationships/hyperlink" Target="http://online.zakon.kz/Document/?doc_id=39427968" TargetMode="External"/><Relationship Id="rId259" Type="http://schemas.openxmlformats.org/officeDocument/2006/relationships/hyperlink" Target="http://online.zakon.kz/Document/?doc_id=39427968" TargetMode="External"/><Relationship Id="rId466" Type="http://schemas.openxmlformats.org/officeDocument/2006/relationships/hyperlink" Target="http://online.zakon.kz/Document/?doc_id=34000959" TargetMode="External"/><Relationship Id="rId673" Type="http://schemas.openxmlformats.org/officeDocument/2006/relationships/hyperlink" Target="http://online.zakon.kz/Document/?doc_id=37932286" TargetMode="External"/><Relationship Id="rId880" Type="http://schemas.openxmlformats.org/officeDocument/2006/relationships/hyperlink" Target="http://online.zakon.kz/Document/?doc_id=39878829" TargetMode="External"/><Relationship Id="rId1096" Type="http://schemas.openxmlformats.org/officeDocument/2006/relationships/hyperlink" Target="http://online.zakon.kz/Document/?doc_id=39470798" TargetMode="External"/><Relationship Id="rId1317" Type="http://schemas.openxmlformats.org/officeDocument/2006/relationships/hyperlink" Target="http://online.zakon.kz/Document/?doc_id=1026672"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8998312"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2039193" TargetMode="External"/><Relationship Id="rId978" Type="http://schemas.openxmlformats.org/officeDocument/2006/relationships/hyperlink" Target="http://online.zakon.kz/Document/?doc_id=37932286" TargetMode="External"/><Relationship Id="rId1163" Type="http://schemas.openxmlformats.org/officeDocument/2006/relationships/hyperlink" Target="http://online.zakon.kz/Document/?doc_id=37517720" TargetMode="External"/><Relationship Id="rId1370" Type="http://schemas.openxmlformats.org/officeDocument/2006/relationships/hyperlink" Target="http://online.zakon.kz/Document/?doc_id=32469410" TargetMode="External"/><Relationship Id="rId740" Type="http://schemas.openxmlformats.org/officeDocument/2006/relationships/hyperlink" Target="http://online.zakon.kz/Document/?doc_id=38998312" TargetMode="External"/><Relationship Id="rId838" Type="http://schemas.openxmlformats.org/officeDocument/2006/relationships/hyperlink" Target="http://online.zakon.kz/Document/?doc_id=39427968" TargetMode="External"/><Relationship Id="rId1023" Type="http://schemas.openxmlformats.org/officeDocument/2006/relationships/hyperlink" Target="http://online.zakon.kz/Document/?doc_id=37932286"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3077288" TargetMode="External"/><Relationship Id="rId600" Type="http://schemas.openxmlformats.org/officeDocument/2006/relationships/hyperlink" Target="http://online.zakon.kz/Document/?doc_id=38465793" TargetMode="External"/><Relationship Id="rId684" Type="http://schemas.openxmlformats.org/officeDocument/2006/relationships/hyperlink" Target="http://online.zakon.kz/Document/?doc_id=34998849" TargetMode="External"/><Relationship Id="rId1230" Type="http://schemas.openxmlformats.org/officeDocument/2006/relationships/hyperlink" Target="http://online.zakon.kz/Document/?doc_id=32469410" TargetMode="External"/><Relationship Id="rId1328" Type="http://schemas.openxmlformats.org/officeDocument/2006/relationships/hyperlink" Target="http://online.zakon.kz/Document/?doc_id=1038727" TargetMode="External"/><Relationship Id="rId337" Type="http://schemas.openxmlformats.org/officeDocument/2006/relationships/hyperlink" Target="http://online.zakon.kz/Document/?doc_id=37099025" TargetMode="External"/><Relationship Id="rId891" Type="http://schemas.openxmlformats.org/officeDocument/2006/relationships/hyperlink" Target="http://online.zakon.kz/Document/?doc_id=38787763" TargetMode="External"/><Relationship Id="rId905" Type="http://schemas.openxmlformats.org/officeDocument/2006/relationships/hyperlink" Target="http://online.zakon.kz/Document/?doc_id=35110250" TargetMode="External"/><Relationship Id="rId989" Type="http://schemas.openxmlformats.org/officeDocument/2006/relationships/hyperlink" Target="http://online.zakon.kz/Document/?doc_id=37312788"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1038727" TargetMode="External"/><Relationship Id="rId751" Type="http://schemas.openxmlformats.org/officeDocument/2006/relationships/hyperlink" Target="http://online.zakon.kz/Document/?doc_id=38998312" TargetMode="External"/><Relationship Id="rId849" Type="http://schemas.openxmlformats.org/officeDocument/2006/relationships/hyperlink" Target="http://online.zakon.kz/Document/?doc_id=30617206" TargetMode="External"/><Relationship Id="rId1174" Type="http://schemas.openxmlformats.org/officeDocument/2006/relationships/hyperlink" Target="http://online.zakon.kz/Document/?doc_id=32469410" TargetMode="External"/><Relationship Id="rId1381" Type="http://schemas.openxmlformats.org/officeDocument/2006/relationships/hyperlink" Target="http://online.zakon.kz/Document/?doc_id=38998312" TargetMode="External"/><Relationship Id="rId183" Type="http://schemas.openxmlformats.org/officeDocument/2006/relationships/hyperlink" Target="http://online.zakon.kz/Document/?doc_id=34998849" TargetMode="External"/><Relationship Id="rId390" Type="http://schemas.openxmlformats.org/officeDocument/2006/relationships/hyperlink" Target="http://online.zakon.kz/Document/?doc_id=32469410" TargetMode="External"/><Relationship Id="rId404" Type="http://schemas.openxmlformats.org/officeDocument/2006/relationships/hyperlink" Target="http://online.zakon.kz/Document/?doc_id=39427968" TargetMode="External"/><Relationship Id="rId611" Type="http://schemas.openxmlformats.org/officeDocument/2006/relationships/hyperlink" Target="http://online.zakon.kz/Document/?doc_id=38515909" TargetMode="External"/><Relationship Id="rId1034" Type="http://schemas.openxmlformats.org/officeDocument/2006/relationships/hyperlink" Target="http://online.zakon.kz/Document/?doc_id=32689011" TargetMode="External"/><Relationship Id="rId1241" Type="http://schemas.openxmlformats.org/officeDocument/2006/relationships/hyperlink" Target="http://online.zakon.kz/Document/?doc_id=37932286" TargetMode="External"/><Relationship Id="rId1339" Type="http://schemas.openxmlformats.org/officeDocument/2006/relationships/hyperlink" Target="http://online.zakon.kz/Document/?doc_id=39384401"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4000959" TargetMode="External"/><Relationship Id="rId695" Type="http://schemas.openxmlformats.org/officeDocument/2006/relationships/hyperlink" Target="http://online.zakon.kz/Document/?doc_id=34998849" TargetMode="External"/><Relationship Id="rId709" Type="http://schemas.openxmlformats.org/officeDocument/2006/relationships/hyperlink" Target="http://online.zakon.kz/Document/?doc_id=39384401" TargetMode="External"/><Relationship Id="rId916" Type="http://schemas.openxmlformats.org/officeDocument/2006/relationships/hyperlink" Target="http://online.zakon.kz/Document/?doc_id=34998849" TargetMode="External"/><Relationship Id="rId1101" Type="http://schemas.openxmlformats.org/officeDocument/2006/relationships/hyperlink" Target="http://online.zakon.kz/Document/?doc_id=39563570" TargetMode="External"/><Relationship Id="rId45" Type="http://schemas.openxmlformats.org/officeDocument/2006/relationships/hyperlink" Target="http://online.zakon.kz/Document/?doc_id=38998312" TargetMode="External"/><Relationship Id="rId110" Type="http://schemas.openxmlformats.org/officeDocument/2006/relationships/hyperlink" Target="http://online.zakon.kz/Document/?doc_id=32469410" TargetMode="External"/><Relationship Id="rId348" Type="http://schemas.openxmlformats.org/officeDocument/2006/relationships/hyperlink" Target="http://online.zakon.kz/Document/?doc_id=32469410" TargetMode="External"/><Relationship Id="rId555" Type="http://schemas.openxmlformats.org/officeDocument/2006/relationships/hyperlink" Target="http://online.zakon.kz/Document/?doc_id=38516651" TargetMode="External"/><Relationship Id="rId762" Type="http://schemas.openxmlformats.org/officeDocument/2006/relationships/hyperlink" Target="http://online.zakon.kz/Document/?doc_id=37932286" TargetMode="External"/><Relationship Id="rId1185" Type="http://schemas.openxmlformats.org/officeDocument/2006/relationships/hyperlink" Target="http://online.zakon.kz/Document/?doc_id=39427968" TargetMode="External"/><Relationship Id="rId1392" Type="http://schemas.openxmlformats.org/officeDocument/2006/relationships/hyperlink" Target="http://online.zakon.kz/Document/?doc_id=38998312" TargetMode="External"/><Relationship Id="rId1406" Type="http://schemas.openxmlformats.org/officeDocument/2006/relationships/hyperlink" Target="http://online.zakon.kz/Document/?doc_id=32469410" TargetMode="External"/><Relationship Id="rId194" Type="http://schemas.openxmlformats.org/officeDocument/2006/relationships/hyperlink" Target="http://online.zakon.kz/Document/?doc_id=36192570"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32469410" TargetMode="External"/><Relationship Id="rId622" Type="http://schemas.openxmlformats.org/officeDocument/2006/relationships/hyperlink" Target="http://online.zakon.kz/Document/?doc_id=33499976" TargetMode="External"/><Relationship Id="rId1045" Type="http://schemas.openxmlformats.org/officeDocument/2006/relationships/hyperlink" Target="http://online.zakon.kz/Document/?doc_id=34998849" TargetMode="External"/><Relationship Id="rId1252" Type="http://schemas.openxmlformats.org/officeDocument/2006/relationships/hyperlink" Target="http://online.zakon.kz/Document/?doc_id=38597658"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9218292" TargetMode="External"/><Relationship Id="rId927" Type="http://schemas.openxmlformats.org/officeDocument/2006/relationships/hyperlink" Target="http://online.zakon.kz/Document/?doc_id=37932286" TargetMode="External"/><Relationship Id="rId1112" Type="http://schemas.openxmlformats.org/officeDocument/2006/relationships/hyperlink" Target="http://online.zakon.kz/Document/?doc_id=34998849"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6148637" TargetMode="External"/><Relationship Id="rId566" Type="http://schemas.openxmlformats.org/officeDocument/2006/relationships/hyperlink" Target="http://online.zakon.kz/Document/?doc_id=38998312" TargetMode="External"/><Relationship Id="rId773" Type="http://schemas.openxmlformats.org/officeDocument/2006/relationships/hyperlink" Target="http://online.zakon.kz/Document/?doc_id=31971330" TargetMode="External"/><Relationship Id="rId1196" Type="http://schemas.openxmlformats.org/officeDocument/2006/relationships/hyperlink" Target="http://online.zakon.kz/Document/?doc_id=34998849" TargetMode="External"/><Relationship Id="rId1417" Type="http://schemas.openxmlformats.org/officeDocument/2006/relationships/hyperlink" Target="http://online.zakon.kz/Document/?doc_id=39414975"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6192570" TargetMode="External"/><Relationship Id="rId426" Type="http://schemas.openxmlformats.org/officeDocument/2006/relationships/hyperlink" Target="http://online.zakon.kz/Document/?doc_id=32469410" TargetMode="External"/><Relationship Id="rId633" Type="http://schemas.openxmlformats.org/officeDocument/2006/relationships/hyperlink" Target="http://online.zakon.kz/Document/?doc_id=30381856" TargetMode="External"/><Relationship Id="rId980" Type="http://schemas.openxmlformats.org/officeDocument/2006/relationships/hyperlink" Target="http://online.zakon.kz/Document/?doc_id=39427968" TargetMode="External"/><Relationship Id="rId1056" Type="http://schemas.openxmlformats.org/officeDocument/2006/relationships/hyperlink" Target="http://online.zakon.kz/Document/?doc_id=36905951" TargetMode="External"/><Relationship Id="rId1263" Type="http://schemas.openxmlformats.org/officeDocument/2006/relationships/hyperlink" Target="http://online.zakon.kz/Document/?doc_id=39427968" TargetMode="External"/><Relationship Id="rId840" Type="http://schemas.openxmlformats.org/officeDocument/2006/relationships/hyperlink" Target="http://online.zakon.kz/Document/?doc_id=38278199" TargetMode="External"/><Relationship Id="rId938" Type="http://schemas.openxmlformats.org/officeDocument/2006/relationships/hyperlink" Target="http://online.zakon.kz/Document/?doc_id=39427968"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5110250" TargetMode="External"/><Relationship Id="rId577" Type="http://schemas.openxmlformats.org/officeDocument/2006/relationships/hyperlink" Target="http://online.zakon.kz/Document/?doc_id=39073607" TargetMode="External"/><Relationship Id="rId700" Type="http://schemas.openxmlformats.org/officeDocument/2006/relationships/hyperlink" Target="http://online.zakon.kz/Document/?doc_id=32765551" TargetMode="External"/><Relationship Id="rId1123" Type="http://schemas.openxmlformats.org/officeDocument/2006/relationships/hyperlink" Target="http://online.zakon.kz/Document/?doc_id=32469410" TargetMode="External"/><Relationship Id="rId1330" Type="http://schemas.openxmlformats.org/officeDocument/2006/relationships/hyperlink" Target="http://online.zakon.kz/Document/?doc_id=32469410" TargetMode="External"/><Relationship Id="rId1428" Type="http://schemas.openxmlformats.org/officeDocument/2006/relationships/hyperlink" Target="http://online.zakon.kz/Document/?doc_id=32469410" TargetMode="External"/><Relationship Id="rId132" Type="http://schemas.openxmlformats.org/officeDocument/2006/relationships/hyperlink" Target="http://online.zakon.kz/Document/?doc_id=32469410" TargetMode="External"/><Relationship Id="rId784" Type="http://schemas.openxmlformats.org/officeDocument/2006/relationships/hyperlink" Target="http://online.zakon.kz/Document/?doc_id=37932286" TargetMode="External"/><Relationship Id="rId991" Type="http://schemas.openxmlformats.org/officeDocument/2006/relationships/hyperlink" Target="http://online.zakon.kz/Document/?doc_id=37312788" TargetMode="External"/><Relationship Id="rId1067" Type="http://schemas.openxmlformats.org/officeDocument/2006/relationships/hyperlink" Target="http://online.zakon.kz/Document/?doc_id=37932286" TargetMode="External"/><Relationship Id="rId437" Type="http://schemas.openxmlformats.org/officeDocument/2006/relationships/hyperlink" Target="http://online.zakon.kz/Document/?doc_id=32469410" TargetMode="External"/><Relationship Id="rId644" Type="http://schemas.openxmlformats.org/officeDocument/2006/relationships/hyperlink" Target="http://online.zakon.kz/Document/?doc_id=32819136" TargetMode="External"/><Relationship Id="rId851" Type="http://schemas.openxmlformats.org/officeDocument/2006/relationships/hyperlink" Target="http://online.zakon.kz/Document/?doc_id=34998849" TargetMode="External"/><Relationship Id="rId1274" Type="http://schemas.openxmlformats.org/officeDocument/2006/relationships/hyperlink" Target="http://online.zakon.kz/Document/?doc_id=32469410" TargetMode="External"/><Relationship Id="rId283" Type="http://schemas.openxmlformats.org/officeDocument/2006/relationships/hyperlink" Target="http://online.zakon.kz/Document/?doc_id=1043251" TargetMode="External"/><Relationship Id="rId490" Type="http://schemas.openxmlformats.org/officeDocument/2006/relationships/hyperlink" Target="http://online.zakon.kz/Document/?doc_id=34000959" TargetMode="External"/><Relationship Id="rId504" Type="http://schemas.openxmlformats.org/officeDocument/2006/relationships/hyperlink" Target="http://online.zakon.kz/Document/?doc_id=39218292" TargetMode="External"/><Relationship Id="rId711" Type="http://schemas.openxmlformats.org/officeDocument/2006/relationships/hyperlink" Target="http://online.zakon.kz/Document/?doc_id=38998312" TargetMode="External"/><Relationship Id="rId949" Type="http://schemas.openxmlformats.org/officeDocument/2006/relationships/hyperlink" Target="http://online.zakon.kz/Document/?doc_id=37932286" TargetMode="External"/><Relationship Id="rId1134" Type="http://schemas.openxmlformats.org/officeDocument/2006/relationships/hyperlink" Target="http://online.zakon.kz/Document/?doc_id=32469410" TargetMode="External"/><Relationship Id="rId1341" Type="http://schemas.openxmlformats.org/officeDocument/2006/relationships/hyperlink" Target="http://online.zakon.kz/Document/?doc_id=32469410" TargetMode="External"/><Relationship Id="rId78" Type="http://schemas.openxmlformats.org/officeDocument/2006/relationships/hyperlink" Target="http://online.zakon.kz/Document/?doc_id=39563570" TargetMode="External"/><Relationship Id="rId143" Type="http://schemas.openxmlformats.org/officeDocument/2006/relationships/hyperlink" Target="http://online.zakon.kz/Document/?doc_id=37932286" TargetMode="External"/><Relationship Id="rId350" Type="http://schemas.openxmlformats.org/officeDocument/2006/relationships/hyperlink" Target="http://online.zakon.kz/Document/?doc_id=37932286" TargetMode="External"/><Relationship Id="rId588" Type="http://schemas.openxmlformats.org/officeDocument/2006/relationships/hyperlink" Target="http://online.zakon.kz/Document/?doc_id=38686844" TargetMode="External"/><Relationship Id="rId795" Type="http://schemas.openxmlformats.org/officeDocument/2006/relationships/hyperlink" Target="http://online.zakon.kz/Document/?doc_id=39218292" TargetMode="External"/><Relationship Id="rId809" Type="http://schemas.openxmlformats.org/officeDocument/2006/relationships/hyperlink" Target="http://online.zakon.kz/Document/?doc_id=39427968" TargetMode="External"/><Relationship Id="rId1201" Type="http://schemas.openxmlformats.org/officeDocument/2006/relationships/hyperlink" Target="http://online.zakon.kz/Document/?doc_id=34998849" TargetMode="External"/><Relationship Id="rId1439" Type="http://schemas.openxmlformats.org/officeDocument/2006/relationships/hyperlink" Target="http://online.zakon.kz/Document/?doc_id=32469410"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5245007" TargetMode="External"/><Relationship Id="rId448" Type="http://schemas.openxmlformats.org/officeDocument/2006/relationships/hyperlink" Target="http://online.zakon.kz/Document/?doc_id=34998849" TargetMode="External"/><Relationship Id="rId655" Type="http://schemas.openxmlformats.org/officeDocument/2006/relationships/hyperlink" Target="http://online.zakon.kz/Document/?doc_id=39427968" TargetMode="External"/><Relationship Id="rId862" Type="http://schemas.openxmlformats.org/officeDocument/2006/relationships/hyperlink" Target="http://online.zakon.kz/Document/?doc_id=36462938" TargetMode="External"/><Relationship Id="rId1078" Type="http://schemas.openxmlformats.org/officeDocument/2006/relationships/hyperlink" Target="http://online.zakon.kz/Document/?doc_id=36905951" TargetMode="External"/><Relationship Id="rId1285" Type="http://schemas.openxmlformats.org/officeDocument/2006/relationships/hyperlink" Target="http://online.zakon.kz/Document/?doc_id=32469410" TargetMode="External"/><Relationship Id="rId294" Type="http://schemas.openxmlformats.org/officeDocument/2006/relationships/hyperlink" Target="http://online.zakon.kz/Document/?doc_id=34632479" TargetMode="External"/><Relationship Id="rId308" Type="http://schemas.openxmlformats.org/officeDocument/2006/relationships/hyperlink" Target="http://online.zakon.kz/Document/?doc_id=31575252" TargetMode="External"/><Relationship Id="rId515" Type="http://schemas.openxmlformats.org/officeDocument/2006/relationships/hyperlink" Target="http://online.zakon.kz/Document/?doc_id=39218292" TargetMode="External"/><Relationship Id="rId722" Type="http://schemas.openxmlformats.org/officeDocument/2006/relationships/hyperlink" Target="http://online.zakon.kz/Document/?doc_id=39427968" TargetMode="External"/><Relationship Id="rId1145" Type="http://schemas.openxmlformats.org/officeDocument/2006/relationships/hyperlink" Target="http://online.zakon.kz/Document/?doc_id=39427968" TargetMode="External"/><Relationship Id="rId1352" Type="http://schemas.openxmlformats.org/officeDocument/2006/relationships/hyperlink" Target="http://online.zakon.kz/Document/?doc_id=1038727" TargetMode="External"/><Relationship Id="rId89" Type="http://schemas.openxmlformats.org/officeDocument/2006/relationships/hyperlink" Target="http://online.zakon.kz/Document/?doc_id=36810001" TargetMode="External"/><Relationship Id="rId154" Type="http://schemas.openxmlformats.org/officeDocument/2006/relationships/hyperlink" Target="http://online.zakon.kz/Document/?doc_id=38998312" TargetMode="External"/><Relationship Id="rId361" Type="http://schemas.openxmlformats.org/officeDocument/2006/relationships/hyperlink" Target="http://online.zakon.kz/Document/?doc_id=36769320" TargetMode="External"/><Relationship Id="rId599" Type="http://schemas.openxmlformats.org/officeDocument/2006/relationships/hyperlink" Target="http://online.zakon.kz/Document/?doc_id=37532233" TargetMode="External"/><Relationship Id="rId1005" Type="http://schemas.openxmlformats.org/officeDocument/2006/relationships/hyperlink" Target="http://online.zakon.kz/Document/?doc_id=1032073" TargetMode="External"/><Relationship Id="rId1212" Type="http://schemas.openxmlformats.org/officeDocument/2006/relationships/hyperlink" Target="http://online.zakon.kz/Document/?doc_id=37932286" TargetMode="External"/><Relationship Id="rId459" Type="http://schemas.openxmlformats.org/officeDocument/2006/relationships/hyperlink" Target="http://online.zakon.kz/Document/?doc_id=34000959" TargetMode="External"/><Relationship Id="rId666" Type="http://schemas.openxmlformats.org/officeDocument/2006/relationships/hyperlink" Target="http://online.zakon.kz/Document/?doc_id=39427968" TargetMode="External"/><Relationship Id="rId873" Type="http://schemas.openxmlformats.org/officeDocument/2006/relationships/hyperlink" Target="http://online.zakon.kz/Document/?doc_id=36521190" TargetMode="External"/><Relationship Id="rId1089" Type="http://schemas.openxmlformats.org/officeDocument/2006/relationships/hyperlink" Target="http://online.zakon.kz/Document/?doc_id=33499976" TargetMode="External"/><Relationship Id="rId1296" Type="http://schemas.openxmlformats.org/officeDocument/2006/relationships/hyperlink" Target="http://online.zakon.kz/Document/?doc_id=37932286"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6752709" TargetMode="External"/><Relationship Id="rId319" Type="http://schemas.openxmlformats.org/officeDocument/2006/relationships/hyperlink" Target="http://online.zakon.kz/Document/?doc_id=37360126" TargetMode="External"/><Relationship Id="rId526" Type="http://schemas.openxmlformats.org/officeDocument/2006/relationships/hyperlink" Target="http://online.zakon.kz/Document/?doc_id=34378940" TargetMode="External"/><Relationship Id="rId1156" Type="http://schemas.openxmlformats.org/officeDocument/2006/relationships/hyperlink" Target="http://online.zakon.kz/Document/?doc_id=34998849" TargetMode="External"/><Relationship Id="rId1363" Type="http://schemas.openxmlformats.org/officeDocument/2006/relationships/hyperlink" Target="http://online.zakon.kz/Document/?doc_id=32469410" TargetMode="External"/><Relationship Id="rId733" Type="http://schemas.openxmlformats.org/officeDocument/2006/relationships/hyperlink" Target="http://online.zakon.kz/Document/?doc_id=39468548" TargetMode="External"/><Relationship Id="rId940" Type="http://schemas.openxmlformats.org/officeDocument/2006/relationships/hyperlink" Target="http://online.zakon.kz/Document/?doc_id=37932286" TargetMode="External"/><Relationship Id="rId1016" Type="http://schemas.openxmlformats.org/officeDocument/2006/relationships/hyperlink" Target="http://online.zakon.kz/Document/?doc_id=38778421" TargetMode="External"/><Relationship Id="rId165" Type="http://schemas.openxmlformats.org/officeDocument/2006/relationships/hyperlink" Target="http://online.zakon.kz/Document/?doc_id=36521190" TargetMode="External"/><Relationship Id="rId372" Type="http://schemas.openxmlformats.org/officeDocument/2006/relationships/hyperlink" Target="http://online.zakon.kz/Document/?doc_id=39427968" TargetMode="External"/><Relationship Id="rId677" Type="http://schemas.openxmlformats.org/officeDocument/2006/relationships/hyperlink" Target="http://online.zakon.kz/Document/?doc_id=39384401" TargetMode="External"/><Relationship Id="rId800" Type="http://schemas.openxmlformats.org/officeDocument/2006/relationships/hyperlink" Target="http://online.zakon.kz/Document/?doc_id=1043251" TargetMode="External"/><Relationship Id="rId1223" Type="http://schemas.openxmlformats.org/officeDocument/2006/relationships/hyperlink" Target="http://online.zakon.kz/Document/?doc_id=34998849" TargetMode="External"/><Relationship Id="rId1430" Type="http://schemas.openxmlformats.org/officeDocument/2006/relationships/hyperlink" Target="http://online.zakon.kz/Document/?doc_id=32469410" TargetMode="External"/><Relationship Id="rId232" Type="http://schemas.openxmlformats.org/officeDocument/2006/relationships/hyperlink" Target="http://online.zakon.kz/Document/?doc_id=38201884" TargetMode="External"/><Relationship Id="rId884" Type="http://schemas.openxmlformats.org/officeDocument/2006/relationships/hyperlink" Target="http://online.zakon.kz/Document/?doc_id=39878829"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31102748" TargetMode="External"/><Relationship Id="rId744" Type="http://schemas.openxmlformats.org/officeDocument/2006/relationships/hyperlink" Target="http://online.zakon.kz/Document/?doc_id=38998312" TargetMode="External"/><Relationship Id="rId951" Type="http://schemas.openxmlformats.org/officeDocument/2006/relationships/hyperlink" Target="http://online.zakon.kz/Document/?doc_id=37932286" TargetMode="External"/><Relationship Id="rId1167" Type="http://schemas.openxmlformats.org/officeDocument/2006/relationships/hyperlink" Target="http://online.zakon.kz/Document/?doc_id=36410891" TargetMode="External"/><Relationship Id="rId1374" Type="http://schemas.openxmlformats.org/officeDocument/2006/relationships/hyperlink" Target="http://online.zakon.kz/Document/?doc_id=35173283" TargetMode="External"/><Relationship Id="rId80" Type="http://schemas.openxmlformats.org/officeDocument/2006/relationships/hyperlink" Target="http://online.zakon.kz/Document/?doc_id=38278199" TargetMode="External"/><Relationship Id="rId176" Type="http://schemas.openxmlformats.org/officeDocument/2006/relationships/hyperlink" Target="http://online.zakon.kz/Document/?doc_id=32469410" TargetMode="External"/><Relationship Id="rId383" Type="http://schemas.openxmlformats.org/officeDocument/2006/relationships/hyperlink" Target="http://online.zakon.kz/Document/?doc_id=34378940" TargetMode="External"/><Relationship Id="rId590" Type="http://schemas.openxmlformats.org/officeDocument/2006/relationships/hyperlink" Target="http://online.zakon.kz/Document/?doc_id=38515909" TargetMode="External"/><Relationship Id="rId604" Type="http://schemas.openxmlformats.org/officeDocument/2006/relationships/hyperlink" Target="http://online.zakon.kz/Document/?doc_id=37881935" TargetMode="External"/><Relationship Id="rId811" Type="http://schemas.openxmlformats.org/officeDocument/2006/relationships/hyperlink" Target="http://online.zakon.kz/Document/?doc_id=39427968" TargetMode="External"/><Relationship Id="rId1027" Type="http://schemas.openxmlformats.org/officeDocument/2006/relationships/hyperlink" Target="http://online.zakon.kz/Document/?doc_id=39268371" TargetMode="External"/><Relationship Id="rId1234" Type="http://schemas.openxmlformats.org/officeDocument/2006/relationships/hyperlink" Target="http://online.zakon.kz/Document/?doc_id=34998849" TargetMode="External"/><Relationship Id="rId1441" Type="http://schemas.openxmlformats.org/officeDocument/2006/relationships/hyperlink" Target="http://online.zakon.kz/Document/?doc_id=32469410" TargetMode="External"/><Relationship Id="rId243" Type="http://schemas.openxmlformats.org/officeDocument/2006/relationships/hyperlink" Target="http://online.zakon.kz/Document/?doc_id=35245007" TargetMode="External"/><Relationship Id="rId450" Type="http://schemas.openxmlformats.org/officeDocument/2006/relationships/hyperlink" Target="http://online.zakon.kz/Document/?doc_id=36227306" TargetMode="External"/><Relationship Id="rId688" Type="http://schemas.openxmlformats.org/officeDocument/2006/relationships/hyperlink" Target="http://online.zakon.kz/Document/?doc_id=1026928" TargetMode="External"/><Relationship Id="rId895" Type="http://schemas.openxmlformats.org/officeDocument/2006/relationships/hyperlink" Target="http://online.zakon.kz/Document/?doc_id=38787763" TargetMode="External"/><Relationship Id="rId909" Type="http://schemas.openxmlformats.org/officeDocument/2006/relationships/hyperlink" Target="http://online.zakon.kz/Document/?doc_id=34998849" TargetMode="External"/><Relationship Id="rId1080" Type="http://schemas.openxmlformats.org/officeDocument/2006/relationships/hyperlink" Target="http://online.zakon.kz/Document/?doc_id=36905951" TargetMode="External"/><Relationship Id="rId1301" Type="http://schemas.openxmlformats.org/officeDocument/2006/relationships/hyperlink" Target="http://online.zakon.kz/Document/?doc_id=32469410" TargetMode="External"/><Relationship Id="rId38" Type="http://schemas.openxmlformats.org/officeDocument/2006/relationships/hyperlink" Target="http://online.zakon.kz/Document/?doc_id=1026928"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9384401" TargetMode="External"/><Relationship Id="rId755" Type="http://schemas.openxmlformats.org/officeDocument/2006/relationships/hyperlink" Target="http://online.zakon.kz/Document/?doc_id=34000959" TargetMode="External"/><Relationship Id="rId962" Type="http://schemas.openxmlformats.org/officeDocument/2006/relationships/hyperlink" Target="http://online.zakon.kz/Document/?doc_id=37932286" TargetMode="External"/><Relationship Id="rId1178" Type="http://schemas.openxmlformats.org/officeDocument/2006/relationships/hyperlink" Target="http://online.zakon.kz/Document/?doc_id=39384401" TargetMode="External"/><Relationship Id="rId1385" Type="http://schemas.openxmlformats.org/officeDocument/2006/relationships/hyperlink" Target="http://online.zakon.kz/Document/?doc_id=32469410" TargetMode="External"/><Relationship Id="rId91" Type="http://schemas.openxmlformats.org/officeDocument/2006/relationships/hyperlink" Target="http://online.zakon.kz/Document/?doc_id=39468548" TargetMode="External"/><Relationship Id="rId187" Type="http://schemas.openxmlformats.org/officeDocument/2006/relationships/hyperlink" Target="http://online.zakon.kz/Document/?doc_id=34998849" TargetMode="External"/><Relationship Id="rId394" Type="http://schemas.openxmlformats.org/officeDocument/2006/relationships/hyperlink" Target="http://online.zakon.kz/Document/?doc_id=38201884" TargetMode="External"/><Relationship Id="rId408" Type="http://schemas.openxmlformats.org/officeDocument/2006/relationships/hyperlink" Target="http://online.zakon.kz/Document/?doc_id=32469410" TargetMode="External"/><Relationship Id="rId615" Type="http://schemas.openxmlformats.org/officeDocument/2006/relationships/hyperlink" Target="http://online.zakon.kz/Document/?doc_id=30381856" TargetMode="External"/><Relationship Id="rId822" Type="http://schemas.openxmlformats.org/officeDocument/2006/relationships/hyperlink" Target="http://online.zakon.kz/Document/?doc_id=34998849" TargetMode="External"/><Relationship Id="rId1038" Type="http://schemas.openxmlformats.org/officeDocument/2006/relationships/hyperlink" Target="http://online.zakon.kz/Document/?doc_id=32689011" TargetMode="External"/><Relationship Id="rId1245" Type="http://schemas.openxmlformats.org/officeDocument/2006/relationships/hyperlink" Target="http://online.zakon.kz/Document/?doc_id=34998849" TargetMode="External"/><Relationship Id="rId1452" Type="http://schemas.openxmlformats.org/officeDocument/2006/relationships/hyperlink" Target="http://online.zakon.kz/Document/?doc_id=1013921" TargetMode="External"/><Relationship Id="rId254" Type="http://schemas.openxmlformats.org/officeDocument/2006/relationships/hyperlink" Target="http://online.zakon.kz/Document/?doc_id=32469410" TargetMode="External"/><Relationship Id="rId699" Type="http://schemas.openxmlformats.org/officeDocument/2006/relationships/hyperlink" Target="http://online.zakon.kz/Document/?doc_id=38516651" TargetMode="External"/><Relationship Id="rId1091" Type="http://schemas.openxmlformats.org/officeDocument/2006/relationships/hyperlink" Target="http://online.zakon.kz/Document/?doc_id=33499976" TargetMode="External"/><Relationship Id="rId1105" Type="http://schemas.openxmlformats.org/officeDocument/2006/relationships/hyperlink" Target="http://online.zakon.kz/Document/?doc_id=1049372" TargetMode="External"/><Relationship Id="rId1312" Type="http://schemas.openxmlformats.org/officeDocument/2006/relationships/hyperlink" Target="http://online.zakon.kz/Document/?doc_id=1038727"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9218292" TargetMode="External"/><Relationship Id="rId461" Type="http://schemas.openxmlformats.org/officeDocument/2006/relationships/hyperlink" Target="http://online.zakon.kz/Document/?doc_id=34000959" TargetMode="External"/><Relationship Id="rId559" Type="http://schemas.openxmlformats.org/officeDocument/2006/relationships/hyperlink" Target="http://online.zakon.kz/Document/?doc_id=39468548" TargetMode="External"/><Relationship Id="rId766" Type="http://schemas.openxmlformats.org/officeDocument/2006/relationships/hyperlink" Target="http://online.zakon.kz/Document/?doc_id=38998312" TargetMode="External"/><Relationship Id="rId1189" Type="http://schemas.openxmlformats.org/officeDocument/2006/relationships/hyperlink" Target="http://online.zakon.kz/Document/?doc_id=32469410" TargetMode="External"/><Relationship Id="rId1396" Type="http://schemas.openxmlformats.org/officeDocument/2006/relationships/hyperlink" Target="http://online.zakon.kz/Document/?doc_id=39427968"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4998849" TargetMode="External"/><Relationship Id="rId419" Type="http://schemas.openxmlformats.org/officeDocument/2006/relationships/hyperlink" Target="http://online.zakon.kz/Document/?doc_id=34378940" TargetMode="External"/><Relationship Id="rId626" Type="http://schemas.openxmlformats.org/officeDocument/2006/relationships/hyperlink" Target="http://online.zakon.kz/Document/?doc_id=39743719" TargetMode="External"/><Relationship Id="rId973" Type="http://schemas.openxmlformats.org/officeDocument/2006/relationships/hyperlink" Target="http://online.zakon.kz/Document/?doc_id=38998312" TargetMode="External"/><Relationship Id="rId1049" Type="http://schemas.openxmlformats.org/officeDocument/2006/relationships/hyperlink" Target="http://online.zakon.kz/Document/?doc_id=1006061" TargetMode="External"/><Relationship Id="rId1256" Type="http://schemas.openxmlformats.org/officeDocument/2006/relationships/hyperlink" Target="http://online.zakon.kz/Document/?doc_id=32469410" TargetMode="External"/><Relationship Id="rId833" Type="http://schemas.openxmlformats.org/officeDocument/2006/relationships/hyperlink" Target="http://online.zakon.kz/Document/?doc_id=1043251" TargetMode="External"/><Relationship Id="rId1116" Type="http://schemas.openxmlformats.org/officeDocument/2006/relationships/hyperlink" Target="http://online.zakon.kz/Document/?doc_id=34998849" TargetMode="External"/><Relationship Id="rId1463" Type="http://schemas.openxmlformats.org/officeDocument/2006/relationships/footer" Target="footer2.xml"/><Relationship Id="rId265" Type="http://schemas.openxmlformats.org/officeDocument/2006/relationships/hyperlink" Target="http://online.zakon.kz/Document/?doc_id=39878829" TargetMode="External"/><Relationship Id="rId472" Type="http://schemas.openxmlformats.org/officeDocument/2006/relationships/hyperlink" Target="http://online.zakon.kz/Document/?doc_id=36227306" TargetMode="External"/><Relationship Id="rId900" Type="http://schemas.openxmlformats.org/officeDocument/2006/relationships/hyperlink" Target="http://online.zakon.kz/Document/?doc_id=34378940" TargetMode="External"/><Relationship Id="rId1323" Type="http://schemas.openxmlformats.org/officeDocument/2006/relationships/hyperlink" Target="http://online.zakon.kz/Document/?doc_id=34998849" TargetMode="External"/><Relationship Id="rId125" Type="http://schemas.openxmlformats.org/officeDocument/2006/relationships/hyperlink" Target="http://online.zakon.kz/Document/?doc_id=39878829" TargetMode="External"/><Relationship Id="rId332" Type="http://schemas.openxmlformats.org/officeDocument/2006/relationships/hyperlink" Target="http://online.zakon.kz/Document/?doc_id=32469410" TargetMode="External"/><Relationship Id="rId777" Type="http://schemas.openxmlformats.org/officeDocument/2006/relationships/hyperlink" Target="http://online.zakon.kz/Document/?doc_id=37932286" TargetMode="External"/><Relationship Id="rId984" Type="http://schemas.openxmlformats.org/officeDocument/2006/relationships/hyperlink" Target="http://online.zakon.kz/Document/?doc_id=39468548" TargetMode="External"/><Relationship Id="rId637" Type="http://schemas.openxmlformats.org/officeDocument/2006/relationships/hyperlink" Target="http://online.zakon.kz/Document/?doc_id=32819136" TargetMode="External"/><Relationship Id="rId844" Type="http://schemas.openxmlformats.org/officeDocument/2006/relationships/hyperlink" Target="http://online.zakon.kz/Document/?doc_id=36518688" TargetMode="External"/><Relationship Id="rId1267" Type="http://schemas.openxmlformats.org/officeDocument/2006/relationships/hyperlink" Target="http://online.zakon.kz/Document/?doc_id=32469410" TargetMode="External"/><Relationship Id="rId276" Type="http://schemas.openxmlformats.org/officeDocument/2006/relationships/hyperlink" Target="http://online.zakon.kz/Document/?doc_id=37932286" TargetMode="External"/><Relationship Id="rId483" Type="http://schemas.openxmlformats.org/officeDocument/2006/relationships/hyperlink" Target="http://online.zakon.kz/Document/?doc_id=36227306" TargetMode="External"/><Relationship Id="rId690" Type="http://schemas.openxmlformats.org/officeDocument/2006/relationships/hyperlink" Target="http://online.zakon.kz/Document/?doc_id=38998312" TargetMode="External"/><Relationship Id="rId704" Type="http://schemas.openxmlformats.org/officeDocument/2006/relationships/hyperlink" Target="http://online.zakon.kz/Document/?doc_id=38998312" TargetMode="External"/><Relationship Id="rId911" Type="http://schemas.openxmlformats.org/officeDocument/2006/relationships/hyperlink" Target="http://online.zakon.kz/Document/?doc_id=39427968" TargetMode="External"/><Relationship Id="rId1127" Type="http://schemas.openxmlformats.org/officeDocument/2006/relationships/hyperlink" Target="http://online.zakon.kz/Document/?doc_id=32469410" TargetMode="External"/><Relationship Id="rId1334" Type="http://schemas.openxmlformats.org/officeDocument/2006/relationships/hyperlink" Target="http://online.zakon.kz/Document/?doc_id=32469410" TargetMode="External"/><Relationship Id="rId40" Type="http://schemas.openxmlformats.org/officeDocument/2006/relationships/hyperlink" Target="http://online.zakon.kz/Document/?doc_id=36579204"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9427968" TargetMode="External"/><Relationship Id="rId788" Type="http://schemas.openxmlformats.org/officeDocument/2006/relationships/hyperlink" Target="http://online.zakon.kz/Document/?doc_id=37932286" TargetMode="External"/><Relationship Id="rId995" Type="http://schemas.openxmlformats.org/officeDocument/2006/relationships/hyperlink" Target="http://online.zakon.kz/Document/?doc_id=38978513" TargetMode="External"/><Relationship Id="rId1180" Type="http://schemas.openxmlformats.org/officeDocument/2006/relationships/hyperlink" Target="http://online.zakon.kz/Document/?doc_id=39878829" TargetMode="External"/><Relationship Id="rId1401" Type="http://schemas.openxmlformats.org/officeDocument/2006/relationships/hyperlink" Target="http://online.zakon.kz/Document/?doc_id=32469410" TargetMode="External"/><Relationship Id="rId203" Type="http://schemas.openxmlformats.org/officeDocument/2006/relationships/hyperlink" Target="http://online.zakon.kz/Document/?doc_id=33777336" TargetMode="External"/><Relationship Id="rId648" Type="http://schemas.openxmlformats.org/officeDocument/2006/relationships/hyperlink" Target="http://online.zakon.kz/Document/?doc_id=30381856" TargetMode="External"/><Relationship Id="rId855" Type="http://schemas.openxmlformats.org/officeDocument/2006/relationships/hyperlink" Target="http://online.zakon.kz/Document/?doc_id=32900164" TargetMode="External"/><Relationship Id="rId1040" Type="http://schemas.openxmlformats.org/officeDocument/2006/relationships/hyperlink" Target="http://online.zakon.kz/Document/?doc_id=30085891" TargetMode="External"/><Relationship Id="rId1278" Type="http://schemas.openxmlformats.org/officeDocument/2006/relationships/hyperlink" Target="http://online.zakon.kz/Document/?doc_id=39427968" TargetMode="External"/><Relationship Id="rId287" Type="http://schemas.openxmlformats.org/officeDocument/2006/relationships/hyperlink" Target="http://online.zakon.kz/Document/?doc_id=39468548" TargetMode="External"/><Relationship Id="rId410" Type="http://schemas.openxmlformats.org/officeDocument/2006/relationships/hyperlink" Target="http://online.zakon.kz/Document/?doc_id=30086945" TargetMode="External"/><Relationship Id="rId494" Type="http://schemas.openxmlformats.org/officeDocument/2006/relationships/hyperlink" Target="http://online.zakon.kz/Document/?doc_id=33077288" TargetMode="External"/><Relationship Id="rId508" Type="http://schemas.openxmlformats.org/officeDocument/2006/relationships/hyperlink" Target="http://online.zakon.kz/Document/?doc_id=34378940" TargetMode="External"/><Relationship Id="rId715" Type="http://schemas.openxmlformats.org/officeDocument/2006/relationships/hyperlink" Target="http://online.zakon.kz/Document/?doc_id=38998312" TargetMode="External"/><Relationship Id="rId922" Type="http://schemas.openxmlformats.org/officeDocument/2006/relationships/hyperlink" Target="http://online.zakon.kz/Document/?doc_id=38998312" TargetMode="External"/><Relationship Id="rId1138" Type="http://schemas.openxmlformats.org/officeDocument/2006/relationships/hyperlink" Target="http://online.zakon.kz/Document/?doc_id=39427968" TargetMode="External"/><Relationship Id="rId1345" Type="http://schemas.openxmlformats.org/officeDocument/2006/relationships/hyperlink" Target="http://online.zakon.kz/Document/?doc_id=32469410" TargetMode="External"/><Relationship Id="rId147" Type="http://schemas.openxmlformats.org/officeDocument/2006/relationships/hyperlink" Target="http://online.zakon.kz/Document/?doc_id=37932286"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9878829" TargetMode="External"/><Relationship Id="rId1191" Type="http://schemas.openxmlformats.org/officeDocument/2006/relationships/hyperlink" Target="http://online.zakon.kz/Document/?doc_id=34998849" TargetMode="External"/><Relationship Id="rId1205" Type="http://schemas.openxmlformats.org/officeDocument/2006/relationships/hyperlink" Target="http://online.zakon.kz/Document/?doc_id=39427968" TargetMode="External"/><Relationship Id="rId51" Type="http://schemas.openxmlformats.org/officeDocument/2006/relationships/hyperlink" Target="http://online.zakon.kz/Document/?doc_id=39384401" TargetMode="External"/><Relationship Id="rId561" Type="http://schemas.openxmlformats.org/officeDocument/2006/relationships/hyperlink" Target="http://online.zakon.kz/Document/?doc_id=38516651" TargetMode="External"/><Relationship Id="rId659" Type="http://schemas.openxmlformats.org/officeDocument/2006/relationships/hyperlink" Target="http://online.zakon.kz/Document/?doc_id=36227306" TargetMode="External"/><Relationship Id="rId866" Type="http://schemas.openxmlformats.org/officeDocument/2006/relationships/hyperlink" Target="http://online.zakon.kz/Document/?doc_id=34998849" TargetMode="External"/><Relationship Id="rId1289" Type="http://schemas.openxmlformats.org/officeDocument/2006/relationships/hyperlink" Target="http://online.zakon.kz/Document/?doc_id=39218292" TargetMode="External"/><Relationship Id="rId1412" Type="http://schemas.openxmlformats.org/officeDocument/2006/relationships/hyperlink" Target="http://online.zakon.kz/Document/?doc_id=32469410" TargetMode="External"/><Relationship Id="rId214" Type="http://schemas.openxmlformats.org/officeDocument/2006/relationships/hyperlink" Target="http://online.zakon.kz/Document/?doc_id=35245007" TargetMode="External"/><Relationship Id="rId298" Type="http://schemas.openxmlformats.org/officeDocument/2006/relationships/hyperlink" Target="http://online.zakon.kz/Document/?doc_id=36521190" TargetMode="External"/><Relationship Id="rId421" Type="http://schemas.openxmlformats.org/officeDocument/2006/relationships/hyperlink" Target="http://online.zakon.kz/Document/?doc_id=32469410" TargetMode="External"/><Relationship Id="rId519" Type="http://schemas.openxmlformats.org/officeDocument/2006/relationships/hyperlink" Target="http://online.zakon.kz/Document/?doc_id=34249586" TargetMode="External"/><Relationship Id="rId1051" Type="http://schemas.openxmlformats.org/officeDocument/2006/relationships/hyperlink" Target="http://online.zakon.kz/Document/?doc_id=34998849" TargetMode="External"/><Relationship Id="rId1149" Type="http://schemas.openxmlformats.org/officeDocument/2006/relationships/hyperlink" Target="http://online.zakon.kz/Document/?doc_id=34998849" TargetMode="External"/><Relationship Id="rId1356" Type="http://schemas.openxmlformats.org/officeDocument/2006/relationships/hyperlink" Target="http://online.zakon.kz/Document/?doc_id=37932286" TargetMode="External"/><Relationship Id="rId158" Type="http://schemas.openxmlformats.org/officeDocument/2006/relationships/hyperlink" Target="http://online.zakon.kz/Document/?doc_id=34998849" TargetMode="External"/><Relationship Id="rId726" Type="http://schemas.openxmlformats.org/officeDocument/2006/relationships/hyperlink" Target="http://online.zakon.kz/Document/?doc_id=30927376" TargetMode="External"/><Relationship Id="rId933" Type="http://schemas.openxmlformats.org/officeDocument/2006/relationships/hyperlink" Target="http://online.zakon.kz/Document/?doc_id=31577399" TargetMode="External"/><Relationship Id="rId1009" Type="http://schemas.openxmlformats.org/officeDocument/2006/relationships/hyperlink" Target="http://online.zakon.kz/Document/?doc_id=1032073" TargetMode="External"/><Relationship Id="rId62" Type="http://schemas.openxmlformats.org/officeDocument/2006/relationships/hyperlink" Target="http://online.zakon.kz/Document/?doc_id=31577399" TargetMode="External"/><Relationship Id="rId365" Type="http://schemas.openxmlformats.org/officeDocument/2006/relationships/hyperlink" Target="http://online.zakon.kz/Document/?doc_id=39073607" TargetMode="External"/><Relationship Id="rId572" Type="http://schemas.openxmlformats.org/officeDocument/2006/relationships/hyperlink" Target="http://online.zakon.kz/Document/?doc_id=34998849" TargetMode="External"/><Relationship Id="rId1216" Type="http://schemas.openxmlformats.org/officeDocument/2006/relationships/hyperlink" Target="http://online.zakon.kz/Document/?doc_id=39427968" TargetMode="External"/><Relationship Id="rId1423" Type="http://schemas.openxmlformats.org/officeDocument/2006/relationships/hyperlink" Target="http://online.zakon.kz/Document/?doc_id=32469410" TargetMode="External"/><Relationship Id="rId225" Type="http://schemas.openxmlformats.org/officeDocument/2006/relationships/hyperlink" Target="http://online.zakon.kz/Document/?doc_id=33024087" TargetMode="External"/><Relationship Id="rId432" Type="http://schemas.openxmlformats.org/officeDocument/2006/relationships/hyperlink" Target="http://online.zakon.kz/Document/?doc_id=38998312" TargetMode="External"/><Relationship Id="rId877" Type="http://schemas.openxmlformats.org/officeDocument/2006/relationships/hyperlink" Target="http://online.zakon.kz/Document/?doc_id=39878829" TargetMode="External"/><Relationship Id="rId1062" Type="http://schemas.openxmlformats.org/officeDocument/2006/relationships/hyperlink" Target="http://online.zakon.kz/Document/?doc_id=34464437" TargetMode="External"/><Relationship Id="rId737" Type="http://schemas.openxmlformats.org/officeDocument/2006/relationships/hyperlink" Target="http://online.zakon.kz/Document/?doc_id=37932286" TargetMode="External"/><Relationship Id="rId944" Type="http://schemas.openxmlformats.org/officeDocument/2006/relationships/hyperlink" Target="http://online.zakon.kz/Document/?doc_id=39427968" TargetMode="External"/><Relationship Id="rId1367" Type="http://schemas.openxmlformats.org/officeDocument/2006/relationships/hyperlink" Target="http://online.zakon.kz/Document/?doc_id=35173283"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1012633"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30381856" TargetMode="External"/><Relationship Id="rId790" Type="http://schemas.openxmlformats.org/officeDocument/2006/relationships/hyperlink" Target="http://online.zakon.kz/Document/?doc_id=1043251" TargetMode="External"/><Relationship Id="rId804" Type="http://schemas.openxmlformats.org/officeDocument/2006/relationships/hyperlink" Target="http://online.zakon.kz/Document/?doc_id=34998849" TargetMode="External"/><Relationship Id="rId1227" Type="http://schemas.openxmlformats.org/officeDocument/2006/relationships/hyperlink" Target="http://online.zakon.kz/Document/?doc_id=39427968" TargetMode="External"/><Relationship Id="rId143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4723315" TargetMode="External"/><Relationship Id="rId443" Type="http://schemas.openxmlformats.org/officeDocument/2006/relationships/hyperlink" Target="http://online.zakon.kz/Document/?doc_id=37932286" TargetMode="External"/><Relationship Id="rId650" Type="http://schemas.openxmlformats.org/officeDocument/2006/relationships/hyperlink" Target="http://online.zakon.kz/Document/?doc_id=30381856" TargetMode="External"/><Relationship Id="rId888" Type="http://schemas.openxmlformats.org/officeDocument/2006/relationships/hyperlink" Target="http://online.zakon.kz/Document/?doc_id=34378940" TargetMode="External"/><Relationship Id="rId1073" Type="http://schemas.openxmlformats.org/officeDocument/2006/relationships/hyperlink" Target="http://online.zakon.kz/Document/?doc_id=38978513" TargetMode="External"/><Relationship Id="rId1280" Type="http://schemas.openxmlformats.org/officeDocument/2006/relationships/hyperlink" Target="http://online.zakon.kz/Document/?doc_id=39427968" TargetMode="External"/><Relationship Id="rId303" Type="http://schemas.openxmlformats.org/officeDocument/2006/relationships/hyperlink" Target="http://online.zakon.kz/Document/?doc_id=38998312" TargetMode="External"/><Relationship Id="rId748" Type="http://schemas.openxmlformats.org/officeDocument/2006/relationships/hyperlink" Target="http://online.zakon.kz/Document/?doc_id=39384401" TargetMode="External"/><Relationship Id="rId955" Type="http://schemas.openxmlformats.org/officeDocument/2006/relationships/hyperlink" Target="http://online.zakon.kz/Document/?doc_id=1043251" TargetMode="External"/><Relationship Id="rId1140" Type="http://schemas.openxmlformats.org/officeDocument/2006/relationships/hyperlink" Target="http://online.zakon.kz/Document/?doc_id=32469410" TargetMode="External"/><Relationship Id="rId1378" Type="http://schemas.openxmlformats.org/officeDocument/2006/relationships/hyperlink" Target="http://online.zakon.kz/Document/?doc_id=35173283" TargetMode="External"/><Relationship Id="rId84" Type="http://schemas.openxmlformats.org/officeDocument/2006/relationships/hyperlink" Target="http://online.zakon.kz/Document/?doc_id=30197898" TargetMode="External"/><Relationship Id="rId387" Type="http://schemas.openxmlformats.org/officeDocument/2006/relationships/hyperlink" Target="http://online.zakon.kz/Document/?doc_id=38998312" TargetMode="External"/><Relationship Id="rId510" Type="http://schemas.openxmlformats.org/officeDocument/2006/relationships/hyperlink" Target="http://online.zakon.kz/Document/?doc_id=37932286" TargetMode="External"/><Relationship Id="rId594" Type="http://schemas.openxmlformats.org/officeDocument/2006/relationships/hyperlink" Target="http://online.zakon.kz/Document/?doc_id=30381856" TargetMode="External"/><Relationship Id="rId608" Type="http://schemas.openxmlformats.org/officeDocument/2006/relationships/hyperlink" Target="http://online.zakon.kz/Document/?doc_id=37040915" TargetMode="External"/><Relationship Id="rId815" Type="http://schemas.openxmlformats.org/officeDocument/2006/relationships/hyperlink" Target="http://online.zakon.kz/Document/?doc_id=38998312" TargetMode="External"/><Relationship Id="rId1238" Type="http://schemas.openxmlformats.org/officeDocument/2006/relationships/hyperlink" Target="http://online.zakon.kz/Document/?doc_id=34998849" TargetMode="External"/><Relationship Id="rId1445" Type="http://schemas.openxmlformats.org/officeDocument/2006/relationships/hyperlink" Target="http://online.zakon.kz/Document/?doc_id=32469410" TargetMode="External"/><Relationship Id="rId247" Type="http://schemas.openxmlformats.org/officeDocument/2006/relationships/hyperlink" Target="http://online.zakon.kz/Document/?doc_id=32469410" TargetMode="External"/><Relationship Id="rId899" Type="http://schemas.openxmlformats.org/officeDocument/2006/relationships/hyperlink" Target="http://online.zakon.kz/Document/?doc_id=34998849" TargetMode="External"/><Relationship Id="rId1000" Type="http://schemas.openxmlformats.org/officeDocument/2006/relationships/hyperlink" Target="http://online.zakon.kz/Document/?doc_id=39563570" TargetMode="External"/><Relationship Id="rId1084" Type="http://schemas.openxmlformats.org/officeDocument/2006/relationships/hyperlink" Target="http://online.zakon.kz/Document/?doc_id=39427968" TargetMode="External"/><Relationship Id="rId1305" Type="http://schemas.openxmlformats.org/officeDocument/2006/relationships/hyperlink" Target="http://online.zakon.kz/Document/?doc_id=34998849" TargetMode="External"/><Relationship Id="rId107" Type="http://schemas.openxmlformats.org/officeDocument/2006/relationships/hyperlink" Target="http://online.zakon.kz/Document/?doc_id=39218292" TargetMode="External"/><Relationship Id="rId454" Type="http://schemas.openxmlformats.org/officeDocument/2006/relationships/hyperlink" Target="http://online.zakon.kz/Document/?doc_id=36227306" TargetMode="External"/><Relationship Id="rId661" Type="http://schemas.openxmlformats.org/officeDocument/2006/relationships/hyperlink" Target="http://online.zakon.kz/Document/?doc_id=1026928" TargetMode="External"/><Relationship Id="rId759" Type="http://schemas.openxmlformats.org/officeDocument/2006/relationships/hyperlink" Target="http://online.zakon.kz/Document/?doc_id=1038727" TargetMode="External"/><Relationship Id="rId966" Type="http://schemas.openxmlformats.org/officeDocument/2006/relationships/hyperlink" Target="http://online.zakon.kz/Document/?doc_id=38998312" TargetMode="External"/><Relationship Id="rId1291" Type="http://schemas.openxmlformats.org/officeDocument/2006/relationships/hyperlink" Target="http://online.zakon.kz/Document/?doc_id=32469410" TargetMode="External"/><Relationship Id="rId1389" Type="http://schemas.openxmlformats.org/officeDocument/2006/relationships/hyperlink" Target="http://online.zakon.kz/Document/?doc_id=32469410"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7360126" TargetMode="External"/><Relationship Id="rId398" Type="http://schemas.openxmlformats.org/officeDocument/2006/relationships/hyperlink" Target="http://online.zakon.kz/Document/?doc_id=36579204" TargetMode="External"/><Relationship Id="rId521" Type="http://schemas.openxmlformats.org/officeDocument/2006/relationships/hyperlink" Target="http://online.zakon.kz/Document/?doc_id=39384401" TargetMode="External"/><Relationship Id="rId619" Type="http://schemas.openxmlformats.org/officeDocument/2006/relationships/hyperlink" Target="http://online.zakon.kz/Document/?doc_id=38998312" TargetMode="External"/><Relationship Id="rId1151" Type="http://schemas.openxmlformats.org/officeDocument/2006/relationships/hyperlink" Target="http://online.zakon.kz/Document/?doc_id=39427968" TargetMode="External"/><Relationship Id="rId1249" Type="http://schemas.openxmlformats.org/officeDocument/2006/relationships/hyperlink" Target="http://online.zakon.kz/Document/?doc_id=39878829" TargetMode="External"/><Relationship Id="rId95" Type="http://schemas.openxmlformats.org/officeDocument/2006/relationships/hyperlink" Target="http://online.zakon.kz/Document/?doc_id=39218292" TargetMode="External"/><Relationship Id="rId160" Type="http://schemas.openxmlformats.org/officeDocument/2006/relationships/hyperlink" Target="http://online.zakon.kz/Document/?doc_id=32469410" TargetMode="External"/><Relationship Id="rId826" Type="http://schemas.openxmlformats.org/officeDocument/2006/relationships/hyperlink" Target="http://online.zakon.kz/Document/?doc_id=1016416" TargetMode="External"/><Relationship Id="rId1011" Type="http://schemas.openxmlformats.org/officeDocument/2006/relationships/hyperlink" Target="http://online.zakon.kz/Document/?doc_id=1032073" TargetMode="External"/><Relationship Id="rId1109" Type="http://schemas.openxmlformats.org/officeDocument/2006/relationships/hyperlink" Target="http://online.zakon.kz/Document/?doc_id=38150021" TargetMode="External"/><Relationship Id="rId1456" Type="http://schemas.openxmlformats.org/officeDocument/2006/relationships/hyperlink" Target="http://online.zakon.kz/Document/?doc_id=35110250" TargetMode="External"/><Relationship Id="rId258" Type="http://schemas.openxmlformats.org/officeDocument/2006/relationships/hyperlink" Target="http://online.zakon.kz/Document/?doc_id=32469410" TargetMode="External"/><Relationship Id="rId465" Type="http://schemas.openxmlformats.org/officeDocument/2006/relationships/hyperlink" Target="http://online.zakon.kz/Document/?doc_id=37625211" TargetMode="External"/><Relationship Id="rId672" Type="http://schemas.openxmlformats.org/officeDocument/2006/relationships/hyperlink" Target="http://online.zakon.kz/Document/?doc_id=1038727" TargetMode="External"/><Relationship Id="rId1095" Type="http://schemas.openxmlformats.org/officeDocument/2006/relationships/hyperlink" Target="http://online.zakon.kz/Document/?doc_id=33499976" TargetMode="External"/><Relationship Id="rId1316" Type="http://schemas.openxmlformats.org/officeDocument/2006/relationships/hyperlink" Target="http://online.zakon.kz/Document/?doc_id=39384401"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37932286" TargetMode="External"/><Relationship Id="rId325" Type="http://schemas.openxmlformats.org/officeDocument/2006/relationships/hyperlink" Target="http://online.zakon.kz/Document/?doc_id=32469410" TargetMode="External"/><Relationship Id="rId532" Type="http://schemas.openxmlformats.org/officeDocument/2006/relationships/hyperlink" Target="http://online.zakon.kz/Document/?doc_id=34378940" TargetMode="External"/><Relationship Id="rId977" Type="http://schemas.openxmlformats.org/officeDocument/2006/relationships/hyperlink" Target="http://online.zakon.kz/Document/?doc_id=38998312" TargetMode="External"/><Relationship Id="rId1162" Type="http://schemas.openxmlformats.org/officeDocument/2006/relationships/hyperlink" Target="http://online.zakon.kz/Document/?doc_id=34998849" TargetMode="External"/><Relationship Id="rId171" Type="http://schemas.openxmlformats.org/officeDocument/2006/relationships/hyperlink" Target="http://online.zakon.kz/Document/?doc_id=1038727" TargetMode="External"/><Relationship Id="rId837" Type="http://schemas.openxmlformats.org/officeDocument/2006/relationships/hyperlink" Target="http://online.zakon.kz/Document/?doc_id=39878829" TargetMode="External"/><Relationship Id="rId1022" Type="http://schemas.openxmlformats.org/officeDocument/2006/relationships/hyperlink" Target="http://online.zakon.kz/Document/?doc_id=38778421" TargetMode="External"/><Relationship Id="rId1467" Type="http://schemas.openxmlformats.org/officeDocument/2006/relationships/theme" Target="theme/theme1.xml"/><Relationship Id="rId269" Type="http://schemas.openxmlformats.org/officeDocument/2006/relationships/hyperlink" Target="http://online.zakon.kz/Document/?doc_id=39384401" TargetMode="External"/><Relationship Id="rId476" Type="http://schemas.openxmlformats.org/officeDocument/2006/relationships/hyperlink" Target="http://online.zakon.kz/Document/?doc_id=37764413" TargetMode="External"/><Relationship Id="rId683" Type="http://schemas.openxmlformats.org/officeDocument/2006/relationships/hyperlink" Target="http://online.zakon.kz/Document/?doc_id=39427968" TargetMode="External"/><Relationship Id="rId890" Type="http://schemas.openxmlformats.org/officeDocument/2006/relationships/hyperlink" Target="http://online.zakon.kz/Document/?doc_id=34378940" TargetMode="External"/><Relationship Id="rId904" Type="http://schemas.openxmlformats.org/officeDocument/2006/relationships/hyperlink" Target="http://online.zakon.kz/Document/?doc_id=35132264" TargetMode="External"/><Relationship Id="rId1327"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2900164"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34998849" TargetMode="External"/><Relationship Id="rId988" Type="http://schemas.openxmlformats.org/officeDocument/2006/relationships/hyperlink" Target="http://online.zakon.kz/Document/?doc_id=37312788" TargetMode="External"/><Relationship Id="rId1173" Type="http://schemas.openxmlformats.org/officeDocument/2006/relationships/hyperlink" Target="http://online.zakon.kz/Document/?doc_id=39384401" TargetMode="External"/><Relationship Id="rId1380" Type="http://schemas.openxmlformats.org/officeDocument/2006/relationships/hyperlink" Target="http://online.zakon.kz/Document/?doc_id=37932286" TargetMode="External"/><Relationship Id="rId182" Type="http://schemas.openxmlformats.org/officeDocument/2006/relationships/hyperlink" Target="http://online.zakon.kz/Document/?doc_id=39427968" TargetMode="External"/><Relationship Id="rId403" Type="http://schemas.openxmlformats.org/officeDocument/2006/relationships/hyperlink" Target="http://online.zakon.kz/Document/?doc_id=33431974" TargetMode="External"/><Relationship Id="rId750" Type="http://schemas.openxmlformats.org/officeDocument/2006/relationships/hyperlink" Target="http://online.zakon.kz/Document/?doc_id=37932286" TargetMode="External"/><Relationship Id="rId848" Type="http://schemas.openxmlformats.org/officeDocument/2006/relationships/hyperlink" Target="http://online.zakon.kz/Document/?doc_id=37881935" TargetMode="External"/><Relationship Id="rId1033" Type="http://schemas.openxmlformats.org/officeDocument/2006/relationships/hyperlink" Target="http://online.zakon.kz/Document/?doc_id=39268371" TargetMode="External"/><Relationship Id="rId487" Type="http://schemas.openxmlformats.org/officeDocument/2006/relationships/hyperlink" Target="http://online.zakon.kz/Document/?doc_id=37625211" TargetMode="External"/><Relationship Id="rId610" Type="http://schemas.openxmlformats.org/officeDocument/2006/relationships/hyperlink" Target="http://online.zakon.kz/Document/?doc_id=39384401" TargetMode="External"/><Relationship Id="rId694" Type="http://schemas.openxmlformats.org/officeDocument/2006/relationships/hyperlink" Target="http://online.zakon.kz/Document/?doc_id=39427968" TargetMode="External"/><Relationship Id="rId708" Type="http://schemas.openxmlformats.org/officeDocument/2006/relationships/hyperlink" Target="http://online.zakon.kz/Document/?doc_id=39218292" TargetMode="External"/><Relationship Id="rId915" Type="http://schemas.openxmlformats.org/officeDocument/2006/relationships/hyperlink" Target="http://online.zakon.kz/Document/?doc_id=39427968" TargetMode="External"/><Relationship Id="rId1240" Type="http://schemas.openxmlformats.org/officeDocument/2006/relationships/hyperlink" Target="http://online.zakon.kz/Document/?doc_id=36521190" TargetMode="External"/><Relationship Id="rId1338" Type="http://schemas.openxmlformats.org/officeDocument/2006/relationships/hyperlink" Target="http://online.zakon.kz/Document/?doc_id=39218292" TargetMode="External"/><Relationship Id="rId347" Type="http://schemas.openxmlformats.org/officeDocument/2006/relationships/hyperlink" Target="http://online.zakon.kz/Document/?doc_id=34998849" TargetMode="External"/><Relationship Id="rId999" Type="http://schemas.openxmlformats.org/officeDocument/2006/relationships/hyperlink" Target="http://online.zakon.kz/Document/?doc_id=39384401" TargetMode="External"/><Relationship Id="rId1100" Type="http://schemas.openxmlformats.org/officeDocument/2006/relationships/hyperlink" Target="http://online.zakon.kz/Document/?doc_id=39470798" TargetMode="External"/><Relationship Id="rId1184" Type="http://schemas.openxmlformats.org/officeDocument/2006/relationships/hyperlink" Target="http://online.zakon.kz/Document/?doc_id=34998849" TargetMode="External"/><Relationship Id="rId1405" Type="http://schemas.openxmlformats.org/officeDocument/2006/relationships/hyperlink" Target="http://online.zakon.kz/Document/?doc_id=38978513" TargetMode="External"/><Relationship Id="rId44" Type="http://schemas.openxmlformats.org/officeDocument/2006/relationships/hyperlink" Target="http://online.zakon.kz/Document/?doc_id=37932286" TargetMode="External"/><Relationship Id="rId554" Type="http://schemas.openxmlformats.org/officeDocument/2006/relationships/hyperlink" Target="http://online.zakon.kz/Document/?doc_id=1038727" TargetMode="External"/><Relationship Id="rId761" Type="http://schemas.openxmlformats.org/officeDocument/2006/relationships/hyperlink" Target="http://online.zakon.kz/Document/?doc_id=38998312" TargetMode="External"/><Relationship Id="rId859" Type="http://schemas.openxmlformats.org/officeDocument/2006/relationships/hyperlink" Target="http://online.zakon.kz/Document/?doc_id=32819136" TargetMode="External"/><Relationship Id="rId1391" Type="http://schemas.openxmlformats.org/officeDocument/2006/relationships/hyperlink" Target="http://online.zakon.kz/Document/?doc_id=37932286" TargetMode="External"/><Relationship Id="rId193" Type="http://schemas.openxmlformats.org/officeDocument/2006/relationships/hyperlink" Target="http://online.zakon.kz/Document/?doc_id=37001030" TargetMode="External"/><Relationship Id="rId207" Type="http://schemas.openxmlformats.org/officeDocument/2006/relationships/hyperlink" Target="http://online.zakon.kz/Document/?doc_id=36192570" TargetMode="External"/><Relationship Id="rId414" Type="http://schemas.openxmlformats.org/officeDocument/2006/relationships/hyperlink" Target="http://online.zakon.kz/Document/?doc_id=36148637" TargetMode="External"/><Relationship Id="rId498" Type="http://schemas.openxmlformats.org/officeDocument/2006/relationships/hyperlink" Target="http://online.zakon.kz/Document/?doc_id=1035484" TargetMode="External"/><Relationship Id="rId621" Type="http://schemas.openxmlformats.org/officeDocument/2006/relationships/hyperlink" Target="http://online.zakon.kz/Document/?doc_id=36752709" TargetMode="External"/><Relationship Id="rId1044" Type="http://schemas.openxmlformats.org/officeDocument/2006/relationships/hyperlink" Target="http://online.zakon.kz/Document/?doc_id=39427968" TargetMode="External"/><Relationship Id="rId1251" Type="http://schemas.openxmlformats.org/officeDocument/2006/relationships/hyperlink" Target="http://online.zakon.kz/Document/?doc_id=38597658" TargetMode="External"/><Relationship Id="rId1349" Type="http://schemas.openxmlformats.org/officeDocument/2006/relationships/hyperlink" Target="http://online.zakon.kz/Document/?doc_id=32469410" TargetMode="External"/><Relationship Id="rId260" Type="http://schemas.openxmlformats.org/officeDocument/2006/relationships/hyperlink" Target="http://online.zakon.kz/Document/?doc_id=34998849" TargetMode="External"/><Relationship Id="rId719" Type="http://schemas.openxmlformats.org/officeDocument/2006/relationships/hyperlink" Target="http://online.zakon.kz/Document/?doc_id=34998849" TargetMode="External"/><Relationship Id="rId926" Type="http://schemas.openxmlformats.org/officeDocument/2006/relationships/hyperlink" Target="http://online.zakon.kz/Document/?doc_id=1038727" TargetMode="External"/><Relationship Id="rId1111" Type="http://schemas.openxmlformats.org/officeDocument/2006/relationships/hyperlink" Target="http://online.zakon.kz/Document/?doc_id=39427968" TargetMode="External"/><Relationship Id="rId55" Type="http://schemas.openxmlformats.org/officeDocument/2006/relationships/hyperlink" Target="http://online.zakon.kz/Document/?doc_id=1043251" TargetMode="External"/><Relationship Id="rId120" Type="http://schemas.openxmlformats.org/officeDocument/2006/relationships/hyperlink" Target="http://online.zakon.kz/Document/?doc_id=1038727"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7932286" TargetMode="External"/><Relationship Id="rId772" Type="http://schemas.openxmlformats.org/officeDocument/2006/relationships/hyperlink" Target="http://online.zakon.kz/Document/?doc_id=38998312" TargetMode="External"/><Relationship Id="rId1195" Type="http://schemas.openxmlformats.org/officeDocument/2006/relationships/hyperlink" Target="http://online.zakon.kz/Document/?doc_id=39427968" TargetMode="External"/><Relationship Id="rId1209" Type="http://schemas.openxmlformats.org/officeDocument/2006/relationships/hyperlink" Target="http://online.zakon.kz/Document/?doc_id=34998849" TargetMode="External"/><Relationship Id="rId1416" Type="http://schemas.openxmlformats.org/officeDocument/2006/relationships/hyperlink" Target="http://online.zakon.kz/Document/?doc_id=32469410" TargetMode="External"/><Relationship Id="rId218" Type="http://schemas.openxmlformats.org/officeDocument/2006/relationships/hyperlink" Target="http://online.zakon.kz/Document/?doc_id=37001030" TargetMode="External"/><Relationship Id="rId425" Type="http://schemas.openxmlformats.org/officeDocument/2006/relationships/hyperlink" Target="http://online.zakon.kz/Document/?doc_id=34998849" TargetMode="External"/><Relationship Id="rId632" Type="http://schemas.openxmlformats.org/officeDocument/2006/relationships/hyperlink" Target="http://online.zakon.kz/Document/?doc_id=30381856" TargetMode="External"/><Relationship Id="rId1055" Type="http://schemas.openxmlformats.org/officeDocument/2006/relationships/hyperlink" Target="http://online.zakon.kz/Document/?doc_id=38998312"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9384401" TargetMode="External"/><Relationship Id="rId937" Type="http://schemas.openxmlformats.org/officeDocument/2006/relationships/hyperlink" Target="http://online.zakon.kz/Document/?doc_id=34998849" TargetMode="External"/><Relationship Id="rId1122" Type="http://schemas.openxmlformats.org/officeDocument/2006/relationships/hyperlink" Target="http://online.zakon.kz/Document/?doc_id=35063227" TargetMode="External"/><Relationship Id="rId66" Type="http://schemas.openxmlformats.org/officeDocument/2006/relationships/hyperlink" Target="http://online.zakon.kz/Document/?link_id=1005154179"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2469410" TargetMode="External"/><Relationship Id="rId576" Type="http://schemas.openxmlformats.org/officeDocument/2006/relationships/hyperlink" Target="http://online.zakon.kz/Document/?doc_id=34998849" TargetMode="External"/><Relationship Id="rId783" Type="http://schemas.openxmlformats.org/officeDocument/2006/relationships/hyperlink" Target="http://online.zakon.kz/Document/?doc_id=38998312" TargetMode="External"/><Relationship Id="rId990" Type="http://schemas.openxmlformats.org/officeDocument/2006/relationships/hyperlink" Target="http://online.zakon.kz/Document/?doc_id=1013966"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6521190" TargetMode="External"/><Relationship Id="rId436" Type="http://schemas.openxmlformats.org/officeDocument/2006/relationships/hyperlink" Target="http://online.zakon.kz/Document/?doc_id=32469410" TargetMode="External"/><Relationship Id="rId643" Type="http://schemas.openxmlformats.org/officeDocument/2006/relationships/hyperlink" Target="http://online.zakon.kz/Document/?doc_id=1038727" TargetMode="External"/><Relationship Id="rId1066" Type="http://schemas.openxmlformats.org/officeDocument/2006/relationships/hyperlink" Target="http://online.zakon.kz/Document/?doc_id=38978513" TargetMode="External"/><Relationship Id="rId1273" Type="http://schemas.openxmlformats.org/officeDocument/2006/relationships/hyperlink" Target="http://online.zakon.kz/Document/?doc_id=39384401" TargetMode="External"/><Relationship Id="rId850" Type="http://schemas.openxmlformats.org/officeDocument/2006/relationships/hyperlink" Target="http://online.zakon.kz/Document/?doc_id=39427968" TargetMode="External"/><Relationship Id="rId948" Type="http://schemas.openxmlformats.org/officeDocument/2006/relationships/hyperlink" Target="http://online.zakon.kz/Document/?doc_id=35110250" TargetMode="External"/><Relationship Id="rId1133" Type="http://schemas.openxmlformats.org/officeDocument/2006/relationships/hyperlink" Target="http://online.zakon.kz/Document/?doc_id=32469410" TargetMode="External"/><Relationship Id="rId77" Type="http://schemas.openxmlformats.org/officeDocument/2006/relationships/hyperlink" Target="http://online.zakon.kz/Document/?doc_id=39878829" TargetMode="External"/><Relationship Id="rId282" Type="http://schemas.openxmlformats.org/officeDocument/2006/relationships/hyperlink" Target="http://online.zakon.kz/Document/?doc_id=39468548" TargetMode="External"/><Relationship Id="rId503" Type="http://schemas.openxmlformats.org/officeDocument/2006/relationships/hyperlink" Target="http://online.zakon.kz/Document/?doc_id=32359153" TargetMode="External"/><Relationship Id="rId587" Type="http://schemas.openxmlformats.org/officeDocument/2006/relationships/hyperlink" Target="http://online.zakon.kz/Document/?doc_id=39470798" TargetMode="External"/><Relationship Id="rId710" Type="http://schemas.openxmlformats.org/officeDocument/2006/relationships/hyperlink" Target="http://online.zakon.kz/Document/?doc_id=37932286" TargetMode="External"/><Relationship Id="rId808" Type="http://schemas.openxmlformats.org/officeDocument/2006/relationships/hyperlink" Target="http://online.zakon.kz/Document/?doc_id=1043251" TargetMode="External"/><Relationship Id="rId1340" Type="http://schemas.openxmlformats.org/officeDocument/2006/relationships/hyperlink" Target="http://online.zakon.kz/Document/?doc_id=32469410" TargetMode="External"/><Relationship Id="rId143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8998312" TargetMode="External"/><Relationship Id="rId447" Type="http://schemas.openxmlformats.org/officeDocument/2006/relationships/hyperlink" Target="http://online.zakon.kz/Document/?doc_id=39427968" TargetMode="External"/><Relationship Id="rId794" Type="http://schemas.openxmlformats.org/officeDocument/2006/relationships/hyperlink" Target="http://online.zakon.kz/Document/?doc_id=39218292" TargetMode="External"/><Relationship Id="rId1077" Type="http://schemas.openxmlformats.org/officeDocument/2006/relationships/hyperlink" Target="http://online.zakon.kz/Document/?doc_id=38978513" TargetMode="External"/><Relationship Id="rId1200" Type="http://schemas.openxmlformats.org/officeDocument/2006/relationships/hyperlink" Target="http://online.zakon.kz/Document/?doc_id=39427968" TargetMode="External"/><Relationship Id="rId654" Type="http://schemas.openxmlformats.org/officeDocument/2006/relationships/hyperlink" Target="http://online.zakon.kz/Document/?doc_id=34998849" TargetMode="External"/><Relationship Id="rId861" Type="http://schemas.openxmlformats.org/officeDocument/2006/relationships/hyperlink" Target="http://online.zakon.kz/Document/?doc_id=36227306" TargetMode="External"/><Relationship Id="rId959" Type="http://schemas.openxmlformats.org/officeDocument/2006/relationships/hyperlink" Target="http://online.zakon.kz/Document/?doc_id=37932286" TargetMode="External"/><Relationship Id="rId1284" Type="http://schemas.openxmlformats.org/officeDocument/2006/relationships/hyperlink" Target="http://online.zakon.kz/Document/?doc_id=37932286" TargetMode="External"/><Relationship Id="rId293" Type="http://schemas.openxmlformats.org/officeDocument/2006/relationships/hyperlink" Target="http://online.zakon.kz/Document/?doc_id=38259854" TargetMode="External"/><Relationship Id="rId307" Type="http://schemas.openxmlformats.org/officeDocument/2006/relationships/hyperlink" Target="http://online.zakon.kz/Document/?doc_id=38998312" TargetMode="External"/><Relationship Id="rId514" Type="http://schemas.openxmlformats.org/officeDocument/2006/relationships/hyperlink" Target="http://online.zakon.kz/Document/?doc_id=32039193" TargetMode="External"/><Relationship Id="rId721" Type="http://schemas.openxmlformats.org/officeDocument/2006/relationships/hyperlink" Target="http://online.zakon.kz/Document/?doc_id=38998312" TargetMode="External"/><Relationship Id="rId1144" Type="http://schemas.openxmlformats.org/officeDocument/2006/relationships/hyperlink" Target="http://online.zakon.kz/Document/?doc_id=32469410" TargetMode="External"/><Relationship Id="rId1351" Type="http://schemas.openxmlformats.org/officeDocument/2006/relationships/hyperlink" Target="http://online.zakon.kz/Document/?doc_id=37881935" TargetMode="External"/><Relationship Id="rId1449" Type="http://schemas.openxmlformats.org/officeDocument/2006/relationships/hyperlink" Target="http://online.zakon.kz/Document/?doc_id=32469410"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7932286" TargetMode="External"/><Relationship Id="rId360" Type="http://schemas.openxmlformats.org/officeDocument/2006/relationships/hyperlink" Target="http://online.zakon.kz/Document/?link_id=1006779724" TargetMode="External"/><Relationship Id="rId598" Type="http://schemas.openxmlformats.org/officeDocument/2006/relationships/hyperlink" Target="http://online.zakon.kz/Document/?doc_id=35703534" TargetMode="External"/><Relationship Id="rId819" Type="http://schemas.openxmlformats.org/officeDocument/2006/relationships/hyperlink" Target="http://online.zakon.kz/Document/?doc_id=38998312" TargetMode="External"/><Relationship Id="rId1004" Type="http://schemas.openxmlformats.org/officeDocument/2006/relationships/hyperlink" Target="http://online.zakon.kz/Document/?doc_id=1032073" TargetMode="External"/><Relationship Id="rId1211" Type="http://schemas.openxmlformats.org/officeDocument/2006/relationships/hyperlink" Target="http://online.zakon.kz/Document/?doc_id=34998849" TargetMode="External"/><Relationship Id="rId220" Type="http://schemas.openxmlformats.org/officeDocument/2006/relationships/hyperlink" Target="http://online.zakon.kz/Document/?doc_id=39967377" TargetMode="External"/><Relationship Id="rId458" Type="http://schemas.openxmlformats.org/officeDocument/2006/relationships/hyperlink" Target="http://online.zakon.kz/Document/?doc_id=37625211" TargetMode="External"/><Relationship Id="rId665" Type="http://schemas.openxmlformats.org/officeDocument/2006/relationships/hyperlink" Target="http://online.zakon.kz/Document/?doc_id=39878829" TargetMode="External"/><Relationship Id="rId872" Type="http://schemas.openxmlformats.org/officeDocument/2006/relationships/hyperlink" Target="http://online.zakon.kz/Document/?doc_id=38597658" TargetMode="External"/><Relationship Id="rId1088" Type="http://schemas.openxmlformats.org/officeDocument/2006/relationships/hyperlink" Target="http://online.zakon.kz/Document/?doc_id=38085598" TargetMode="External"/><Relationship Id="rId1295" Type="http://schemas.openxmlformats.org/officeDocument/2006/relationships/hyperlink" Target="http://online.zakon.kz/Document/?doc_id=38998312" TargetMode="External"/><Relationship Id="rId1309" Type="http://schemas.openxmlformats.org/officeDocument/2006/relationships/hyperlink" Target="http://online.zakon.kz/Document/?doc_id=39218292"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7099025" TargetMode="External"/><Relationship Id="rId525" Type="http://schemas.openxmlformats.org/officeDocument/2006/relationships/hyperlink" Target="http://online.zakon.kz/Document/?doc_id=32039193" TargetMode="External"/><Relationship Id="rId732" Type="http://schemas.openxmlformats.org/officeDocument/2006/relationships/hyperlink" Target="http://online.zakon.kz/Document/?doc_id=31854322" TargetMode="External"/><Relationship Id="rId1155" Type="http://schemas.openxmlformats.org/officeDocument/2006/relationships/hyperlink" Target="http://online.zakon.kz/Document/?doc_id=39427968" TargetMode="External"/><Relationship Id="rId1362" Type="http://schemas.openxmlformats.org/officeDocument/2006/relationships/hyperlink" Target="http://online.zakon.kz/Document/?doc_id=32469410" TargetMode="External"/><Relationship Id="rId99" Type="http://schemas.openxmlformats.org/officeDocument/2006/relationships/hyperlink" Target="http://online.zakon.kz/Document/?doc_id=39218292" TargetMode="External"/><Relationship Id="rId164" Type="http://schemas.openxmlformats.org/officeDocument/2006/relationships/hyperlink" Target="http://online.zakon.kz/Document/?doc_id=38597658" TargetMode="External"/><Relationship Id="rId371" Type="http://schemas.openxmlformats.org/officeDocument/2006/relationships/hyperlink" Target="http://online.zakon.kz/Document/?doc_id=30086945" TargetMode="External"/><Relationship Id="rId1015" Type="http://schemas.openxmlformats.org/officeDocument/2006/relationships/hyperlink" Target="http://online.zakon.kz/Document/?doc_id=1032073" TargetMode="External"/><Relationship Id="rId1222" Type="http://schemas.openxmlformats.org/officeDocument/2006/relationships/hyperlink" Target="http://online.zakon.kz/Document/?doc_id=39427968" TargetMode="External"/><Relationship Id="rId469" Type="http://schemas.openxmlformats.org/officeDocument/2006/relationships/hyperlink" Target="http://online.zakon.kz/Document/?doc_id=36227306" TargetMode="External"/><Relationship Id="rId676" Type="http://schemas.openxmlformats.org/officeDocument/2006/relationships/hyperlink" Target="http://online.zakon.kz/Document/?doc_id=39218292" TargetMode="External"/><Relationship Id="rId883" Type="http://schemas.openxmlformats.org/officeDocument/2006/relationships/hyperlink" Target="http://online.zakon.kz/Document/?doc_id=39468548" TargetMode="External"/><Relationship Id="rId1099" Type="http://schemas.openxmlformats.org/officeDocument/2006/relationships/hyperlink" Target="http://online.zakon.kz/Document/?doc_id=33499976"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1971330" TargetMode="External"/><Relationship Id="rId329" Type="http://schemas.openxmlformats.org/officeDocument/2006/relationships/hyperlink" Target="http://online.zakon.kz/Document/?doc_id=37099025" TargetMode="External"/><Relationship Id="rId536" Type="http://schemas.openxmlformats.org/officeDocument/2006/relationships/hyperlink" Target="http://online.zakon.kz/Document/?doc_id=34378940" TargetMode="External"/><Relationship Id="rId1166" Type="http://schemas.openxmlformats.org/officeDocument/2006/relationships/hyperlink" Target="http://online.zakon.kz/Document/?doc_id=35185250" TargetMode="External"/><Relationship Id="rId1373" Type="http://schemas.openxmlformats.org/officeDocument/2006/relationships/hyperlink" Target="http://online.zakon.kz/Document/?doc_id=32469410" TargetMode="External"/><Relationship Id="rId175" Type="http://schemas.openxmlformats.org/officeDocument/2006/relationships/hyperlink" Target="http://online.zakon.kz/Document/?doc_id=37517720" TargetMode="External"/><Relationship Id="rId743" Type="http://schemas.openxmlformats.org/officeDocument/2006/relationships/hyperlink" Target="http://online.zakon.kz/Document/?doc_id=37932286" TargetMode="External"/><Relationship Id="rId950" Type="http://schemas.openxmlformats.org/officeDocument/2006/relationships/hyperlink" Target="http://online.zakon.kz/Document/?doc_id=38998312" TargetMode="External"/><Relationship Id="rId1026" Type="http://schemas.openxmlformats.org/officeDocument/2006/relationships/hyperlink" Target="http://online.zakon.kz/Document/?doc_id=38778421" TargetMode="External"/><Relationship Id="rId382" Type="http://schemas.openxmlformats.org/officeDocument/2006/relationships/hyperlink" Target="http://online.zakon.kz/Document/?doc_id=30086945" TargetMode="External"/><Relationship Id="rId603" Type="http://schemas.openxmlformats.org/officeDocument/2006/relationships/hyperlink" Target="http://online.zakon.kz/Document/?doc_id=32819136" TargetMode="External"/><Relationship Id="rId687" Type="http://schemas.openxmlformats.org/officeDocument/2006/relationships/hyperlink" Target="http://online.zakon.kz/Document/?doc_id=38998312" TargetMode="External"/><Relationship Id="rId810" Type="http://schemas.openxmlformats.org/officeDocument/2006/relationships/hyperlink" Target="http://online.zakon.kz/Document/?doc_id=34998849" TargetMode="External"/><Relationship Id="rId908" Type="http://schemas.openxmlformats.org/officeDocument/2006/relationships/hyperlink" Target="http://online.zakon.kz/Document/?doc_id=39427968" TargetMode="External"/><Relationship Id="rId1233" Type="http://schemas.openxmlformats.org/officeDocument/2006/relationships/hyperlink" Target="http://online.zakon.kz/Document/?doc_id=39427968" TargetMode="External"/><Relationship Id="rId1440" Type="http://schemas.openxmlformats.org/officeDocument/2006/relationships/hyperlink" Target="http://online.zakon.kz/Document/?doc_id=32469410" TargetMode="External"/><Relationship Id="rId242" Type="http://schemas.openxmlformats.org/officeDocument/2006/relationships/hyperlink" Target="http://online.zakon.kz/Document/?doc_id=39967377" TargetMode="External"/><Relationship Id="rId894" Type="http://schemas.openxmlformats.org/officeDocument/2006/relationships/hyperlink" Target="http://online.zakon.kz/Document/?doc_id=34378940" TargetMode="External"/><Relationship Id="rId1177" Type="http://schemas.openxmlformats.org/officeDocument/2006/relationships/hyperlink" Target="http://online.zakon.kz/Document/?doc_id=39218292" TargetMode="External"/><Relationship Id="rId1300" Type="http://schemas.openxmlformats.org/officeDocument/2006/relationships/hyperlink" Target="http://online.zakon.kz/Document/?doc_id=30798375" TargetMode="External"/><Relationship Id="rId37" Type="http://schemas.openxmlformats.org/officeDocument/2006/relationships/hyperlink" Target="http://online.zakon.kz/Document/?doc_id=37513680" TargetMode="External"/><Relationship Id="rId102" Type="http://schemas.openxmlformats.org/officeDocument/2006/relationships/hyperlink" Target="http://online.zakon.kz/Document/?doc_id=34249586" TargetMode="External"/><Relationship Id="rId547" Type="http://schemas.openxmlformats.org/officeDocument/2006/relationships/hyperlink" Target="http://online.zakon.kz/Document/?doc_id=39218292" TargetMode="External"/><Relationship Id="rId754" Type="http://schemas.openxmlformats.org/officeDocument/2006/relationships/hyperlink" Target="http://online.zakon.kz/Document/?doc_id=37625211" TargetMode="External"/><Relationship Id="rId961" Type="http://schemas.openxmlformats.org/officeDocument/2006/relationships/hyperlink" Target="http://online.zakon.kz/Document/?doc_id=37932286" TargetMode="External"/><Relationship Id="rId1384" Type="http://schemas.openxmlformats.org/officeDocument/2006/relationships/hyperlink" Target="http://online.zakon.kz/Document/?doc_id=35173283" TargetMode="External"/><Relationship Id="rId90" Type="http://schemas.openxmlformats.org/officeDocument/2006/relationships/hyperlink" Target="http://online.zakon.kz/Document/?doc_id=35429743" TargetMode="External"/><Relationship Id="rId186" Type="http://schemas.openxmlformats.org/officeDocument/2006/relationships/hyperlink" Target="http://online.zakon.kz/Document/?doc_id=39427968" TargetMode="External"/><Relationship Id="rId393" Type="http://schemas.openxmlformats.org/officeDocument/2006/relationships/hyperlink" Target="http://online.zakon.kz/Document/?doc_id=31971330" TargetMode="External"/><Relationship Id="rId407" Type="http://schemas.openxmlformats.org/officeDocument/2006/relationships/hyperlink" Target="http://online.zakon.kz/Document/?doc_id=34533305" TargetMode="External"/><Relationship Id="rId614" Type="http://schemas.openxmlformats.org/officeDocument/2006/relationships/hyperlink" Target="http://online.zakon.kz/Document/?doc_id=34050877" TargetMode="External"/><Relationship Id="rId821" Type="http://schemas.openxmlformats.org/officeDocument/2006/relationships/hyperlink" Target="http://online.zakon.kz/Document/?doc_id=39427968" TargetMode="External"/><Relationship Id="rId1037" Type="http://schemas.openxmlformats.org/officeDocument/2006/relationships/hyperlink" Target="http://online.zakon.kz/Document/?doc_id=30085891" TargetMode="External"/><Relationship Id="rId1244" Type="http://schemas.openxmlformats.org/officeDocument/2006/relationships/hyperlink" Target="http://online.zakon.kz/Document/?doc_id=39427968" TargetMode="External"/><Relationship Id="rId1451" Type="http://schemas.openxmlformats.org/officeDocument/2006/relationships/hyperlink" Target="http://online.zakon.kz/Document/?doc_id=32469410" TargetMode="External"/><Relationship Id="rId253" Type="http://schemas.openxmlformats.org/officeDocument/2006/relationships/hyperlink" Target="http://online.zakon.kz/Document/?doc_id=38998312" TargetMode="External"/><Relationship Id="rId460" Type="http://schemas.openxmlformats.org/officeDocument/2006/relationships/hyperlink" Target="http://online.zakon.kz/Document/?doc_id=37625211" TargetMode="External"/><Relationship Id="rId698" Type="http://schemas.openxmlformats.org/officeDocument/2006/relationships/hyperlink" Target="http://online.zakon.kz/Document/?doc_id=1026928" TargetMode="External"/><Relationship Id="rId919" Type="http://schemas.openxmlformats.org/officeDocument/2006/relationships/hyperlink" Target="http://online.zakon.kz/Document/?doc_id=39218292" TargetMode="External"/><Relationship Id="rId1090" Type="http://schemas.openxmlformats.org/officeDocument/2006/relationships/hyperlink" Target="http://online.zakon.kz/Document/?doc_id=39470798" TargetMode="External"/><Relationship Id="rId1104" Type="http://schemas.openxmlformats.org/officeDocument/2006/relationships/hyperlink" Target="http://online.zakon.kz/Document/?doc_id=37721831" TargetMode="External"/><Relationship Id="rId1311" Type="http://schemas.openxmlformats.org/officeDocument/2006/relationships/hyperlink" Target="http://online.zakon.kz/Document/?doc_id=35063227"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4998849" TargetMode="External"/><Relationship Id="rId320" Type="http://schemas.openxmlformats.org/officeDocument/2006/relationships/hyperlink" Target="http://online.zakon.kz/Document/?doc_id=39427968" TargetMode="External"/><Relationship Id="rId558" Type="http://schemas.openxmlformats.org/officeDocument/2006/relationships/hyperlink" Target="http://online.zakon.kz/Document/?doc_id=39427968" TargetMode="External"/><Relationship Id="rId765" Type="http://schemas.openxmlformats.org/officeDocument/2006/relationships/hyperlink" Target="http://online.zakon.kz/Document/?doc_id=37932286" TargetMode="External"/><Relationship Id="rId972" Type="http://schemas.openxmlformats.org/officeDocument/2006/relationships/hyperlink" Target="http://online.zakon.kz/Document/?doc_id=37932286" TargetMode="External"/><Relationship Id="rId1188" Type="http://schemas.openxmlformats.org/officeDocument/2006/relationships/hyperlink" Target="http://online.zakon.kz/Document/?doc_id=34998849" TargetMode="External"/><Relationship Id="rId1395" Type="http://schemas.openxmlformats.org/officeDocument/2006/relationships/hyperlink" Target="http://online.zakon.kz/Document/?doc_id=34378940" TargetMode="External"/><Relationship Id="rId1409" Type="http://schemas.openxmlformats.org/officeDocument/2006/relationships/hyperlink" Target="http://online.zakon.kz/Document/?doc_id=32469410" TargetMode="External"/><Relationship Id="rId197" Type="http://schemas.openxmlformats.org/officeDocument/2006/relationships/hyperlink" Target="http://online.zakon.kz/Document/?doc_id=36521190" TargetMode="External"/><Relationship Id="rId418" Type="http://schemas.openxmlformats.org/officeDocument/2006/relationships/hyperlink" Target="http://online.zakon.kz/Document/?doc_id=30086945" TargetMode="External"/><Relationship Id="rId625" Type="http://schemas.openxmlformats.org/officeDocument/2006/relationships/hyperlink" Target="http://online.zakon.kz/Document/?doc_id=37040915" TargetMode="External"/><Relationship Id="rId832" Type="http://schemas.openxmlformats.org/officeDocument/2006/relationships/hyperlink" Target="http://online.zakon.kz/Document/?doc_id=38998312" TargetMode="External"/><Relationship Id="rId1048" Type="http://schemas.openxmlformats.org/officeDocument/2006/relationships/hyperlink" Target="http://online.zakon.kz/Document/?doc_id=1006061" TargetMode="External"/><Relationship Id="rId1255" Type="http://schemas.openxmlformats.org/officeDocument/2006/relationships/hyperlink" Target="http://online.zakon.kz/Document/?doc_id=34998849" TargetMode="External"/><Relationship Id="rId1462" Type="http://schemas.openxmlformats.org/officeDocument/2006/relationships/footer" Target="footer1.xml"/><Relationship Id="rId264" Type="http://schemas.openxmlformats.org/officeDocument/2006/relationships/hyperlink" Target="http://online.zakon.kz/Document/?doc_id=39468548" TargetMode="External"/><Relationship Id="rId471" Type="http://schemas.openxmlformats.org/officeDocument/2006/relationships/hyperlink" Target="http://online.zakon.kz/Document/?doc_id=32469410" TargetMode="External"/><Relationship Id="rId1115" Type="http://schemas.openxmlformats.org/officeDocument/2006/relationships/hyperlink" Target="http://online.zakon.kz/Document/?doc_id=39427968" TargetMode="External"/><Relationship Id="rId1322" Type="http://schemas.openxmlformats.org/officeDocument/2006/relationships/hyperlink" Target="http://online.zakon.kz/Document/?doc_id=39427968" TargetMode="External"/><Relationship Id="rId59" Type="http://schemas.openxmlformats.org/officeDocument/2006/relationships/hyperlink" Target="http://online.zakon.kz/Document/?doc_id=39878829" TargetMode="External"/><Relationship Id="rId124" Type="http://schemas.openxmlformats.org/officeDocument/2006/relationships/hyperlink" Target="http://online.zakon.kz/Document/?doc_id=39468548" TargetMode="External"/><Relationship Id="rId569" Type="http://schemas.openxmlformats.org/officeDocument/2006/relationships/hyperlink" Target="http://online.zakon.kz/Document/?doc_id=38597658" TargetMode="External"/><Relationship Id="rId776" Type="http://schemas.openxmlformats.org/officeDocument/2006/relationships/hyperlink" Target="http://online.zakon.kz/Document/?doc_id=38998312" TargetMode="External"/><Relationship Id="rId983" Type="http://schemas.openxmlformats.org/officeDocument/2006/relationships/hyperlink" Target="http://online.zakon.kz/Document/?doc_id=38998312" TargetMode="External"/><Relationship Id="rId1199" Type="http://schemas.openxmlformats.org/officeDocument/2006/relationships/hyperlink" Target="http://online.zakon.kz/Document/?doc_id=32469410" TargetMode="External"/><Relationship Id="rId331" Type="http://schemas.openxmlformats.org/officeDocument/2006/relationships/hyperlink" Target="http://online.zakon.kz/Document/?doc_id=37215312" TargetMode="External"/><Relationship Id="rId429" Type="http://schemas.openxmlformats.org/officeDocument/2006/relationships/hyperlink" Target="http://online.zakon.kz/Document/?doc_id=37932286" TargetMode="External"/><Relationship Id="rId636" Type="http://schemas.openxmlformats.org/officeDocument/2006/relationships/hyperlink" Target="http://online.zakon.kz/Document/?doc_id=30617206" TargetMode="External"/><Relationship Id="rId1059" Type="http://schemas.openxmlformats.org/officeDocument/2006/relationships/hyperlink" Target="http://online.zakon.kz/Document/?doc_id=38978513" TargetMode="External"/><Relationship Id="rId1266" Type="http://schemas.openxmlformats.org/officeDocument/2006/relationships/hyperlink" Target="http://online.zakon.kz/Document/?doc_id=38998312" TargetMode="External"/><Relationship Id="rId843" Type="http://schemas.openxmlformats.org/officeDocument/2006/relationships/hyperlink" Target="http://online.zakon.kz/Document/?doc_id=37881935" TargetMode="External"/><Relationship Id="rId1126" Type="http://schemas.openxmlformats.org/officeDocument/2006/relationships/hyperlink" Target="http://online.zakon.kz/Document/?doc_id=32469410" TargetMode="External"/><Relationship Id="rId275" Type="http://schemas.openxmlformats.org/officeDocument/2006/relationships/hyperlink" Target="http://online.zakon.kz/Document/?doc_id=38998312" TargetMode="External"/><Relationship Id="rId482" Type="http://schemas.openxmlformats.org/officeDocument/2006/relationships/hyperlink" Target="http://online.zakon.kz/Document/?doc_id=32469410" TargetMode="External"/><Relationship Id="rId703" Type="http://schemas.openxmlformats.org/officeDocument/2006/relationships/hyperlink" Target="http://online.zakon.kz/Document/?doc_id=37932286" TargetMode="External"/><Relationship Id="rId910" Type="http://schemas.openxmlformats.org/officeDocument/2006/relationships/hyperlink" Target="http://online.zakon.kz/Document/?doc_id=37932286" TargetMode="External"/><Relationship Id="rId1333" Type="http://schemas.openxmlformats.org/officeDocument/2006/relationships/hyperlink" Target="http://online.zakon.kz/Document/?doc_id=32469410" TargetMode="External"/><Relationship Id="rId135" Type="http://schemas.openxmlformats.org/officeDocument/2006/relationships/hyperlink" Target="http://online.zakon.kz/Document/?doc_id=38998312"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1043251" TargetMode="External"/><Relationship Id="rId994" Type="http://schemas.openxmlformats.org/officeDocument/2006/relationships/hyperlink" Target="http://online.zakon.kz/Document/?doc_id=36905951" TargetMode="External"/><Relationship Id="rId1400" Type="http://schemas.openxmlformats.org/officeDocument/2006/relationships/hyperlink" Target="http://online.zakon.kz/Document/?doc_id=1038727" TargetMode="External"/><Relationship Id="rId202" Type="http://schemas.openxmlformats.org/officeDocument/2006/relationships/hyperlink" Target="http://online.zakon.kz/Document/?doc_id=37932286" TargetMode="External"/><Relationship Id="rId647" Type="http://schemas.openxmlformats.org/officeDocument/2006/relationships/hyperlink" Target="http://online.zakon.kz/Document/?doc_id=38998312" TargetMode="External"/><Relationship Id="rId854" Type="http://schemas.openxmlformats.org/officeDocument/2006/relationships/hyperlink" Target="http://online.zakon.kz/Document/?doc_id=39563570" TargetMode="External"/><Relationship Id="rId1277" Type="http://schemas.openxmlformats.org/officeDocument/2006/relationships/hyperlink" Target="http://online.zakon.kz/Document/?doc_id=32469410" TargetMode="External"/><Relationship Id="rId286" Type="http://schemas.openxmlformats.org/officeDocument/2006/relationships/hyperlink" Target="http://online.zakon.kz/Document/?doc_id=1043251" TargetMode="External"/><Relationship Id="rId493" Type="http://schemas.openxmlformats.org/officeDocument/2006/relationships/hyperlink" Target="http://online.zakon.kz/Document/?doc_id=37764413" TargetMode="External"/><Relationship Id="rId507" Type="http://schemas.openxmlformats.org/officeDocument/2006/relationships/hyperlink" Target="http://online.zakon.kz/Document/?doc_id=39384401" TargetMode="External"/><Relationship Id="rId714" Type="http://schemas.openxmlformats.org/officeDocument/2006/relationships/hyperlink" Target="http://online.zakon.kz/Document/?doc_id=37932286" TargetMode="External"/><Relationship Id="rId921" Type="http://schemas.openxmlformats.org/officeDocument/2006/relationships/hyperlink" Target="http://online.zakon.kz/Document/?doc_id=37932286" TargetMode="External"/><Relationship Id="rId1137" Type="http://schemas.openxmlformats.org/officeDocument/2006/relationships/hyperlink" Target="http://online.zakon.kz/Document/?doc_id=32469410" TargetMode="External"/><Relationship Id="rId1344" Type="http://schemas.openxmlformats.org/officeDocument/2006/relationships/hyperlink" Target="http://online.zakon.kz/Document/?doc_id=38998312" TargetMode="External"/><Relationship Id="rId50" Type="http://schemas.openxmlformats.org/officeDocument/2006/relationships/hyperlink" Target="http://online.zakon.kz/Document/?doc_id=39218292" TargetMode="External"/><Relationship Id="rId146" Type="http://schemas.openxmlformats.org/officeDocument/2006/relationships/hyperlink" Target="http://online.zakon.kz/Document/?doc_id=36521190" TargetMode="External"/><Relationship Id="rId353" Type="http://schemas.openxmlformats.org/officeDocument/2006/relationships/hyperlink" Target="http://online.zakon.kz/Document/?doc_id=38998312" TargetMode="External"/><Relationship Id="rId560" Type="http://schemas.openxmlformats.org/officeDocument/2006/relationships/hyperlink" Target="http://online.zakon.kz/Document/?doc_id=39878829" TargetMode="External"/><Relationship Id="rId798" Type="http://schemas.openxmlformats.org/officeDocument/2006/relationships/hyperlink" Target="http://online.zakon.kz/Document/?doc_id=39468548" TargetMode="External"/><Relationship Id="rId1190" Type="http://schemas.openxmlformats.org/officeDocument/2006/relationships/hyperlink" Target="http://online.zakon.kz/Document/?doc_id=39427968" TargetMode="External"/><Relationship Id="rId1204" Type="http://schemas.openxmlformats.org/officeDocument/2006/relationships/hyperlink" Target="http://online.zakon.kz/Document/?doc_id=34998849" TargetMode="External"/><Relationship Id="rId1411" Type="http://schemas.openxmlformats.org/officeDocument/2006/relationships/hyperlink" Target="http://online.zakon.kz/Document/?doc_id=1038727" TargetMode="External"/><Relationship Id="rId213" Type="http://schemas.openxmlformats.org/officeDocument/2006/relationships/hyperlink" Target="http://online.zakon.kz/Document/?doc_id=39967377" TargetMode="External"/><Relationship Id="rId420" Type="http://schemas.openxmlformats.org/officeDocument/2006/relationships/hyperlink" Target="http://online.zakon.kz/Document/?doc_id=32039193" TargetMode="External"/><Relationship Id="rId658" Type="http://schemas.openxmlformats.org/officeDocument/2006/relationships/hyperlink" Target="http://online.zakon.kz/Document/?doc_id=1026928" TargetMode="External"/><Relationship Id="rId865" Type="http://schemas.openxmlformats.org/officeDocument/2006/relationships/hyperlink" Target="http://online.zakon.kz/Document/?doc_id=39427968" TargetMode="External"/><Relationship Id="rId1050" Type="http://schemas.openxmlformats.org/officeDocument/2006/relationships/hyperlink" Target="http://online.zakon.kz/Document/?doc_id=39427968" TargetMode="External"/><Relationship Id="rId1288" Type="http://schemas.openxmlformats.org/officeDocument/2006/relationships/hyperlink" Target="http://online.zakon.kz/Document/?doc_id=32469410" TargetMode="External"/><Relationship Id="rId297" Type="http://schemas.openxmlformats.org/officeDocument/2006/relationships/hyperlink" Target="http://online.zakon.kz/Document/?doc_id=38597658" TargetMode="External"/><Relationship Id="rId518" Type="http://schemas.openxmlformats.org/officeDocument/2006/relationships/hyperlink" Target="http://online.zakon.kz/Document/?doc_id=32039193" TargetMode="External"/><Relationship Id="rId725" Type="http://schemas.openxmlformats.org/officeDocument/2006/relationships/hyperlink" Target="http://online.zakon.kz/Document/?doc_id=38998312" TargetMode="External"/><Relationship Id="rId932" Type="http://schemas.openxmlformats.org/officeDocument/2006/relationships/hyperlink" Target="http://online.zakon.kz/Document/?doc_id=35132264" TargetMode="External"/><Relationship Id="rId1148" Type="http://schemas.openxmlformats.org/officeDocument/2006/relationships/hyperlink" Target="http://online.zakon.kz/Document/?doc_id=39427968" TargetMode="External"/><Relationship Id="rId1355" Type="http://schemas.openxmlformats.org/officeDocument/2006/relationships/hyperlink" Target="http://online.zakon.kz/Document/?doc_id=32469410" TargetMode="External"/><Relationship Id="rId157" Type="http://schemas.openxmlformats.org/officeDocument/2006/relationships/hyperlink" Target="http://online.zakon.kz/Document/?doc_id=39427968" TargetMode="External"/><Relationship Id="rId364" Type="http://schemas.openxmlformats.org/officeDocument/2006/relationships/hyperlink" Target="http://online.zakon.kz/Document/?doc_id=1006061" TargetMode="External"/><Relationship Id="rId1008" Type="http://schemas.openxmlformats.org/officeDocument/2006/relationships/hyperlink" Target="http://online.zakon.kz/Document/?doc_id=1032073" TargetMode="External"/><Relationship Id="rId1215" Type="http://schemas.openxmlformats.org/officeDocument/2006/relationships/hyperlink" Target="http://online.zakon.kz/Document/?doc_id=34998849" TargetMode="External"/><Relationship Id="rId1422" Type="http://schemas.openxmlformats.org/officeDocument/2006/relationships/hyperlink" Target="http://online.zakon.kz/Document/?doc_id=32469410" TargetMode="External"/><Relationship Id="rId61" Type="http://schemas.openxmlformats.org/officeDocument/2006/relationships/hyperlink" Target="http://online.zakon.kz/Document/?doc_id=31575852" TargetMode="External"/><Relationship Id="rId571" Type="http://schemas.openxmlformats.org/officeDocument/2006/relationships/hyperlink" Target="http://online.zakon.kz/Document/?doc_id=39427968" TargetMode="External"/><Relationship Id="rId669" Type="http://schemas.openxmlformats.org/officeDocument/2006/relationships/hyperlink" Target="http://online.zakon.kz/Document/?doc_id=32765551" TargetMode="External"/><Relationship Id="rId876" Type="http://schemas.openxmlformats.org/officeDocument/2006/relationships/hyperlink" Target="http://online.zakon.kz/Document/?doc_id=39468548" TargetMode="External"/><Relationship Id="rId1299" Type="http://schemas.openxmlformats.org/officeDocument/2006/relationships/hyperlink" Target="http://online.zakon.kz/Document/?doc_id=32469410" TargetMode="External"/><Relationship Id="rId19" Type="http://schemas.openxmlformats.org/officeDocument/2006/relationships/hyperlink" Target="http://online.zakon.kz/Document/?doc_id=38998312" TargetMode="External"/><Relationship Id="rId224" Type="http://schemas.openxmlformats.org/officeDocument/2006/relationships/hyperlink" Target="http://online.zakon.kz/Document/?doc_id=35245007" TargetMode="External"/><Relationship Id="rId431" Type="http://schemas.openxmlformats.org/officeDocument/2006/relationships/hyperlink" Target="http://online.zakon.kz/Document/?doc_id=37932286" TargetMode="External"/><Relationship Id="rId529" Type="http://schemas.openxmlformats.org/officeDocument/2006/relationships/hyperlink" Target="http://online.zakon.kz/Document/?doc_id=34378940" TargetMode="External"/><Relationship Id="rId736" Type="http://schemas.openxmlformats.org/officeDocument/2006/relationships/hyperlink" Target="http://online.zakon.kz/Document/?doc_id=1038727" TargetMode="External"/><Relationship Id="rId1061" Type="http://schemas.openxmlformats.org/officeDocument/2006/relationships/hyperlink" Target="http://online.zakon.kz/Document/?doc_id=38978513" TargetMode="External"/><Relationship Id="rId1159" Type="http://schemas.openxmlformats.org/officeDocument/2006/relationships/hyperlink" Target="http://online.zakon.kz/Document/?doc_id=39384401" TargetMode="External"/><Relationship Id="rId1366" Type="http://schemas.openxmlformats.org/officeDocument/2006/relationships/hyperlink" Target="http://online.zakon.kz/Document/?doc_id=32469410" TargetMode="External"/><Relationship Id="rId168" Type="http://schemas.openxmlformats.org/officeDocument/2006/relationships/hyperlink" Target="http://online.zakon.kz/Document/?doc_id=32765551" TargetMode="External"/><Relationship Id="rId943" Type="http://schemas.openxmlformats.org/officeDocument/2006/relationships/hyperlink" Target="http://online.zakon.kz/Document/?doc_id=1043251" TargetMode="External"/><Relationship Id="rId1019" Type="http://schemas.openxmlformats.org/officeDocument/2006/relationships/hyperlink" Target="http://online.zakon.kz/Document/?doc_id=31102748" TargetMode="External"/><Relationship Id="rId72" Type="http://schemas.openxmlformats.org/officeDocument/2006/relationships/hyperlink" Target="http://online.zakon.kz/Document/?doc_id=39878829" TargetMode="External"/><Relationship Id="rId375" Type="http://schemas.openxmlformats.org/officeDocument/2006/relationships/hyperlink" Target="http://online.zakon.kz/Document/?doc_id=34998849" TargetMode="External"/><Relationship Id="rId582" Type="http://schemas.openxmlformats.org/officeDocument/2006/relationships/hyperlink" Target="http://online.zakon.kz/Document/?doc_id=35110250" TargetMode="External"/><Relationship Id="rId803" Type="http://schemas.openxmlformats.org/officeDocument/2006/relationships/hyperlink" Target="http://online.zakon.kz/Document/?doc_id=39427968" TargetMode="External"/><Relationship Id="rId1226" Type="http://schemas.openxmlformats.org/officeDocument/2006/relationships/hyperlink" Target="http://online.zakon.kz/Document/?doc_id=34998849" TargetMode="External"/><Relationship Id="rId143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9967377" TargetMode="External"/><Relationship Id="rId442" Type="http://schemas.openxmlformats.org/officeDocument/2006/relationships/hyperlink" Target="http://online.zakon.kz/Document/?doc_id=34998849" TargetMode="External"/><Relationship Id="rId887" Type="http://schemas.openxmlformats.org/officeDocument/2006/relationships/hyperlink" Target="http://online.zakon.kz/Document/?doc_id=35132264" TargetMode="External"/><Relationship Id="rId1072" Type="http://schemas.openxmlformats.org/officeDocument/2006/relationships/hyperlink" Target="http://online.zakon.kz/Document/?doc_id=36905951" TargetMode="External"/><Relationship Id="rId302" Type="http://schemas.openxmlformats.org/officeDocument/2006/relationships/hyperlink" Target="http://online.zakon.kz/Document/?doc_id=37932286" TargetMode="External"/><Relationship Id="rId747" Type="http://schemas.openxmlformats.org/officeDocument/2006/relationships/hyperlink" Target="http://online.zakon.kz/Document/?doc_id=39218292" TargetMode="External"/><Relationship Id="rId954" Type="http://schemas.openxmlformats.org/officeDocument/2006/relationships/hyperlink" Target="http://online.zakon.kz/Document/?doc_id=34998849" TargetMode="External"/><Relationship Id="rId1377" Type="http://schemas.openxmlformats.org/officeDocument/2006/relationships/hyperlink" Target="http://online.zakon.kz/Document/?doc_id=38998312" TargetMode="External"/><Relationship Id="rId83" Type="http://schemas.openxmlformats.org/officeDocument/2006/relationships/hyperlink" Target="http://online.zakon.kz/Document/?doc_id=36858926"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7932286" TargetMode="External"/><Relationship Id="rId593" Type="http://schemas.openxmlformats.org/officeDocument/2006/relationships/hyperlink" Target="http://online.zakon.kz/Document/?doc_id=1003931" TargetMode="External"/><Relationship Id="rId607" Type="http://schemas.openxmlformats.org/officeDocument/2006/relationships/hyperlink" Target="http://online.zakon.kz/Document/?doc_id=38686844" TargetMode="External"/><Relationship Id="rId814" Type="http://schemas.openxmlformats.org/officeDocument/2006/relationships/hyperlink" Target="http://online.zakon.kz/Document/?doc_id=37932286" TargetMode="External"/><Relationship Id="rId1237" Type="http://schemas.openxmlformats.org/officeDocument/2006/relationships/hyperlink" Target="http://online.zakon.kz/Document/?doc_id=39427968" TargetMode="External"/><Relationship Id="rId1444" Type="http://schemas.openxmlformats.org/officeDocument/2006/relationships/hyperlink" Target="http://online.zakon.kz/Document/?doc_id=1043251" TargetMode="External"/><Relationship Id="rId246" Type="http://schemas.openxmlformats.org/officeDocument/2006/relationships/hyperlink" Target="http://online.zakon.kz/Document/?doc_id=32469410" TargetMode="External"/><Relationship Id="rId453" Type="http://schemas.openxmlformats.org/officeDocument/2006/relationships/hyperlink" Target="http://online.zakon.kz/Document/?doc_id=34000959" TargetMode="External"/><Relationship Id="rId660" Type="http://schemas.openxmlformats.org/officeDocument/2006/relationships/hyperlink" Target="http://online.zakon.kz/Document/?doc_id=36462938" TargetMode="External"/><Relationship Id="rId898" Type="http://schemas.openxmlformats.org/officeDocument/2006/relationships/hyperlink" Target="http://online.zakon.kz/Document/?doc_id=39427968" TargetMode="External"/><Relationship Id="rId1083" Type="http://schemas.openxmlformats.org/officeDocument/2006/relationships/hyperlink" Target="http://online.zakon.kz/Document/?doc_id=33398934" TargetMode="External"/><Relationship Id="rId1290" Type="http://schemas.openxmlformats.org/officeDocument/2006/relationships/hyperlink" Target="http://online.zakon.kz/Document/?doc_id=39384401" TargetMode="External"/><Relationship Id="rId1304" Type="http://schemas.openxmlformats.org/officeDocument/2006/relationships/hyperlink" Target="http://online.zakon.kz/Document/?doc_id=39427968" TargetMode="External"/><Relationship Id="rId106" Type="http://schemas.openxmlformats.org/officeDocument/2006/relationships/hyperlink" Target="http://online.zakon.kz/Document/?doc_id=32469410" TargetMode="External"/><Relationship Id="rId313" Type="http://schemas.openxmlformats.org/officeDocument/2006/relationships/hyperlink" Target="http://online.zakon.kz/Document/?doc_id=37099025" TargetMode="External"/><Relationship Id="rId758" Type="http://schemas.openxmlformats.org/officeDocument/2006/relationships/hyperlink" Target="http://online.zakon.kz/Document/?doc_id=37932286"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2469410" TargetMode="External"/><Relationship Id="rId1388" Type="http://schemas.openxmlformats.org/officeDocument/2006/relationships/hyperlink" Target="http://online.zakon.kz/Document/?doc_id=35173283"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2469410" TargetMode="External"/><Relationship Id="rId397" Type="http://schemas.openxmlformats.org/officeDocument/2006/relationships/hyperlink" Target="http://online.zakon.kz/Document/?doc_id=33777336" TargetMode="External"/><Relationship Id="rId520" Type="http://schemas.openxmlformats.org/officeDocument/2006/relationships/hyperlink" Target="http://online.zakon.kz/Document/?doc_id=39218292" TargetMode="External"/><Relationship Id="rId618" Type="http://schemas.openxmlformats.org/officeDocument/2006/relationships/hyperlink" Target="http://online.zakon.kz/Document/?doc_id=37932286" TargetMode="External"/><Relationship Id="rId825" Type="http://schemas.openxmlformats.org/officeDocument/2006/relationships/hyperlink" Target="http://online.zakon.kz/Document/?doc_id=36693680" TargetMode="External"/><Relationship Id="rId1248" Type="http://schemas.openxmlformats.org/officeDocument/2006/relationships/hyperlink" Target="http://online.zakon.kz/Document/?doc_id=38278199" TargetMode="External"/><Relationship Id="rId1455" Type="http://schemas.openxmlformats.org/officeDocument/2006/relationships/hyperlink" Target="http://online.zakon.kz/Document/?doc_id=36410891" TargetMode="External"/><Relationship Id="rId257" Type="http://schemas.openxmlformats.org/officeDocument/2006/relationships/hyperlink" Target="http://online.zakon.kz/Document/?doc_id=1008028" TargetMode="External"/><Relationship Id="rId464" Type="http://schemas.openxmlformats.org/officeDocument/2006/relationships/hyperlink" Target="http://online.zakon.kz/Document/?doc_id=32469410" TargetMode="External"/><Relationship Id="rId1010" Type="http://schemas.openxmlformats.org/officeDocument/2006/relationships/hyperlink" Target="http://online.zakon.kz/Document/?doc_id=1032073" TargetMode="External"/><Relationship Id="rId1094" Type="http://schemas.openxmlformats.org/officeDocument/2006/relationships/hyperlink" Target="http://online.zakon.kz/Document/?doc_id=37881935" TargetMode="External"/><Relationship Id="rId1108" Type="http://schemas.openxmlformats.org/officeDocument/2006/relationships/hyperlink" Target="http://online.zakon.kz/Document/?doc_id=1032073" TargetMode="External"/><Relationship Id="rId1315" Type="http://schemas.openxmlformats.org/officeDocument/2006/relationships/hyperlink" Target="http://online.zakon.kz/Document/?doc_id=39218292" TargetMode="External"/><Relationship Id="rId117" Type="http://schemas.openxmlformats.org/officeDocument/2006/relationships/hyperlink" Target="http://online.zakon.kz/Document/?doc_id=38998312" TargetMode="External"/><Relationship Id="rId671" Type="http://schemas.openxmlformats.org/officeDocument/2006/relationships/hyperlink" Target="http://online.zakon.kz/Document/?doc_id=36462938" TargetMode="External"/><Relationship Id="rId769" Type="http://schemas.openxmlformats.org/officeDocument/2006/relationships/hyperlink" Target="http://online.zakon.kz/Document/?doc_id=38597658" TargetMode="External"/><Relationship Id="rId976" Type="http://schemas.openxmlformats.org/officeDocument/2006/relationships/hyperlink" Target="http://online.zakon.kz/Document/?doc_id=37932286" TargetMode="External"/><Relationship Id="rId1399" Type="http://schemas.openxmlformats.org/officeDocument/2006/relationships/hyperlink" Target="http://online.zakon.kz/Document/?doc_id=32469410"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1130640" TargetMode="External"/><Relationship Id="rId629" Type="http://schemas.openxmlformats.org/officeDocument/2006/relationships/hyperlink" Target="http://online.zakon.kz/Document/?doc_id=30381856" TargetMode="External"/><Relationship Id="rId1161" Type="http://schemas.openxmlformats.org/officeDocument/2006/relationships/hyperlink" Target="http://online.zakon.kz/Document/?doc_id=39427968" TargetMode="External"/><Relationship Id="rId1259" Type="http://schemas.openxmlformats.org/officeDocument/2006/relationships/hyperlink" Target="http://online.zakon.kz/Document/?doc_id=39427968" TargetMode="External"/><Relationship Id="rId1466" Type="http://schemas.openxmlformats.org/officeDocument/2006/relationships/fontTable" Target="fontTable.xml"/><Relationship Id="rId836" Type="http://schemas.openxmlformats.org/officeDocument/2006/relationships/hyperlink" Target="http://online.zakon.kz/Document/?doc_id=39468548" TargetMode="External"/><Relationship Id="rId1021" Type="http://schemas.openxmlformats.org/officeDocument/2006/relationships/hyperlink" Target="http://online.zakon.kz/Document/?doc_id=34998849" TargetMode="External"/><Relationship Id="rId1119" Type="http://schemas.openxmlformats.org/officeDocument/2006/relationships/hyperlink" Target="http://online.zakon.kz/Document/?doc_id=32469410" TargetMode="External"/><Relationship Id="rId903" Type="http://schemas.openxmlformats.org/officeDocument/2006/relationships/hyperlink" Target="http://online.zakon.kz/Document/?doc_id=39878829" TargetMode="External"/><Relationship Id="rId1326" Type="http://schemas.openxmlformats.org/officeDocument/2006/relationships/hyperlink" Target="http://online.zakon.kz/Document/?doc_id=37517720" TargetMode="External"/><Relationship Id="rId32" Type="http://schemas.openxmlformats.org/officeDocument/2006/relationships/hyperlink" Target="http://online.zakon.kz/Document/?doc_id=1005029" TargetMode="External"/><Relationship Id="rId181" Type="http://schemas.openxmlformats.org/officeDocument/2006/relationships/hyperlink" Target="http://online.zakon.kz/Document/?doc_id=32469410" TargetMode="External"/><Relationship Id="rId279" Type="http://schemas.openxmlformats.org/officeDocument/2006/relationships/hyperlink" Target="http://online.zakon.kz/Document/?doc_id=34998849" TargetMode="External"/><Relationship Id="rId486" Type="http://schemas.openxmlformats.org/officeDocument/2006/relationships/hyperlink" Target="http://online.zakon.kz/Document/?doc_id=33077288" TargetMode="External"/><Relationship Id="rId693" Type="http://schemas.openxmlformats.org/officeDocument/2006/relationships/hyperlink" Target="http://online.zakon.kz/Document/?doc_id=38998312" TargetMode="External"/><Relationship Id="rId139" Type="http://schemas.openxmlformats.org/officeDocument/2006/relationships/hyperlink" Target="http://online.zakon.kz/Document/?doc_id=38597658" TargetMode="External"/><Relationship Id="rId346" Type="http://schemas.openxmlformats.org/officeDocument/2006/relationships/hyperlink" Target="http://online.zakon.kz/Document/?doc_id=39427968" TargetMode="External"/><Relationship Id="rId553" Type="http://schemas.openxmlformats.org/officeDocument/2006/relationships/hyperlink" Target="http://online.zakon.kz/Document/?doc_id=38998312"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35536176" TargetMode="External"/><Relationship Id="rId1183" Type="http://schemas.openxmlformats.org/officeDocument/2006/relationships/hyperlink" Target="http://online.zakon.kz/Document/?doc_id=39427968" TargetMode="External"/><Relationship Id="rId1390" Type="http://schemas.openxmlformats.org/officeDocument/2006/relationships/hyperlink" Target="http://online.zakon.kz/Document/?doc_id=35110250" TargetMode="External"/><Relationship Id="rId206" Type="http://schemas.openxmlformats.org/officeDocument/2006/relationships/hyperlink" Target="http://online.zakon.kz/Document/?doc_id=37001030" TargetMode="External"/><Relationship Id="rId413" Type="http://schemas.openxmlformats.org/officeDocument/2006/relationships/hyperlink" Target="http://online.zakon.kz/Document/?doc_id=30086945" TargetMode="External"/><Relationship Id="rId858" Type="http://schemas.openxmlformats.org/officeDocument/2006/relationships/hyperlink" Target="http://online.zakon.kz/Document/?doc_id=1043251" TargetMode="External"/><Relationship Id="rId1043" Type="http://schemas.openxmlformats.org/officeDocument/2006/relationships/hyperlink" Target="http://online.zakon.kz/Document/?doc_id=35741208" TargetMode="External"/><Relationship Id="rId620" Type="http://schemas.openxmlformats.org/officeDocument/2006/relationships/hyperlink" Target="http://online.zakon.kz/Document/?doc_id=37532233" TargetMode="External"/><Relationship Id="rId718" Type="http://schemas.openxmlformats.org/officeDocument/2006/relationships/hyperlink" Target="http://online.zakon.kz/Document/?doc_id=39427968" TargetMode="External"/><Relationship Id="rId925" Type="http://schemas.openxmlformats.org/officeDocument/2006/relationships/hyperlink" Target="http://online.zakon.kz/Document/?doc_id=30798375" TargetMode="External"/><Relationship Id="rId1250" Type="http://schemas.openxmlformats.org/officeDocument/2006/relationships/hyperlink" Target="http://online.zakon.kz/Document/?doc_id=32469410" TargetMode="External"/><Relationship Id="rId1348" Type="http://schemas.openxmlformats.org/officeDocument/2006/relationships/hyperlink" Target="http://online.zakon.kz/Document/?doc_id=38998312" TargetMode="External"/><Relationship Id="rId1110" Type="http://schemas.openxmlformats.org/officeDocument/2006/relationships/hyperlink" Target="http://online.zakon.kz/Document/?doc_id=38150021" TargetMode="External"/><Relationship Id="rId1208" Type="http://schemas.openxmlformats.org/officeDocument/2006/relationships/hyperlink" Target="http://online.zakon.kz/Document/?doc_id=39427968" TargetMode="External"/><Relationship Id="rId1415" Type="http://schemas.openxmlformats.org/officeDocument/2006/relationships/hyperlink" Target="http://online.zakon.kz/Document/?doc_id=37513680" TargetMode="External"/><Relationship Id="rId54" Type="http://schemas.openxmlformats.org/officeDocument/2006/relationships/hyperlink" Target="http://online.zakon.kz/Document/?doc_id=32469410" TargetMode="External"/><Relationship Id="rId270" Type="http://schemas.openxmlformats.org/officeDocument/2006/relationships/hyperlink" Target="http://online.zakon.kz/Document/?doc_id=39218292" TargetMode="External"/><Relationship Id="rId130" Type="http://schemas.openxmlformats.org/officeDocument/2006/relationships/hyperlink" Target="http://online.zakon.kz/Document/?doc_id=37932286" TargetMode="External"/><Relationship Id="rId368" Type="http://schemas.openxmlformats.org/officeDocument/2006/relationships/hyperlink" Target="http://online.zakon.kz/Document/?doc_id=37932286"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7932286" TargetMode="External"/><Relationship Id="rId228" Type="http://schemas.openxmlformats.org/officeDocument/2006/relationships/hyperlink" Target="http://online.zakon.kz/Document/?doc_id=38597658" TargetMode="External"/><Relationship Id="rId435" Type="http://schemas.openxmlformats.org/officeDocument/2006/relationships/hyperlink" Target="http://online.zakon.kz/Document/?doc_id=32469410" TargetMode="External"/><Relationship Id="rId642" Type="http://schemas.openxmlformats.org/officeDocument/2006/relationships/hyperlink" Target="http://online.zakon.kz/Document/?doc_id=37040915" TargetMode="External"/><Relationship Id="rId1065" Type="http://schemas.openxmlformats.org/officeDocument/2006/relationships/hyperlink" Target="http://online.zakon.kz/Document/?doc_id=36905951" TargetMode="External"/><Relationship Id="rId1272" Type="http://schemas.openxmlformats.org/officeDocument/2006/relationships/hyperlink" Target="http://online.zakon.kz/Document/?doc_id=39218292" TargetMode="External"/><Relationship Id="rId502" Type="http://schemas.openxmlformats.org/officeDocument/2006/relationships/hyperlink" Target="http://online.zakon.kz/Document/?doc_id=37932286" TargetMode="External"/><Relationship Id="rId947" Type="http://schemas.openxmlformats.org/officeDocument/2006/relationships/hyperlink" Target="http://online.zakon.kz/Document/?doc_id=38998312" TargetMode="External"/><Relationship Id="rId1132" Type="http://schemas.openxmlformats.org/officeDocument/2006/relationships/hyperlink" Target="http://online.zakon.kz/Document/?doc_id=32469410" TargetMode="External"/><Relationship Id="rId76" Type="http://schemas.openxmlformats.org/officeDocument/2006/relationships/hyperlink" Target="http://online.zakon.kz/Document/?doc_id=38278199" TargetMode="External"/><Relationship Id="rId807" Type="http://schemas.openxmlformats.org/officeDocument/2006/relationships/hyperlink" Target="http://online.zakon.kz/Document/?doc_id=37932286" TargetMode="External"/><Relationship Id="rId1437" Type="http://schemas.openxmlformats.org/officeDocument/2006/relationships/hyperlink" Target="http://online.zakon.kz/Document/?doc_id=32469410" TargetMode="External"/><Relationship Id="rId292" Type="http://schemas.openxmlformats.org/officeDocument/2006/relationships/hyperlink" Target="http://online.zakon.kz/Document/?doc_id=36521190" TargetMode="External"/><Relationship Id="rId597" Type="http://schemas.openxmlformats.org/officeDocument/2006/relationships/hyperlink" Target="http://online.zakon.kz/Document/?doc_id=39405296" TargetMode="Externa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34000959" TargetMode="External"/><Relationship Id="rId1087" Type="http://schemas.openxmlformats.org/officeDocument/2006/relationships/hyperlink" Target="http://online.zakon.kz/Document/?doc_id=34867361" TargetMode="External"/><Relationship Id="rId1294" Type="http://schemas.openxmlformats.org/officeDocument/2006/relationships/hyperlink" Target="http://online.zakon.kz/Document/?doc_id=37932286" TargetMode="External"/><Relationship Id="rId664" Type="http://schemas.openxmlformats.org/officeDocument/2006/relationships/hyperlink" Target="http://online.zakon.kz/Document/?doc_id=39468548" TargetMode="External"/><Relationship Id="rId871" Type="http://schemas.openxmlformats.org/officeDocument/2006/relationships/hyperlink" Target="http://online.zakon.kz/Document/?doc_id=34998849" TargetMode="External"/><Relationship Id="rId969" Type="http://schemas.openxmlformats.org/officeDocument/2006/relationships/hyperlink" Target="http://online.zakon.kz/Document/?doc_id=33009574" TargetMode="External"/><Relationship Id="rId317" Type="http://schemas.openxmlformats.org/officeDocument/2006/relationships/hyperlink" Target="http://online.zakon.kz/Document/?doc_id=37215312" TargetMode="External"/><Relationship Id="rId524" Type="http://schemas.openxmlformats.org/officeDocument/2006/relationships/hyperlink" Target="http://online.zakon.kz/Document/?doc_id=34378940" TargetMode="External"/><Relationship Id="rId731" Type="http://schemas.openxmlformats.org/officeDocument/2006/relationships/hyperlink" Target="http://online.zakon.kz/Document/?doc_id=33024087" TargetMode="External"/><Relationship Id="rId1154" Type="http://schemas.openxmlformats.org/officeDocument/2006/relationships/hyperlink" Target="http://online.zakon.kz/Document/?doc_id=34998849" TargetMode="External"/><Relationship Id="rId1361" Type="http://schemas.openxmlformats.org/officeDocument/2006/relationships/hyperlink" Target="http://online.zakon.kz/Document/?doc_id=32469410" TargetMode="External"/><Relationship Id="rId1459" Type="http://schemas.openxmlformats.org/officeDocument/2006/relationships/hyperlink" Target="http://online.zakon.kz/Document/?doc_id=32469410" TargetMode="External"/><Relationship Id="rId98" Type="http://schemas.openxmlformats.org/officeDocument/2006/relationships/hyperlink" Target="http://online.zakon.kz/Document/?doc_id=39878829"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1032073" TargetMode="External"/><Relationship Id="rId1221" Type="http://schemas.openxmlformats.org/officeDocument/2006/relationships/hyperlink" Target="http://online.zakon.kz/Document/?doc_id=32469410" TargetMode="External"/><Relationship Id="rId1319" Type="http://schemas.openxmlformats.org/officeDocument/2006/relationships/hyperlink" Target="http://online.zakon.kz/Document/?doc_id=32900164" TargetMode="External"/><Relationship Id="rId25" Type="http://schemas.openxmlformats.org/officeDocument/2006/relationships/hyperlink" Target="http://online.zakon.kz/Document/?doc_id=1005029" TargetMode="External"/><Relationship Id="rId174" Type="http://schemas.openxmlformats.org/officeDocument/2006/relationships/hyperlink" Target="http://online.zakon.kz/Document/?doc_id=1043251" TargetMode="External"/><Relationship Id="rId381" Type="http://schemas.openxmlformats.org/officeDocument/2006/relationships/hyperlink" Target="http://online.zakon.kz/Document/?doc_id=32469410" TargetMode="External"/><Relationship Id="rId241" Type="http://schemas.openxmlformats.org/officeDocument/2006/relationships/hyperlink" Target="http://online.zakon.kz/Document/?doc_id=36752709" TargetMode="External"/><Relationship Id="rId479" Type="http://schemas.openxmlformats.org/officeDocument/2006/relationships/hyperlink" Target="http://online.zakon.kz/Document/?doc_id=33077288" TargetMode="External"/><Relationship Id="rId686" Type="http://schemas.openxmlformats.org/officeDocument/2006/relationships/hyperlink" Target="http://online.zakon.kz/Document/?doc_id=37932286" TargetMode="External"/><Relationship Id="rId893" Type="http://schemas.openxmlformats.org/officeDocument/2006/relationships/hyperlink" Target="http://online.zakon.kz/Document/?doc_id=38998312" TargetMode="External"/><Relationship Id="rId339" Type="http://schemas.openxmlformats.org/officeDocument/2006/relationships/hyperlink" Target="http://online.zakon.kz/Document/?doc_id=37215312" TargetMode="External"/><Relationship Id="rId546" Type="http://schemas.openxmlformats.org/officeDocument/2006/relationships/hyperlink" Target="http://online.zakon.kz/Document/?doc_id=38998312" TargetMode="External"/><Relationship Id="rId753" Type="http://schemas.openxmlformats.org/officeDocument/2006/relationships/hyperlink" Target="http://online.zakon.kz/Document/?doc_id=36462938" TargetMode="External"/><Relationship Id="rId1176" Type="http://schemas.openxmlformats.org/officeDocument/2006/relationships/hyperlink" Target="http://online.zakon.kz/Document/?doc_id=34998849" TargetMode="External"/><Relationship Id="rId1383" Type="http://schemas.openxmlformats.org/officeDocument/2006/relationships/hyperlink" Target="http://online.zakon.kz/Document/?doc_id=38998312" TargetMode="External"/><Relationship Id="rId101" Type="http://schemas.openxmlformats.org/officeDocument/2006/relationships/hyperlink" Target="http://online.zakon.kz/Document/?doc_id=32469410" TargetMode="External"/><Relationship Id="rId406" Type="http://schemas.openxmlformats.org/officeDocument/2006/relationships/hyperlink" Target="http://online.zakon.kz/Document/?doc_id=33376643" TargetMode="External"/><Relationship Id="rId960" Type="http://schemas.openxmlformats.org/officeDocument/2006/relationships/hyperlink" Target="http://online.zakon.kz/Document/?doc_id=38998312" TargetMode="External"/><Relationship Id="rId1036" Type="http://schemas.openxmlformats.org/officeDocument/2006/relationships/hyperlink" Target="http://online.zakon.kz/Document/?doc_id=30085891" TargetMode="External"/><Relationship Id="rId1243" Type="http://schemas.openxmlformats.org/officeDocument/2006/relationships/hyperlink" Target="http://online.zakon.kz/Document/?doc_id=32469410" TargetMode="External"/><Relationship Id="rId613" Type="http://schemas.openxmlformats.org/officeDocument/2006/relationships/hyperlink" Target="http://online.zakon.kz/Document/?doc_id=31320507" TargetMode="External"/><Relationship Id="rId820" Type="http://schemas.openxmlformats.org/officeDocument/2006/relationships/hyperlink" Target="http://online.zakon.kz/Document/?doc_id=1043251" TargetMode="External"/><Relationship Id="rId918" Type="http://schemas.openxmlformats.org/officeDocument/2006/relationships/hyperlink" Target="http://online.zakon.kz/Document/?doc_id=39384401" TargetMode="External"/><Relationship Id="rId1450" Type="http://schemas.openxmlformats.org/officeDocument/2006/relationships/hyperlink" Target="http://online.zakon.kz/Document/?doc_id=1043251" TargetMode="External"/><Relationship Id="rId1103" Type="http://schemas.openxmlformats.org/officeDocument/2006/relationships/hyperlink" Target="http://online.zakon.kz/Document/?doc_id=31518958" TargetMode="External"/><Relationship Id="rId1310" Type="http://schemas.openxmlformats.org/officeDocument/2006/relationships/hyperlink" Target="http://online.zakon.kz/Document/?doc_id=39384401" TargetMode="External"/><Relationship Id="rId1408" Type="http://schemas.openxmlformats.org/officeDocument/2006/relationships/hyperlink" Target="http://online.zakon.kz/Document/?doc_id=32469410" TargetMode="External"/><Relationship Id="rId47" Type="http://schemas.openxmlformats.org/officeDocument/2006/relationships/hyperlink" Target="http://online.zakon.kz/Document/?doc_id=32469410" TargetMode="External"/><Relationship Id="rId196" Type="http://schemas.openxmlformats.org/officeDocument/2006/relationships/hyperlink" Target="http://online.zakon.kz/Document/?doc_id=38597658" TargetMode="External"/><Relationship Id="rId263" Type="http://schemas.openxmlformats.org/officeDocument/2006/relationships/hyperlink" Target="http://online.zakon.kz/Document/?doc_id=32469410" TargetMode="External"/><Relationship Id="rId470" Type="http://schemas.openxmlformats.org/officeDocument/2006/relationships/hyperlink" Target="http://online.zakon.kz/Document/?doc_id=36462938" TargetMode="External"/><Relationship Id="rId123" Type="http://schemas.openxmlformats.org/officeDocument/2006/relationships/hyperlink" Target="http://online.zakon.kz/Document/?doc_id=39878829" TargetMode="External"/><Relationship Id="rId330" Type="http://schemas.openxmlformats.org/officeDocument/2006/relationships/hyperlink" Target="http://online.zakon.kz/Document/?doc_id=37360126" TargetMode="External"/><Relationship Id="rId568" Type="http://schemas.openxmlformats.org/officeDocument/2006/relationships/hyperlink" Target="http://online.zakon.kz/Document/?doc_id=39384401" TargetMode="External"/><Relationship Id="rId775" Type="http://schemas.openxmlformats.org/officeDocument/2006/relationships/hyperlink" Target="http://online.zakon.kz/Document/?doc_id=37932286" TargetMode="External"/><Relationship Id="rId982" Type="http://schemas.openxmlformats.org/officeDocument/2006/relationships/hyperlink" Target="http://online.zakon.kz/Document/?doc_id=37932286" TargetMode="External"/><Relationship Id="rId1198" Type="http://schemas.openxmlformats.org/officeDocument/2006/relationships/hyperlink" Target="http://online.zakon.kz/Document/?doc_id=39384401" TargetMode="External"/><Relationship Id="rId428" Type="http://schemas.openxmlformats.org/officeDocument/2006/relationships/hyperlink" Target="http://online.zakon.kz/Document/?doc_id=32469410" TargetMode="External"/><Relationship Id="rId635" Type="http://schemas.openxmlformats.org/officeDocument/2006/relationships/hyperlink" Target="http://online.zakon.kz/Document/?doc_id=37881935" TargetMode="External"/><Relationship Id="rId842" Type="http://schemas.openxmlformats.org/officeDocument/2006/relationships/hyperlink" Target="http://online.zakon.kz/Document/?doc_id=32819136" TargetMode="External"/><Relationship Id="rId1058" Type="http://schemas.openxmlformats.org/officeDocument/2006/relationships/hyperlink" Target="http://online.zakon.kz/Document/?doc_id=36905951" TargetMode="External"/><Relationship Id="rId1265" Type="http://schemas.openxmlformats.org/officeDocument/2006/relationships/hyperlink" Target="http://online.zakon.kz/Document/?doc_id=37932286" TargetMode="External"/><Relationship Id="rId702" Type="http://schemas.openxmlformats.org/officeDocument/2006/relationships/hyperlink" Target="http://online.zakon.kz/Document/?doc_id=36462938" TargetMode="External"/><Relationship Id="rId1125" Type="http://schemas.openxmlformats.org/officeDocument/2006/relationships/hyperlink" Target="http://online.zakon.kz/Document/?doc_id=34998849" TargetMode="External"/><Relationship Id="rId1332" Type="http://schemas.openxmlformats.org/officeDocument/2006/relationships/hyperlink" Target="http://online.zakon.kz/Document/?doc_id=38948636" TargetMode="External"/><Relationship Id="rId69" Type="http://schemas.openxmlformats.org/officeDocument/2006/relationships/hyperlink" Target="http://online.zakon.kz/Document/?doc_id=38280976" TargetMode="External"/><Relationship Id="rId285" Type="http://schemas.openxmlformats.org/officeDocument/2006/relationships/hyperlink" Target="http://online.zakon.kz/Document/?doc_id=31575852" TargetMode="External"/><Relationship Id="rId492" Type="http://schemas.openxmlformats.org/officeDocument/2006/relationships/hyperlink" Target="http://online.zakon.kz/Document/?doc_id=32469410" TargetMode="External"/><Relationship Id="rId797" Type="http://schemas.openxmlformats.org/officeDocument/2006/relationships/hyperlink" Target="http://online.zakon.kz/Document/?doc_id=1043251" TargetMode="External"/><Relationship Id="rId145" Type="http://schemas.openxmlformats.org/officeDocument/2006/relationships/hyperlink" Target="http://online.zakon.kz/Document/?doc_id=38597658" TargetMode="External"/><Relationship Id="rId352" Type="http://schemas.openxmlformats.org/officeDocument/2006/relationships/hyperlink" Target="http://online.zakon.kz/Document/?doc_id=37932286" TargetMode="External"/><Relationship Id="rId1287" Type="http://schemas.openxmlformats.org/officeDocument/2006/relationships/hyperlink" Target="http://online.zakon.kz/Document/?doc_id=1038727" TargetMode="External"/><Relationship Id="rId212" Type="http://schemas.openxmlformats.org/officeDocument/2006/relationships/hyperlink" Target="http://online.zakon.kz/Document/?doc_id=37001030" TargetMode="External"/><Relationship Id="rId657" Type="http://schemas.openxmlformats.org/officeDocument/2006/relationships/hyperlink" Target="http://online.zakon.kz/Document/?doc_id=30381856" TargetMode="External"/><Relationship Id="rId864" Type="http://schemas.openxmlformats.org/officeDocument/2006/relationships/hyperlink" Target="http://online.zakon.kz/Document/?doc_id=38998312" TargetMode="External"/><Relationship Id="rId517" Type="http://schemas.openxmlformats.org/officeDocument/2006/relationships/hyperlink" Target="http://online.zakon.kz/Document/?doc_id=34378940" TargetMode="External"/><Relationship Id="rId724" Type="http://schemas.openxmlformats.org/officeDocument/2006/relationships/hyperlink" Target="http://online.zakon.kz/Document/?doc_id=37932286" TargetMode="External"/><Relationship Id="rId931" Type="http://schemas.openxmlformats.org/officeDocument/2006/relationships/hyperlink" Target="http://online.zakon.kz/Document/?doc_id=31575852" TargetMode="External"/><Relationship Id="rId1147" Type="http://schemas.openxmlformats.org/officeDocument/2006/relationships/hyperlink" Target="http://online.zakon.kz/Document/?doc_id=32469410" TargetMode="External"/><Relationship Id="rId1354" Type="http://schemas.openxmlformats.org/officeDocument/2006/relationships/hyperlink" Target="http://online.zakon.kz/Document/?doc_id=32469410" TargetMode="External"/><Relationship Id="rId60" Type="http://schemas.openxmlformats.org/officeDocument/2006/relationships/hyperlink" Target="http://online.zakon.kz/Document/?doc_id=1038727" TargetMode="External"/><Relationship Id="rId1007" Type="http://schemas.openxmlformats.org/officeDocument/2006/relationships/hyperlink" Target="http://online.zakon.kz/Document/?doc_id=1032073" TargetMode="External"/><Relationship Id="rId1214" Type="http://schemas.openxmlformats.org/officeDocument/2006/relationships/hyperlink" Target="http://online.zakon.kz/Document/?doc_id=39427968" TargetMode="External"/><Relationship Id="rId1421" Type="http://schemas.openxmlformats.org/officeDocument/2006/relationships/hyperlink" Target="http://online.zakon.kz/Document/?doc_id=32469410" TargetMode="External"/><Relationship Id="rId18" Type="http://schemas.openxmlformats.org/officeDocument/2006/relationships/hyperlink" Target="http://online.zakon.kz/Document/?doc_id=37932286" TargetMode="External"/><Relationship Id="rId167" Type="http://schemas.openxmlformats.org/officeDocument/2006/relationships/hyperlink" Target="http://online.zakon.kz/Document/?doc_id=38516651" TargetMode="External"/><Relationship Id="rId374" Type="http://schemas.openxmlformats.org/officeDocument/2006/relationships/hyperlink" Target="http://online.zakon.kz/Document/?doc_id=39427968" TargetMode="External"/><Relationship Id="rId581" Type="http://schemas.openxmlformats.org/officeDocument/2006/relationships/hyperlink" Target="http://online.zakon.kz/Document/?doc_id=34998849" TargetMode="External"/><Relationship Id="rId234" Type="http://schemas.openxmlformats.org/officeDocument/2006/relationships/hyperlink" Target="http://online.zakon.kz/Document/?doc_id=38998312" TargetMode="External"/><Relationship Id="rId679" Type="http://schemas.openxmlformats.org/officeDocument/2006/relationships/hyperlink" Target="http://online.zakon.kz/Document/?doc_id=38516651" TargetMode="External"/><Relationship Id="rId886" Type="http://schemas.openxmlformats.org/officeDocument/2006/relationships/hyperlink" Target="http://online.zakon.kz/Document/?doc_id=39878829" TargetMode="External"/><Relationship Id="rId2" Type="http://schemas.microsoft.com/office/2007/relationships/stylesWithEffects" Target="stylesWithEffects.xml"/><Relationship Id="rId441" Type="http://schemas.openxmlformats.org/officeDocument/2006/relationships/hyperlink" Target="http://online.zakon.kz/Document/?doc_id=39427968" TargetMode="External"/><Relationship Id="rId539" Type="http://schemas.openxmlformats.org/officeDocument/2006/relationships/hyperlink" Target="http://online.zakon.kz/Document/?doc_id=32469410" TargetMode="External"/><Relationship Id="rId746" Type="http://schemas.openxmlformats.org/officeDocument/2006/relationships/hyperlink" Target="http://online.zakon.kz/Document/?doc_id=34000959" TargetMode="External"/><Relationship Id="rId1071" Type="http://schemas.openxmlformats.org/officeDocument/2006/relationships/hyperlink" Target="http://online.zakon.kz/Document/?doc_id=38998312" TargetMode="External"/><Relationship Id="rId1169" Type="http://schemas.openxmlformats.org/officeDocument/2006/relationships/hyperlink" Target="http://online.zakon.kz/Document/?doc_id=34998849" TargetMode="External"/><Relationship Id="rId1376" Type="http://schemas.openxmlformats.org/officeDocument/2006/relationships/hyperlink" Target="http://online.zakon.kz/Document/?doc_id=37932286" TargetMode="External"/><Relationship Id="rId301" Type="http://schemas.openxmlformats.org/officeDocument/2006/relationships/hyperlink" Target="http://online.zakon.kz/Document/?doc_id=39878829" TargetMode="External"/><Relationship Id="rId953" Type="http://schemas.openxmlformats.org/officeDocument/2006/relationships/hyperlink" Target="http://online.zakon.kz/Document/?doc_id=39427968" TargetMode="External"/><Relationship Id="rId1029" Type="http://schemas.openxmlformats.org/officeDocument/2006/relationships/hyperlink" Target="http://online.zakon.kz/Document/?doc_id=39268371" TargetMode="External"/><Relationship Id="rId1236" Type="http://schemas.openxmlformats.org/officeDocument/2006/relationships/hyperlink" Target="http://online.zakon.kz/Document/?doc_id=36521190" TargetMode="External"/><Relationship Id="rId82" Type="http://schemas.openxmlformats.org/officeDocument/2006/relationships/hyperlink" Target="http://online.zakon.kz/Document/?doc_id=1038727" TargetMode="External"/><Relationship Id="rId606" Type="http://schemas.openxmlformats.org/officeDocument/2006/relationships/hyperlink" Target="http://online.zakon.kz/Document/?doc_id=39878829" TargetMode="External"/><Relationship Id="rId813" Type="http://schemas.openxmlformats.org/officeDocument/2006/relationships/hyperlink" Target="http://online.zakon.kz/Document/?doc_id=1043251" TargetMode="External"/><Relationship Id="rId1443" Type="http://schemas.openxmlformats.org/officeDocument/2006/relationships/hyperlink" Target="http://online.zakon.kz/Document/?doc_id=32469410" TargetMode="External"/><Relationship Id="rId1303" Type="http://schemas.openxmlformats.org/officeDocument/2006/relationships/hyperlink" Target="http://online.zakon.kz/Document/?doc_id=32469410" TargetMode="External"/><Relationship Id="rId189" Type="http://schemas.openxmlformats.org/officeDocument/2006/relationships/hyperlink" Target="http://online.zakon.kz/Document/?doc_id=36148637" TargetMode="External"/><Relationship Id="rId396" Type="http://schemas.openxmlformats.org/officeDocument/2006/relationships/hyperlink" Target="http://online.zakon.kz/Document/?doc_id=36581823"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6462938" TargetMode="External"/><Relationship Id="rId670" Type="http://schemas.openxmlformats.org/officeDocument/2006/relationships/hyperlink" Target="http://online.zakon.kz/Document/?doc_id=36227306" TargetMode="External"/><Relationship Id="rId1093" Type="http://schemas.openxmlformats.org/officeDocument/2006/relationships/hyperlink" Target="http://online.zakon.kz/Document/?doc_id=32819136" TargetMode="External"/><Relationship Id="rId116" Type="http://schemas.openxmlformats.org/officeDocument/2006/relationships/hyperlink" Target="http://online.zakon.kz/Document/?doc_id=37932286" TargetMode="External"/><Relationship Id="rId323" Type="http://schemas.openxmlformats.org/officeDocument/2006/relationships/hyperlink" Target="http://online.zakon.kz/Document/?doc_id=32469410" TargetMode="External"/><Relationship Id="rId530" Type="http://schemas.openxmlformats.org/officeDocument/2006/relationships/hyperlink" Target="http://online.zakon.kz/Document/?doc_id=32039193"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8998312" TargetMode="External"/><Relationship Id="rId1160" Type="http://schemas.openxmlformats.org/officeDocument/2006/relationships/hyperlink" Target="http://online.zakon.kz/Document/?doc_id=39464907" TargetMode="External"/><Relationship Id="rId1398" Type="http://schemas.openxmlformats.org/officeDocument/2006/relationships/hyperlink" Target="http://online.zakon.kz/Document/?doc_id=37932286" TargetMode="External"/><Relationship Id="rId628" Type="http://schemas.openxmlformats.org/officeDocument/2006/relationships/hyperlink" Target="http://online.zakon.kz/Document/?doc_id=30381856" TargetMode="External"/><Relationship Id="rId835" Type="http://schemas.openxmlformats.org/officeDocument/2006/relationships/hyperlink" Target="http://online.zakon.kz/Document/?doc_id=34998849" TargetMode="External"/><Relationship Id="rId1258" Type="http://schemas.openxmlformats.org/officeDocument/2006/relationships/hyperlink" Target="http://online.zakon.kz/Document/?doc_id=32469410" TargetMode="External"/><Relationship Id="rId1465" Type="http://schemas.openxmlformats.org/officeDocument/2006/relationships/footer" Target="footer3.xml"/><Relationship Id="rId1020" Type="http://schemas.openxmlformats.org/officeDocument/2006/relationships/hyperlink" Target="http://online.zakon.kz/Document/?doc_id=39427968" TargetMode="External"/><Relationship Id="rId1118" Type="http://schemas.openxmlformats.org/officeDocument/2006/relationships/hyperlink" Target="http://online.zakon.kz/Document/?doc_id=32469410" TargetMode="External"/><Relationship Id="rId1325" Type="http://schemas.openxmlformats.org/officeDocument/2006/relationships/hyperlink" Target="http://online.zakon.kz/Document/?doc_id=39384401" TargetMode="External"/><Relationship Id="rId902" Type="http://schemas.openxmlformats.org/officeDocument/2006/relationships/hyperlink" Target="http://online.zakon.kz/Document/?doc_id=39468548" TargetMode="External"/><Relationship Id="rId31" Type="http://schemas.openxmlformats.org/officeDocument/2006/relationships/hyperlink" Target="http://online.zakon.kz/Document/?doc_id=32469410"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9427968" TargetMode="External"/><Relationship Id="rId485" Type="http://schemas.openxmlformats.org/officeDocument/2006/relationships/hyperlink" Target="http://online.zakon.kz/Document/?doc_id=37764413" TargetMode="External"/><Relationship Id="rId692" Type="http://schemas.openxmlformats.org/officeDocument/2006/relationships/hyperlink" Target="http://online.zakon.kz/Document/?doc_id=37932286" TargetMode="External"/><Relationship Id="rId138" Type="http://schemas.openxmlformats.org/officeDocument/2006/relationships/hyperlink" Target="http://online.zakon.kz/Document/?doc_id=36521190"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7932286" TargetMode="External"/><Relationship Id="rId997" Type="http://schemas.openxmlformats.org/officeDocument/2006/relationships/hyperlink" Target="http://online.zakon.kz/Document/?doc_id=38978513" TargetMode="External"/><Relationship Id="rId1182" Type="http://schemas.openxmlformats.org/officeDocument/2006/relationships/hyperlink" Target="http://online.zakon.kz/Document/?doc_id=32469410" TargetMode="External"/><Relationship Id="rId205" Type="http://schemas.openxmlformats.org/officeDocument/2006/relationships/hyperlink" Target="http://online.zakon.kz/Document/?doc_id=30922992" TargetMode="External"/><Relationship Id="rId412" Type="http://schemas.openxmlformats.org/officeDocument/2006/relationships/hyperlink" Target="http://online.zakon.kz/Document/?doc_id=32469410" TargetMode="External"/><Relationship Id="rId857" Type="http://schemas.openxmlformats.org/officeDocument/2006/relationships/hyperlink" Target="http://online.zakon.kz/Document/?doc_id=34998849" TargetMode="External"/><Relationship Id="rId1042" Type="http://schemas.openxmlformats.org/officeDocument/2006/relationships/hyperlink" Target="http://online.zakon.kz/Document/?doc_id=37099025" TargetMode="External"/><Relationship Id="rId717" Type="http://schemas.openxmlformats.org/officeDocument/2006/relationships/hyperlink" Target="http://online.zakon.kz/Document/?doc_id=38998312"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7932286" TargetMode="External"/><Relationship Id="rId53" Type="http://schemas.openxmlformats.org/officeDocument/2006/relationships/hyperlink" Target="http://online.zakon.kz/Document/?doc_id=32469410" TargetMode="External"/><Relationship Id="rId1207" Type="http://schemas.openxmlformats.org/officeDocument/2006/relationships/hyperlink" Target="http://online.zakon.kz/Document/?doc_id=32469410" TargetMode="External"/><Relationship Id="rId1414" Type="http://schemas.openxmlformats.org/officeDocument/2006/relationships/hyperlink" Target="http://online.zakon.kz/Document/?doc_id=32469410" TargetMode="External"/><Relationship Id="rId367" Type="http://schemas.openxmlformats.org/officeDocument/2006/relationships/hyperlink" Target="http://online.zakon.kz/Document/?doc_id=32469410" TargetMode="External"/><Relationship Id="rId574" Type="http://schemas.openxmlformats.org/officeDocument/2006/relationships/hyperlink" Target="http://online.zakon.kz/Document/?doc_id=32039193" TargetMode="External"/><Relationship Id="rId227" Type="http://schemas.openxmlformats.org/officeDocument/2006/relationships/hyperlink" Target="http://online.zakon.kz/Document/?doc_id=38998312" TargetMode="External"/><Relationship Id="rId781" Type="http://schemas.openxmlformats.org/officeDocument/2006/relationships/hyperlink" Target="http://online.zakon.kz/Document/?doc_id=38998312" TargetMode="External"/><Relationship Id="rId879" Type="http://schemas.openxmlformats.org/officeDocument/2006/relationships/hyperlink" Target="http://online.zakon.kz/Document/?doc_id=39468548" TargetMode="External"/><Relationship Id="rId434" Type="http://schemas.openxmlformats.org/officeDocument/2006/relationships/hyperlink" Target="http://online.zakon.kz/Document/?doc_id=32469410" TargetMode="External"/><Relationship Id="rId641" Type="http://schemas.openxmlformats.org/officeDocument/2006/relationships/hyperlink" Target="http://online.zakon.kz/Document/?doc_id=38686844" TargetMode="External"/><Relationship Id="rId739" Type="http://schemas.openxmlformats.org/officeDocument/2006/relationships/hyperlink" Target="http://online.zakon.kz/Document/?doc_id=37932286" TargetMode="External"/><Relationship Id="rId1064" Type="http://schemas.openxmlformats.org/officeDocument/2006/relationships/hyperlink" Target="http://online.zakon.kz/Document/?doc_id=38978513" TargetMode="External"/><Relationship Id="rId1271" Type="http://schemas.openxmlformats.org/officeDocument/2006/relationships/hyperlink" Target="http://online.zakon.kz/Document/?doc_id=32469410" TargetMode="External"/><Relationship Id="rId1369" Type="http://schemas.openxmlformats.org/officeDocument/2006/relationships/hyperlink" Target="http://online.zakon.kz/Document/?doc_id=32469410" TargetMode="External"/><Relationship Id="rId501" Type="http://schemas.openxmlformats.org/officeDocument/2006/relationships/hyperlink" Target="http://online.zakon.kz/Document/?doc_id=39523341" TargetMode="External"/><Relationship Id="rId946" Type="http://schemas.openxmlformats.org/officeDocument/2006/relationships/hyperlink" Target="http://online.zakon.kz/Document/?doc_id=37932286" TargetMode="External"/><Relationship Id="rId1131" Type="http://schemas.openxmlformats.org/officeDocument/2006/relationships/hyperlink" Target="http://online.zakon.kz/Document/?doc_id=32469410" TargetMode="External"/><Relationship Id="rId1229" Type="http://schemas.openxmlformats.org/officeDocument/2006/relationships/hyperlink" Target="http://online.zakon.kz/Document/?doc_id=1038727" TargetMode="External"/><Relationship Id="rId75" Type="http://schemas.openxmlformats.org/officeDocument/2006/relationships/hyperlink" Target="http://online.zakon.kz/Document/?doc_id=32900164" TargetMode="External"/><Relationship Id="rId806" Type="http://schemas.openxmlformats.org/officeDocument/2006/relationships/hyperlink" Target="http://online.zakon.kz/Document/?doc_id=38998312" TargetMode="External"/><Relationship Id="rId1436" Type="http://schemas.openxmlformats.org/officeDocument/2006/relationships/hyperlink" Target="http://online.zakon.kz/Document/?doc_id=32469410" TargetMode="External"/><Relationship Id="rId291" Type="http://schemas.openxmlformats.org/officeDocument/2006/relationships/hyperlink" Target="http://online.zakon.kz/Document/?doc_id=38597658" TargetMode="External"/><Relationship Id="rId151" Type="http://schemas.openxmlformats.org/officeDocument/2006/relationships/hyperlink" Target="http://online.zakon.kz/Document/?doc_id=38998312" TargetMode="External"/><Relationship Id="rId389" Type="http://schemas.openxmlformats.org/officeDocument/2006/relationships/hyperlink" Target="http://online.zakon.kz/Document/?doc_id=37032561" TargetMode="External"/><Relationship Id="rId596" Type="http://schemas.openxmlformats.org/officeDocument/2006/relationships/hyperlink" Target="http://online.zakon.kz/Document/?doc_id=36092969"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7625211" TargetMode="External"/><Relationship Id="rId663" Type="http://schemas.openxmlformats.org/officeDocument/2006/relationships/hyperlink" Target="http://online.zakon.kz/Document/?doc_id=39427968" TargetMode="External"/><Relationship Id="rId870" Type="http://schemas.openxmlformats.org/officeDocument/2006/relationships/hyperlink" Target="http://online.zakon.kz/Document/?doc_id=39427968" TargetMode="External"/><Relationship Id="rId1086" Type="http://schemas.openxmlformats.org/officeDocument/2006/relationships/hyperlink" Target="http://online.zakon.kz/Document/?doc_id=31577723" TargetMode="External"/><Relationship Id="rId1293" Type="http://schemas.openxmlformats.org/officeDocument/2006/relationships/hyperlink" Target="http://online.zakon.kz/Document/?doc_id=34998849" TargetMode="External"/><Relationship Id="rId109" Type="http://schemas.openxmlformats.org/officeDocument/2006/relationships/hyperlink" Target="http://online.zakon.kz/Document/?doc_id=32469410" TargetMode="External"/><Relationship Id="rId316" Type="http://schemas.openxmlformats.org/officeDocument/2006/relationships/hyperlink" Target="http://online.zakon.kz/Document/?doc_id=37360126" TargetMode="External"/><Relationship Id="rId523" Type="http://schemas.openxmlformats.org/officeDocument/2006/relationships/hyperlink" Target="http://online.zakon.kz/Document/?doc_id=32039193" TargetMode="External"/><Relationship Id="rId968" Type="http://schemas.openxmlformats.org/officeDocument/2006/relationships/hyperlink" Target="http://online.zakon.kz/Document/?doc_id=38998312" TargetMode="External"/><Relationship Id="rId1153" Type="http://schemas.openxmlformats.org/officeDocument/2006/relationships/hyperlink" Target="http://online.zakon.kz/Document/?doc_id=39427968" TargetMode="External"/><Relationship Id="rId97" Type="http://schemas.openxmlformats.org/officeDocument/2006/relationships/hyperlink" Target="http://online.zakon.kz/Document/?doc_id=39468548" TargetMode="External"/><Relationship Id="rId730" Type="http://schemas.openxmlformats.org/officeDocument/2006/relationships/hyperlink" Target="http://online.zakon.kz/Document/?doc_id=38998312" TargetMode="External"/><Relationship Id="rId828" Type="http://schemas.openxmlformats.org/officeDocument/2006/relationships/hyperlink" Target="http://online.zakon.kz/Document/?doc_id=38998312" TargetMode="External"/><Relationship Id="rId1013" Type="http://schemas.openxmlformats.org/officeDocument/2006/relationships/hyperlink" Target="http://online.zakon.kz/Document/?doc_id=34817340" TargetMode="External"/><Relationship Id="rId1360" Type="http://schemas.openxmlformats.org/officeDocument/2006/relationships/hyperlink" Target="http://online.zakon.kz/Document/?doc_id=38998312" TargetMode="External"/><Relationship Id="rId1458" Type="http://schemas.openxmlformats.org/officeDocument/2006/relationships/hyperlink" Target="http://online.zakon.kz/Document/?doc_id=34998849" TargetMode="External"/><Relationship Id="rId1220" Type="http://schemas.openxmlformats.org/officeDocument/2006/relationships/hyperlink" Target="http://online.zakon.kz/Document/?doc_id=32469410" TargetMode="External"/><Relationship Id="rId1318" Type="http://schemas.openxmlformats.org/officeDocument/2006/relationships/hyperlink" Target="http://online.zakon.kz/Document/?doc_id=39563570" TargetMode="External"/><Relationship Id="rId24" Type="http://schemas.openxmlformats.org/officeDocument/2006/relationships/hyperlink" Target="http://online.zakon.kz/Document/?doc_id=1005029" TargetMode="External"/><Relationship Id="rId173" Type="http://schemas.openxmlformats.org/officeDocument/2006/relationships/hyperlink" Target="http://online.zakon.kz/Document/?doc_id=1038727" TargetMode="External"/><Relationship Id="rId380" Type="http://schemas.openxmlformats.org/officeDocument/2006/relationships/hyperlink" Target="http://online.zakon.kz/Document/?doc_id=30086945" TargetMode="External"/><Relationship Id="rId240" Type="http://schemas.openxmlformats.org/officeDocument/2006/relationships/hyperlink" Target="http://online.zakon.kz/Document/?doc_id=39967377" TargetMode="External"/><Relationship Id="rId478" Type="http://schemas.openxmlformats.org/officeDocument/2006/relationships/hyperlink" Target="http://online.zakon.kz/Document/?doc_id=37764413" TargetMode="External"/><Relationship Id="rId685" Type="http://schemas.openxmlformats.org/officeDocument/2006/relationships/hyperlink" Target="http://online.zakon.kz/Document/?doc_id=1026928" TargetMode="External"/><Relationship Id="rId892" Type="http://schemas.openxmlformats.org/officeDocument/2006/relationships/hyperlink" Target="http://online.zakon.kz/Document/?doc_id=37932286" TargetMode="External"/><Relationship Id="rId100" Type="http://schemas.openxmlformats.org/officeDocument/2006/relationships/hyperlink" Target="http://online.zakon.kz/Document/?doc_id=1006061" TargetMode="External"/><Relationship Id="rId338" Type="http://schemas.openxmlformats.org/officeDocument/2006/relationships/hyperlink" Target="http://online.zakon.kz/Document/?doc_id=37360126" TargetMode="External"/><Relationship Id="rId545" Type="http://schemas.openxmlformats.org/officeDocument/2006/relationships/hyperlink" Target="http://online.zakon.kz/Document/?doc_id=37932286" TargetMode="External"/><Relationship Id="rId752" Type="http://schemas.openxmlformats.org/officeDocument/2006/relationships/hyperlink" Target="http://online.zakon.kz/Document/?doc_id=36227306" TargetMode="External"/><Relationship Id="rId1175" Type="http://schemas.openxmlformats.org/officeDocument/2006/relationships/hyperlink" Target="http://online.zakon.kz/Document/?doc_id=39427968" TargetMode="External"/><Relationship Id="rId1382" Type="http://schemas.openxmlformats.org/officeDocument/2006/relationships/hyperlink" Target="http://online.zakon.kz/Document/?doc_id=37932286" TargetMode="External"/><Relationship Id="rId405" Type="http://schemas.openxmlformats.org/officeDocument/2006/relationships/hyperlink" Target="http://online.zakon.kz/Document/?doc_id=34998849" TargetMode="External"/><Relationship Id="rId612" Type="http://schemas.openxmlformats.org/officeDocument/2006/relationships/hyperlink" Target="http://online.zakon.kz/Document/?doc_id=31862620" TargetMode="External"/><Relationship Id="rId1035" Type="http://schemas.openxmlformats.org/officeDocument/2006/relationships/hyperlink" Target="http://online.zakon.kz/Document/?doc_id=36118175" TargetMode="External"/><Relationship Id="rId1242" Type="http://schemas.openxmlformats.org/officeDocument/2006/relationships/hyperlink" Target="http://online.zakon.kz/Document/?doc_id=38998312" TargetMode="External"/><Relationship Id="rId917" Type="http://schemas.openxmlformats.org/officeDocument/2006/relationships/hyperlink" Target="http://online.zakon.kz/Document/?doc_id=39218292" TargetMode="External"/><Relationship Id="rId1102" Type="http://schemas.openxmlformats.org/officeDocument/2006/relationships/hyperlink" Target="http://online.zakon.kz/Document/?doc_id=32900164" TargetMode="External"/><Relationship Id="rId46" Type="http://schemas.openxmlformats.org/officeDocument/2006/relationships/hyperlink" Target="http://online.zakon.kz/Document/?doc_id=32469410" TargetMode="External"/><Relationship Id="rId1407" Type="http://schemas.openxmlformats.org/officeDocument/2006/relationships/hyperlink" Target="http://online.zakon.kz/Document/?doc_id=32469410" TargetMode="External"/><Relationship Id="rId195" Type="http://schemas.openxmlformats.org/officeDocument/2006/relationships/hyperlink" Target="http://online.zakon.kz/Document/?doc_id=32469410" TargetMode="External"/><Relationship Id="rId262" Type="http://schemas.openxmlformats.org/officeDocument/2006/relationships/hyperlink" Target="http://online.zakon.kz/Document/?doc_id=1026928" TargetMode="External"/><Relationship Id="rId567" Type="http://schemas.openxmlformats.org/officeDocument/2006/relationships/hyperlink" Target="http://online.zakon.kz/Document/?doc_id=39218292" TargetMode="External"/><Relationship Id="rId1197" Type="http://schemas.openxmlformats.org/officeDocument/2006/relationships/hyperlink" Target="http://online.zakon.kz/Document/?doc_id=39218292" TargetMode="External"/><Relationship Id="rId122" Type="http://schemas.openxmlformats.org/officeDocument/2006/relationships/hyperlink" Target="http://online.zakon.kz/Document/?doc_id=38278199" TargetMode="External"/><Relationship Id="rId774" Type="http://schemas.openxmlformats.org/officeDocument/2006/relationships/hyperlink" Target="http://online.zakon.kz/Document/?doc_id=38201884" TargetMode="External"/><Relationship Id="rId981" Type="http://schemas.openxmlformats.org/officeDocument/2006/relationships/hyperlink" Target="http://online.zakon.kz/Document/?doc_id=34998849" TargetMode="External"/><Relationship Id="rId1057" Type="http://schemas.openxmlformats.org/officeDocument/2006/relationships/hyperlink" Target="http://online.zakon.kz/Document/?doc_id=38978513" TargetMode="External"/><Relationship Id="rId427" Type="http://schemas.openxmlformats.org/officeDocument/2006/relationships/hyperlink" Target="http://online.zakon.kz/Document/?doc_id=31577399" TargetMode="External"/><Relationship Id="rId634" Type="http://schemas.openxmlformats.org/officeDocument/2006/relationships/hyperlink" Target="http://online.zakon.kz/Document/?doc_id=32819136" TargetMode="External"/><Relationship Id="rId841" Type="http://schemas.openxmlformats.org/officeDocument/2006/relationships/hyperlink" Target="http://online.zakon.kz/Document/?doc_id=39878829" TargetMode="External"/><Relationship Id="rId1264" Type="http://schemas.openxmlformats.org/officeDocument/2006/relationships/hyperlink" Target="http://online.zakon.kz/Document/?doc_id=34998849" TargetMode="External"/><Relationship Id="rId701" Type="http://schemas.openxmlformats.org/officeDocument/2006/relationships/hyperlink" Target="http://online.zakon.kz/Document/?doc_id=36227306" TargetMode="External"/><Relationship Id="rId939" Type="http://schemas.openxmlformats.org/officeDocument/2006/relationships/hyperlink" Target="http://online.zakon.kz/Document/?doc_id=34998849" TargetMode="External"/><Relationship Id="rId1124" Type="http://schemas.openxmlformats.org/officeDocument/2006/relationships/hyperlink" Target="http://online.zakon.kz/Document/?doc_id=39427968" TargetMode="External"/><Relationship Id="rId1331" Type="http://schemas.openxmlformats.org/officeDocument/2006/relationships/hyperlink" Target="http://online.zakon.kz/Document/?doc_id=1038727" TargetMode="External"/><Relationship Id="rId68" Type="http://schemas.openxmlformats.org/officeDocument/2006/relationships/hyperlink" Target="http://online.zakon.kz/Document/?doc_id=38794675" TargetMode="External"/><Relationship Id="rId1429" Type="http://schemas.openxmlformats.org/officeDocument/2006/relationships/hyperlink" Target="http://online.zakon.kz/Document/?doc_id=32469410" TargetMode="External"/><Relationship Id="rId284" Type="http://schemas.openxmlformats.org/officeDocument/2006/relationships/hyperlink" Target="http://online.zakon.kz/Document/?doc_id=31575852" TargetMode="External"/><Relationship Id="rId491" Type="http://schemas.openxmlformats.org/officeDocument/2006/relationships/hyperlink" Target="http://online.zakon.kz/Document/?doc_id=32469410" TargetMode="External"/><Relationship Id="rId144" Type="http://schemas.openxmlformats.org/officeDocument/2006/relationships/hyperlink" Target="http://online.zakon.kz/Document/?doc_id=38998312" TargetMode="External"/><Relationship Id="rId589" Type="http://schemas.openxmlformats.org/officeDocument/2006/relationships/hyperlink" Target="http://online.zakon.kz/Document/?doc_id=37040915" TargetMode="External"/><Relationship Id="rId796" Type="http://schemas.openxmlformats.org/officeDocument/2006/relationships/hyperlink" Target="http://online.zakon.kz/Document/?doc_id=30086945" TargetMode="External"/><Relationship Id="rId351" Type="http://schemas.openxmlformats.org/officeDocument/2006/relationships/hyperlink" Target="http://online.zakon.kz/Document/?doc_id=38998312" TargetMode="External"/><Relationship Id="rId449" Type="http://schemas.openxmlformats.org/officeDocument/2006/relationships/hyperlink" Target="http://online.zakon.kz/Document/?doc_id=32469410" TargetMode="External"/><Relationship Id="rId656" Type="http://schemas.openxmlformats.org/officeDocument/2006/relationships/hyperlink" Target="http://online.zakon.kz/Document/?doc_id=34998849" TargetMode="External"/><Relationship Id="rId863" Type="http://schemas.openxmlformats.org/officeDocument/2006/relationships/hyperlink" Target="http://online.zakon.kz/Document/?doc_id=37932286" TargetMode="External"/><Relationship Id="rId1079" Type="http://schemas.openxmlformats.org/officeDocument/2006/relationships/hyperlink" Target="http://online.zakon.kz/Document/?doc_id=38978513" TargetMode="External"/><Relationship Id="rId1286" Type="http://schemas.openxmlformats.org/officeDocument/2006/relationships/hyperlink" Target="http://online.zakon.kz/Document/?doc_id=39218292" TargetMode="External"/><Relationship Id="rId211" Type="http://schemas.openxmlformats.org/officeDocument/2006/relationships/hyperlink" Target="http://online.zakon.kz/Document/?doc_id=32726907" TargetMode="External"/><Relationship Id="rId309" Type="http://schemas.openxmlformats.org/officeDocument/2006/relationships/hyperlink" Target="http://online.zakon.kz/Document/?doc_id=30364477" TargetMode="External"/><Relationship Id="rId516" Type="http://schemas.openxmlformats.org/officeDocument/2006/relationships/hyperlink" Target="http://online.zakon.kz/Document/?doc_id=32478452" TargetMode="External"/><Relationship Id="rId1146" Type="http://schemas.openxmlformats.org/officeDocument/2006/relationships/hyperlink" Target="http://online.zakon.kz/Document/?doc_id=34998849" TargetMode="External"/><Relationship Id="rId723" Type="http://schemas.openxmlformats.org/officeDocument/2006/relationships/hyperlink" Target="http://online.zakon.kz/Document/?doc_id=34998849" TargetMode="External"/><Relationship Id="rId930" Type="http://schemas.openxmlformats.org/officeDocument/2006/relationships/hyperlink" Target="http://online.zakon.kz/Document/?doc_id=39878829" TargetMode="External"/><Relationship Id="rId1006" Type="http://schemas.openxmlformats.org/officeDocument/2006/relationships/hyperlink" Target="http://online.zakon.kz/Document/?doc_id=38113166" TargetMode="External"/><Relationship Id="rId1353" Type="http://schemas.openxmlformats.org/officeDocument/2006/relationships/hyperlink" Target="http://online.zakon.kz/Document/?doc_id=32469410" TargetMode="External"/><Relationship Id="rId1213" Type="http://schemas.openxmlformats.org/officeDocument/2006/relationships/hyperlink" Target="http://online.zakon.kz/Document/?doc_id=38998312" TargetMode="External"/><Relationship Id="rId1420" Type="http://schemas.openxmlformats.org/officeDocument/2006/relationships/hyperlink" Target="http://online.zakon.kz/Document/?doc_id=32469410" TargetMode="External"/><Relationship Id="rId17" Type="http://schemas.openxmlformats.org/officeDocument/2006/relationships/hyperlink" Target="http://online.zakon.kz/Document/?doc_id=32469410" TargetMode="External"/><Relationship Id="rId166" Type="http://schemas.openxmlformats.org/officeDocument/2006/relationships/hyperlink" Target="http://online.zakon.kz/Document/?doc_id=33777336" TargetMode="External"/><Relationship Id="rId373" Type="http://schemas.openxmlformats.org/officeDocument/2006/relationships/hyperlink" Target="http://online.zakon.kz/Document/?doc_id=34998849" TargetMode="External"/><Relationship Id="rId580" Type="http://schemas.openxmlformats.org/officeDocument/2006/relationships/hyperlink" Target="http://online.zakon.kz/Document/?doc_id=39427968" TargetMode="External"/><Relationship Id="rId1" Type="http://schemas.openxmlformats.org/officeDocument/2006/relationships/styles" Target="styles.xml"/><Relationship Id="rId233" Type="http://schemas.openxmlformats.org/officeDocument/2006/relationships/hyperlink" Target="http://online.zakon.kz/Document/?doc_id=37932286" TargetMode="External"/><Relationship Id="rId440" Type="http://schemas.openxmlformats.org/officeDocument/2006/relationships/hyperlink" Target="http://online.zakon.kz/Document/?doc_id=34817340" TargetMode="External"/><Relationship Id="rId678" Type="http://schemas.openxmlformats.org/officeDocument/2006/relationships/hyperlink" Target="http://online.zakon.kz/Document/?doc_id=1026928" TargetMode="External"/><Relationship Id="rId885" Type="http://schemas.openxmlformats.org/officeDocument/2006/relationships/hyperlink" Target="http://online.zakon.kz/Document/?doc_id=39468548" TargetMode="External"/><Relationship Id="rId1070" Type="http://schemas.openxmlformats.org/officeDocument/2006/relationships/hyperlink" Target="http://online.zakon.kz/Document/?doc_id=37932286" TargetMode="External"/><Relationship Id="rId300" Type="http://schemas.openxmlformats.org/officeDocument/2006/relationships/hyperlink" Target="http://online.zakon.kz/Document/?doc_id=39468548" TargetMode="External"/><Relationship Id="rId538" Type="http://schemas.openxmlformats.org/officeDocument/2006/relationships/hyperlink" Target="http://online.zakon.kz/Document/?doc_id=1043251" TargetMode="External"/><Relationship Id="rId745" Type="http://schemas.openxmlformats.org/officeDocument/2006/relationships/hyperlink" Target="http://online.zakon.kz/Document/?doc_id=37625211" TargetMode="External"/><Relationship Id="rId952" Type="http://schemas.openxmlformats.org/officeDocument/2006/relationships/hyperlink" Target="http://online.zakon.kz/Document/?doc_id=38998312" TargetMode="External"/><Relationship Id="rId1168" Type="http://schemas.openxmlformats.org/officeDocument/2006/relationships/hyperlink" Target="http://online.zakon.kz/Document/?doc_id=39427968" TargetMode="External"/><Relationship Id="rId1375" Type="http://schemas.openxmlformats.org/officeDocument/2006/relationships/hyperlink" Target="http://online.zakon.kz/Document/?doc_id=32469410" TargetMode="External"/><Relationship Id="rId81" Type="http://schemas.openxmlformats.org/officeDocument/2006/relationships/hyperlink" Target="http://online.zakon.kz/Document/?doc_id=39878829" TargetMode="External"/><Relationship Id="rId605" Type="http://schemas.openxmlformats.org/officeDocument/2006/relationships/hyperlink" Target="http://online.zakon.kz/Document/?doc_id=32761206" TargetMode="External"/><Relationship Id="rId812" Type="http://schemas.openxmlformats.org/officeDocument/2006/relationships/hyperlink" Target="http://online.zakon.kz/Document/?doc_id=34998849" TargetMode="External"/><Relationship Id="rId1028" Type="http://schemas.openxmlformats.org/officeDocument/2006/relationships/hyperlink" Target="http://online.zakon.kz/Document/?doc_id=39268371" TargetMode="External"/><Relationship Id="rId1235" Type="http://schemas.openxmlformats.org/officeDocument/2006/relationships/hyperlink" Target="http://online.zakon.kz/Document/?doc_id=38597658" TargetMode="External"/><Relationship Id="rId1442" Type="http://schemas.openxmlformats.org/officeDocument/2006/relationships/hyperlink" Target="http://online.zakon.kz/Document/?doc_id=324694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90265</Words>
  <Characters>750419</Characters>
  <Application>Microsoft Office Word</Application>
  <DocSecurity>0</DocSecurity>
  <Lines>6253</Lines>
  <Paragraphs>1678</Paragraphs>
  <ScaleCrop>false</ScaleCrop>
  <Company/>
  <LinksUpToDate>false</LinksUpToDate>
  <CharactersWithSpaces>839006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2023-10-27T23:25:00Z</dcterms:created>
  <dcterms:modified xsi:type="dcterms:W3CDTF">2023-10-27T23:25:00Z</dcterms:modified>
</cp:coreProperties>
</file>