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126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мая 2018 года № 2440-VIII «О внесении изменения в подраздела 2 раздела XX «Переходные положения» Налогового кодекса Украины относительно некоторых вопросов налогообложения налогом на добавленную стоимость операций по вывозу за пределы т</w:t>
      </w:r>
      <w:r>
        <w:rPr>
          <w:rStyle w:val="s0"/>
          <w:b/>
          <w:bCs/>
        </w:rPr>
        <w:t>аможенной территории Украины масличных культур»</w:t>
      </w:r>
    </w:p>
    <w:p w:rsidR="00000000" w:rsidRDefault="0088126B">
      <w:pPr>
        <w:ind w:firstLine="397"/>
        <w:jc w:val="both"/>
      </w:pPr>
      <w:r>
        <w:rPr>
          <w:rStyle w:val="s0"/>
        </w:rPr>
        <w:t> </w:t>
      </w:r>
    </w:p>
    <w:p w:rsidR="00000000" w:rsidRDefault="0088126B">
      <w:pPr>
        <w:ind w:firstLine="397"/>
        <w:jc w:val="both"/>
      </w:pPr>
      <w:r>
        <w:t>Опубликован: Голос Украины от 31.08.2018 г., № 162.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26B" w:rsidRDefault="0088126B" w:rsidP="0088126B">
      <w:r>
        <w:separator/>
      </w:r>
    </w:p>
  </w:endnote>
  <w:endnote w:type="continuationSeparator" w:id="0">
    <w:p w:rsidR="0088126B" w:rsidRDefault="0088126B" w:rsidP="00881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26B" w:rsidRDefault="0088126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26B" w:rsidRDefault="0088126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26B" w:rsidRDefault="0088126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26B" w:rsidRDefault="0088126B" w:rsidP="0088126B">
      <w:r>
        <w:separator/>
      </w:r>
    </w:p>
  </w:footnote>
  <w:footnote w:type="continuationSeparator" w:id="0">
    <w:p w:rsidR="0088126B" w:rsidRDefault="0088126B" w:rsidP="008812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26B" w:rsidRDefault="0088126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26B" w:rsidRDefault="0088126B" w:rsidP="008812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126B" w:rsidRPr="0088126B" w:rsidRDefault="0088126B" w:rsidP="008812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мая 2018 года № 2440-VIII «О внесении изменения в подраздела 2 раздела XX «Переходные положения» Налогового кодекса Украины относительно некоторых вопросов налогообложения налогом на добавленную стоимость операций по вывозу за пределы таможенной территории Украины масличных культур»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26B" w:rsidRDefault="0088126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126B"/>
    <w:rsid w:val="00881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812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12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12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12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812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12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12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12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мая 2018 года № 2440-VIII «О внесении изменения в подраздела 2 раздела XX «Переходные положения» Налогового кодекса Украины относительно некоторых вопросов налогообложения налогом на добавленную стоимость операций по вывозу за пределы таможенной территории Украины масличных культур»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2024-04-26T17:13:00Z</dcterms:created>
  <dcterms:modified xsi:type="dcterms:W3CDTF">2024-04-26T17:13:00Z</dcterms:modified>
</cp:coreProperties>
</file>