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70A2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2 июня 2023 года № 198</w:t>
      </w:r>
      <w:r>
        <w:rPr>
          <w:rStyle w:val="s1"/>
        </w:rPr>
        <w:br/>
        <w:t>Об утверждении Правил предоставления специальных социальных услуг лицу (семье), не относящемуся к нуждающимся в специальных социальных услугах за счет средст</w:t>
      </w:r>
      <w:r>
        <w:rPr>
          <w:rStyle w:val="s1"/>
        </w:rPr>
        <w:t>в получателя услуг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ji"/>
      </w:pPr>
      <w:r>
        <w:rPr>
          <w:rStyle w:val="s3"/>
        </w:rPr>
        <w:t xml:space="preserve">Данная редакция действовала до внесения изменений от 14 июня 2024 года </w:t>
      </w:r>
    </w:p>
    <w:p w:rsidR="00000000" w:rsidRDefault="001070A2">
      <w:pPr>
        <w:pStyle w:val="pj"/>
      </w:pPr>
      <w:r>
        <w:rPr>
          <w:rStyle w:val="s0"/>
        </w:rPr>
        <w:t> </w:t>
      </w:r>
    </w:p>
    <w:p w:rsidR="00000000" w:rsidRDefault="001070A2">
      <w:pPr>
        <w:pStyle w:val="pj"/>
      </w:pPr>
      <w:r>
        <w:rPr>
          <w:rStyle w:val="s0"/>
        </w:rPr>
        <w:t xml:space="preserve">В соответствии с </w:t>
      </w:r>
      <w:hyperlink r:id="rId7" w:anchor="sub_id=1330300" w:history="1">
        <w:r>
          <w:rPr>
            <w:rStyle w:val="a4"/>
          </w:rPr>
          <w:t>пунктом 3 статьи 133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Социального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070A2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специальных социальных услуг лицу (семье), не относящемуся к нуждающимся в специальных социальных услугах за счет средств полу</w:t>
      </w:r>
      <w:r>
        <w:rPr>
          <w:rStyle w:val="s0"/>
        </w:rPr>
        <w:t>чателя услуг согласно приложению 1 к настоящему приказу.</w:t>
      </w:r>
    </w:p>
    <w:p w:rsidR="00000000" w:rsidRDefault="001070A2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1070A2">
      <w:pPr>
        <w:pStyle w:val="pj"/>
      </w:pP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и.о. Министра здравоохранения и социального развития Республики Казахстан от 25 февраля 2016 года</w:t>
      </w:r>
      <w:r>
        <w:rPr>
          <w:rStyle w:val="s0"/>
        </w:rPr>
        <w:t xml:space="preserve"> № 146 «Об утверждении Правил предоставления специальных социальных услуг на платной основе» (зарегистрирован в Реестре государственной регистрации нормативных правовых актов под № 13523);</w:t>
      </w:r>
    </w:p>
    <w:p w:rsidR="00000000" w:rsidRDefault="001070A2">
      <w:pPr>
        <w:pStyle w:val="pj"/>
      </w:pPr>
      <w:hyperlink r:id="rId9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перечня некоторых приказов исполняющего обязанности Министра здравоохранения и социального развития Республики Казахстан, Министра здравоохранения и социального развития Республики Казахстан и Министра труда и социальной защиты населе</w:t>
      </w:r>
      <w:r>
        <w:rPr>
          <w:rStyle w:val="s0"/>
        </w:rPr>
        <w:t>ния Республики Казахстан, в которые вносятся изменения, утвержденных приказом Министра труда и социальной защиты населения Республики Казахстан от 22 сентября 2022 года № 383 «О внесении изменений в некоторые приказы исполняющего обязанности Министра здрав</w:t>
      </w:r>
      <w:r>
        <w:rPr>
          <w:rStyle w:val="s0"/>
        </w:rPr>
        <w:t>оохранения и социального развития Республики Казахстан, Министра здравоохранения и социального развития Республики Казахстан и Министра труда и социальной защиты населения Республики Казахстан» (зарегистрирован в Реестре государственной регистрации нормати</w:t>
      </w:r>
      <w:r>
        <w:rPr>
          <w:rStyle w:val="s0"/>
        </w:rPr>
        <w:t>вных правовых актов под № 29785).</w:t>
      </w:r>
    </w:p>
    <w:p w:rsidR="00000000" w:rsidRDefault="001070A2">
      <w:pPr>
        <w:pStyle w:val="pj"/>
      </w:pPr>
      <w:r>
        <w:rPr>
          <w:rStyle w:val="s0"/>
        </w:rPr>
        <w:t>3. Департаменту социальных услуг Министерства труда и социальной защиты населения Республики Казахстан в установленном законодательством Республики Казахстан порядке обеспечить:</w:t>
      </w:r>
    </w:p>
    <w:p w:rsidR="00000000" w:rsidRDefault="001070A2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1070A2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</w:t>
      </w:r>
      <w:r>
        <w:rPr>
          <w:rStyle w:val="s0"/>
        </w:rPr>
        <w:t>ьного опубликования;</w:t>
      </w:r>
    </w:p>
    <w:p w:rsidR="00000000" w:rsidRDefault="001070A2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</w:t>
      </w:r>
      <w:r>
        <w:rPr>
          <w:rStyle w:val="s0"/>
        </w:rPr>
        <w:t>и Казахстан сведений об исполнении мероприятий, предусмотренных подпунктами 1) и 2) настоящего пункта.</w:t>
      </w:r>
    </w:p>
    <w:p w:rsidR="00000000" w:rsidRDefault="001070A2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1070A2">
      <w:pPr>
        <w:pStyle w:val="pj"/>
      </w:pPr>
      <w:r>
        <w:rPr>
          <w:rStyle w:val="s0"/>
        </w:rPr>
        <w:t>5. Настоящ</w:t>
      </w:r>
      <w:r>
        <w:rPr>
          <w:rStyle w:val="s0"/>
        </w:rPr>
        <w:t xml:space="preserve">ий приказ вводится в </w:t>
      </w:r>
      <w:r>
        <w:t xml:space="preserve">действие с 1 июля 2023 года и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t>.</w:t>
      </w:r>
    </w:p>
    <w:p w:rsidR="00000000" w:rsidRDefault="001070A2">
      <w:pPr>
        <w:pStyle w:val="pj"/>
      </w:pPr>
      <w:r>
        <w:t> </w:t>
      </w:r>
    </w:p>
    <w:p w:rsidR="00000000" w:rsidRDefault="001070A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0A2">
            <w:pPr>
              <w:pStyle w:val="pr"/>
              <w:jc w:val="left"/>
            </w:pPr>
            <w:r>
              <w:rPr>
                <w:b/>
                <w:bCs/>
              </w:rPr>
              <w:t xml:space="preserve">Министр труда и социальной защиты населения </w:t>
            </w:r>
          </w:p>
          <w:p w:rsidR="00000000" w:rsidRDefault="001070A2">
            <w:pPr>
              <w:pStyle w:val="pr"/>
              <w:jc w:val="left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0A2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1070A2">
            <w:pPr>
              <w:pStyle w:val="pr"/>
            </w:pPr>
            <w:r>
              <w:rPr>
                <w:b/>
                <w:bCs/>
              </w:rPr>
              <w:t>Т. Дуйсенова</w:t>
            </w:r>
          </w:p>
        </w:tc>
      </w:tr>
    </w:tbl>
    <w:p w:rsidR="00000000" w:rsidRDefault="001070A2">
      <w:pPr>
        <w:pStyle w:val="pr"/>
      </w:pPr>
      <w:r>
        <w:t> </w:t>
      </w:r>
    </w:p>
    <w:p w:rsidR="00000000" w:rsidRDefault="001070A2">
      <w:pPr>
        <w:pStyle w:val="pr"/>
        <w:jc w:val="left"/>
      </w:pPr>
      <w:bookmarkStart w:id="1" w:name="SUB100"/>
      <w:bookmarkEnd w:id="1"/>
      <w:r>
        <w:t> </w:t>
      </w:r>
    </w:p>
    <w:p w:rsidR="00000000" w:rsidRDefault="001070A2">
      <w:pPr>
        <w:pStyle w:val="pr"/>
      </w:pPr>
      <w: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1070A2">
      <w:pPr>
        <w:pStyle w:val="pr"/>
      </w:pPr>
      <w:r>
        <w:t>Министр труда и социальной</w:t>
      </w:r>
    </w:p>
    <w:p w:rsidR="00000000" w:rsidRDefault="001070A2">
      <w:pPr>
        <w:pStyle w:val="pr"/>
      </w:pPr>
      <w:r>
        <w:t>защиты населения</w:t>
      </w:r>
    </w:p>
    <w:p w:rsidR="00000000" w:rsidRDefault="001070A2">
      <w:pPr>
        <w:pStyle w:val="pr"/>
      </w:pPr>
      <w:r>
        <w:t>Республики Казахстан</w:t>
      </w:r>
    </w:p>
    <w:p w:rsidR="00000000" w:rsidRDefault="001070A2">
      <w:pPr>
        <w:pStyle w:val="pr"/>
      </w:pPr>
      <w:r>
        <w:t>от 2 июня 2023 года</w:t>
      </w:r>
    </w:p>
    <w:p w:rsidR="00000000" w:rsidRDefault="001070A2">
      <w:pPr>
        <w:pStyle w:val="pr"/>
      </w:pPr>
      <w:r>
        <w:t>№ 198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Правила предоставления специальных социальных услуг лицу (семье),</w:t>
      </w:r>
      <w:r>
        <w:rPr>
          <w:rStyle w:val="s1"/>
        </w:rPr>
        <w:br/>
      </w:r>
      <w:r>
        <w:rPr>
          <w:rStyle w:val="s1"/>
        </w:rPr>
        <w:t>не относящемуся к нуждающимся в специальных социальных услугах за счет средств получателя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Глава 1. Общие положения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j"/>
      </w:pPr>
      <w:r>
        <w:t xml:space="preserve">1. Настоящие </w:t>
      </w:r>
      <w:r>
        <w:rPr>
          <w:rStyle w:val="s0"/>
        </w:rPr>
        <w:t>Правила предоставления специальных социальных услуг лицу (семье), не относящемуся к нуждающимся в специальных социальных усл</w:t>
      </w:r>
      <w:r>
        <w:rPr>
          <w:rStyle w:val="s0"/>
        </w:rPr>
        <w:t xml:space="preserve">угах за счет средств получателя (далее - Правила) разработаны в соответствии с </w:t>
      </w:r>
      <w:hyperlink r:id="rId12" w:anchor="sub_id=1330300" w:history="1">
        <w:r>
          <w:rPr>
            <w:rStyle w:val="a4"/>
          </w:rPr>
          <w:t>пунктом 3 статьи 133</w:t>
        </w:r>
      </w:hyperlink>
      <w:r>
        <w:rPr>
          <w:rStyle w:val="s0"/>
        </w:rPr>
        <w:t xml:space="preserve"> Социального Кодекса Республики Казахстан (далее - Кодекс) и определяют </w:t>
      </w:r>
      <w:r>
        <w:rPr>
          <w:rStyle w:val="s0"/>
        </w:rPr>
        <w:t>порядок предоставления специальных социальных услуг лицу (семье), не относящемуся к нуждающимся в специальных социальных услугах за счет средств получателя.</w:t>
      </w:r>
    </w:p>
    <w:p w:rsidR="00000000" w:rsidRDefault="001070A2">
      <w:pPr>
        <w:pStyle w:val="pj"/>
      </w:pPr>
      <w:r>
        <w:rPr>
          <w:rStyle w:val="s0"/>
        </w:rPr>
        <w:t>2. В настоящих Правилах используются следующие понятия:</w:t>
      </w:r>
    </w:p>
    <w:p w:rsidR="00000000" w:rsidRDefault="001070A2">
      <w:pPr>
        <w:pStyle w:val="pj"/>
      </w:pPr>
      <w:r>
        <w:rPr>
          <w:rStyle w:val="s0"/>
        </w:rPr>
        <w:t>1) специальные социальные услуги - комплекс</w:t>
      </w:r>
      <w:r>
        <w:rPr>
          <w:rStyle w:val="s0"/>
        </w:rPr>
        <w:t xml:space="preserve"> услуг, обеспечивающих лицу (семье) условия для преодоления оснований, объективно нарушающих жизнедеятельность человека и направленных на создание равных с другими гражданами возможностей участия в жизни общества;</w:t>
      </w:r>
    </w:p>
    <w:p w:rsidR="00000000" w:rsidRDefault="001070A2">
      <w:pPr>
        <w:pStyle w:val="pj"/>
      </w:pPr>
      <w:r>
        <w:rPr>
          <w:rStyle w:val="s0"/>
        </w:rPr>
        <w:t>2) получатель услуг - лицо, обратившееся з</w:t>
      </w:r>
      <w:r>
        <w:rPr>
          <w:rStyle w:val="s0"/>
        </w:rPr>
        <w:t>а получением специальных социальных услуг за счет средств получателя;</w:t>
      </w:r>
    </w:p>
    <w:p w:rsidR="00000000" w:rsidRDefault="001070A2">
      <w:pPr>
        <w:pStyle w:val="pj"/>
      </w:pPr>
      <w:r>
        <w:rPr>
          <w:rStyle w:val="s0"/>
        </w:rPr>
        <w:t>3) субъекты, предоставляющие специальные социальные услуги - физические и (или) юридические лица, занятые в государственном и негосударственном секторах по предоставлению специальных соц</w:t>
      </w:r>
      <w:r>
        <w:rPr>
          <w:rStyle w:val="s0"/>
        </w:rPr>
        <w:t>иальных услуг.</w:t>
      </w:r>
    </w:p>
    <w:p w:rsidR="00000000" w:rsidRDefault="001070A2">
      <w:pPr>
        <w:pStyle w:val="pj"/>
      </w:pPr>
      <w:r>
        <w:rPr>
          <w:rStyle w:val="s0"/>
        </w:rPr>
        <w:t xml:space="preserve">3. Специальные социальные услуги лицу (семье), не относящемуся к нуждающимся в специальных социальных услугах за счет средств получателя должны соответствовать Стандартам оказания специальных социальных услуг в области социальной </w:t>
      </w:r>
      <w:r>
        <w:t>защиты насе</w:t>
      </w:r>
      <w:r>
        <w:t xml:space="preserve">ления, утвержденным уполномоченным государственным органом в соответствии с абзацем пятым </w:t>
      </w:r>
      <w:hyperlink r:id="rId13" w:anchor="sub_id=120005" w:history="1">
        <w:r>
          <w:rPr>
            <w:rStyle w:val="a4"/>
          </w:rPr>
          <w:t>подпункта 5) статьи 12</w:t>
        </w:r>
      </w:hyperlink>
      <w:r>
        <w:t xml:space="preserve"> Кодекса (далее - Стандарты).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bookmarkStart w:id="2" w:name="SUB400"/>
      <w:bookmarkEnd w:id="2"/>
      <w:r>
        <w:rPr>
          <w:rStyle w:val="s1"/>
        </w:rPr>
        <w:t>Глава 2. Порядок предоставления специальных социальных услуг за счет средств получателя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j"/>
      </w:pPr>
      <w:r>
        <w:t xml:space="preserve">4. </w:t>
      </w:r>
      <w:r>
        <w:rPr>
          <w:rStyle w:val="s0"/>
        </w:rPr>
        <w:t>Получатель услуг или его законный представитель обращается к субъекту, предоставляющему специальные социальные услуги, путем представления:</w:t>
      </w:r>
    </w:p>
    <w:p w:rsidR="00000000" w:rsidRDefault="001070A2">
      <w:pPr>
        <w:pStyle w:val="pj"/>
      </w:pPr>
      <w:r>
        <w:rPr>
          <w:rStyle w:val="s0"/>
        </w:rPr>
        <w:t>1) заявления по форме с</w:t>
      </w:r>
      <w:r>
        <w:rPr>
          <w:rStyle w:val="s0"/>
        </w:rPr>
        <w:t xml:space="preserve">огласно </w:t>
      </w:r>
      <w:hyperlink w:anchor="sub1" w:history="1">
        <w:r>
          <w:rPr>
            <w:rStyle w:val="a4"/>
          </w:rPr>
          <w:t>приложениям 1, 2</w:t>
        </w:r>
      </w:hyperlink>
      <w:r>
        <w:rPr>
          <w:rStyle w:val="s0"/>
        </w:rPr>
        <w:t xml:space="preserve"> к настоящим Правилам;</w:t>
      </w:r>
    </w:p>
    <w:p w:rsidR="00000000" w:rsidRDefault="001070A2">
      <w:pPr>
        <w:pStyle w:val="pj"/>
      </w:pPr>
      <w:r>
        <w:rPr>
          <w:rStyle w:val="s0"/>
        </w:rPr>
        <w:t>2) копии документа, удостоверяющего личность получателя услуг;</w:t>
      </w:r>
    </w:p>
    <w:p w:rsidR="00000000" w:rsidRDefault="001070A2">
      <w:pPr>
        <w:pStyle w:val="pj"/>
      </w:pPr>
      <w:r>
        <w:rPr>
          <w:rStyle w:val="s0"/>
        </w:rPr>
        <w:t>3) медицинской карты по формам согласно Стандартов.</w:t>
      </w:r>
    </w:p>
    <w:p w:rsidR="00000000" w:rsidRDefault="001070A2">
      <w:pPr>
        <w:pStyle w:val="pj"/>
      </w:pPr>
      <w:r>
        <w:rPr>
          <w:rStyle w:val="s0"/>
        </w:rPr>
        <w:t>5. Медицинские противопоказания к оказанию специальных социальных у</w:t>
      </w:r>
      <w:r>
        <w:rPr>
          <w:rStyle w:val="s0"/>
        </w:rPr>
        <w:t>слуг определяются согласно Стандартам.</w:t>
      </w:r>
    </w:p>
    <w:p w:rsidR="00000000" w:rsidRDefault="001070A2">
      <w:pPr>
        <w:pStyle w:val="pj"/>
      </w:pPr>
      <w:r>
        <w:rPr>
          <w:rStyle w:val="s0"/>
        </w:rPr>
        <w:t xml:space="preserve">6. Субъект, предоставляющий специальные социальные услуги, в течение десяти рабочих дней рассматривает документы, представленные в соответствии с </w:t>
      </w:r>
      <w:hyperlink w:anchor="sub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настоящих Правил.</w:t>
      </w:r>
    </w:p>
    <w:p w:rsidR="00000000" w:rsidRDefault="001070A2">
      <w:pPr>
        <w:pStyle w:val="pj"/>
      </w:pPr>
      <w:r>
        <w:rPr>
          <w:rStyle w:val="s0"/>
        </w:rPr>
        <w:t>В случае приня</w:t>
      </w:r>
      <w:r>
        <w:rPr>
          <w:rStyle w:val="s0"/>
        </w:rPr>
        <w:t>тия руководителем субъекта, предоставляющего специальные социальные услуги, решения о предоставлении специальных социальных услуг лицу (семье), не относящемуся к нуждающимся в оказании услуг за счет средств получателя, между ними заключается Договор на ока</w:t>
      </w:r>
      <w:r>
        <w:rPr>
          <w:rStyle w:val="s0"/>
        </w:rPr>
        <w:t xml:space="preserve">зание услуг за счет средств получателя (далее - Договор) по форме,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Правилам.</w:t>
      </w:r>
    </w:p>
    <w:p w:rsidR="00000000" w:rsidRDefault="001070A2">
      <w:pPr>
        <w:pStyle w:val="pj"/>
      </w:pPr>
      <w:bookmarkStart w:id="3" w:name="SUB700"/>
      <w:bookmarkEnd w:id="3"/>
      <w:r>
        <w:rPr>
          <w:rStyle w:val="s0"/>
        </w:rPr>
        <w:t>7. Основаниями для отказа в предоставлении услуг являются:</w:t>
      </w:r>
    </w:p>
    <w:p w:rsidR="00000000" w:rsidRDefault="001070A2">
      <w:pPr>
        <w:pStyle w:val="pj"/>
      </w:pPr>
      <w:r>
        <w:rPr>
          <w:rStyle w:val="s0"/>
        </w:rPr>
        <w:t>1) представление документов (получении сведений) с истекшим</w:t>
      </w:r>
      <w:r>
        <w:rPr>
          <w:rStyle w:val="s0"/>
        </w:rPr>
        <w:t xml:space="preserve"> сроком действия и (или) неполного пакета документов, в соответствии с </w:t>
      </w:r>
      <w:hyperlink w:anchor="sub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настоящих Правил;</w:t>
      </w:r>
    </w:p>
    <w:p w:rsidR="00000000" w:rsidRDefault="001070A2">
      <w:pPr>
        <w:pStyle w:val="pj"/>
      </w:pPr>
      <w:r>
        <w:rPr>
          <w:rStyle w:val="s0"/>
        </w:rPr>
        <w:t>2) недостоверность представленных сведений и документов;</w:t>
      </w:r>
    </w:p>
    <w:p w:rsidR="00000000" w:rsidRDefault="001070A2">
      <w:pPr>
        <w:pStyle w:val="pj"/>
      </w:pPr>
      <w:r>
        <w:rPr>
          <w:rStyle w:val="s0"/>
        </w:rPr>
        <w:t>3) наличие медицинских противопоказаний к оказанию услуг.</w:t>
      </w:r>
    </w:p>
    <w:p w:rsidR="00000000" w:rsidRDefault="001070A2">
      <w:pPr>
        <w:pStyle w:val="pj"/>
      </w:pPr>
      <w:r>
        <w:rPr>
          <w:rStyle w:val="s0"/>
        </w:rPr>
        <w:t>8. При несоот</w:t>
      </w:r>
      <w:r>
        <w:rPr>
          <w:rStyle w:val="s0"/>
        </w:rPr>
        <w:t xml:space="preserve">ветствии представленных документов по основаниям, указанным в </w:t>
      </w:r>
      <w:hyperlink w:anchor="sub700" w:history="1">
        <w:r>
          <w:rPr>
            <w:rStyle w:val="a4"/>
          </w:rPr>
          <w:t>пункте 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Правил, субъект, предоставляющий специальные социальные услуги уведомляет получателя услуг об отказе в предоставлении услуг в течение трех рабочих дней после рассмотрения представленных документов.</w:t>
      </w:r>
    </w:p>
    <w:p w:rsidR="00000000" w:rsidRDefault="001070A2">
      <w:pPr>
        <w:pStyle w:val="pj"/>
      </w:pPr>
      <w:r>
        <w:rPr>
          <w:rStyle w:val="s0"/>
        </w:rPr>
        <w:t>9. Временное приостановление договора допускаетс</w:t>
      </w:r>
      <w:r>
        <w:rPr>
          <w:rStyle w:val="s0"/>
        </w:rPr>
        <w:t>я по личному заявлению получателя услуг или его законного представителя.</w:t>
      </w:r>
    </w:p>
    <w:p w:rsidR="00000000" w:rsidRDefault="001070A2">
      <w:pPr>
        <w:pStyle w:val="pj"/>
      </w:pPr>
      <w:r>
        <w:rPr>
          <w:rStyle w:val="s0"/>
        </w:rPr>
        <w:t xml:space="preserve">10. Конфиденциальность </w:t>
      </w:r>
      <w:r>
        <w:t xml:space="preserve">информации о получателе услуг обеспечивается согласно </w:t>
      </w:r>
      <w:hyperlink r:id="rId14" w:anchor="sub_id=110200" w:history="1">
        <w:r>
          <w:rPr>
            <w:rStyle w:val="a4"/>
          </w:rPr>
          <w:t>пункту 2 статьи 11</w:t>
        </w:r>
      </w:hyperlink>
      <w:r>
        <w:t xml:space="preserve"> Зак</w:t>
      </w:r>
      <w:r>
        <w:t>она Республики Казахстан «О персональных данных и их защите».</w:t>
      </w:r>
    </w:p>
    <w:p w:rsidR="00000000" w:rsidRDefault="001070A2">
      <w:pPr>
        <w:pStyle w:val="pj"/>
      </w:pPr>
      <w:r>
        <w:t> </w:t>
      </w:r>
    </w:p>
    <w:p w:rsidR="00000000" w:rsidRDefault="001070A2">
      <w:pPr>
        <w:pStyle w:val="p"/>
      </w:pPr>
      <w:bookmarkStart w:id="4" w:name="SUB1"/>
      <w:bookmarkEnd w:id="4"/>
      <w:r>
        <w:t> </w:t>
      </w:r>
    </w:p>
    <w:p w:rsidR="00000000" w:rsidRDefault="001070A2">
      <w:pPr>
        <w:pStyle w:val="pr"/>
      </w:pPr>
      <w:r>
        <w:t>Приложение 1</w:t>
      </w:r>
    </w:p>
    <w:p w:rsidR="00000000" w:rsidRDefault="001070A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предоставления специальных </w:t>
      </w:r>
    </w:p>
    <w:p w:rsidR="00000000" w:rsidRDefault="001070A2">
      <w:pPr>
        <w:pStyle w:val="pr"/>
      </w:pPr>
      <w:r>
        <w:t xml:space="preserve">социальных услуг лицам (семьям), не относящимся </w:t>
      </w:r>
    </w:p>
    <w:p w:rsidR="00000000" w:rsidRDefault="001070A2">
      <w:pPr>
        <w:pStyle w:val="pr"/>
      </w:pPr>
      <w:r>
        <w:t xml:space="preserve">к нуждающимся в специальных социальных </w:t>
      </w:r>
    </w:p>
    <w:p w:rsidR="00000000" w:rsidRDefault="001070A2">
      <w:pPr>
        <w:pStyle w:val="pr"/>
      </w:pPr>
      <w:r>
        <w:t>услугах за счет сред</w:t>
      </w:r>
      <w:r>
        <w:t>ств получателя</w:t>
      </w:r>
    </w:p>
    <w:p w:rsidR="00000000" w:rsidRDefault="001070A2">
      <w:pPr>
        <w:pStyle w:val="pr"/>
      </w:pPr>
      <w:r>
        <w:t> </w:t>
      </w:r>
    </w:p>
    <w:p w:rsidR="00000000" w:rsidRDefault="001070A2">
      <w:pPr>
        <w:pStyle w:val="pr"/>
      </w:pPr>
      <w:r>
        <w:t>Форма</w:t>
      </w:r>
    </w:p>
    <w:p w:rsidR="00000000" w:rsidRDefault="001070A2">
      <w:pPr>
        <w:pStyle w:val="pr"/>
      </w:pPr>
      <w:r>
        <w:t> </w:t>
      </w:r>
    </w:p>
    <w:p w:rsidR="00000000" w:rsidRDefault="001070A2">
      <w:pPr>
        <w:pStyle w:val="pr"/>
      </w:pPr>
      <w:r>
        <w:t>_____________________________</w:t>
      </w:r>
    </w:p>
    <w:p w:rsidR="00000000" w:rsidRDefault="001070A2">
      <w:pPr>
        <w:pStyle w:val="pr"/>
      </w:pPr>
      <w:r>
        <w:t>(наименование организации)</w:t>
      </w:r>
    </w:p>
    <w:p w:rsidR="00000000" w:rsidRDefault="001070A2">
      <w:pPr>
        <w:pStyle w:val="pr"/>
      </w:pPr>
      <w:r>
        <w:t>от гражданина (ки) ____________</w:t>
      </w:r>
    </w:p>
    <w:p w:rsidR="00000000" w:rsidRDefault="001070A2">
      <w:pPr>
        <w:pStyle w:val="pr"/>
      </w:pPr>
      <w:r>
        <w:t>(фамилия, имя, отчество</w:t>
      </w:r>
    </w:p>
    <w:p w:rsidR="00000000" w:rsidRDefault="001070A2">
      <w:pPr>
        <w:pStyle w:val="pr"/>
      </w:pPr>
      <w:r>
        <w:t>(при его наличии)</w:t>
      </w:r>
    </w:p>
    <w:p w:rsidR="00000000" w:rsidRDefault="001070A2">
      <w:pPr>
        <w:pStyle w:val="pr"/>
      </w:pPr>
      <w:r>
        <w:t>_____________________________</w:t>
      </w:r>
    </w:p>
    <w:p w:rsidR="00000000" w:rsidRDefault="001070A2">
      <w:pPr>
        <w:pStyle w:val="pr"/>
      </w:pPr>
      <w:r>
        <w:t>(дата, месяц и год рождения)</w:t>
      </w:r>
    </w:p>
    <w:p w:rsidR="00000000" w:rsidRDefault="001070A2">
      <w:pPr>
        <w:pStyle w:val="pr"/>
      </w:pPr>
      <w:r>
        <w:t>Адрес проживания ____________</w:t>
      </w:r>
    </w:p>
    <w:p w:rsidR="00000000" w:rsidRDefault="001070A2">
      <w:pPr>
        <w:pStyle w:val="pr"/>
      </w:pPr>
      <w:r>
        <w:t>_____________________________</w:t>
      </w:r>
    </w:p>
    <w:p w:rsidR="00000000" w:rsidRDefault="001070A2">
      <w:pPr>
        <w:pStyle w:val="pr"/>
      </w:pPr>
      <w:r>
        <w:t>Контактный телефон __________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Заявление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j"/>
      </w:pPr>
      <w:r>
        <w:rPr>
          <w:rStyle w:val="s0"/>
        </w:rPr>
        <w:t xml:space="preserve">Прошу Вас предоставить мне специальные социальные услуги за счет средств получателя в условиях стационара, полустационара, ухода на дому </w:t>
      </w:r>
      <w:r>
        <w:rPr>
          <w:rStyle w:val="s0"/>
          <w:i/>
          <w:iCs/>
        </w:rPr>
        <w:t>(нужное подчеркнуть)</w:t>
      </w:r>
      <w:r>
        <w:rPr>
          <w:rStyle w:val="s0"/>
        </w:rPr>
        <w:t xml:space="preserve"> на период с «____» ___</w:t>
      </w:r>
      <w:r>
        <w:rPr>
          <w:rStyle w:val="s0"/>
        </w:rPr>
        <w:t>________ 20 ___ года по «____» ____________ 20 ___ года.</w:t>
      </w:r>
    </w:p>
    <w:p w:rsidR="00000000" w:rsidRDefault="001070A2">
      <w:pPr>
        <w:pStyle w:val="pj"/>
      </w:pPr>
      <w:r>
        <w:rPr>
          <w:rStyle w:val="s0"/>
        </w:rPr>
        <w:t>Дата ____________________ Подпись________________</w:t>
      </w:r>
    </w:p>
    <w:p w:rsidR="00000000" w:rsidRDefault="001070A2">
      <w:pPr>
        <w:pStyle w:val="pj"/>
      </w:pPr>
      <w:r>
        <w:rPr>
          <w:rStyle w:val="s0"/>
        </w:rPr>
        <w:t> </w:t>
      </w:r>
    </w:p>
    <w:p w:rsidR="00000000" w:rsidRDefault="001070A2">
      <w:pPr>
        <w:pStyle w:val="p"/>
      </w:pPr>
      <w:r>
        <w:t> </w:t>
      </w:r>
    </w:p>
    <w:p w:rsidR="00000000" w:rsidRDefault="001070A2">
      <w:pPr>
        <w:pStyle w:val="pr"/>
      </w:pPr>
      <w:r>
        <w:t>Приложение 2</w:t>
      </w:r>
    </w:p>
    <w:p w:rsidR="00000000" w:rsidRDefault="001070A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предоставления специальных </w:t>
      </w:r>
    </w:p>
    <w:p w:rsidR="00000000" w:rsidRDefault="001070A2">
      <w:pPr>
        <w:pStyle w:val="pr"/>
      </w:pPr>
      <w:r>
        <w:t xml:space="preserve">социальных услуг лицам (семьям), не относящимся </w:t>
      </w:r>
    </w:p>
    <w:p w:rsidR="00000000" w:rsidRDefault="001070A2">
      <w:pPr>
        <w:pStyle w:val="pr"/>
      </w:pPr>
      <w:r>
        <w:t>к нуждающимся в</w:t>
      </w:r>
      <w:r>
        <w:t xml:space="preserve"> специальных социальных </w:t>
      </w:r>
    </w:p>
    <w:p w:rsidR="00000000" w:rsidRDefault="001070A2">
      <w:pPr>
        <w:pStyle w:val="pr"/>
      </w:pPr>
      <w:r>
        <w:t>услугах за счет средств получателя</w:t>
      </w:r>
    </w:p>
    <w:p w:rsidR="00000000" w:rsidRDefault="001070A2">
      <w:pPr>
        <w:pStyle w:val="pr"/>
      </w:pPr>
      <w:r>
        <w:t> </w:t>
      </w:r>
    </w:p>
    <w:p w:rsidR="00000000" w:rsidRDefault="001070A2">
      <w:pPr>
        <w:pStyle w:val="pr"/>
      </w:pPr>
      <w:r>
        <w:t>Форма</w:t>
      </w:r>
    </w:p>
    <w:p w:rsidR="00000000" w:rsidRDefault="001070A2">
      <w:pPr>
        <w:pStyle w:val="pr"/>
      </w:pPr>
      <w:r>
        <w:t> </w:t>
      </w:r>
    </w:p>
    <w:p w:rsidR="00000000" w:rsidRDefault="001070A2">
      <w:pPr>
        <w:pStyle w:val="pr"/>
      </w:pPr>
      <w:r>
        <w:t>_____________________________</w:t>
      </w:r>
    </w:p>
    <w:p w:rsidR="00000000" w:rsidRDefault="001070A2">
      <w:pPr>
        <w:pStyle w:val="pr"/>
      </w:pPr>
      <w:r>
        <w:t>(наименование организации)</w:t>
      </w:r>
    </w:p>
    <w:p w:rsidR="00000000" w:rsidRDefault="001070A2">
      <w:pPr>
        <w:pStyle w:val="pr"/>
      </w:pPr>
      <w:r>
        <w:t>от гражданина (ки) ____________</w:t>
      </w:r>
    </w:p>
    <w:p w:rsidR="00000000" w:rsidRDefault="001070A2">
      <w:pPr>
        <w:pStyle w:val="pr"/>
      </w:pPr>
      <w:r>
        <w:t>(фамилия, имя, отчество</w:t>
      </w:r>
    </w:p>
    <w:p w:rsidR="00000000" w:rsidRDefault="001070A2">
      <w:pPr>
        <w:pStyle w:val="pr"/>
      </w:pPr>
      <w:r>
        <w:t>(при его наличии)</w:t>
      </w:r>
    </w:p>
    <w:p w:rsidR="00000000" w:rsidRDefault="001070A2">
      <w:pPr>
        <w:pStyle w:val="pr"/>
      </w:pPr>
      <w:r>
        <w:t>_____________________________</w:t>
      </w:r>
    </w:p>
    <w:p w:rsidR="00000000" w:rsidRDefault="001070A2">
      <w:pPr>
        <w:pStyle w:val="pr"/>
      </w:pPr>
      <w:r>
        <w:t>(дата, месяц и год рождения)</w:t>
      </w:r>
    </w:p>
    <w:p w:rsidR="00000000" w:rsidRDefault="001070A2">
      <w:pPr>
        <w:pStyle w:val="pr"/>
      </w:pPr>
      <w:r>
        <w:t>Адрес проживания ____________</w:t>
      </w:r>
    </w:p>
    <w:p w:rsidR="00000000" w:rsidRDefault="001070A2">
      <w:pPr>
        <w:pStyle w:val="pr"/>
      </w:pPr>
      <w:r>
        <w:t>_____________________________</w:t>
      </w:r>
    </w:p>
    <w:p w:rsidR="00000000" w:rsidRDefault="001070A2">
      <w:pPr>
        <w:pStyle w:val="pr"/>
      </w:pPr>
      <w:r>
        <w:t>Контактный телефон __________</w:t>
      </w:r>
    </w:p>
    <w:p w:rsidR="00000000" w:rsidRDefault="001070A2">
      <w:pPr>
        <w:pStyle w:val="pr"/>
      </w:pPr>
      <w:r>
        <w:t> 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Заявление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j"/>
      </w:pPr>
      <w:r>
        <w:rPr>
          <w:rStyle w:val="s0"/>
        </w:rPr>
        <w:t xml:space="preserve">Прошу </w:t>
      </w:r>
      <w:r>
        <w:t>Вас предоставить специальные социальные услуги за счет средств получателя в условиях стационара, полустационара, ух</w:t>
      </w:r>
      <w:r>
        <w:t xml:space="preserve">ода на дому </w:t>
      </w:r>
      <w:r>
        <w:rPr>
          <w:i/>
          <w:iCs/>
          <w:bdr w:val="none" w:sz="0" w:space="0" w:color="auto" w:frame="1"/>
        </w:rPr>
        <w:t>(нужное подчеркнуть)</w:t>
      </w:r>
      <w:r>
        <w:t xml:space="preserve"> на период с «____» __________ 20 ___ года по «____» ____________ 20 ___ года гражданину _________________________, чьи интересы я представляю, проживающему по адресу: _________________, контактный телефон ________________ и</w:t>
      </w:r>
      <w:r>
        <w:t xml:space="preserve"> зарегистрированному по адресу: ________________________________.</w:t>
      </w:r>
    </w:p>
    <w:p w:rsidR="00000000" w:rsidRDefault="001070A2">
      <w:pPr>
        <w:pStyle w:val="pj"/>
      </w:pPr>
      <w:r>
        <w:t>Дата __________________ Подпись ________________</w:t>
      </w:r>
    </w:p>
    <w:p w:rsidR="00000000" w:rsidRDefault="001070A2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1070A2">
      <w:pPr>
        <w:pStyle w:val="p"/>
      </w:pPr>
      <w:bookmarkStart w:id="5" w:name="SUB3"/>
      <w:bookmarkEnd w:id="5"/>
      <w:r>
        <w:t> </w:t>
      </w:r>
    </w:p>
    <w:p w:rsidR="00000000" w:rsidRDefault="001070A2">
      <w:pPr>
        <w:pStyle w:val="pr"/>
      </w:pPr>
      <w:r>
        <w:t>Приложение 3</w:t>
      </w:r>
    </w:p>
    <w:p w:rsidR="00000000" w:rsidRDefault="001070A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предоставления специальных </w:t>
      </w:r>
    </w:p>
    <w:p w:rsidR="00000000" w:rsidRDefault="001070A2">
      <w:pPr>
        <w:pStyle w:val="pr"/>
      </w:pPr>
      <w:r>
        <w:t xml:space="preserve">социальных услуг лицам (семьям), не относящимся </w:t>
      </w:r>
    </w:p>
    <w:p w:rsidR="00000000" w:rsidRDefault="001070A2">
      <w:pPr>
        <w:pStyle w:val="pr"/>
      </w:pPr>
      <w:r>
        <w:t>к нужда</w:t>
      </w:r>
      <w:r>
        <w:t xml:space="preserve">ющимся в специальных социальных </w:t>
      </w:r>
    </w:p>
    <w:p w:rsidR="00000000" w:rsidRDefault="001070A2">
      <w:pPr>
        <w:pStyle w:val="pr"/>
      </w:pPr>
      <w:r>
        <w:t>услугах за счет средств получателя</w:t>
      </w:r>
    </w:p>
    <w:p w:rsidR="00000000" w:rsidRDefault="001070A2">
      <w:pPr>
        <w:pStyle w:val="p"/>
      </w:pPr>
      <w:r>
        <w:t>Форма</w:t>
      </w:r>
    </w:p>
    <w:p w:rsidR="00000000" w:rsidRDefault="001070A2">
      <w:pPr>
        <w:pStyle w:val="pc"/>
      </w:pPr>
      <w:r>
        <w:rPr>
          <w:rStyle w:val="s1"/>
        </w:rPr>
        <w:t>Договор на оказание услуг за счет средств получателя № ______</w:t>
      </w:r>
    </w:p>
    <w:p w:rsidR="00000000" w:rsidRDefault="001070A2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"/>
        <w:gridCol w:w="4840"/>
        <w:gridCol w:w="222"/>
        <w:gridCol w:w="222"/>
        <w:gridCol w:w="222"/>
        <w:gridCol w:w="3843"/>
      </w:tblGrid>
      <w:tr w:rsidR="00000000">
        <w:trPr>
          <w:jc w:val="center"/>
        </w:trPr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0A2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2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0A2">
            <w:pPr>
              <w:pStyle w:val="p"/>
            </w:pPr>
            <w:r>
              <w:t>город __________________________________</w:t>
            </w: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0A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0A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0A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0A2">
            <w:pPr>
              <w:pStyle w:val="pr"/>
            </w:pPr>
            <w:r>
              <w:t>«____»_________ 20___ года.</w:t>
            </w:r>
          </w:p>
        </w:tc>
      </w:tr>
      <w:tr w:rsidR="00000000">
        <w:trPr>
          <w:jc w:val="center"/>
        </w:trPr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0A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0A2">
            <w:pPr>
              <w:pStyle w:val="pj"/>
              <w:ind w:firstLine="707"/>
            </w:pPr>
            <w:r>
              <w:t>(наименование города, района, села)</w:t>
            </w: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0A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0A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0A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0A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1070A2">
      <w:pPr>
        <w:pStyle w:val="pj"/>
      </w:pPr>
      <w:r>
        <w:t> </w:t>
      </w:r>
    </w:p>
    <w:p w:rsidR="00000000" w:rsidRDefault="001070A2">
      <w:pPr>
        <w:pStyle w:val="pj"/>
      </w:pPr>
      <w:r>
        <w:rPr>
          <w:rStyle w:val="s0"/>
        </w:rPr>
        <w:t xml:space="preserve">__________________________________________ </w:t>
      </w:r>
      <w:r>
        <w:t>(далее - Организация) в лице _______________________________ (фамилия, имя, отчество (при его наличии) руководителя организации), действующего на основании _______________</w:t>
      </w:r>
      <w:r>
        <w:t>___, утвержденного ______________________________________________________ от «____» ______________ 20____ года № ______, именуемый в дальнейшем «Исполнитель», с одной стороны, и __________________________ (фамилия, имя, отчество (при его наличии) получател</w:t>
      </w:r>
      <w:r>
        <w:t>я услуг или его законного представителя) __________________ года рождения, удостоверение личности № _____________________, выданный _________________________, зарегистрированный(ая) по адресу: ____________________________________, проживающий(ая) по адресу</w:t>
      </w:r>
      <w:r>
        <w:t>: ___________, контактный телефон _________, именуемый в дальнейшем «Получатель услуг», с другой стороны (далее - Стороны), заключили настоящий Договор (далее - Договор) о нижеследующем: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Глава 1. Предмет Договора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j"/>
      </w:pPr>
      <w:r>
        <w:t>1. Исполнитель обязуется на основании</w:t>
      </w:r>
      <w:r>
        <w:t xml:space="preserve"> письменного заявления Получателя услуг или его законного представителя и настоящего Договора оказывать е услуги на условиях полной оплаты.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Глава 2. Сумма платы по Договору и порядок ее внесения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j"/>
      </w:pPr>
      <w:r>
        <w:t>2. Получатель услуг или его законный представитель опла</w:t>
      </w:r>
      <w:r>
        <w:t>чивает услуги на основании согласованного объема специальных социальных услуг.</w:t>
      </w:r>
    </w:p>
    <w:p w:rsidR="00000000" w:rsidRDefault="001070A2">
      <w:pPr>
        <w:pStyle w:val="pj"/>
      </w:pPr>
      <w:r>
        <w:t>3. Получатель услуг или его законный представитель вносит плату за услуги, предусмотренные пунктом 2 Договора, на лицевой счет организации (далее - счет).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Глава 3. Права и обязанности сторон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j"/>
      </w:pPr>
      <w:r>
        <w:t>4. Получатель услуг имеет право:</w:t>
      </w:r>
    </w:p>
    <w:p w:rsidR="00000000" w:rsidRDefault="001070A2">
      <w:pPr>
        <w:pStyle w:val="pj"/>
      </w:pPr>
      <w:r>
        <w:t>получать от Исполнителя информацию по вопросам, касающимся организации и обеспечения надлежащего исполнения услуг;</w:t>
      </w:r>
    </w:p>
    <w:p w:rsidR="00000000" w:rsidRDefault="001070A2">
      <w:pPr>
        <w:pStyle w:val="pj"/>
      </w:pPr>
      <w:r>
        <w:t>вносить предложения Исполнителю по внесению изменений и дополнений в н</w:t>
      </w:r>
      <w:r>
        <w:t>астоящий Договор.</w:t>
      </w:r>
    </w:p>
    <w:p w:rsidR="00000000" w:rsidRDefault="001070A2">
      <w:pPr>
        <w:pStyle w:val="pj"/>
      </w:pPr>
      <w:r>
        <w:t>5. Получатель услуг обязан:</w:t>
      </w:r>
    </w:p>
    <w:p w:rsidR="00000000" w:rsidRDefault="001070A2">
      <w:pPr>
        <w:pStyle w:val="pj"/>
      </w:pPr>
      <w:r>
        <w:t>своевременно осуществлять оплату за услуги;</w:t>
      </w:r>
    </w:p>
    <w:p w:rsidR="00000000" w:rsidRDefault="001070A2">
      <w:pPr>
        <w:pStyle w:val="pj"/>
      </w:pPr>
      <w:r>
        <w:t>уважительно относится к лицам, предоставляющим услуги;</w:t>
      </w:r>
    </w:p>
    <w:p w:rsidR="00000000" w:rsidRDefault="001070A2">
      <w:pPr>
        <w:pStyle w:val="pj"/>
      </w:pPr>
      <w:r>
        <w:t>извещать Исполнителя о причинах отказа от услуг не менее чем за десять календарных дней до предоставления услуг</w:t>
      </w:r>
      <w:r>
        <w:t>;</w:t>
      </w:r>
    </w:p>
    <w:p w:rsidR="00000000" w:rsidRDefault="001070A2">
      <w:pPr>
        <w:pStyle w:val="pj"/>
      </w:pPr>
      <w:r>
        <w:t>своевременно информировать Исполнителя о вновь возникших обстоятельствах, влекущих изменение условий настоящего Договора.</w:t>
      </w:r>
    </w:p>
    <w:p w:rsidR="00000000" w:rsidRDefault="001070A2">
      <w:pPr>
        <w:pStyle w:val="pj"/>
      </w:pPr>
      <w:r>
        <w:t>6. Исполнитель имеет право на досрочное прекращение предоставления услуг в случае нарушения Получателем услуг условий Договора.</w:t>
      </w:r>
    </w:p>
    <w:p w:rsidR="00000000" w:rsidRDefault="001070A2">
      <w:pPr>
        <w:pStyle w:val="pj"/>
      </w:pPr>
      <w:r>
        <w:t>В сл</w:t>
      </w:r>
      <w:r>
        <w:t>учае досрочного прекращения предоставления услуг по инициативе Исполнителя, Получатель услуг имеет право на возврат средств за тот объем услуг, который не был оказан Исполнителем.</w:t>
      </w:r>
    </w:p>
    <w:p w:rsidR="00000000" w:rsidRDefault="001070A2">
      <w:pPr>
        <w:pStyle w:val="pj"/>
      </w:pPr>
      <w:r>
        <w:t>7. Исполнитель обязан:</w:t>
      </w:r>
    </w:p>
    <w:p w:rsidR="00000000" w:rsidRDefault="001070A2">
      <w:pPr>
        <w:pStyle w:val="pj"/>
      </w:pPr>
      <w:r>
        <w:t>предоставлять услуги в объемах и сроки, согласованные</w:t>
      </w:r>
      <w:r>
        <w:t xml:space="preserve"> Исполнителем и Получателем услуг;</w:t>
      </w:r>
    </w:p>
    <w:p w:rsidR="00000000" w:rsidRDefault="001070A2">
      <w:pPr>
        <w:pStyle w:val="pj"/>
      </w:pPr>
      <w:r>
        <w:t>письменно уведомлять Получателя услуг об изменении тарифов на оказываемые услуги;</w:t>
      </w:r>
    </w:p>
    <w:p w:rsidR="00000000" w:rsidRDefault="001070A2">
      <w:pPr>
        <w:pStyle w:val="pj"/>
      </w:pPr>
      <w:r>
        <w:t>предоставлять Получателю услуг полную и достоверную информацию об объемах и качестве предоставляемых услуг;</w:t>
      </w:r>
    </w:p>
    <w:p w:rsidR="00000000" w:rsidRDefault="001070A2">
      <w:pPr>
        <w:pStyle w:val="pj"/>
      </w:pPr>
      <w:r>
        <w:t>обеспечивать соблюдение условий</w:t>
      </w:r>
      <w:r>
        <w:t xml:space="preserve"> настоящего Договора и прав Получателя услуг, предусмотренных законодательством и настоящим Договором;</w:t>
      </w:r>
    </w:p>
    <w:p w:rsidR="00000000" w:rsidRDefault="001070A2">
      <w:pPr>
        <w:pStyle w:val="pj"/>
      </w:pPr>
      <w:r>
        <w:t>не разглашать информацию личного характера о Получателе услуг, ставшую известной ему при исполнении своих обязанностей по Договору.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 xml:space="preserve">Глава 4. Порядок </w:t>
      </w:r>
      <w:r>
        <w:rPr>
          <w:rStyle w:val="s1"/>
        </w:rPr>
        <w:t>оказания услуг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j"/>
      </w:pPr>
      <w:r>
        <w:t>8. После подписания настоящего Договора на оказание услуг и до начала оказания услуг Получатель услуг или его законный представитель вносит платеж в размере 100 % стоимости услуги.</w:t>
      </w:r>
    </w:p>
    <w:p w:rsidR="00000000" w:rsidRDefault="001070A2">
      <w:pPr>
        <w:pStyle w:val="pj"/>
      </w:pPr>
      <w:r>
        <w:t>Получатель услуг или его законный представитель вносит пла</w:t>
      </w:r>
      <w:r>
        <w:t>ту на счет организации не позднее чем за три рабочих дня до начала оказания услуг.</w:t>
      </w:r>
    </w:p>
    <w:p w:rsidR="00000000" w:rsidRDefault="001070A2">
      <w:pPr>
        <w:pStyle w:val="pj"/>
      </w:pPr>
      <w:r>
        <w:t>В случае смерти Получателя услуг возврат внесенных платежей осуществляется на основаниях и в порядке, предусмотренном гражданским законодательством Республики Казахстан и До</w:t>
      </w:r>
      <w:r>
        <w:t>говором на оказание услуг.</w:t>
      </w:r>
    </w:p>
    <w:p w:rsidR="00000000" w:rsidRDefault="001070A2">
      <w:pPr>
        <w:pStyle w:val="pj"/>
      </w:pPr>
      <w:r>
        <w:t>9. Претензии по качеству предоставляемых услуг, их объему и срокам предоставления предъявляются Получателем услуг или его законным представителем к Исполнителю не позднее трех рабочих дней со дня предоставления некачественной усл</w:t>
      </w:r>
      <w:r>
        <w:t>уги.</w:t>
      </w:r>
    </w:p>
    <w:p w:rsidR="00000000" w:rsidRDefault="001070A2">
      <w:pPr>
        <w:pStyle w:val="pj"/>
      </w:pPr>
      <w:r>
        <w:t>Исполнитель устраняет недостатки, допущенные по вине его работника, не позднее десяти рабочих дней со дня заявления претензий.</w:t>
      </w:r>
    </w:p>
    <w:p w:rsidR="00000000" w:rsidRDefault="001070A2">
      <w:pPr>
        <w:pStyle w:val="pj"/>
      </w:pPr>
      <w:r>
        <w:t>10. Исполнитель не передает исполнение обязательств по Договору третьим лицам.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Глава 5. Ответственность сторон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j"/>
      </w:pPr>
      <w:r>
        <w:t>11. В случаях отказа Получателя услуг от оплаты услуг в установленном размере, Исполнитель решает вопрос о приостановлении или прекращении действия настоящего Договора в соответствии с законодательством.</w:t>
      </w:r>
    </w:p>
    <w:p w:rsidR="00000000" w:rsidRDefault="001070A2">
      <w:pPr>
        <w:pStyle w:val="pj"/>
      </w:pPr>
      <w:r>
        <w:t>12. В случае обнаружения недостатков при оказании ус</w:t>
      </w:r>
      <w:r>
        <w:t>луг Получатель услуг по своему выбору требует:</w:t>
      </w:r>
    </w:p>
    <w:p w:rsidR="00000000" w:rsidRDefault="001070A2">
      <w:pPr>
        <w:pStyle w:val="pj"/>
      </w:pPr>
      <w:r>
        <w:t>безвозмездного устранения недостатков оказанных услуг;</w:t>
      </w:r>
    </w:p>
    <w:p w:rsidR="00000000" w:rsidRDefault="001070A2">
      <w:pPr>
        <w:pStyle w:val="pj"/>
      </w:pPr>
      <w:r>
        <w:t>соответствующего уменьшения цены оказанных услуг;</w:t>
      </w:r>
    </w:p>
    <w:p w:rsidR="00000000" w:rsidRDefault="001070A2">
      <w:pPr>
        <w:pStyle w:val="pj"/>
      </w:pPr>
      <w:r>
        <w:t>полного возмещения убытков, причиненных ему в связи с недостатками оказанных услуг.</w:t>
      </w:r>
    </w:p>
    <w:p w:rsidR="00000000" w:rsidRDefault="001070A2">
      <w:pPr>
        <w:pStyle w:val="pj"/>
      </w:pPr>
      <w:r>
        <w:t>13. Получатель услуг</w:t>
      </w:r>
      <w:r>
        <w:t xml:space="preserve"> расторгает Договор на оказание услуг и требует полного возмещения убытков, если в установленный указанным Договором срок, недостатки оказанных услуг Исполнителем не устранены.</w:t>
      </w:r>
    </w:p>
    <w:p w:rsidR="00000000" w:rsidRDefault="001070A2">
      <w:pPr>
        <w:pStyle w:val="pj"/>
      </w:pPr>
      <w:r>
        <w:t>Получатель услуг также расторгает Договор на оказание услуг, если им обнаружены</w:t>
      </w:r>
      <w:r>
        <w:t xml:space="preserve"> существенные нарушения Договора.</w:t>
      </w:r>
    </w:p>
    <w:p w:rsidR="00000000" w:rsidRDefault="001070A2">
      <w:pPr>
        <w:pStyle w:val="pj"/>
      </w:pPr>
      <w:r>
        <w:t>Исполнитель отвечает за недостатки услуг, если Получатель услуг докажет, что они возникли до их принятия им или по причинам, возникшим до этого момента.</w:t>
      </w:r>
    </w:p>
    <w:p w:rsidR="00000000" w:rsidRDefault="001070A2">
      <w:pPr>
        <w:pStyle w:val="pj"/>
      </w:pPr>
      <w:r>
        <w:t>14. В случае нарушения установленных сроков оказания услуг Исполнител</w:t>
      </w:r>
      <w:r>
        <w:t>ь уплачивает Получателю услуг за каждый день (час, если срок определен в часах) просрочки неустойку (пени) в размере трех процентов цены оказания услуги.</w:t>
      </w:r>
    </w:p>
    <w:p w:rsidR="00000000" w:rsidRDefault="001070A2">
      <w:pPr>
        <w:pStyle w:val="pj"/>
      </w:pPr>
      <w:r>
        <w:t>Неустойка (пени) за нарушение срока начала и/или окончания оказания услуги и (или) выполнения ее этапа</w:t>
      </w:r>
      <w:r>
        <w:t xml:space="preserve"> взыскивается за каждый день (час, если срок определен в часах) просрочки впредь до начала и/или до окончания оказания услуги и (или) выполнения ее этапа или предъявления Получателем услуг требований, предусмотренных настоящим пунктом.</w:t>
      </w:r>
    </w:p>
    <w:p w:rsidR="00000000" w:rsidRDefault="001070A2">
      <w:pPr>
        <w:pStyle w:val="pj"/>
      </w:pPr>
      <w:r>
        <w:t>Размер взысканной По</w:t>
      </w:r>
      <w:r>
        <w:t>лучателем услуг неустойки (пеней) не превышает цену отдельного вида услуги или общую цену заказа, если цена выполнения отдельного вида услуги не определена.</w:t>
      </w:r>
    </w:p>
    <w:p w:rsidR="00000000" w:rsidRDefault="001070A2">
      <w:pPr>
        <w:pStyle w:val="pj"/>
      </w:pPr>
      <w:r>
        <w:t xml:space="preserve">Размер неустойки (пеней) рассчитывается исходя из цены оказания услуги, а если эта цена не указана </w:t>
      </w:r>
      <w:r>
        <w:t>исходя из общей цены заказа, существовавшей в том месте, в котором требование Получателя услуг должно было быть удовлетворено Исполнителем в день добровольного его удовлетворения или в день вынесения судебного решения, если требование Получателя услуг добр</w:t>
      </w:r>
      <w:r>
        <w:t>овольно удовлетворено не было.</w:t>
      </w:r>
    </w:p>
    <w:p w:rsidR="00000000" w:rsidRDefault="001070A2">
      <w:pPr>
        <w:pStyle w:val="pj"/>
      </w:pPr>
      <w:r>
        <w:t>При расторжении Договора Исполнитель не требует возмещения своих затрат, произведенных в процессе оказания услуги, а также платы за оказанную услугу, за исключением случая, если Получатель услуг принял оказанную услугу.</w:t>
      </w:r>
    </w:p>
    <w:p w:rsidR="00000000" w:rsidRDefault="001070A2">
      <w:pPr>
        <w:pStyle w:val="pj"/>
      </w:pPr>
      <w:r>
        <w:t>Требо</w:t>
      </w:r>
      <w:r>
        <w:t>вания Получателя услуг, установленные настоящим пунктом, не подлежат удовлетворению, если Исполнитель докажет, что нарушение сроков оказания услуги произошло вследствие обстоятельств непреодолимой силы или по вине Получателя услуг.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Глава 6. Порядок вне</w:t>
      </w:r>
      <w:r>
        <w:rPr>
          <w:rStyle w:val="s1"/>
        </w:rPr>
        <w:t>сения изменений в условия Договора и расторжение Договора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j"/>
      </w:pPr>
      <w:r>
        <w:t>15. Внесение изменений в условия настоящего Договора или его расторжение осуществляется по письменному соглашению Сторон, являющемуся его неотъемлемой частью.</w:t>
      </w:r>
    </w:p>
    <w:p w:rsidR="00000000" w:rsidRDefault="001070A2">
      <w:pPr>
        <w:pStyle w:val="pj"/>
      </w:pPr>
      <w:r>
        <w:t>16. Договор расторгается:</w:t>
      </w:r>
    </w:p>
    <w:p w:rsidR="00000000" w:rsidRDefault="001070A2">
      <w:pPr>
        <w:pStyle w:val="pj"/>
      </w:pPr>
      <w:r>
        <w:t>1) по заявл</w:t>
      </w:r>
      <w:r>
        <w:t>ению Получателя услуг или его законного представителя;</w:t>
      </w:r>
    </w:p>
    <w:p w:rsidR="00000000" w:rsidRDefault="001070A2">
      <w:pPr>
        <w:pStyle w:val="pj"/>
      </w:pPr>
      <w:r>
        <w:t>2) в случае снятия инвалидности Получателю услуг;</w:t>
      </w:r>
    </w:p>
    <w:p w:rsidR="00000000" w:rsidRDefault="001070A2">
      <w:pPr>
        <w:pStyle w:val="pj"/>
      </w:pPr>
      <w:r>
        <w:t>3) в случае неоднократного нарушения Получателем услуг внутреннего распорядка субъектов, предоставляющих специальные социальные услуги;</w:t>
      </w:r>
    </w:p>
    <w:p w:rsidR="00000000" w:rsidRDefault="001070A2">
      <w:pPr>
        <w:pStyle w:val="pj"/>
      </w:pPr>
      <w:r>
        <w:t>4) в случае выя</w:t>
      </w:r>
      <w:r>
        <w:t>вления медицинских противопоказаний к оказанию услуг;</w:t>
      </w:r>
    </w:p>
    <w:p w:rsidR="00000000" w:rsidRDefault="001070A2">
      <w:pPr>
        <w:pStyle w:val="pj"/>
      </w:pPr>
      <w:r>
        <w:t>5) в случае нарушения Получателем услуг условий договора.</w:t>
      </w:r>
    </w:p>
    <w:p w:rsidR="00000000" w:rsidRDefault="001070A2">
      <w:pPr>
        <w:pStyle w:val="pj"/>
      </w:pPr>
      <w:r>
        <w:t>17. Договор расторгается в случае смерти Получателя услуг.</w:t>
      </w:r>
    </w:p>
    <w:p w:rsidR="00000000" w:rsidRDefault="001070A2">
      <w:pPr>
        <w:pStyle w:val="pj"/>
      </w:pPr>
      <w:r>
        <w:t>18. В случае досрочного расторжения Договора Стороны предварительно за три рабочих дня до момента расторжения в письменном виде предупреждают об этом другую сторону и денежные средства возвращаются Получателю услуг или его законному представителю на лицево</w:t>
      </w:r>
      <w:r>
        <w:t>й счет Получателя услуг.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Глава 7. Разрешение споров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j"/>
      </w:pPr>
      <w:r>
        <w:t>19. Споры и разногласия, которые возникают по предмету Договора, решаются путем переговоров между Сторонами.</w:t>
      </w:r>
    </w:p>
    <w:p w:rsidR="00000000" w:rsidRDefault="001070A2">
      <w:pPr>
        <w:pStyle w:val="pj"/>
      </w:pPr>
      <w:r>
        <w:t>20. В случае если Стороны не приходят к соглашению, спор решается в судебном порядке.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Глава 8. Срок действия Договора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j"/>
      </w:pPr>
      <w:r>
        <w:t>21. Настоящий Договор вступает в силу со дня его заключения Сторонами и действует до «____»_______________ 20 ___ года.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Глава 9. Заключительные положения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j"/>
      </w:pPr>
      <w:r>
        <w:t>22. Настоящий Договор составлен в двух экземплярах, имеющих р</w:t>
      </w:r>
      <w:r>
        <w:t>авную юридическую силу, один из которых находится у Исполнителя, другой - у Получателя услуг.</w:t>
      </w:r>
    </w:p>
    <w:p w:rsidR="00000000" w:rsidRDefault="001070A2">
      <w:pPr>
        <w:pStyle w:val="pj"/>
      </w:pPr>
      <w:r>
        <w:t>23. Все изменения и дополнения к настоящему Договору считаются действительными, если они оформлены в письменном виде и подписаны надлежащим образом уполномоченным</w:t>
      </w:r>
      <w:r>
        <w:t>и лицами Сторон.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 </w:t>
      </w:r>
    </w:p>
    <w:p w:rsidR="00000000" w:rsidRDefault="001070A2">
      <w:pPr>
        <w:pStyle w:val="pc"/>
      </w:pPr>
      <w:r>
        <w:rPr>
          <w:rStyle w:val="s1"/>
        </w:rPr>
        <w:t>Глава 10. Юридические адреса и подписи сторон</w:t>
      </w:r>
    </w:p>
    <w:p w:rsidR="00000000" w:rsidRDefault="001070A2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76"/>
        <w:gridCol w:w="4795"/>
      </w:tblGrid>
      <w:tr w:rsidR="00000000">
        <w:trPr>
          <w:jc w:val="center"/>
        </w:trPr>
        <w:tc>
          <w:tcPr>
            <w:tcW w:w="2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0A2">
            <w:pPr>
              <w:pStyle w:val="p"/>
            </w:pPr>
            <w:r>
              <w:t>«Исполнитель»</w:t>
            </w:r>
          </w:p>
          <w:p w:rsidR="00000000" w:rsidRDefault="001070A2">
            <w:pPr>
              <w:pStyle w:val="p"/>
            </w:pPr>
            <w:r>
              <w:t>______________________________________</w:t>
            </w:r>
          </w:p>
          <w:p w:rsidR="00000000" w:rsidRDefault="001070A2">
            <w:pPr>
              <w:pStyle w:val="p"/>
            </w:pPr>
            <w:r>
              <w:t>(наименование организации)</w:t>
            </w:r>
          </w:p>
          <w:p w:rsidR="00000000" w:rsidRDefault="001070A2">
            <w:pPr>
              <w:pStyle w:val="p"/>
            </w:pPr>
            <w:r>
              <w:t>______________________________________</w:t>
            </w:r>
          </w:p>
          <w:p w:rsidR="00000000" w:rsidRDefault="001070A2">
            <w:pPr>
              <w:pStyle w:val="p"/>
            </w:pPr>
            <w:r>
              <w:t>(юридический адрес)</w:t>
            </w:r>
          </w:p>
          <w:p w:rsidR="00000000" w:rsidRDefault="001070A2">
            <w:pPr>
              <w:pStyle w:val="p"/>
            </w:pPr>
            <w:r>
              <w:t>Контактный телефон ___________________</w:t>
            </w:r>
          </w:p>
          <w:p w:rsidR="00000000" w:rsidRDefault="001070A2">
            <w:pPr>
              <w:pStyle w:val="p"/>
            </w:pPr>
            <w:r>
              <w:t>Банковские реквизиты:</w:t>
            </w:r>
          </w:p>
          <w:p w:rsidR="00000000" w:rsidRDefault="001070A2">
            <w:pPr>
              <w:pStyle w:val="p"/>
            </w:pPr>
            <w:r>
              <w:t>_____________________________________</w:t>
            </w:r>
          </w:p>
          <w:p w:rsidR="00000000" w:rsidRDefault="001070A2">
            <w:pPr>
              <w:pStyle w:val="p"/>
            </w:pPr>
            <w:r>
              <w:t>_____________________________________</w:t>
            </w:r>
          </w:p>
          <w:p w:rsidR="00000000" w:rsidRDefault="001070A2">
            <w:pPr>
              <w:pStyle w:val="p"/>
            </w:pPr>
            <w:r>
              <w:t>_____________________________________</w:t>
            </w:r>
          </w:p>
          <w:p w:rsidR="00000000" w:rsidRDefault="001070A2">
            <w:pPr>
              <w:pStyle w:val="p"/>
            </w:pPr>
            <w:r>
              <w:t>Бизнес-идентификационный номер ______</w:t>
            </w:r>
          </w:p>
          <w:p w:rsidR="00000000" w:rsidRDefault="001070A2">
            <w:pPr>
              <w:pStyle w:val="p"/>
            </w:pPr>
            <w:r>
              <w:t>_____________________________________</w:t>
            </w:r>
          </w:p>
          <w:p w:rsidR="00000000" w:rsidRDefault="001070A2">
            <w:pPr>
              <w:pStyle w:val="p"/>
            </w:pPr>
            <w:r>
              <w:t>_____________________________________</w:t>
            </w:r>
          </w:p>
          <w:p w:rsidR="00000000" w:rsidRDefault="001070A2">
            <w:pPr>
              <w:pStyle w:val="p"/>
            </w:pPr>
            <w:r>
              <w:t>(фамил</w:t>
            </w:r>
            <w:r>
              <w:t>ия, имя, отчество (при его наличии) Исполнителя)</w:t>
            </w:r>
          </w:p>
          <w:p w:rsidR="00000000" w:rsidRDefault="001070A2">
            <w:pPr>
              <w:pStyle w:val="p"/>
            </w:pPr>
            <w:r>
              <w:t>Подпись ___________ Дата __________</w:t>
            </w:r>
          </w:p>
        </w:tc>
        <w:tc>
          <w:tcPr>
            <w:tcW w:w="2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0A2">
            <w:pPr>
              <w:pStyle w:val="p"/>
            </w:pPr>
            <w:r>
              <w:t>«Получатель услуг»</w:t>
            </w:r>
          </w:p>
          <w:p w:rsidR="00000000" w:rsidRDefault="001070A2">
            <w:pPr>
              <w:pStyle w:val="p"/>
            </w:pPr>
            <w:r>
              <w:t>Фамилия ______________________________</w:t>
            </w:r>
          </w:p>
          <w:p w:rsidR="00000000" w:rsidRDefault="001070A2">
            <w:pPr>
              <w:pStyle w:val="p"/>
            </w:pPr>
            <w:r>
              <w:t>Имя __________________________________</w:t>
            </w:r>
          </w:p>
          <w:p w:rsidR="00000000" w:rsidRDefault="001070A2">
            <w:pPr>
              <w:pStyle w:val="p"/>
            </w:pPr>
            <w:r>
              <w:t>Отчество (при его наличии) ______________</w:t>
            </w:r>
          </w:p>
          <w:p w:rsidR="00000000" w:rsidRDefault="001070A2">
            <w:pPr>
              <w:pStyle w:val="p"/>
            </w:pPr>
            <w:r>
              <w:t>Адрес регистрации _____________________</w:t>
            </w:r>
          </w:p>
          <w:p w:rsidR="00000000" w:rsidRDefault="001070A2">
            <w:pPr>
              <w:pStyle w:val="p"/>
            </w:pPr>
            <w:r>
              <w:t>______________________________________</w:t>
            </w:r>
          </w:p>
          <w:p w:rsidR="00000000" w:rsidRDefault="001070A2">
            <w:pPr>
              <w:pStyle w:val="p"/>
            </w:pPr>
            <w:r>
              <w:t>Адрес фактического проживания _________</w:t>
            </w:r>
          </w:p>
          <w:p w:rsidR="00000000" w:rsidRDefault="001070A2">
            <w:pPr>
              <w:pStyle w:val="p"/>
            </w:pPr>
            <w:r>
              <w:t>______________________________________</w:t>
            </w:r>
          </w:p>
          <w:p w:rsidR="00000000" w:rsidRDefault="001070A2">
            <w:pPr>
              <w:pStyle w:val="p"/>
            </w:pPr>
            <w:r>
              <w:t>______________________________________</w:t>
            </w:r>
          </w:p>
          <w:p w:rsidR="00000000" w:rsidRDefault="001070A2">
            <w:pPr>
              <w:pStyle w:val="p"/>
            </w:pPr>
            <w:r>
              <w:t>Контактный телефон ____________________</w:t>
            </w:r>
          </w:p>
          <w:p w:rsidR="00000000" w:rsidRDefault="001070A2">
            <w:pPr>
              <w:pStyle w:val="p"/>
            </w:pPr>
            <w:r>
              <w:t>Документ, удостовер</w:t>
            </w:r>
            <w:r>
              <w:t>яющий личность</w:t>
            </w:r>
          </w:p>
          <w:p w:rsidR="00000000" w:rsidRDefault="001070A2">
            <w:pPr>
              <w:pStyle w:val="p"/>
            </w:pPr>
            <w:r>
              <w:t>№ ___________________________________</w:t>
            </w:r>
          </w:p>
          <w:p w:rsidR="00000000" w:rsidRDefault="001070A2">
            <w:pPr>
              <w:pStyle w:val="p"/>
            </w:pPr>
            <w:r>
              <w:t>Выдан _______________________________</w:t>
            </w:r>
          </w:p>
          <w:p w:rsidR="00000000" w:rsidRDefault="001070A2">
            <w:pPr>
              <w:pStyle w:val="p"/>
            </w:pPr>
            <w:r>
              <w:t>_____________________________________</w:t>
            </w:r>
          </w:p>
          <w:p w:rsidR="00000000" w:rsidRDefault="001070A2">
            <w:pPr>
              <w:pStyle w:val="p"/>
            </w:pPr>
            <w:r>
              <w:t>(фамилия, имя, отчество (при его наличии) Получателя услуг)</w:t>
            </w:r>
          </w:p>
          <w:p w:rsidR="00000000" w:rsidRDefault="001070A2">
            <w:pPr>
              <w:pStyle w:val="p"/>
            </w:pPr>
            <w:r>
              <w:t>Подпись ___________ Дата __________</w:t>
            </w:r>
          </w:p>
        </w:tc>
      </w:tr>
    </w:tbl>
    <w:p w:rsidR="00000000" w:rsidRDefault="001070A2">
      <w:pPr>
        <w:pStyle w:val="p"/>
      </w:pPr>
      <w:r>
        <w:t> </w:t>
      </w:r>
    </w:p>
    <w:p w:rsidR="00000000" w:rsidRDefault="001070A2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70A2" w:rsidRDefault="001070A2" w:rsidP="001070A2">
      <w:r>
        <w:separator/>
      </w:r>
    </w:p>
  </w:endnote>
  <w:endnote w:type="continuationSeparator" w:id="0">
    <w:p w:rsidR="001070A2" w:rsidRDefault="001070A2" w:rsidP="001070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0A2" w:rsidRDefault="001070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0A2" w:rsidRDefault="001070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0A2" w:rsidRDefault="001070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70A2" w:rsidRDefault="001070A2" w:rsidP="001070A2">
      <w:r>
        <w:separator/>
      </w:r>
    </w:p>
  </w:footnote>
  <w:footnote w:type="continuationSeparator" w:id="0">
    <w:p w:rsidR="001070A2" w:rsidRDefault="001070A2" w:rsidP="001070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0A2" w:rsidRDefault="001070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0A2" w:rsidRDefault="001070A2" w:rsidP="001070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70A2" w:rsidRPr="001070A2" w:rsidRDefault="001070A2" w:rsidP="001070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ТРУДА И СОЦИАЛЬНОЙ ЗАЩИТЫ НАСЕЛЕНИЯ 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0A2" w:rsidRDefault="001070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70A2"/>
    <w:rsid w:val="00107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070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70A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70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70A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070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70A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70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70A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79466" TargetMode="External"/><Relationship Id="rId13" Type="http://schemas.openxmlformats.org/officeDocument/2006/relationships/hyperlink" Target="http://online.zakon.kz/Document/?doc_id=3649259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yperlink" Target="http://online.zakon.kz/Document/?doc_id=3649259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253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12538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56109" TargetMode="External"/><Relationship Id="rId14" Type="http://schemas.openxmlformats.org/officeDocument/2006/relationships/hyperlink" Target="http://online.zakon.kz/Document/?doc_id=3139622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2194</Words>
  <Characters>16985</Characters>
  <Application>Microsoft Office Word</Application>
  <DocSecurity>0</DocSecurity>
  <Lines>141</Lines>
  <Paragraphs>38</Paragraphs>
  <ScaleCrop>false</ScaleCrop>
  <Company>SPecialiST RePack</Company>
  <LinksUpToDate>false</LinksUpToDate>
  <CharactersWithSpaces>19141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ТРУДА И СОЦИАЛЬНОЙ ЗАЩИТЫ НАСЕЛЕНИЯ Р...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2024-07-01T07:02:00Z</dcterms:created>
  <dcterms:modified xsi:type="dcterms:W3CDTF">2024-07-01T07:02:00Z</dcterms:modified>
</cp:coreProperties>
</file>