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5F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19 апреля 2021 года № 130 «О внесении изменений в приказ Министра сельского хозяйства Республики Казахстан от 9 декабря 2014 года № 16-04/647 «Об утверждении Правил выдачи разрешения на экспорт, и</w:t>
      </w:r>
      <w:r>
        <w:rPr>
          <w:rStyle w:val="s0"/>
          <w:b/>
          <w:bCs/>
        </w:rPr>
        <w:t>мпорт и транзит перемещаемых (перевозимых) объектов с учетом оценки эпизоотической ситуации на соответствующей территории»</w:t>
      </w:r>
    </w:p>
    <w:p w:rsidR="00000000" w:rsidRDefault="009D15FE">
      <w:pPr>
        <w:pStyle w:val="pj"/>
      </w:pPr>
      <w:r>
        <w:rPr>
          <w:color w:val="333738"/>
        </w:rPr>
        <w:t> </w:t>
      </w:r>
    </w:p>
    <w:p w:rsidR="00000000" w:rsidRDefault="009D15FE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22 апреля 2021 года под № 22588</w:t>
      </w:r>
    </w:p>
    <w:p w:rsidR="00000000" w:rsidRDefault="009D15FE">
      <w:pPr>
        <w:pStyle w:val="pj"/>
      </w:pPr>
      <w:r>
        <w:rPr>
          <w:color w:val="333738"/>
        </w:rPr>
        <w:t> </w:t>
      </w:r>
    </w:p>
    <w:p w:rsidR="00000000" w:rsidRDefault="009D15FE">
      <w:pPr>
        <w:pStyle w:val="pj"/>
      </w:pPr>
      <w:r>
        <w:rPr>
          <w:color w:val="333738"/>
        </w:rPr>
        <w:t xml:space="preserve">Опубликован: </w:t>
      </w:r>
      <w:hyperlink r:id="rId7" w:anchor="!/doc/154987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26 апреля 2021</w:t>
        </w:r>
      </w:hyperlink>
      <w:r>
        <w:rPr>
          <w:color w:val="333738"/>
        </w:rPr>
        <w:t xml:space="preserve"> г.</w:t>
      </w:r>
    </w:p>
    <w:p w:rsidR="00000000" w:rsidRDefault="009D15F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5FE" w:rsidRDefault="009D15FE" w:rsidP="009D15FE">
      <w:r>
        <w:separator/>
      </w:r>
    </w:p>
  </w:endnote>
  <w:endnote w:type="continuationSeparator" w:id="0">
    <w:p w:rsidR="009D15FE" w:rsidRDefault="009D15FE" w:rsidP="009D1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FE" w:rsidRDefault="009D15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FE" w:rsidRDefault="009D15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FE" w:rsidRDefault="009D15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5FE" w:rsidRDefault="009D15FE" w:rsidP="009D15FE">
      <w:r>
        <w:separator/>
      </w:r>
    </w:p>
  </w:footnote>
  <w:footnote w:type="continuationSeparator" w:id="0">
    <w:p w:rsidR="009D15FE" w:rsidRDefault="009D15FE" w:rsidP="009D15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FE" w:rsidRDefault="009D15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FE" w:rsidRDefault="009D15FE" w:rsidP="009D1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5FE" w:rsidRPr="009D15FE" w:rsidRDefault="009D15FE" w:rsidP="009D1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19 апреля 2021 года № 130 «О внесении изменений в приказ Министра сельского хозяйства Республики Казахстан от 9 декабря 2014 года № 16-04/647 «Об утверждении Правил выдачи разрешения на экспорт, импорт и транзит перемещаемых (перевозимых) объектов с учетом оценки эпизоотической ситуации на соответствующей территории»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5FE" w:rsidRDefault="009D15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5FE"/>
    <w:rsid w:val="009D1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1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5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5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1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5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5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602</Characters>
  <Application>Microsoft Office Word</Application>
  <DocSecurity>0</DocSecurity>
  <Lines>5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2025-08-02T10:23:00Z</dcterms:created>
  <dcterms:modified xsi:type="dcterms:W3CDTF">2025-08-02T10:23:00Z</dcterms:modified>
</cp:coreProperties>
</file>