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4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февраля 2021 года № 75 «О внесении изменения в постановление Правительства Республики Казахстан от 4 декабря 2012 года № 1546 «Об утверждении Правил осуществления мониторинга эффективности управления г</w:t>
      </w:r>
      <w:r>
        <w:rPr>
          <w:rStyle w:val="s0"/>
          <w:b/>
          <w:bCs/>
        </w:rPr>
        <w:t>осударственным имуществом, в том числе государственными предприятиями и юридическими лицами с участием государства»</w:t>
      </w:r>
    </w:p>
    <w:p w:rsidR="00000000" w:rsidRDefault="00D974E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974EA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3022/rus" w:history="1">
        <w:r>
          <w:rPr>
            <w:rStyle w:val="a4"/>
          </w:rPr>
          <w:t>ИС «Эталонный контрольный банк НПА РК в электронном виде» 24 февраля 2021</w:t>
        </w:r>
      </w:hyperlink>
      <w:r>
        <w:rPr>
          <w:rStyle w:val="s0"/>
        </w:rPr>
        <w:t xml:space="preserve"> г.; САПП Республики Казахстан 2021 г., № 10-11, ст. 41</w:t>
      </w:r>
    </w:p>
    <w:p w:rsidR="00000000" w:rsidRDefault="00D974E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4EA" w:rsidRDefault="00D974EA" w:rsidP="00D974EA">
      <w:r>
        <w:separator/>
      </w:r>
    </w:p>
  </w:endnote>
  <w:endnote w:type="continuationSeparator" w:id="0">
    <w:p w:rsidR="00D974EA" w:rsidRDefault="00D974EA" w:rsidP="00D97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EA" w:rsidRDefault="00D974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EA" w:rsidRDefault="00D974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EA" w:rsidRDefault="00D974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4EA" w:rsidRDefault="00D974EA" w:rsidP="00D974EA">
      <w:r>
        <w:separator/>
      </w:r>
    </w:p>
  </w:footnote>
  <w:footnote w:type="continuationSeparator" w:id="0">
    <w:p w:rsidR="00D974EA" w:rsidRDefault="00D974EA" w:rsidP="00D974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EA" w:rsidRDefault="00D974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EA" w:rsidRDefault="00D974EA" w:rsidP="00D974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4EA" w:rsidRPr="00D974EA" w:rsidRDefault="00D974EA" w:rsidP="00D974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февраля 2021 года № 75 «О внесении изменения в постановление Правительства Республики Казахстан от 4 декабря 2012 года № 1546 «Об утверждении Правил осуществления мониторинга эффективности управления государственным имуществом, в том числе государственными предприятиями и юридическими лицами с участием государства»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EA" w:rsidRDefault="00D974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4EA"/>
    <w:rsid w:val="00D9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74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74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74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74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74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74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74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74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514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2025-07-07T18:46:00Z</dcterms:created>
  <dcterms:modified xsi:type="dcterms:W3CDTF">2025-07-07T18:46:00Z</dcterms:modified>
</cp:coreProperties>
</file>