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1309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br/>
      </w:r>
      <w:r>
        <w:rPr>
          <w:rStyle w:val="s1"/>
        </w:rPr>
        <w:t>О некоторых вопросах Министерства финансов Республики Казахстан</w:t>
      </w:r>
    </w:p>
    <w:p w:rsidR="00000000" w:rsidRDefault="009F130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29.06.2018 г.)</w:t>
      </w:r>
    </w:p>
    <w:p w:rsidR="00000000" w:rsidRDefault="009F1309">
      <w:pPr>
        <w:jc w:val="center"/>
      </w:pPr>
      <w:r>
        <w:t> </w:t>
      </w:r>
    </w:p>
    <w:p w:rsidR="00000000" w:rsidRDefault="009F1309">
      <w:pPr>
        <w:jc w:val="both"/>
      </w:pPr>
      <w:r>
        <w:rPr>
          <w:rStyle w:val="s3"/>
        </w:rPr>
        <w:t>Данная редакция действовала до внесения изменений от 12 июля 2018 года</w:t>
      </w:r>
    </w:p>
    <w:p w:rsidR="00000000" w:rsidRDefault="009F1309">
      <w:pPr>
        <w:jc w:val="center"/>
      </w:pPr>
      <w:r>
        <w:t> </w:t>
      </w:r>
    </w:p>
    <w:p w:rsidR="00000000" w:rsidRDefault="009F1309">
      <w:pPr>
        <w:autoSpaceDE w:val="0"/>
        <w:autoSpaceDN w:val="0"/>
        <w:ind w:firstLine="400"/>
        <w:jc w:val="both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9F1309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финансов Республик</w:t>
      </w:r>
      <w:r>
        <w:rPr>
          <w:rStyle w:val="s0"/>
        </w:rPr>
        <w:t>и Казахстан;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3) </w:t>
      </w:r>
      <w:hyperlink w:anchor="sub10" w:history="1">
        <w:r>
          <w:rPr>
            <w:rStyle w:val="a3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3. Создать государственное учреждение - территориальный орган </w:t>
      </w:r>
      <w:r>
        <w:rPr>
          <w:rStyle w:val="s0"/>
        </w:rPr>
        <w:t>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9F1309">
      <w:pPr>
        <w:ind w:firstLine="400"/>
        <w:jc w:val="both"/>
      </w:pPr>
      <w:r>
        <w:rPr>
          <w:rStyle w:val="s0"/>
        </w:rPr>
        <w:t>4. Реорганизовать:</w:t>
      </w:r>
    </w:p>
    <w:p w:rsidR="00000000" w:rsidRDefault="009F1309">
      <w:pPr>
        <w:ind w:firstLine="400"/>
        <w:jc w:val="both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приват</w:t>
      </w:r>
      <w:r>
        <w:rPr>
          <w:rStyle w:val="s0"/>
        </w:rPr>
        <w:t xml:space="preserve">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</w:t>
      </w:r>
      <w:r>
        <w:rPr>
          <w:rStyle w:val="s0"/>
        </w:rPr>
        <w:t>астоящему постановлению;</w:t>
      </w:r>
    </w:p>
    <w:p w:rsidR="00000000" w:rsidRDefault="009F1309">
      <w:pPr>
        <w:ind w:firstLine="400"/>
        <w:jc w:val="both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нес</w:t>
      </w:r>
      <w:r>
        <w:rPr>
          <w:rStyle w:val="s0"/>
        </w:rPr>
        <w:t xml:space="preserve">остоятельными должниками Министерства финансов Республики Казахстан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9F1309">
      <w:pPr>
        <w:ind w:firstLine="400"/>
        <w:jc w:val="both"/>
      </w:pPr>
      <w:r>
        <w:rPr>
          <w:rStyle w:val="s0"/>
        </w:rPr>
        <w:t>5. Переименовать:</w:t>
      </w:r>
    </w:p>
    <w:p w:rsidR="00000000" w:rsidRDefault="009F1309">
      <w:pPr>
        <w:ind w:firstLine="400"/>
        <w:jc w:val="both"/>
      </w:pPr>
      <w:r>
        <w:rPr>
          <w:rStyle w:val="s0"/>
        </w:rPr>
        <w:t>1) Комитет финансового контроля и государственных закупок Министерства финансов Республики Ка</w:t>
      </w:r>
      <w:r>
        <w:rPr>
          <w:rStyle w:val="s0"/>
        </w:rPr>
        <w:t>захстан в Комитет финансового контроля Министерства финансов Республики Казахстан;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наст</w:t>
      </w:r>
      <w:r>
        <w:rPr>
          <w:rStyle w:val="s0"/>
        </w:rPr>
        <w:t>оящему постановлению;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3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6. Ликвидировать государственное учреждение - территориальный орган Налогового коми</w:t>
      </w:r>
      <w:r>
        <w:rPr>
          <w:rStyle w:val="s0"/>
        </w:rPr>
        <w:t>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9F1309">
      <w:pPr>
        <w:ind w:firstLine="400"/>
        <w:jc w:val="both"/>
      </w:pPr>
      <w:r>
        <w:rPr>
          <w:rStyle w:val="s0"/>
        </w:rPr>
        <w:t>7. Определить, что полномочия по управлению оставшимся после ликвидации имуществом государственного учре</w:t>
      </w:r>
      <w:r>
        <w:rPr>
          <w:rStyle w:val="s0"/>
        </w:rPr>
        <w:t>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3"/>
          </w:rPr>
          <w:t>приложе</w:t>
        </w:r>
        <w:r>
          <w:rPr>
            <w:rStyle w:val="a3"/>
          </w:rPr>
          <w:t>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9F1309">
      <w:pPr>
        <w:ind w:firstLine="400"/>
        <w:jc w:val="both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9F1309">
      <w:pPr>
        <w:ind w:firstLine="400"/>
        <w:jc w:val="both"/>
      </w:pPr>
      <w:r>
        <w:rPr>
          <w:rStyle w:val="s0"/>
        </w:rPr>
        <w:t>10. Настоящее постановление вводится в действие со дня подписания, за исключение</w:t>
      </w:r>
      <w:r>
        <w:rPr>
          <w:rStyle w:val="s0"/>
        </w:rPr>
        <w:t xml:space="preserve">м </w:t>
      </w:r>
      <w:hyperlink w:anchor="sub102" w:history="1">
        <w:r>
          <w:rPr>
            <w:rStyle w:val="a3"/>
          </w:rPr>
          <w:t>пунктов 2</w:t>
        </w:r>
      </w:hyperlink>
      <w:r>
        <w:rPr>
          <w:rStyle w:val="s0"/>
        </w:rPr>
        <w:t>,</w:t>
      </w:r>
      <w:hyperlink w:anchor="sub104" w:history="1">
        <w:r>
          <w:rPr>
            <w:rStyle w:val="a3"/>
          </w:rPr>
          <w:t xml:space="preserve"> 4</w:t>
        </w:r>
      </w:hyperlink>
      <w:r>
        <w:rPr>
          <w:rStyle w:val="s0"/>
        </w:rPr>
        <w:t xml:space="preserve">, </w:t>
      </w:r>
      <w:hyperlink w:anchor="sub105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106" w:history="1">
        <w:r>
          <w:rPr>
            <w:rStyle w:val="a3"/>
          </w:rPr>
          <w:t>6</w:t>
        </w:r>
      </w:hyperlink>
      <w:r>
        <w:rPr>
          <w:rStyle w:val="s0"/>
        </w:rPr>
        <w:t xml:space="preserve">, </w:t>
      </w:r>
      <w:hyperlink w:anchor="sub108" w:history="1">
        <w:r>
          <w:rPr>
            <w:rStyle w:val="a3"/>
          </w:rPr>
          <w:t>8,</w:t>
        </w:r>
      </w:hyperlink>
      <w:r>
        <w:rPr>
          <w:rStyle w:val="s0"/>
        </w:rPr>
        <w:t xml:space="preserve"> </w:t>
      </w:r>
      <w:hyperlink w:anchor="sub113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115" w:history="1">
        <w:r>
          <w:rPr>
            <w:rStyle w:val="a3"/>
          </w:rPr>
          <w:t>15</w:t>
        </w:r>
      </w:hyperlink>
      <w:r>
        <w:rPr>
          <w:rStyle w:val="s0"/>
        </w:rPr>
        <w:t xml:space="preserve"> изменений, которые вн</w:t>
      </w:r>
      <w:r>
        <w:rPr>
          <w:rStyle w:val="s0"/>
        </w:rPr>
        <w:t xml:space="preserve">осятся в некоторые решения Правительства Республики Казахстан, утверждаемых настоящим постановлением, а также </w:t>
      </w:r>
      <w:hyperlink w:anchor="sub6" w:history="1">
        <w:r>
          <w:rPr>
            <w:rStyle w:val="a3"/>
          </w:rPr>
          <w:t>пунктов 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11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16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19</w:t>
        </w:r>
      </w:hyperlink>
      <w:r>
        <w:rPr>
          <w:rStyle w:val="s0"/>
        </w:rPr>
        <w:t>,</w:t>
      </w:r>
      <w:hyperlink w:anchor="sub6" w:history="1">
        <w:r>
          <w:rPr>
            <w:rStyle w:val="a3"/>
          </w:rPr>
          <w:t xml:space="preserve"> 20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22</w:t>
        </w:r>
      </w:hyperlink>
      <w:r>
        <w:rPr>
          <w:rStyle w:val="s0"/>
        </w:rPr>
        <w:t xml:space="preserve"> приложения 6 к настоящему постановлению, которые вводятся в действие по истечении десяти календарных дней со дня подписания настоящего </w:t>
      </w:r>
      <w:r>
        <w:t>постановления.</w:t>
      </w:r>
    </w:p>
    <w:p w:rsidR="00000000" w:rsidRDefault="009F1309">
      <w:pPr>
        <w:autoSpaceDE w:val="0"/>
        <w:autoSpaceDN w:val="0"/>
        <w:ind w:firstLine="851"/>
      </w:pPr>
      <w:r>
        <w:t> </w:t>
      </w:r>
    </w:p>
    <w:p w:rsidR="00000000" w:rsidRDefault="009F1309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1309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1309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1309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1309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9F1309">
      <w:pPr>
        <w:autoSpaceDE w:val="0"/>
        <w:autoSpaceDN w:val="0"/>
        <w:ind w:firstLine="851"/>
      </w:pPr>
      <w:r>
        <w:t> </w:t>
      </w:r>
    </w:p>
    <w:p w:rsidR="00000000" w:rsidRDefault="009F1309">
      <w:pPr>
        <w:jc w:val="both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13.03.13 г. № 230 (</w:t>
      </w:r>
      <w:hyperlink r:id="rId13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6804"/>
        <w:jc w:val="right"/>
      </w:pPr>
      <w:r>
        <w:t>Утверждено</w:t>
      </w:r>
    </w:p>
    <w:p w:rsidR="00000000" w:rsidRDefault="009F1309">
      <w:pPr>
        <w:autoSpaceDE w:val="0"/>
        <w:autoSpaceDN w:val="0"/>
        <w:ind w:firstLine="6804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t xml:space="preserve"> Правительства</w:t>
      </w:r>
    </w:p>
    <w:p w:rsidR="00000000" w:rsidRDefault="009F1309">
      <w:pPr>
        <w:autoSpaceDE w:val="0"/>
        <w:autoSpaceDN w:val="0"/>
        <w:ind w:firstLine="6804"/>
        <w:jc w:val="right"/>
      </w:pPr>
      <w:r>
        <w:t>Республики Казахстан</w:t>
      </w:r>
    </w:p>
    <w:p w:rsidR="00000000" w:rsidRDefault="009F1309">
      <w:pPr>
        <w:jc w:val="right"/>
      </w:pPr>
      <w:r>
        <w:t>от 24 апреля 2008 года № 387 </w:t>
      </w:r>
    </w:p>
    <w:p w:rsidR="00000000" w:rsidRDefault="009F1309">
      <w:pPr>
        <w:jc w:val="right"/>
      </w:pPr>
      <w:r>
        <w:t> </w:t>
      </w:r>
    </w:p>
    <w:p w:rsidR="00000000" w:rsidRDefault="009F1309">
      <w:pPr>
        <w:jc w:val="right"/>
      </w:pPr>
      <w:r>
        <w:t> </w:t>
      </w:r>
    </w:p>
    <w:p w:rsidR="00000000" w:rsidRDefault="009F1309">
      <w:pPr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Министерстве финансов 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9F1309">
      <w:pPr>
        <w:jc w:val="center"/>
      </w:pPr>
      <w:r>
        <w:rPr>
          <w:rStyle w:val="s1"/>
        </w:rPr>
        <w:t> 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1. Министерство финансов Республики Казахстан является центральным исполнительным органом Республики Казахстан, осуществляющим руководство, а также в пределах, предусмотренных законодательством, межотраслевую координацию в сфере деятельности, отнесенной к </w:t>
      </w:r>
      <w:r>
        <w:t>его компетенции.</w:t>
      </w:r>
    </w:p>
    <w:p w:rsidR="00000000" w:rsidRDefault="009F130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02.04.14 г. № 300 (</w:t>
      </w:r>
      <w:hyperlink r:id="rId15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(</w:t>
      </w:r>
      <w:hyperlink r:id="rId17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8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03.05.16 г. № 264 (</w:t>
      </w:r>
      <w:hyperlink r:id="rId19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2. Министерство финансов </w:t>
      </w:r>
      <w:r>
        <w:t>Республики Казахстан имеет ведомства: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1) </w:t>
      </w:r>
      <w:hyperlink r:id="rId20" w:history="1">
        <w:r>
          <w:rPr>
            <w:rStyle w:val="a3"/>
          </w:rPr>
          <w:t>Комитет казначейства Министерства финансов Республики Казахстан</w:t>
        </w:r>
      </w:hyperlink>
      <w:r>
        <w:t>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2) Исключен в соответствии с </w:t>
      </w:r>
      <w:hyperlink r:id="rId21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22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3) исключен в соответствии с </w:t>
      </w:r>
      <w:hyperlink r:id="rId23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24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 xml:space="preserve">4) </w:t>
      </w:r>
      <w:hyperlink r:id="rId25" w:anchor="sub_id=100" w:history="1">
        <w:r>
          <w:rPr>
            <w:rStyle w:val="a3"/>
          </w:rPr>
          <w:t>Комитет внутреннего государственного аудита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6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12.09.13 г. № 947 </w:t>
      </w:r>
      <w:r>
        <w:rPr>
          <w:rStyle w:val="s3"/>
        </w:rPr>
        <w:t>(</w:t>
      </w:r>
      <w:hyperlink r:id="rId27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6) </w:t>
      </w:r>
      <w:hyperlink r:id="rId28" w:history="1">
        <w:r>
          <w:rPr>
            <w:rStyle w:val="a3"/>
          </w:rPr>
          <w:t>Комитет госуда</w:t>
        </w:r>
        <w:r>
          <w:rPr>
            <w:rStyle w:val="a3"/>
          </w:rPr>
          <w:t>рственного имущества и приватизации Министерства финансов Республики Казахстан</w:t>
        </w:r>
      </w:hyperlink>
      <w:r>
        <w:t>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7) </w:t>
      </w:r>
      <w:hyperlink r:id="rId29" w:anchor="sub_id=100" w:history="1">
        <w:r>
          <w:rPr>
            <w:rStyle w:val="a3"/>
          </w:rPr>
          <w:t>Комитет по финансовому мониторингу Министерства финансов Республики Казахстан</w:t>
        </w:r>
      </w:hyperlink>
      <w:r>
        <w:t>;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 xml:space="preserve">8) </w:t>
      </w:r>
      <w:hyperlink r:id="rId30" w:history="1">
        <w:r>
          <w:rPr>
            <w:rStyle w:val="a3"/>
          </w:rPr>
          <w:t>Комитет по государственным закупкам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9) </w:t>
      </w:r>
      <w:hyperlink r:id="rId31" w:history="1">
        <w:r>
          <w:rPr>
            <w:rStyle w:val="a3"/>
          </w:rPr>
          <w:t>Комитет государственных доходов Министерства финансов</w:t>
        </w:r>
        <w:r>
          <w:rPr>
            <w:rStyle w:val="a3"/>
          </w:rPr>
          <w:t xml:space="preserve"> Республики Казахстан</w:t>
        </w:r>
      </w:hyperlink>
      <w:r>
        <w:rPr>
          <w:rStyle w:val="s0"/>
        </w:rPr>
        <w:t>.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3. Министерство финансов Республики Казахстан осуществляет свою деятельность в соответствии с </w:t>
      </w:r>
      <w:hyperlink r:id="rId32" w:history="1">
        <w:r>
          <w:rPr>
            <w:rStyle w:val="a3"/>
          </w:rPr>
          <w:t>Конституцией</w:t>
        </w:r>
      </w:hyperlink>
      <w:r>
        <w:t xml:space="preserve"> и законами Республики Казахстан, актами Президента и Правитель</w:t>
      </w:r>
      <w:r>
        <w:t>ства Республики Казахстан, иными нормативными правовыми актами, а также настоящим Положением о Министерстве финансов Республики Казахстан (далее - Положение).</w:t>
      </w:r>
    </w:p>
    <w:p w:rsidR="00000000" w:rsidRDefault="009F1309">
      <w:pPr>
        <w:jc w:val="both"/>
      </w:pPr>
      <w:r>
        <w:rPr>
          <w:rStyle w:val="s3"/>
        </w:rPr>
        <w:t xml:space="preserve">Пункт 4 изложен в редакции </w:t>
      </w:r>
      <w:hyperlink r:id="rId33" w:history="1">
        <w:r>
          <w:rPr>
            <w:rStyle w:val="a3"/>
            <w:i/>
            <w:iCs/>
          </w:rPr>
          <w:t>поста</w:t>
        </w:r>
        <w:r>
          <w:rPr>
            <w:rStyle w:val="a3"/>
            <w:i/>
            <w:iCs/>
          </w:rPr>
          <w:t>новления</w:t>
        </w:r>
      </w:hyperlink>
      <w:r>
        <w:rPr>
          <w:rStyle w:val="s3"/>
        </w:rPr>
        <w:t xml:space="preserve"> Правительства РК от 25.12.17 г. № 868 (</w:t>
      </w:r>
      <w:hyperlink r:id="rId34" w:anchor="sub_id=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4. Министерство финансов Республики Казахстан является юридическим лицом в организационно-правовой форме респуб</w:t>
      </w:r>
      <w:r>
        <w:rPr>
          <w:rStyle w:val="s0"/>
        </w:rPr>
        <w:t>ликанского государственного учреждения, имеет печати и штампы со своим наименованием на государственном языке, бланки установленного образца, а также в соответствии с законодательством Республики Казахстан счета в органах казначейства Министерства финансов</w:t>
      </w:r>
      <w:r>
        <w:rPr>
          <w:rStyle w:val="s0"/>
        </w:rPr>
        <w:t xml:space="preserve"> Республики Казахстан и, в случаях, предусмотренных </w:t>
      </w:r>
      <w:hyperlink r:id="rId35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 (далее - Бюджетный кодекс), международными договорами, ратифицированными Республикой Казахстан, ины</w:t>
      </w:r>
      <w:r>
        <w:rPr>
          <w:rStyle w:val="s0"/>
        </w:rPr>
        <w:t>е счета.</w:t>
      </w:r>
    </w:p>
    <w:p w:rsidR="00000000" w:rsidRDefault="009F1309">
      <w:pPr>
        <w:autoSpaceDE w:val="0"/>
        <w:autoSpaceDN w:val="0"/>
        <w:ind w:firstLine="403"/>
        <w:jc w:val="both"/>
      </w:pPr>
      <w:r>
        <w:t>5. Министерство финансов Республики Казахстан вступает в гражданско-правовые отношения от собственного имени.</w:t>
      </w:r>
    </w:p>
    <w:p w:rsidR="00000000" w:rsidRDefault="009F1309">
      <w:pPr>
        <w:autoSpaceDE w:val="0"/>
        <w:autoSpaceDN w:val="0"/>
        <w:ind w:firstLine="403"/>
        <w:jc w:val="both"/>
      </w:pPr>
      <w:r>
        <w:t>6. Министерство финансов Республики Казахстан имеет право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9F1309">
      <w:pPr>
        <w:autoSpaceDE w:val="0"/>
        <w:autoSpaceDN w:val="0"/>
        <w:ind w:firstLine="403"/>
        <w:jc w:val="both"/>
      </w:pPr>
      <w:r>
        <w:t>7. Министерство финансов Республики Казахстан по вопросам свое</w:t>
      </w:r>
      <w:r>
        <w:t>й компетенции в установленном законодательством порядке принимает решения, оформляемые приказами Министра финансов Республики Казахстан и другими актами, предусмотренными законодательством Республики Казахстан.</w:t>
      </w:r>
    </w:p>
    <w:p w:rsidR="00000000" w:rsidRDefault="009F1309">
      <w:pPr>
        <w:autoSpaceDE w:val="0"/>
        <w:autoSpaceDN w:val="0"/>
        <w:ind w:firstLine="403"/>
        <w:jc w:val="both"/>
      </w:pPr>
      <w:r>
        <w:t>8. Структура и лимит штатной численности Мини</w:t>
      </w:r>
      <w:r>
        <w:t>стерства финансов Республики Казахстан утверждаются в соответствии с действующим законодательством.</w:t>
      </w:r>
    </w:p>
    <w:p w:rsidR="00000000" w:rsidRDefault="009F1309">
      <w:pPr>
        <w:jc w:val="both"/>
      </w:pPr>
      <w:r>
        <w:rPr>
          <w:rStyle w:val="s3"/>
        </w:rPr>
        <w:t xml:space="preserve">Пункт 9 изложен в редакции </w:t>
      </w:r>
      <w:hyperlink r:id="rId36" w:anchor="sub_id=9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25.12.17 г. № 868 (</w:t>
      </w:r>
      <w:hyperlink r:id="rId37" w:anchor="sub_id=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9. Местонахождение Министерства финансов Республики Казахстан: 010000, город Астана, район Есиль, проспект Мәңгілік Ел 8</w:t>
      </w:r>
      <w:r>
        <w:rPr>
          <w:rStyle w:val="s0"/>
        </w:rPr>
        <w:t>, административное здание «Дом министерств», 4 подъезд.</w:t>
      </w:r>
    </w:p>
    <w:p w:rsidR="00000000" w:rsidRDefault="009F1309">
      <w:pPr>
        <w:autoSpaceDE w:val="0"/>
        <w:autoSpaceDN w:val="0"/>
        <w:ind w:firstLine="403"/>
        <w:jc w:val="both"/>
      </w:pPr>
      <w:r>
        <w:t>10. Полное наименование Министерства финансов Республики Казахстан - государственное учреждение «Министерство финансов Республики Казахстан».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11. Настоящее Положение является учредительным документом </w:t>
      </w:r>
      <w:r>
        <w:t>Министерства финансов Республики Казахстан.</w:t>
      </w:r>
    </w:p>
    <w:p w:rsidR="00000000" w:rsidRDefault="009F1309">
      <w:pPr>
        <w:autoSpaceDE w:val="0"/>
        <w:autoSpaceDN w:val="0"/>
        <w:ind w:firstLine="403"/>
        <w:jc w:val="both"/>
      </w:pPr>
      <w:r>
        <w:t>12. Финансирование деятельности Министерства финансов Республики Казахстан осуществляется из республиканского бюджета.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13. Министерству финансов Республики Казахстан запрещается вступать в договорные отношения с </w:t>
      </w:r>
      <w:r>
        <w:t>субъектами предпринимательства на предмет выполнения обязанностей, являющихся функциями Министерства финансов Республики Казахстан.</w:t>
      </w:r>
    </w:p>
    <w:p w:rsidR="00000000" w:rsidRDefault="009F1309">
      <w:pPr>
        <w:autoSpaceDE w:val="0"/>
        <w:autoSpaceDN w:val="0"/>
        <w:ind w:firstLine="403"/>
        <w:jc w:val="both"/>
      </w:pPr>
      <w:r>
        <w:t>Если Министерству финансов Республики Казахстан законодательными актами предоставлено право осуществлять приносящую доходы д</w:t>
      </w:r>
      <w:r>
        <w:t>еятельность, то доходы, полученные от такой деятельности, направляются в доход республиканского бюджета.</w:t>
      </w:r>
    </w:p>
    <w:p w:rsidR="00000000" w:rsidRDefault="009F1309">
      <w:pPr>
        <w:autoSpaceDE w:val="0"/>
        <w:autoSpaceDN w:val="0"/>
        <w:ind w:firstLine="403"/>
        <w:jc w:val="both"/>
      </w:pPr>
      <w:r>
        <w:t> </w:t>
      </w:r>
    </w:p>
    <w:p w:rsidR="00000000" w:rsidRDefault="009F1309">
      <w:pPr>
        <w:autoSpaceDE w:val="0"/>
        <w:autoSpaceDN w:val="0"/>
        <w:ind w:firstLine="403"/>
        <w:jc w:val="both"/>
      </w:pPr>
      <w:r>
        <w:t> </w:t>
      </w:r>
    </w:p>
    <w:p w:rsidR="00000000" w:rsidRDefault="009F1309">
      <w:pPr>
        <w:jc w:val="center"/>
      </w:pPr>
      <w:r>
        <w:rPr>
          <w:rStyle w:val="s1"/>
        </w:rPr>
        <w:t xml:space="preserve">2. Миссия, основные задачи, функции, права и обязанности Министерства </w:t>
      </w:r>
    </w:p>
    <w:p w:rsidR="00000000" w:rsidRDefault="009F1309">
      <w:pPr>
        <w:jc w:val="center"/>
      </w:pPr>
      <w:r>
        <w:rPr>
          <w:rStyle w:val="s1"/>
        </w:rPr>
        <w:t>финансов Республики Казахстан</w:t>
      </w:r>
    </w:p>
    <w:p w:rsidR="00000000" w:rsidRDefault="009F1309">
      <w:pPr>
        <w:jc w:val="center"/>
      </w:pPr>
      <w:r>
        <w:t> </w:t>
      </w:r>
    </w:p>
    <w:p w:rsidR="00000000" w:rsidRDefault="009F1309">
      <w:pPr>
        <w:jc w:val="both"/>
      </w:pPr>
      <w:r>
        <w:rPr>
          <w:rStyle w:val="s3"/>
        </w:rPr>
        <w:t xml:space="preserve">Пункт 14 изложен в редакции </w:t>
      </w:r>
      <w:hyperlink r:id="rId38" w:anchor="sub_id=6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</w:t>
      </w:r>
      <w:hyperlink r:id="rId39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02.04.14 г. № 300 (</w:t>
      </w:r>
      <w:hyperlink r:id="rId41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43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</w:t>
      </w:r>
      <w:r>
        <w:rPr>
          <w:rStyle w:val="s3"/>
        </w:rPr>
        <w:t>льства РК от 03.05.16 г. № 264 (</w:t>
      </w:r>
      <w:hyperlink r:id="rId45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14. Миссия Министерства финансов Республики Казахстан:</w:t>
      </w:r>
    </w:p>
    <w:p w:rsidR="00000000" w:rsidRDefault="009F1309">
      <w:pPr>
        <w:ind w:firstLine="400"/>
        <w:jc w:val="both"/>
      </w:pPr>
      <w:r>
        <w:rPr>
          <w:rStyle w:val="s0"/>
        </w:rPr>
        <w:t>руководство и межотраслевая координация в области бюджетного планирован</w:t>
      </w:r>
      <w:r>
        <w:rPr>
          <w:rStyle w:val="s0"/>
        </w:rPr>
        <w:t>ия, исполнения бюджета, ведения бухгалтерского учета и финансовой отчетности, бюджетного учета и бюджетной отчетности по исполнению республиканского бюджета и в пределах своей компетенции местных бюджетов, Национального фонда Республики Казахстан, в област</w:t>
      </w:r>
      <w:r>
        <w:rPr>
          <w:rStyle w:val="s0"/>
        </w:rPr>
        <w:t xml:space="preserve">и государственных закупок, сфере управления республиканским имуществом, государственное регулирование в области реабилитации и банкротства (за исключением банков, страховых (перестраховочных) организаций и накопительных пенсионных фондов), противодействия </w:t>
      </w:r>
      <w:r>
        <w:rPr>
          <w:rStyle w:val="s0"/>
        </w:rPr>
        <w:t xml:space="preserve">легализации (отмыванию) доходов, полученных преступным путем, и финансированию терроризма, организации и проведения единых государственных закупок по бюджетным программам либо товарам, работам, услугам, определяемым уполномоченным органом, а также участие </w:t>
      </w:r>
      <w:r>
        <w:rPr>
          <w:rStyle w:val="s0"/>
        </w:rPr>
        <w:t>в формировании и реализации налоговой политики и политики в области таможенного дела, а также по предупреждению, выявлению, пресечению, раскрытию и расследованию экономических и финансовых преступлений и правонарушений в пределах, предусмотренных законодат</w:t>
      </w:r>
      <w:r>
        <w:rPr>
          <w:rStyle w:val="s0"/>
        </w:rPr>
        <w:t>ельством.</w:t>
      </w:r>
    </w:p>
    <w:p w:rsidR="00000000" w:rsidRDefault="009F1309">
      <w:pPr>
        <w:autoSpaceDE w:val="0"/>
        <w:autoSpaceDN w:val="0"/>
        <w:ind w:firstLine="403"/>
        <w:jc w:val="both"/>
      </w:pPr>
      <w:r>
        <w:t>15. Задачи:</w:t>
      </w:r>
    </w:p>
    <w:p w:rsidR="00000000" w:rsidRDefault="009F1309">
      <w:pPr>
        <w:jc w:val="both"/>
      </w:pPr>
      <w:r>
        <w:rPr>
          <w:rStyle w:val="s3"/>
        </w:rPr>
        <w:t xml:space="preserve">Подпункт 1 изложен в редакции </w:t>
      </w:r>
      <w:hyperlink r:id="rId46" w:anchor="sub_id=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47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9F1309">
      <w:pPr>
        <w:jc w:val="both"/>
      </w:pPr>
      <w:r>
        <w:rPr>
          <w:rStyle w:val="s3"/>
        </w:rPr>
        <w:t xml:space="preserve">Подпункт 2 изложен в редакции </w:t>
      </w:r>
      <w:hyperlink r:id="rId48" w:anchor="sub_id=60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(введены в действие с 1 января 2014 года) (</w:t>
      </w:r>
      <w:hyperlink r:id="rId49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2) </w:t>
      </w:r>
      <w:r>
        <w:rPr>
          <w:rStyle w:val="s0"/>
        </w:rPr>
        <w:t>обеспечение полноты и своевременности поступления налогов и других обязательных платежей в бюджет, исчисления, удержания и перечисления обязательных пенсионных взносов, обязательных профессиональных пенсионных взносов в единый накопительный пенсионный</w:t>
      </w:r>
      <w:r>
        <w:rPr>
          <w:rStyle w:val="s0"/>
        </w:rPr>
        <w:t xml:space="preserve"> фонд, исчисления и уплаты социальных отчислений в Государственный фонд социального страхования;</w:t>
      </w:r>
    </w:p>
    <w:p w:rsidR="00000000" w:rsidRDefault="009F1309">
      <w:pPr>
        <w:jc w:val="both"/>
      </w:pPr>
      <w:r>
        <w:rPr>
          <w:rStyle w:val="s3"/>
        </w:rPr>
        <w:t xml:space="preserve">Подпункт 3 изложен в редакции </w:t>
      </w:r>
      <w:hyperlink r:id="rId50" w:anchor="sub_id=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</w:t>
      </w:r>
      <w:r>
        <w:rPr>
          <w:rStyle w:val="s3"/>
        </w:rPr>
        <w:t>000 (</w:t>
      </w:r>
      <w:hyperlink r:id="rId51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3) обеспечение в пределах полномочий экономической безопасности государства, законных прав и интересов субъектов предпринимательской деятельности, общест</w:t>
      </w:r>
      <w:r>
        <w:rPr>
          <w:rStyle w:val="s0"/>
        </w:rPr>
        <w:t>ва и государства;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4) обеспечение соблюдения </w:t>
      </w:r>
      <w:hyperlink r:id="rId52" w:history="1">
        <w:r>
          <w:rPr>
            <w:rStyle w:val="a3"/>
          </w:rPr>
          <w:t>налогового законодательства</w:t>
        </w:r>
      </w:hyperlink>
      <w:r>
        <w:t xml:space="preserve">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5) государственное регулирование производства и оборота этилового спирта и алкогольной продукции, табачных изделий, а также оборота отдельных видов нефтепродуктов и биотоплива;</w:t>
      </w:r>
    </w:p>
    <w:p w:rsidR="00000000" w:rsidRDefault="009F1309">
      <w:pPr>
        <w:jc w:val="both"/>
      </w:pPr>
      <w:r>
        <w:rPr>
          <w:rStyle w:val="s3"/>
        </w:rPr>
        <w:t xml:space="preserve">Подпункт 6 изложен в редакции </w:t>
      </w:r>
      <w:hyperlink r:id="rId53" w:anchor="sub_id=60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</w:t>
      </w:r>
      <w:hyperlink r:id="rId54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56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" w:anchor="sub_id=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03.05.16 г. № 264 (</w:t>
      </w:r>
      <w:hyperlink r:id="rId58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6) государственное регулирование в сфере таможенного дела, государственного и гарантированного государством заимствован</w:t>
      </w:r>
      <w:r>
        <w:rPr>
          <w:rStyle w:val="s0"/>
        </w:rPr>
        <w:t>ия, бюджетного кредитования, управления республиканским имуществом, управления правительственным и гарантированным государством долгом и долгом перед государством, государственных закупок, осуществления внутреннего государственного аудита и финансового кон</w:t>
      </w:r>
      <w:r>
        <w:rPr>
          <w:rStyle w:val="s0"/>
        </w:rPr>
        <w:t>троля, государственного регулирования в области реабилитации и банкротства (за исключением банков, страховых (перестраховочных) организаций и накопительных пенсионных фондов);</w:t>
      </w:r>
    </w:p>
    <w:p w:rsidR="00000000" w:rsidRDefault="009F1309">
      <w:pPr>
        <w:jc w:val="both"/>
      </w:pPr>
      <w:r>
        <w:rPr>
          <w:rStyle w:val="s3"/>
        </w:rPr>
        <w:t xml:space="preserve">Подпункт 7 изложен в редакции </w:t>
      </w:r>
      <w:hyperlink r:id="rId59" w:anchor="sub_id=3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29.06.18 г. № 399 (</w:t>
      </w:r>
      <w:hyperlink r:id="rId60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7) регулирование деятельности в сфере бухгалтерского учета и финансовой от</w:t>
      </w:r>
      <w:r>
        <w:rPr>
          <w:rStyle w:val="s0"/>
        </w:rPr>
        <w:t>четности организаций и государственных учреждений, в областях аудиторской деятельности и осуществление контроля за деятельностью аудиторских и профессиональных организаций, оценочной деятельности и осуществление контроля в области оценочной деятельности;</w:t>
      </w:r>
    </w:p>
    <w:p w:rsidR="00000000" w:rsidRDefault="009F1309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одпункт 8 изложен в редакции </w:t>
      </w:r>
      <w:hyperlink r:id="rId61" w:anchor="sub_id=3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29.06.18 г. № 399 (</w:t>
      </w:r>
      <w:hyperlink r:id="rId62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8) обеспечение формирования и реализации государственной политики в области бухгалтерского учета и финансовой отчетности организаций и государственных учреждений, аудиторской деятельности, оценочной деятельности;</w:t>
      </w:r>
    </w:p>
    <w:p w:rsidR="00000000" w:rsidRDefault="009F1309">
      <w:pPr>
        <w:autoSpaceDE w:val="0"/>
        <w:autoSpaceDN w:val="0"/>
        <w:ind w:firstLine="403"/>
        <w:jc w:val="both"/>
      </w:pPr>
      <w:r>
        <w:t>9) осуществление государств</w:t>
      </w:r>
      <w:r>
        <w:t xml:space="preserve">енного мониторинга собственности в отраслях экономики, имеющих стратегическое значение, в соответствии с </w:t>
      </w:r>
      <w:hyperlink r:id="rId63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мониторинге собственности в отраслях эк</w:t>
      </w:r>
      <w:r>
        <w:t>ономики, имеющих стратегическое значение»;</w:t>
      </w:r>
    </w:p>
    <w:p w:rsidR="00000000" w:rsidRDefault="009F1309">
      <w:pPr>
        <w:jc w:val="both"/>
      </w:pPr>
      <w:r>
        <w:rPr>
          <w:rStyle w:val="s3"/>
        </w:rPr>
        <w:t xml:space="preserve">Подпункт 10 изложен в редакции </w:t>
      </w:r>
      <w:hyperlink r:id="rId64" w:anchor="sub_id=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65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10) представление интересов Республики Казахстан в международных организациях по вопросам противодействия легализации (отмыванию) доходов, полученных преступным путем, и финансированию терроризма;</w:t>
      </w:r>
    </w:p>
    <w:p w:rsidR="00000000" w:rsidRDefault="009F1309">
      <w:pPr>
        <w:jc w:val="both"/>
      </w:pPr>
      <w:r>
        <w:rPr>
          <w:rStyle w:val="s3"/>
        </w:rPr>
        <w:t>Пункт доп</w:t>
      </w:r>
      <w:r>
        <w:rPr>
          <w:rStyle w:val="s3"/>
        </w:rPr>
        <w:t xml:space="preserve">олнен подпунктами 11 и 12 в соответствии с </w:t>
      </w:r>
      <w:hyperlink r:id="rId66" w:anchor="sub_id=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(введены в действие со дня введения в действие </w:t>
      </w:r>
      <w:hyperlink r:id="rId6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«О внесении изменений и дополнений в некоторые законодательные акты Республики Казахстан по вопросам дальнейшего совершенствования системы государственного управления»</w:t>
      </w:r>
    </w:p>
    <w:p w:rsidR="00000000" w:rsidRDefault="009F1309">
      <w:pPr>
        <w:ind w:firstLine="400"/>
        <w:jc w:val="both"/>
      </w:pPr>
      <w:r>
        <w:rPr>
          <w:rStyle w:val="s0"/>
        </w:rPr>
        <w:t>11) предупреждение, выявление, пресечение, ра</w:t>
      </w:r>
      <w:r>
        <w:rPr>
          <w:rStyle w:val="s0"/>
        </w:rPr>
        <w:t>скрытие и расследование экономических и финансовых преступлений и правонарушений;</w:t>
      </w:r>
    </w:p>
    <w:p w:rsidR="00000000" w:rsidRDefault="009F1309">
      <w:pPr>
        <w:ind w:firstLine="400"/>
        <w:jc w:val="both"/>
      </w:pPr>
      <w:r>
        <w:rPr>
          <w:rStyle w:val="s0"/>
        </w:rPr>
        <w:t>12) участие в разработке и реализации государственной политики по предупреждению, выявлению, пресечению, раскрытию и расследованию экономических и финансовых преступлений и п</w:t>
      </w:r>
      <w:r>
        <w:rPr>
          <w:rStyle w:val="s0"/>
        </w:rPr>
        <w:t>равонарушений в пределах, предусмотренных законодательством</w:t>
      </w:r>
      <w:r>
        <w:rPr>
          <w:rStyle w:val="s19"/>
        </w:rPr>
        <w:t>.</w:t>
      </w:r>
    </w:p>
    <w:p w:rsidR="00000000" w:rsidRDefault="009F1309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6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22.10.13 г. № 1133 (</w:t>
      </w:r>
      <w:hyperlink r:id="rId6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6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20.12.13 г. № 1363 (</w:t>
      </w:r>
      <w:hyperlink r:id="rId7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10.04.14 г. № 339 (</w:t>
      </w:r>
      <w:hyperlink r:id="rId7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6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30.04.14 г. № 427 (</w:t>
      </w:r>
      <w:hyperlink r:id="rId7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18.08.16 г. № 456 (</w:t>
      </w:r>
      <w:hyperlink r:id="rId7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30.10.17 г. № 678 (</w:t>
      </w:r>
      <w:hyperlink r:id="rId7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16" w:history="1">
        <w:r>
          <w:rPr>
            <w:rStyle w:val="a3"/>
            <w:i/>
            <w:iCs/>
          </w:rPr>
          <w:t>п</w:t>
        </w:r>
        <w:r>
          <w:rPr>
            <w:rStyle w:val="a3"/>
            <w:i/>
            <w:iCs/>
          </w:rPr>
          <w:t>остановлением</w:t>
        </w:r>
      </w:hyperlink>
      <w:r>
        <w:rPr>
          <w:rStyle w:val="s3"/>
        </w:rPr>
        <w:t xml:space="preserve"> Правительства РК от 25.12.17 г. № 868 (</w:t>
      </w:r>
      <w:hyperlink r:id="rId8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t>16. Функции:</w:t>
      </w:r>
    </w:p>
    <w:p w:rsidR="00000000" w:rsidRDefault="009F1309">
      <w:pPr>
        <w:autoSpaceDE w:val="0"/>
        <w:autoSpaceDN w:val="0"/>
        <w:ind w:firstLine="403"/>
        <w:jc w:val="both"/>
      </w:pPr>
      <w:r>
        <w:t>функции центрального аппарата:</w:t>
      </w:r>
    </w:p>
    <w:p w:rsidR="00000000" w:rsidRDefault="009F1309">
      <w:pPr>
        <w:jc w:val="both"/>
      </w:pPr>
      <w:r>
        <w:rPr>
          <w:rStyle w:val="s3"/>
        </w:rPr>
        <w:t xml:space="preserve">Подпункт 1 изложен в редакции </w:t>
      </w:r>
      <w:hyperlink r:id="rId82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со дня введения в действие </w:t>
      </w:r>
      <w:hyperlink r:id="rId8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«О внесении изменений и дополнен</w:t>
      </w:r>
      <w:r>
        <w:rPr>
          <w:rStyle w:val="s3"/>
        </w:rPr>
        <w:t>ий в некоторые законодательные акты Республики Казахстан по вопросам дальнейшего совершенствования системы государственного управления» (</w:t>
      </w:r>
      <w:hyperlink r:id="rId8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8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8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29.06.18 г. № 399 (</w:t>
      </w:r>
      <w:hyperlink r:id="rId9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1) формирование и реализация государственной политики в области бюджетного планирования, исполнения бюдже</w:t>
      </w:r>
      <w:r>
        <w:rPr>
          <w:rStyle w:val="s0"/>
        </w:rPr>
        <w:t>та, бухгалтерского и бюджетного учета, финансовой и бюджетной отчетности, внутреннего государственного аудита и финансового контроля, аудиторской деятельности, оценочной деятельности, управления правительственным и гарантированным государством долгом и дол</w:t>
      </w:r>
      <w:r>
        <w:rPr>
          <w:rStyle w:val="s0"/>
        </w:rPr>
        <w:t>гом перед государством, государственных закупок, государственное регулирование в области реабилитации и банкротства (за исключением банков, страховых (перестраховочных) организаций и накопительных пенсионных фондов), участие в формировании и реализации пол</w:t>
      </w:r>
      <w:r>
        <w:rPr>
          <w:rStyle w:val="s0"/>
        </w:rPr>
        <w:t>итики по предупреждению, выявлению, пресечению, раскрытию и расследованию экономических и финансовых преступлений и правонарушений, а также участие в формировании и реализация политики по накоплению в Национальный фонд Республики Казахстан финансовых актив</w:t>
      </w:r>
      <w:r>
        <w:rPr>
          <w:rStyle w:val="s0"/>
        </w:rPr>
        <w:t>ов, а также иного имущества, за исключением нематериальных активов;</w:t>
      </w:r>
    </w:p>
    <w:p w:rsidR="00000000" w:rsidRDefault="009F1309">
      <w:pPr>
        <w:jc w:val="both"/>
      </w:pPr>
      <w:r>
        <w:rPr>
          <w:rStyle w:val="s3"/>
        </w:rPr>
        <w:t xml:space="preserve">Пункт 16 дополнен подпунктом 1-1 в соответствии с </w:t>
      </w:r>
      <w:hyperlink r:id="rId9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20.03.15 г. № 152 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1-1) руководство в </w:t>
      </w:r>
      <w:r>
        <w:rPr>
          <w:rStyle w:val="s0"/>
        </w:rPr>
        <w:t>сфере управления республиканским имуществом, реализации прав государства на республиканское имущество в пределах своей компетенции;</w:t>
      </w:r>
    </w:p>
    <w:p w:rsidR="00000000" w:rsidRDefault="009F1309">
      <w:pPr>
        <w:autoSpaceDE w:val="0"/>
        <w:autoSpaceDN w:val="0"/>
        <w:ind w:firstLine="403"/>
        <w:jc w:val="both"/>
      </w:pPr>
      <w:r>
        <w:t>2) обеспечение национальной безопасности при обеспечении соблюдения бюджетного законодательства и осуществлении межведомстве</w:t>
      </w:r>
      <w:r>
        <w:t>нной координации деятельности по обеспечению финансовой безопасности;</w:t>
      </w:r>
    </w:p>
    <w:p w:rsidR="00000000" w:rsidRDefault="009F1309">
      <w:pPr>
        <w:autoSpaceDE w:val="0"/>
        <w:autoSpaceDN w:val="0"/>
        <w:ind w:firstLine="403"/>
        <w:jc w:val="both"/>
      </w:pPr>
      <w:r>
        <w:t>3) участие в прогнозировании поступлений в государственный и республиканский бюджет, Национальный фонд по категориям, классам и подклассам Единой бюджетной классификации с учетом прогноз</w:t>
      </w:r>
      <w:r>
        <w:t>а социально-экономического развития;</w:t>
      </w:r>
    </w:p>
    <w:p w:rsidR="00000000" w:rsidRDefault="009F1309">
      <w:pPr>
        <w:autoSpaceDE w:val="0"/>
        <w:autoSpaceDN w:val="0"/>
        <w:ind w:firstLine="403"/>
        <w:jc w:val="both"/>
      </w:pPr>
      <w:r>
        <w:t>4) международное сотрудничество по вопросам, входящим в компетенцию Министерства финансов Республики Казахстан;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92" w:history="1">
        <w:r>
          <w:rPr>
            <w:rStyle w:val="a3"/>
          </w:rPr>
          <w:t>постановление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Правительства РК от 22.10.13 г. № 1133 </w:t>
      </w:r>
      <w:r>
        <w:rPr>
          <w:rStyle w:val="s3"/>
        </w:rPr>
        <w:t>(</w:t>
      </w:r>
      <w:hyperlink r:id="rId9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jc w:val="both"/>
      </w:pPr>
      <w:r>
        <w:rPr>
          <w:rStyle w:val="s3"/>
        </w:rPr>
        <w:t xml:space="preserve">Подпункт 6 изложен в редакции </w:t>
      </w:r>
      <w:hyperlink r:id="rId94" w:anchor="sub_id=16" w:history="1">
        <w:r>
          <w:rPr>
            <w:rStyle w:val="a3"/>
            <w:i/>
            <w:iCs/>
          </w:rPr>
          <w:t>постан</w:t>
        </w:r>
        <w:r>
          <w:rPr>
            <w:rStyle w:val="a3"/>
            <w:i/>
            <w:iCs/>
          </w:rPr>
          <w:t>овления</w:t>
        </w:r>
      </w:hyperlink>
      <w:r>
        <w:rPr>
          <w:rStyle w:val="s3"/>
        </w:rPr>
        <w:t xml:space="preserve"> Правительства РК от 03.05.16 г. № 264 (</w:t>
      </w:r>
      <w:hyperlink r:id="rId9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</w:t>
      </w:r>
      <w:r>
        <w:rPr>
          <w:rStyle w:val="s3"/>
        </w:rPr>
        <w:t xml:space="preserve"> от 25.12.17 г. № 868 (</w:t>
      </w:r>
      <w:hyperlink r:id="rId9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6) межотраслевая координация и методологическое руководство в области государственных закупок, исполнения республиканского и местных бю</w:t>
      </w:r>
      <w:r>
        <w:rPr>
          <w:rStyle w:val="s0"/>
        </w:rPr>
        <w:t>джетов, бухгалтерского и бюджетного учета, аудиторской деятельности, внутреннего государственного аудита и финансового контроля, финансовой и бюджетной отчетности;</w:t>
      </w:r>
    </w:p>
    <w:p w:rsidR="00000000" w:rsidRDefault="009F1309">
      <w:pPr>
        <w:autoSpaceDE w:val="0"/>
        <w:autoSpaceDN w:val="0"/>
        <w:ind w:firstLine="403"/>
        <w:jc w:val="both"/>
      </w:pPr>
      <w:r>
        <w:t>7) разработка и принятие в пределах компетенции Министерства финансов Республики Казахстан нормативных правовых актов;</w:t>
      </w:r>
    </w:p>
    <w:p w:rsidR="00000000" w:rsidRDefault="009F1309">
      <w:pPr>
        <w:autoSpaceDE w:val="0"/>
        <w:autoSpaceDN w:val="0"/>
        <w:ind w:firstLine="403"/>
        <w:jc w:val="both"/>
      </w:pPr>
      <w:r>
        <w:t>8) организация исполнения республиканского бюджета и координация деятельности администраторов республиканских бюджетных программ по испол</w:t>
      </w:r>
      <w:r>
        <w:t>нению республиканского бюджета;</w:t>
      </w:r>
    </w:p>
    <w:p w:rsidR="00000000" w:rsidRDefault="009F1309">
      <w:pPr>
        <w:autoSpaceDE w:val="0"/>
        <w:autoSpaceDN w:val="0"/>
        <w:ind w:firstLine="403"/>
        <w:jc w:val="both"/>
      </w:pPr>
      <w:r>
        <w:t>9) составление отчета о поступлениях и использовании Национального фонда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10) составление годового отчета о формировании и использовании Национального фонда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11) подготовка аналитиче</w:t>
      </w:r>
      <w:r>
        <w:t>ской информации об исполнении бюджета;</w:t>
      </w:r>
    </w:p>
    <w:p w:rsidR="00000000" w:rsidRDefault="009F1309">
      <w:pPr>
        <w:autoSpaceDE w:val="0"/>
        <w:autoSpaceDN w:val="0"/>
        <w:ind w:firstLine="403"/>
        <w:jc w:val="both"/>
      </w:pPr>
      <w:r>
        <w:t>12) организация проведения ежегодного аудита Национального фонда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13) подготовка заключений к проектам постановлений Правительства Республики Казахстан о выделении средств из резерва Правительства</w:t>
      </w:r>
      <w:r>
        <w:t xml:space="preserve"> Республики Казахстан;</w:t>
      </w:r>
    </w:p>
    <w:p w:rsidR="00000000" w:rsidRDefault="009F1309">
      <w:pPr>
        <w:jc w:val="both"/>
      </w:pPr>
      <w:r>
        <w:rPr>
          <w:rStyle w:val="s3"/>
        </w:rPr>
        <w:t xml:space="preserve">Подпункт 14 изложен в редакции </w:t>
      </w:r>
      <w:hyperlink r:id="rId98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9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14) разработка и утверждение совместно со Счетным комитетом по контролю за исполнением республиканского бюджета процедурных стандартов государственного аудита и финансового контроля;</w:t>
      </w:r>
    </w:p>
    <w:p w:rsidR="00000000" w:rsidRDefault="009F1309">
      <w:pPr>
        <w:jc w:val="both"/>
      </w:pPr>
      <w:r>
        <w:rPr>
          <w:rStyle w:val="s3"/>
        </w:rPr>
        <w:t>Пункт дополнен подпунктом 14-1 в соответстви</w:t>
      </w:r>
      <w:r>
        <w:rPr>
          <w:rStyle w:val="s3"/>
        </w:rPr>
        <w:t xml:space="preserve">и с </w:t>
      </w:r>
      <w:hyperlink r:id="rId100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03.05.16 г. № 264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14-1) разработка и утверждение процедурных стандартов внутреннего государственного аудита и финансового контроля по согласованию со Счетным комитетом по контролю за исполнением республиканского бюджета;</w:t>
      </w:r>
    </w:p>
    <w:p w:rsidR="00000000" w:rsidRDefault="009F1309">
      <w:pPr>
        <w:jc w:val="both"/>
      </w:pPr>
      <w:r>
        <w:rPr>
          <w:rStyle w:val="s3"/>
        </w:rPr>
        <w:t>Пункт дополнен подпунктами 14-2), 14-3) и 14-4) в соо</w:t>
      </w:r>
      <w:r>
        <w:rPr>
          <w:rStyle w:val="s3"/>
        </w:rPr>
        <w:t xml:space="preserve">тветствии с </w:t>
      </w:r>
      <w:hyperlink r:id="rId101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29.06.18 г. № 399</w:t>
      </w:r>
    </w:p>
    <w:p w:rsidR="00000000" w:rsidRDefault="009F1309">
      <w:pPr>
        <w:ind w:firstLine="397"/>
        <w:jc w:val="both"/>
      </w:pPr>
      <w:r>
        <w:rPr>
          <w:rStyle w:val="s0"/>
        </w:rPr>
        <w:t>14-2) разработка и утверждение стандартов оценки и иных нормативных правовых актов в области оценочной деятельн</w:t>
      </w:r>
      <w:r>
        <w:rPr>
          <w:rStyle w:val="s0"/>
        </w:rPr>
        <w:t>ости;</w:t>
      </w:r>
    </w:p>
    <w:p w:rsidR="00000000" w:rsidRDefault="009F1309">
      <w:pPr>
        <w:ind w:firstLine="397"/>
        <w:jc w:val="both"/>
      </w:pPr>
      <w:r>
        <w:rPr>
          <w:rStyle w:val="s0"/>
        </w:rPr>
        <w:t>14-3) разработка и утверждение требований к форме и содержанию отчета об оценке;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14-4) разработка и утверждение порядка проведения экспертизы отчета об оценке, требований к экспертному заключению и порядку его утверждения;</w:t>
      </w:r>
    </w:p>
    <w:p w:rsidR="00000000" w:rsidRDefault="009F1309">
      <w:pPr>
        <w:autoSpaceDE w:val="0"/>
        <w:autoSpaceDN w:val="0"/>
        <w:ind w:firstLine="403"/>
        <w:jc w:val="both"/>
      </w:pPr>
      <w:r>
        <w:t>15) предоставление, обслужи</w:t>
      </w:r>
      <w:r>
        <w:t>вание бюджетных кредитов за счет средств республиканского бюджета, обеспечение их мониторинга и возврата;</w:t>
      </w:r>
    </w:p>
    <w:p w:rsidR="00000000" w:rsidRDefault="009F1309">
      <w:pPr>
        <w:autoSpaceDE w:val="0"/>
        <w:autoSpaceDN w:val="0"/>
        <w:ind w:firstLine="403"/>
        <w:jc w:val="both"/>
      </w:pPr>
      <w:r>
        <w:t>16) определение объемов, форм и условий заимствования Правительством Республики Казахстан объемов погашения и обслуживания правительственного долга, у</w:t>
      </w:r>
      <w:r>
        <w:t>тверждаемых в республиканском бюджете на соответствующий финансовый год;</w:t>
      </w:r>
    </w:p>
    <w:p w:rsidR="00000000" w:rsidRDefault="009F1309">
      <w:pPr>
        <w:jc w:val="both"/>
      </w:pPr>
      <w:r>
        <w:rPr>
          <w:rStyle w:val="s3"/>
        </w:rPr>
        <w:t xml:space="preserve">Подпункт 17 изложен в редакции </w:t>
      </w:r>
      <w:hyperlink r:id="rId102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0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17) составление и представление годового отчета об исполнении республиканского бюджета за отчетный финансовый год в Правительство Республики Казахстан, центральный уполномоченны</w:t>
      </w:r>
      <w:r>
        <w:rPr>
          <w:rStyle w:val="s0"/>
        </w:rPr>
        <w:t>й орган по государственному планированию и органы государственного аудита и финансового контроля, обеспечение координации работы администраторов бюджетных программ при рассмотрении годового отчета об исполнении республиканского бюджета за отчетный финансов</w:t>
      </w:r>
      <w:r>
        <w:rPr>
          <w:rStyle w:val="s0"/>
        </w:rPr>
        <w:t>ый год в Парламенте Республики Казахстан;</w:t>
      </w:r>
    </w:p>
    <w:p w:rsidR="00000000" w:rsidRDefault="009F1309">
      <w:pPr>
        <w:jc w:val="both"/>
      </w:pPr>
      <w:r>
        <w:rPr>
          <w:rStyle w:val="s3"/>
        </w:rPr>
        <w:t xml:space="preserve">Подпункт 18 изложен в редакции </w:t>
      </w:r>
      <w:hyperlink r:id="rId104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0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18) составление и ежемесячное представление отчетов об исполнении государственного, консолидированного, республиканского и местных бюджетов в Правительство Республики Казахстан, центральный уполномоченный орг</w:t>
      </w:r>
      <w:r>
        <w:rPr>
          <w:rStyle w:val="s0"/>
        </w:rPr>
        <w:t>ан по государственному планированию и уполномоченный орган по внутреннему государственному аудиту, отчета об исполнении республиканского бюджета - в Счетный комитет по контролю за исполнением республиканского бюджета;</w:t>
      </w:r>
    </w:p>
    <w:p w:rsidR="00000000" w:rsidRDefault="009F1309">
      <w:pPr>
        <w:jc w:val="both"/>
      </w:pPr>
      <w:r>
        <w:rPr>
          <w:rStyle w:val="s3"/>
        </w:rPr>
        <w:t>Пункт дополнен подпунктом 18-1 в соотв</w:t>
      </w:r>
      <w:r>
        <w:rPr>
          <w:rStyle w:val="s3"/>
        </w:rPr>
        <w:t xml:space="preserve">етствии с </w:t>
      </w:r>
      <w:hyperlink r:id="rId106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25.12.17 г. № 868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18-1) ведение статистики государственных финансов;</w:t>
      </w:r>
    </w:p>
    <w:p w:rsidR="00000000" w:rsidRDefault="009F1309">
      <w:pPr>
        <w:jc w:val="both"/>
      </w:pPr>
      <w:r>
        <w:rPr>
          <w:rStyle w:val="s3"/>
        </w:rPr>
        <w:t xml:space="preserve">Подпункт 19 изложен в редакции </w:t>
      </w:r>
      <w:hyperlink r:id="rId107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10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19) составление отчетов об исполнении планов поступлений</w:t>
      </w:r>
      <w:r>
        <w:rPr>
          <w:rStyle w:val="s0"/>
        </w:rPr>
        <w:t xml:space="preserve"> и расходов денег от реализации товаров (работ, услуг), поступлении и расходовании денег от филантропической деятельности и (или) спонсорской деятельности, и (или) меценатской деятельности по государственному бюджету;</w:t>
      </w:r>
    </w:p>
    <w:p w:rsidR="00000000" w:rsidRDefault="009F1309">
      <w:pPr>
        <w:autoSpaceDE w:val="0"/>
        <w:autoSpaceDN w:val="0"/>
        <w:ind w:firstLine="403"/>
        <w:jc w:val="both"/>
      </w:pPr>
      <w:r>
        <w:t>20) составление отчетов о кредиторской и дебиторской задолженностях государственного и местных бюджетов;</w:t>
      </w:r>
    </w:p>
    <w:p w:rsidR="00000000" w:rsidRDefault="009F1309">
      <w:pPr>
        <w:autoSpaceDE w:val="0"/>
        <w:autoSpaceDN w:val="0"/>
        <w:ind w:firstLine="403"/>
        <w:jc w:val="both"/>
      </w:pPr>
      <w:r>
        <w:t>21) предоставление поручительств государства по решению Правительства Республики Казахстан посредством заключения в письменной форме договора поручител</w:t>
      </w:r>
      <w:r>
        <w:t>ьства государства;</w:t>
      </w:r>
    </w:p>
    <w:p w:rsidR="00000000" w:rsidRDefault="009F1309">
      <w:pPr>
        <w:autoSpaceDE w:val="0"/>
        <w:autoSpaceDN w:val="0"/>
        <w:ind w:firstLine="403"/>
        <w:jc w:val="both"/>
      </w:pPr>
      <w:r>
        <w:t>22) предоставление по поручению Правительства Республики Казахстан государственных гарантий;</w:t>
      </w:r>
    </w:p>
    <w:p w:rsidR="00000000" w:rsidRDefault="009F1309">
      <w:pPr>
        <w:autoSpaceDE w:val="0"/>
        <w:autoSpaceDN w:val="0"/>
        <w:ind w:firstLine="403"/>
        <w:jc w:val="both"/>
      </w:pPr>
      <w:r>
        <w:t>23) обеспечение выполнения обязательств по государственным гарантиям негосударственных займов;</w:t>
      </w:r>
    </w:p>
    <w:p w:rsidR="00000000" w:rsidRDefault="009F1309">
      <w:pPr>
        <w:autoSpaceDE w:val="0"/>
        <w:autoSpaceDN w:val="0"/>
        <w:ind w:firstLine="403"/>
        <w:jc w:val="both"/>
      </w:pPr>
      <w:r>
        <w:t>24) выпуск специальных государственных ценных бум</w:t>
      </w:r>
      <w:r>
        <w:t>аг для физических лиц на внутреннем рынке, государственных ценных бумаг на внешнем рынке капитала, а также государственных исламских ценных бумаг;</w:t>
      </w:r>
    </w:p>
    <w:p w:rsidR="00000000" w:rsidRDefault="009F1309">
      <w:pPr>
        <w:autoSpaceDE w:val="0"/>
        <w:autoSpaceDN w:val="0"/>
        <w:ind w:firstLine="403"/>
        <w:jc w:val="both"/>
      </w:pPr>
      <w:r>
        <w:t>25) осуществление бюджетного мониторинга;</w:t>
      </w:r>
    </w:p>
    <w:p w:rsidR="00000000" w:rsidRDefault="009F1309">
      <w:pPr>
        <w:autoSpaceDE w:val="0"/>
        <w:autoSpaceDN w:val="0"/>
        <w:ind w:firstLine="403"/>
        <w:jc w:val="both"/>
      </w:pPr>
      <w:r>
        <w:t>26) мониторинг получения, использования, погашения и обслуживания г</w:t>
      </w:r>
      <w:r>
        <w:t>осударственных займов и государственного долга, гарантированного государством долга и долга по поручительствам государства, а также требований государства, возникших в связи с исполнением государством обязательств по его гарантиям и поручительствам;</w:t>
      </w:r>
    </w:p>
    <w:p w:rsidR="00000000" w:rsidRDefault="009F1309">
      <w:pPr>
        <w:autoSpaceDE w:val="0"/>
        <w:autoSpaceDN w:val="0"/>
        <w:ind w:firstLine="403"/>
        <w:jc w:val="both"/>
      </w:pPr>
      <w:r>
        <w:t>27) мо</w:t>
      </w:r>
      <w:r>
        <w:t>ниторинг государственного и гарантированного государством долга, долга по поручительствам государства и управление им;</w:t>
      </w:r>
    </w:p>
    <w:p w:rsidR="00000000" w:rsidRDefault="009F1309">
      <w:pPr>
        <w:ind w:firstLine="397"/>
        <w:jc w:val="both"/>
      </w:pPr>
      <w:r>
        <w:rPr>
          <w:rStyle w:val="s0"/>
        </w:rPr>
        <w:t xml:space="preserve">28) исключен в соответствии с </w:t>
      </w:r>
      <w:hyperlink r:id="rId109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 xml:space="preserve">а РК от 25.12.17 г. № 868 </w:t>
      </w:r>
      <w:r>
        <w:rPr>
          <w:rStyle w:val="s3"/>
        </w:rPr>
        <w:t>(</w:t>
      </w:r>
      <w:hyperlink r:id="rId11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t>29) разработка и представление в Правительство Республики Казахстан предложений по предупреждению и устранению негативных процессов в сфере экономики;</w:t>
      </w:r>
    </w:p>
    <w:p w:rsidR="00000000" w:rsidRDefault="009F1309">
      <w:pPr>
        <w:autoSpaceDE w:val="0"/>
        <w:autoSpaceDN w:val="0"/>
        <w:ind w:firstLine="403"/>
        <w:jc w:val="both"/>
      </w:pPr>
      <w:r>
        <w:t>30) разработка порядка представления финансовой отчетности в депозитарий;</w:t>
      </w:r>
    </w:p>
    <w:p w:rsidR="00000000" w:rsidRDefault="009F1309">
      <w:pPr>
        <w:autoSpaceDE w:val="0"/>
        <w:autoSpaceDN w:val="0"/>
        <w:ind w:firstLine="403"/>
        <w:jc w:val="both"/>
      </w:pPr>
      <w:r>
        <w:t>31) разработка и утверждение уч</w:t>
      </w:r>
      <w:r>
        <w:t>етной политики;</w:t>
      </w:r>
    </w:p>
    <w:p w:rsidR="00000000" w:rsidRDefault="009F1309">
      <w:pPr>
        <w:autoSpaceDE w:val="0"/>
        <w:autoSpaceDN w:val="0"/>
        <w:ind w:firstLine="403"/>
        <w:jc w:val="both"/>
      </w:pPr>
      <w:r>
        <w:t>32) разработка и утверждение плана счетов бухгалтерского учета государственных учреждений;</w:t>
      </w:r>
    </w:p>
    <w:p w:rsidR="00000000" w:rsidRDefault="009F1309">
      <w:pPr>
        <w:autoSpaceDE w:val="0"/>
        <w:autoSpaceDN w:val="0"/>
        <w:ind w:firstLine="403"/>
        <w:jc w:val="both"/>
      </w:pPr>
      <w:r>
        <w:t>33) разработка и утверждение порядка ведения бухгалтерского учета в государственных учреждениях;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подпунктом 33-1 в соответствии с </w:t>
      </w:r>
      <w:hyperlink r:id="rId111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25.12.17 г. № 868 (введены в действие с 1 января 2018 г.)</w:t>
      </w:r>
    </w:p>
    <w:p w:rsidR="00000000" w:rsidRDefault="009F1309">
      <w:pPr>
        <w:ind w:firstLine="397"/>
        <w:jc w:val="both"/>
      </w:pPr>
      <w:r>
        <w:rPr>
          <w:rStyle w:val="s0"/>
        </w:rPr>
        <w:t>33-1) разработка и утверждение порядка отражения поступлений в годовой консолидированно</w:t>
      </w:r>
      <w:r>
        <w:rPr>
          <w:rStyle w:val="s0"/>
        </w:rPr>
        <w:t>й финансовой отчетности об исполнении республиканского бюджета, бюджета области, бюджетов города республиканского значения, столицы;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подпунктом 33-2 в соответствии с </w:t>
      </w:r>
      <w:hyperlink r:id="rId112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25.12.17 г. № 868 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33-2) согласование проектов нормативных правовых актов о порядке применения общих положений по бухгалтерскому учету в государственных учреждениях своей системы с учетом специфики их деятельности;</w:t>
      </w:r>
    </w:p>
    <w:p w:rsidR="00000000" w:rsidRDefault="009F1309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ункт дополнен подпунктом 33-3 в соответствии с </w:t>
      </w:r>
      <w:hyperlink r:id="rId113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25.12.17 г. № 868 (вводится в действие с 1 января 2019 г.)</w:t>
      </w:r>
    </w:p>
    <w:p w:rsidR="00000000" w:rsidRDefault="009F1309">
      <w:pPr>
        <w:ind w:firstLine="397"/>
        <w:jc w:val="both"/>
      </w:pPr>
      <w:r>
        <w:rPr>
          <w:rStyle w:val="s19"/>
        </w:rPr>
        <w:t>33-3) разработка и утверждение прав</w:t>
      </w:r>
      <w:r>
        <w:rPr>
          <w:rStyle w:val="s19"/>
        </w:rPr>
        <w:t>ил сертификации должностных лиц администраторов республиканских бюджетных программ и местных уполномоченных органов по исполнению бюджета области, города республиканского значения, столицы, уполномоченных на ведение бухгалтерского учета и составление финан</w:t>
      </w:r>
      <w:r>
        <w:rPr>
          <w:rStyle w:val="s19"/>
        </w:rPr>
        <w:t>совой отчетности;»;</w:t>
      </w:r>
    </w:p>
    <w:p w:rsidR="00000000" w:rsidRDefault="009F1309">
      <w:pPr>
        <w:autoSpaceDE w:val="0"/>
        <w:autoSpaceDN w:val="0"/>
        <w:ind w:firstLine="403"/>
        <w:jc w:val="both"/>
      </w:pPr>
      <w:r>
        <w:t>34) разработка и утверждение порядка проведения инвентаризации в государственных учреждениях;</w:t>
      </w:r>
    </w:p>
    <w:p w:rsidR="00000000" w:rsidRDefault="009F1309">
      <w:pPr>
        <w:autoSpaceDE w:val="0"/>
        <w:autoSpaceDN w:val="0"/>
        <w:ind w:firstLine="403"/>
        <w:jc w:val="both"/>
      </w:pPr>
      <w:r>
        <w:t>35) разработка и утверждение альбома форм бухгалтерской документации для государственных учреждений;</w:t>
      </w:r>
    </w:p>
    <w:p w:rsidR="00000000" w:rsidRDefault="009F1309">
      <w:pPr>
        <w:autoSpaceDE w:val="0"/>
        <w:autoSpaceDN w:val="0"/>
        <w:ind w:firstLine="403"/>
        <w:jc w:val="both"/>
      </w:pPr>
      <w:r>
        <w:t>36) разработка и утверждение формы и поря</w:t>
      </w:r>
      <w:r>
        <w:t>дка составления и представления финансовой отчетности;</w:t>
      </w:r>
    </w:p>
    <w:p w:rsidR="00000000" w:rsidRDefault="009F1309">
      <w:pPr>
        <w:autoSpaceDE w:val="0"/>
        <w:autoSpaceDN w:val="0"/>
        <w:ind w:firstLine="403"/>
        <w:jc w:val="both"/>
      </w:pPr>
      <w:r>
        <w:t>37) разработка и утверждение порядка составления консолидированной финансовой отчетности для администраторов бюджетных программ;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38) согласование </w:t>
      </w:r>
      <w:hyperlink r:id="rId114" w:anchor="sub_id=1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объектов, предлагаемых в концессию, на среднесрочный период, утверждаемого уполномоченным органом по государственному планированию;</w:t>
      </w:r>
    </w:p>
    <w:p w:rsidR="00000000" w:rsidRDefault="009F1309">
      <w:pPr>
        <w:autoSpaceDE w:val="0"/>
        <w:autoSpaceDN w:val="0"/>
        <w:ind w:firstLine="400"/>
        <w:jc w:val="both"/>
      </w:pPr>
      <w:r>
        <w:rPr>
          <w:rStyle w:val="s0"/>
        </w:rPr>
        <w:t xml:space="preserve">39) исключен в соответствии с </w:t>
      </w:r>
      <w:hyperlink r:id="rId115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30.04.14 г. № 427 </w:t>
      </w:r>
      <w:r>
        <w:rPr>
          <w:rStyle w:val="s3"/>
        </w:rPr>
        <w:t>(</w:t>
      </w:r>
      <w:hyperlink r:id="rId11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jc w:val="both"/>
      </w:pPr>
      <w:r>
        <w:rPr>
          <w:rStyle w:val="s3"/>
        </w:rPr>
        <w:t>Подпункт 40 изложен в р</w:t>
      </w:r>
      <w:r>
        <w:rPr>
          <w:rStyle w:val="s3"/>
        </w:rPr>
        <w:t xml:space="preserve">едакции </w:t>
      </w:r>
      <w:hyperlink r:id="rId117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11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 xml:space="preserve">40) согласование </w:t>
      </w:r>
      <w:r>
        <w:rPr>
          <w:rStyle w:val="s0"/>
        </w:rPr>
        <w:t>конкурсной документации и проекта договора концессии, в том числе при внесении в них изменений и дополнений, в отношении объектов, относящихся к республиканской собственности;</w:t>
      </w:r>
    </w:p>
    <w:p w:rsidR="00000000" w:rsidRDefault="009F1309">
      <w:pPr>
        <w:autoSpaceDE w:val="0"/>
        <w:autoSpaceDN w:val="0"/>
        <w:ind w:firstLine="403"/>
        <w:jc w:val="both"/>
      </w:pPr>
      <w:r>
        <w:t>41) определение порядка передачи во владение и пользование концессионеру объекто</w:t>
      </w:r>
      <w:r>
        <w:t>в концессии, находящихся в государственной собственности;</w:t>
      </w:r>
    </w:p>
    <w:p w:rsidR="00000000" w:rsidRDefault="009F1309">
      <w:pPr>
        <w:autoSpaceDE w:val="0"/>
        <w:autoSpaceDN w:val="0"/>
        <w:ind w:firstLine="403"/>
        <w:jc w:val="both"/>
      </w:pPr>
      <w:r>
        <w:t>42) разработка и утверждение нормативных правовых актов в сфере управления государственным имуществом в пределах компетенции Министерства финансов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43) разработка мер, направлен</w:t>
      </w:r>
      <w:r>
        <w:t>ных на повышение экономической эффективности предприятий, в случае необходимости совместно с центральными исполнительными органами и лицами, в собственности либо управлении которых находятся объекты мониторинга;</w:t>
      </w:r>
    </w:p>
    <w:p w:rsidR="00000000" w:rsidRDefault="009F1309">
      <w:pPr>
        <w:jc w:val="both"/>
      </w:pPr>
      <w:r>
        <w:rPr>
          <w:rStyle w:val="s3"/>
        </w:rPr>
        <w:t xml:space="preserve">Подпункт 44 изложен в редакции </w:t>
      </w:r>
      <w:hyperlink r:id="rId119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2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44) определение порядка формирования и ведения реестров в сфере государственных закупок;</w:t>
      </w:r>
    </w:p>
    <w:p w:rsidR="00000000" w:rsidRDefault="009F1309">
      <w:pPr>
        <w:jc w:val="both"/>
      </w:pPr>
      <w:r>
        <w:rPr>
          <w:rStyle w:val="s3"/>
        </w:rPr>
        <w:t xml:space="preserve">Подпункт 45 изложен в редакции </w:t>
      </w:r>
      <w:hyperlink r:id="rId121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02.04.14 г. № 300 (</w:t>
      </w:r>
      <w:hyperlink r:id="rId12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2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45) утверждение правил сбора, обобщения и анализа отчетности с учетом информации о закупках у отечественных товаропроизводителей, включенных в интегрированную с веб-порталом государстве</w:t>
      </w:r>
      <w:r>
        <w:rPr>
          <w:rStyle w:val="s0"/>
        </w:rPr>
        <w:t xml:space="preserve">нных закупок базу данных товаров, работ, услуг и их поставщиков, предусмотренную </w:t>
      </w:r>
      <w:hyperlink r:id="rId125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от 29 октября 2015 года;</w:t>
      </w:r>
    </w:p>
    <w:p w:rsidR="00000000" w:rsidRDefault="009F1309">
      <w:pPr>
        <w:ind w:firstLine="397"/>
        <w:jc w:val="both"/>
      </w:pPr>
      <w:r>
        <w:rPr>
          <w:rStyle w:val="s0"/>
        </w:rPr>
        <w:t xml:space="preserve">46) исключен в соответствии с </w:t>
      </w:r>
      <w:hyperlink r:id="rId126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25.12.17 г. № 868 </w:t>
      </w:r>
      <w:r>
        <w:rPr>
          <w:rStyle w:val="s3"/>
        </w:rPr>
        <w:t>(</w:t>
      </w:r>
      <w:hyperlink r:id="rId12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jc w:val="both"/>
      </w:pPr>
      <w:r>
        <w:rPr>
          <w:rStyle w:val="s3"/>
        </w:rPr>
        <w:t>Подпункт 47 изложен в редакци</w:t>
      </w:r>
      <w:r>
        <w:rPr>
          <w:rStyle w:val="s3"/>
        </w:rPr>
        <w:t xml:space="preserve">и </w:t>
      </w:r>
      <w:hyperlink r:id="rId128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02.04.14 г. № 300 (</w:t>
      </w:r>
      <w:hyperlink r:id="rId12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3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47) утверждение правил работы веб-портала госуд</w:t>
      </w:r>
      <w:r>
        <w:rPr>
          <w:rStyle w:val="s0"/>
        </w:rPr>
        <w:t>арственных закупок в случае возникновения технических сбоев работы веб-портала государственных закупок;</w:t>
      </w:r>
    </w:p>
    <w:p w:rsidR="00000000" w:rsidRDefault="009F1309">
      <w:pPr>
        <w:jc w:val="both"/>
      </w:pPr>
      <w:r>
        <w:rPr>
          <w:rStyle w:val="s3"/>
        </w:rPr>
        <w:t xml:space="preserve">Подпункт 48 изложен в редакции </w:t>
      </w:r>
      <w:hyperlink r:id="rId132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02.04.14 г. № 300 (</w:t>
      </w:r>
      <w:hyperlink r:id="rId13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</w:t>
      </w:r>
      <w:r>
        <w:rPr>
          <w:rStyle w:val="s3"/>
        </w:rPr>
        <w:t>5.16 г. № 264 (</w:t>
      </w:r>
      <w:hyperlink r:id="rId13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48) утверждение правил использования веб-портала государственных закупок;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подпунктами 48-1, 48-2, 48-3, 48-4, 48-5, 48-6, 48-7, </w:t>
      </w:r>
      <w:r>
        <w:rPr>
          <w:rStyle w:val="s3"/>
        </w:rPr>
        <w:t xml:space="preserve">48-8, 48-9, 48-10, 48-11 в соответствии с </w:t>
      </w:r>
      <w:hyperlink r:id="rId136" w:anchor="sub_id=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03.05.16 г. № 264</w:t>
      </w:r>
    </w:p>
    <w:p w:rsidR="00000000" w:rsidRDefault="009F1309">
      <w:pPr>
        <w:ind w:firstLine="400"/>
        <w:jc w:val="both"/>
      </w:pPr>
      <w:r>
        <w:rPr>
          <w:rStyle w:val="s0"/>
        </w:rPr>
        <w:t>48-1) разработка перечня товаров, работ, услуг, приобретаемых в соответствии с ме</w:t>
      </w:r>
      <w:r>
        <w:rPr>
          <w:rStyle w:val="s0"/>
        </w:rPr>
        <w:t>ждународными договорами Республики Казахстан;</w:t>
      </w:r>
    </w:p>
    <w:p w:rsidR="00000000" w:rsidRDefault="009F1309">
      <w:pPr>
        <w:ind w:firstLine="400"/>
        <w:jc w:val="both"/>
      </w:pPr>
      <w:r>
        <w:rPr>
          <w:rStyle w:val="s0"/>
        </w:rPr>
        <w:t>48-2) разработка правил осуществления государственных закупок с применением особого порядка;</w:t>
      </w:r>
    </w:p>
    <w:p w:rsidR="00000000" w:rsidRDefault="009F1309">
      <w:pPr>
        <w:ind w:firstLine="400"/>
        <w:jc w:val="both"/>
      </w:pPr>
      <w:r>
        <w:rPr>
          <w:rStyle w:val="s0"/>
        </w:rPr>
        <w:t>48-3) разработка правил установления изъятий из национального режима при осуществлении государственных закупок;</w:t>
      </w:r>
    </w:p>
    <w:p w:rsidR="00000000" w:rsidRDefault="009F1309">
      <w:pPr>
        <w:ind w:firstLine="400"/>
        <w:jc w:val="both"/>
      </w:pPr>
      <w:r>
        <w:rPr>
          <w:rStyle w:val="s0"/>
        </w:rPr>
        <w:t>48-4)</w:t>
      </w:r>
      <w:r>
        <w:rPr>
          <w:rStyle w:val="s0"/>
        </w:rPr>
        <w:t xml:space="preserve"> утверждение типовых договоров государственных закупок товаров, работ, услуг;</w:t>
      </w:r>
    </w:p>
    <w:p w:rsidR="00000000" w:rsidRDefault="009F1309">
      <w:pPr>
        <w:ind w:firstLine="400"/>
        <w:jc w:val="both"/>
      </w:pPr>
      <w:r>
        <w:rPr>
          <w:rStyle w:val="s0"/>
        </w:rPr>
        <w:t>48-5) утверждение правил переподготовки и повышения квалификации работников, осуществляющих свою деятельность в сфере государственных закупок;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48-6) утверждение перечня товаров, </w:t>
      </w:r>
      <w:r>
        <w:rPr>
          <w:rStyle w:val="s0"/>
        </w:rPr>
        <w:t>работ, услуг ежедневной или еженедельной потребности на период до подведения итогов государственных закупок способом конкурса либо аукциона и вступления в силу договора о государственных закупках;</w:t>
      </w:r>
    </w:p>
    <w:p w:rsidR="00000000" w:rsidRDefault="009F1309">
      <w:pPr>
        <w:ind w:firstLine="400"/>
        <w:jc w:val="both"/>
      </w:pPr>
      <w:r>
        <w:rPr>
          <w:rStyle w:val="s0"/>
        </w:rPr>
        <w:t>48-7) утверждение перечня бюджетных программ и (или) товаро</w:t>
      </w:r>
      <w:r>
        <w:rPr>
          <w:rStyle w:val="s0"/>
        </w:rPr>
        <w:t>в, работ, услуг, по которым организация и проведение государственных закупок выполняются единым организатором государственных закупок;</w:t>
      </w:r>
    </w:p>
    <w:p w:rsidR="00000000" w:rsidRDefault="009F1309">
      <w:pPr>
        <w:ind w:firstLine="400"/>
        <w:jc w:val="both"/>
      </w:pPr>
      <w:r>
        <w:rPr>
          <w:rStyle w:val="s0"/>
        </w:rPr>
        <w:t>48-8) определение единого оператора в сфере государственных закупок;</w:t>
      </w:r>
    </w:p>
    <w:p w:rsidR="00000000" w:rsidRDefault="009F1309">
      <w:pPr>
        <w:ind w:firstLine="400"/>
        <w:jc w:val="both"/>
      </w:pPr>
      <w:r>
        <w:rPr>
          <w:rStyle w:val="s0"/>
        </w:rPr>
        <w:t>48-9) утверждение правил подготовки ежегодного отчета о государственных закупках;</w:t>
      </w:r>
    </w:p>
    <w:p w:rsidR="00000000" w:rsidRDefault="009F1309">
      <w:pPr>
        <w:ind w:firstLine="400"/>
        <w:jc w:val="both"/>
      </w:pPr>
      <w:r>
        <w:rPr>
          <w:rStyle w:val="s0"/>
        </w:rPr>
        <w:t>48-10) утверждение перечня товаров, работ, услуг, по которым государственные закупки осуществляются способом конкурса с предварительным квалификационным отбором;</w:t>
      </w:r>
    </w:p>
    <w:p w:rsidR="00000000" w:rsidRDefault="009F1309">
      <w:pPr>
        <w:jc w:val="both"/>
      </w:pPr>
      <w:r>
        <w:rPr>
          <w:rStyle w:val="s3"/>
        </w:rPr>
        <w:t>Подпункт 48-</w:t>
      </w:r>
      <w:r>
        <w:rPr>
          <w:rStyle w:val="s3"/>
        </w:rPr>
        <w:t>11 вводится в действие с 1 января 2019 года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19"/>
        </w:rPr>
        <w:t>48-11) утверждение правил сертификации должностных лиц администраторов республиканских бюджетных программ и местных уполномоченных органов по исполнению бюджета области, города республиканского значения, столицы,</w:t>
      </w:r>
      <w:r>
        <w:rPr>
          <w:rStyle w:val="s19"/>
        </w:rPr>
        <w:t xml:space="preserve"> уполномоченных на ведение бухгалтерского учета и составление финансовой отчетности;</w:t>
      </w:r>
    </w:p>
    <w:p w:rsidR="00000000" w:rsidRDefault="009F1309">
      <w:pPr>
        <w:jc w:val="both"/>
      </w:pPr>
      <w:r>
        <w:rPr>
          <w:rStyle w:val="s3"/>
        </w:rPr>
        <w:t xml:space="preserve">Подпункт 49 изложен в редакции </w:t>
      </w:r>
      <w:hyperlink r:id="rId13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3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49) утверждение порядка ведения реестра государственного имущества;</w:t>
      </w:r>
    </w:p>
    <w:p w:rsidR="00000000" w:rsidRDefault="009F1309">
      <w:pPr>
        <w:autoSpaceDE w:val="0"/>
        <w:autoSpaceDN w:val="0"/>
        <w:ind w:firstLine="403"/>
        <w:jc w:val="both"/>
      </w:pPr>
      <w:r>
        <w:t>50) обеспечение полноты взимания и своевременности перечисления в бюджет таможенных платежей и налогов;</w:t>
      </w:r>
    </w:p>
    <w:p w:rsidR="00000000" w:rsidRDefault="009F1309">
      <w:pPr>
        <w:jc w:val="both"/>
      </w:pPr>
      <w:r>
        <w:rPr>
          <w:rStyle w:val="s3"/>
        </w:rPr>
        <w:t>Подпункт</w:t>
      </w:r>
      <w:r>
        <w:rPr>
          <w:rStyle w:val="s3"/>
        </w:rPr>
        <w:t xml:space="preserve"> 51 изложен в редакции </w:t>
      </w:r>
      <w:hyperlink r:id="rId139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4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51</w:t>
      </w:r>
      <w:r>
        <w:rPr>
          <w:rStyle w:val="s0"/>
        </w:rPr>
        <w:t>) согласование классификатора нарушений, разрабатываемого и утверждаемого Счетным комитетом по контролю за исполнением республиканского бюджета;</w:t>
      </w:r>
    </w:p>
    <w:p w:rsidR="00000000" w:rsidRDefault="009F1309">
      <w:pPr>
        <w:autoSpaceDE w:val="0"/>
        <w:autoSpaceDN w:val="0"/>
        <w:ind w:firstLine="403"/>
        <w:jc w:val="both"/>
      </w:pPr>
      <w:r>
        <w:t>52) взаимодействие с поверенными (агентами) по гарантированным государством займам по вопросам обслуживания и в</w:t>
      </w:r>
      <w:r>
        <w:t>озврата гарантированных государством займов, а также своевременного исполнения обязательств по выданным государственным гарантиям;</w:t>
      </w:r>
    </w:p>
    <w:p w:rsidR="00000000" w:rsidRDefault="009F1309">
      <w:pPr>
        <w:jc w:val="both"/>
      </w:pPr>
      <w:r>
        <w:rPr>
          <w:rStyle w:val="s3"/>
        </w:rPr>
        <w:t xml:space="preserve">Подпункт 53 изложен в редакции </w:t>
      </w:r>
      <w:hyperlink r:id="rId141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25.12.17 г. № 868 (</w:t>
      </w:r>
      <w:hyperlink r:id="rId14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53) утверждение перечня заемщиков по гарантированным государством займам, расходы на погашение и обслуживание которых п</w:t>
      </w:r>
      <w:r>
        <w:rPr>
          <w:rStyle w:val="s0"/>
        </w:rPr>
        <w:t>редусмотрены в законе о республиканском бюджете;</w:t>
      </w:r>
    </w:p>
    <w:p w:rsidR="00000000" w:rsidRDefault="009F1309">
      <w:pPr>
        <w:jc w:val="both"/>
      </w:pPr>
      <w:r>
        <w:rPr>
          <w:rStyle w:val="s3"/>
        </w:rPr>
        <w:t xml:space="preserve">Подпункт 54 изложен в редакции </w:t>
      </w:r>
      <w:hyperlink r:id="rId14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4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54) утверждение порядка осуществления контроля кредитором и (или) поверенным (агентом) за использованием бюджетного кредита по целевому назначению и наличием обеспечения исполнения обязательств по нему;</w:t>
      </w:r>
    </w:p>
    <w:p w:rsidR="00000000" w:rsidRDefault="009F1309">
      <w:pPr>
        <w:jc w:val="both"/>
      </w:pPr>
      <w:r>
        <w:rPr>
          <w:rStyle w:val="s3"/>
        </w:rPr>
        <w:t>Подпункт 55 и</w:t>
      </w:r>
      <w:r>
        <w:rPr>
          <w:rStyle w:val="s3"/>
        </w:rPr>
        <w:t xml:space="preserve">зложен в редакции </w:t>
      </w:r>
      <w:hyperlink r:id="rId145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4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 xml:space="preserve">55) по </w:t>
      </w:r>
      <w:r>
        <w:rPr>
          <w:rStyle w:val="s0"/>
        </w:rPr>
        <w:t>согласованию с уполномоченным органом по делам государственной службы разработка и утверждение типовых квалификационных требований к категориям должностей государственных аудиторов уполномоченных органов внутреннего государственного аудита и финансового ко</w:t>
      </w:r>
      <w:r>
        <w:rPr>
          <w:rStyle w:val="s0"/>
        </w:rPr>
        <w:t>нтроля, являющихся административными государственными служащими корпуса «Б»;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подпунктами 55-1, 55-2, 55-3, 55-4 в соответствии с </w:t>
      </w:r>
      <w:hyperlink r:id="rId147" w:anchor="sub_id=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</w:t>
      </w:r>
      <w:r>
        <w:rPr>
          <w:rStyle w:val="s3"/>
        </w:rPr>
        <w:t>от 03.05.16 г. № 264</w:t>
      </w:r>
    </w:p>
    <w:p w:rsidR="00000000" w:rsidRDefault="009F1309">
      <w:pPr>
        <w:ind w:firstLine="400"/>
        <w:jc w:val="both"/>
      </w:pPr>
      <w:r>
        <w:rPr>
          <w:rStyle w:val="s0"/>
        </w:rPr>
        <w:t>55-1) разработка по согласованию со Счетным комитетом по контролю за исполнением республиканского бюджета правил проведения внутреннего государственного аудита и финансового контроля;</w:t>
      </w:r>
    </w:p>
    <w:p w:rsidR="00000000" w:rsidRDefault="009F1309">
      <w:pPr>
        <w:ind w:firstLine="400"/>
        <w:jc w:val="both"/>
      </w:pPr>
      <w:r>
        <w:rPr>
          <w:rStyle w:val="s0"/>
        </w:rPr>
        <w:t>55-2) разработка и утверждение правил проведения ка</w:t>
      </w:r>
      <w:r>
        <w:rPr>
          <w:rStyle w:val="s0"/>
        </w:rPr>
        <w:t xml:space="preserve">мерального контроля в соответствии с </w:t>
      </w:r>
      <w:hyperlink r:id="rId14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12 ноября 2015 года «О государственном аудите и финансовом контроле»;</w:t>
      </w:r>
    </w:p>
    <w:p w:rsidR="00000000" w:rsidRDefault="009F1309">
      <w:pPr>
        <w:jc w:val="both"/>
      </w:pPr>
      <w:r>
        <w:rPr>
          <w:rStyle w:val="s3"/>
        </w:rPr>
        <w:t xml:space="preserve">Подпункт 55-3 изложен в редакции </w:t>
      </w:r>
      <w:hyperlink r:id="rId149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15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55-3) разработка и утверждение типовой систе</w:t>
      </w:r>
      <w:r>
        <w:rPr>
          <w:rStyle w:val="s0"/>
        </w:rPr>
        <w:t>мы управления рисками, которая применяется при формировании перечня объектов государственного аудита на соответствующий год и проведении внутреннего государственного аудита;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55-4) разработка и утверждение типового положения о службах внутреннего аудита;</w:t>
      </w:r>
    </w:p>
    <w:p w:rsidR="00000000" w:rsidRDefault="009F1309">
      <w:pPr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подпунктом 55-5 в соответствии с </w:t>
      </w:r>
      <w:hyperlink r:id="rId151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25.12.17 г. № 868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 xml:space="preserve">55-5) утверждение формы распоряжения уполномоченного органа по внутреннему государственному аудиту о приостановлении расходных операций по кодам и счетам объектов государственного аудита, открытым в центральном уполномоченном органе по исполнению бюджета, </w:t>
      </w:r>
      <w:r>
        <w:rPr>
          <w:rStyle w:val="s0"/>
        </w:rPr>
        <w:t>а также банковским счетам (за исключением корреспондентских) объекта государственного аудита по согласованию с Национальным Банком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56) участие в выработке предложений по основным направлениям налоговой и бюджетной политики, а также по</w:t>
      </w:r>
      <w:r>
        <w:t>литики в области таможенного дела;</w:t>
      </w:r>
    </w:p>
    <w:p w:rsidR="00000000" w:rsidRDefault="009F1309">
      <w:pPr>
        <w:autoSpaceDE w:val="0"/>
        <w:autoSpaceDN w:val="0"/>
        <w:ind w:firstLine="403"/>
        <w:jc w:val="both"/>
      </w:pPr>
      <w:r>
        <w:t>57) участие в реализации налоговой и бюджетной политики, а также политики в области таможенного дела;</w:t>
      </w:r>
    </w:p>
    <w:p w:rsidR="00000000" w:rsidRDefault="009F1309">
      <w:pPr>
        <w:ind w:firstLine="397"/>
        <w:jc w:val="both"/>
      </w:pPr>
      <w:r>
        <w:t xml:space="preserve">58) </w:t>
      </w:r>
      <w:r>
        <w:rPr>
          <w:rStyle w:val="s0"/>
        </w:rPr>
        <w:t xml:space="preserve">исключен в соответствии с </w:t>
      </w:r>
      <w:hyperlink r:id="rId152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25.12.17 г. № 868 </w:t>
      </w:r>
      <w:r>
        <w:rPr>
          <w:rStyle w:val="s3"/>
        </w:rPr>
        <w:t>(</w:t>
      </w:r>
      <w:hyperlink r:id="rId15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t xml:space="preserve">59) исключен в соответствии с </w:t>
      </w:r>
      <w:hyperlink r:id="rId154" w:anchor="sub_id=165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155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t>60) подготовка совместно с Национальным Банком Республики Казахстан, центральным уполномоченным</w:t>
      </w:r>
      <w:r>
        <w:t xml:space="preserve"> органом по государственному планированию ежегодной оценки состояния и прогноза на предстоящий плановый период государственного и гарантированного государством заимствования и долга, долга по поручительствам государства;</w:t>
      </w:r>
    </w:p>
    <w:p w:rsidR="00000000" w:rsidRDefault="009F1309">
      <w:pPr>
        <w:jc w:val="both"/>
      </w:pPr>
      <w:r>
        <w:rPr>
          <w:rStyle w:val="s3"/>
        </w:rPr>
        <w:t xml:space="preserve">Подпункт 61 изложен в редакции </w:t>
      </w:r>
      <w:hyperlink r:id="rId156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5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15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61) разработка и утверждение совместно с уполномоченн</w:t>
      </w:r>
      <w:r>
        <w:rPr>
          <w:rStyle w:val="s0"/>
        </w:rPr>
        <w:t>ым органом по государственному планированию методики по оценке эффективности достижения целей и показателей бюджетных программ и ее методологическое сопровождение;</w:t>
      </w:r>
    </w:p>
    <w:p w:rsidR="00000000" w:rsidRDefault="009F1309">
      <w:pPr>
        <w:autoSpaceDE w:val="0"/>
        <w:autoSpaceDN w:val="0"/>
        <w:ind w:firstLine="403"/>
        <w:jc w:val="both"/>
      </w:pPr>
      <w:r>
        <w:t>62) утверждение совместно с отраслевыми органами критериев отнесения предприятий к системооб</w:t>
      </w:r>
      <w:r>
        <w:t>разующим;</w:t>
      </w:r>
    </w:p>
    <w:p w:rsidR="00000000" w:rsidRDefault="009F1309">
      <w:pPr>
        <w:jc w:val="both"/>
      </w:pPr>
      <w:r>
        <w:rPr>
          <w:rStyle w:val="s3"/>
        </w:rPr>
        <w:t xml:space="preserve">Подпункт 63 изложен в редакции </w:t>
      </w:r>
      <w:hyperlink r:id="rId160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16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63) участие в разработке и реализации государственных программ, утверждаемых Правительством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64) обеспечение участия представителей Министерства финансов Республики Казахстан в органах управления автономных организаций </w:t>
      </w:r>
      <w:r>
        <w:t>образования, национального холдинга в области здравоохранения;</w:t>
      </w:r>
    </w:p>
    <w:p w:rsidR="00000000" w:rsidRDefault="009F1309">
      <w:pPr>
        <w:autoSpaceDE w:val="0"/>
        <w:autoSpaceDN w:val="0"/>
        <w:ind w:firstLine="403"/>
        <w:jc w:val="both"/>
      </w:pPr>
      <w:r>
        <w:t>65) участие в реализации тендерной политики;</w:t>
      </w:r>
    </w:p>
    <w:p w:rsidR="00000000" w:rsidRDefault="009F1309">
      <w:pPr>
        <w:autoSpaceDE w:val="0"/>
        <w:autoSpaceDN w:val="0"/>
        <w:ind w:firstLine="403"/>
        <w:jc w:val="both"/>
      </w:pPr>
      <w:r>
        <w:t>66) определение порядка составления и представления бюджетной отчетности;</w:t>
      </w:r>
    </w:p>
    <w:p w:rsidR="00000000" w:rsidRDefault="009F1309">
      <w:pPr>
        <w:autoSpaceDE w:val="0"/>
        <w:autoSpaceDN w:val="0"/>
        <w:ind w:firstLine="403"/>
        <w:jc w:val="both"/>
      </w:pPr>
      <w:r>
        <w:t>67) разработка и утверждение классификатора перечня товаров (работ, услуг)</w:t>
      </w:r>
      <w:r>
        <w:t xml:space="preserve"> государственных учреждений, содержащихся за счет республиканского или местного бюджетов, деньги от реализации которых остаются в их распоряжении;</w:t>
      </w:r>
    </w:p>
    <w:p w:rsidR="00000000" w:rsidRDefault="009F1309">
      <w:pPr>
        <w:autoSpaceDE w:val="0"/>
        <w:autoSpaceDN w:val="0"/>
        <w:ind w:firstLine="403"/>
        <w:jc w:val="both"/>
      </w:pPr>
      <w:r>
        <w:t>68) разработка и утверждение перечня специфик экономической классификации расходов, в том числе видов расходо</w:t>
      </w:r>
      <w:r>
        <w:t>в, по которым регистрация заключенных гражданско-правовых сделок является обязательной;</w:t>
      </w:r>
    </w:p>
    <w:p w:rsidR="00000000" w:rsidRDefault="009F1309">
      <w:pPr>
        <w:autoSpaceDE w:val="0"/>
        <w:autoSpaceDN w:val="0"/>
        <w:ind w:firstLine="403"/>
        <w:jc w:val="both"/>
      </w:pPr>
      <w:r>
        <w:t>69) составление годового отчета о формировании и использовании Национального фонда Республики Казахстан и разработка проекта правового акта по его утверждению;</w:t>
      </w:r>
    </w:p>
    <w:p w:rsidR="00000000" w:rsidRDefault="009F1309">
      <w:pPr>
        <w:ind w:firstLine="400"/>
        <w:jc w:val="both"/>
      </w:pPr>
      <w:r>
        <w:rPr>
          <w:rStyle w:val="s0"/>
        </w:rPr>
        <w:t>70) Искл</w:t>
      </w:r>
      <w:r>
        <w:rPr>
          <w:rStyle w:val="s0"/>
        </w:rPr>
        <w:t xml:space="preserve">ючен в соответствии с </w:t>
      </w:r>
      <w:hyperlink r:id="rId16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20.03.15 г. № 152 </w:t>
      </w:r>
      <w:r>
        <w:rPr>
          <w:rStyle w:val="s3"/>
        </w:rPr>
        <w:t>(</w:t>
      </w:r>
      <w:hyperlink r:id="rId16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jc w:val="both"/>
      </w:pPr>
      <w:r>
        <w:rPr>
          <w:rStyle w:val="s3"/>
        </w:rPr>
        <w:t xml:space="preserve">Подпункт 71 изложен в редакции </w:t>
      </w:r>
      <w:hyperlink r:id="rId164" w:anchor="sub_id=1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29.06.18 г. № 399 (</w:t>
      </w:r>
      <w:hyperlink r:id="rId165" w:anchor="sub_id=16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71) взаимодействие по вопросам бухгалтерского учета и финансовой отчетности, аудиторской и оценочной деятельности с иными государственными органами и профессиональными организациями;</w:t>
      </w:r>
    </w:p>
    <w:p w:rsidR="00000000" w:rsidRDefault="009F1309">
      <w:pPr>
        <w:jc w:val="both"/>
      </w:pPr>
      <w:r>
        <w:rPr>
          <w:rStyle w:val="s3"/>
        </w:rPr>
        <w:t xml:space="preserve">Подпункт 72 изложен в редакции </w:t>
      </w:r>
      <w:hyperlink r:id="rId166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6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72) разработка и утверждение совместно с уполномоченным орга</w:t>
      </w:r>
      <w:r>
        <w:rPr>
          <w:rStyle w:val="s0"/>
        </w:rPr>
        <w:t>ном по предпринимательству актов, касающихся критериев оценки степени риска для отбора проверяемых субъектов (объектов) при проведении выборочной проверки, и проверочных листов для однородных групп проверяемых субъектов (объектов) в соответствии с Предприн</w:t>
      </w:r>
      <w:r>
        <w:rPr>
          <w:rStyle w:val="s0"/>
        </w:rPr>
        <w:t>имательским кодексом Республики Казахстан от 29 октября 2015 года;</w:t>
      </w:r>
    </w:p>
    <w:p w:rsidR="00000000" w:rsidRDefault="009F1309">
      <w:pPr>
        <w:jc w:val="both"/>
      </w:pPr>
      <w:r>
        <w:rPr>
          <w:rStyle w:val="s3"/>
        </w:rPr>
        <w:t xml:space="preserve">Подпункт 73 изложен в редакции </w:t>
      </w:r>
      <w:hyperlink r:id="rId168" w:anchor="sub_id=167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 1</w:t>
      </w:r>
      <w:r>
        <w:rPr>
          <w:rStyle w:val="s3"/>
        </w:rPr>
        <w:t>7 октября 2014 года) (</w:t>
      </w:r>
      <w:hyperlink r:id="rId16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73) определение порядка учета администраторов, назначения и отстранения реабилитационного и банкротного управляющих, а также повышения к</w:t>
      </w:r>
      <w:r>
        <w:rPr>
          <w:rStyle w:val="s0"/>
        </w:rPr>
        <w:t>валификации администратора;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подпунктами 74 - 114 в соответствии с </w:t>
      </w:r>
      <w:hyperlink r:id="rId170" w:anchor="sub_id=167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</w:t>
      </w:r>
    </w:p>
    <w:p w:rsidR="00000000" w:rsidRDefault="009F1309">
      <w:pPr>
        <w:jc w:val="both"/>
      </w:pPr>
      <w:r>
        <w:rPr>
          <w:rStyle w:val="s3"/>
        </w:rPr>
        <w:t>Подпункты с 74 по 78 введены в действие</w:t>
      </w:r>
      <w:r>
        <w:rPr>
          <w:rStyle w:val="s3"/>
        </w:rPr>
        <w:t xml:space="preserve"> с 17 октября 2014 года</w:t>
      </w:r>
    </w:p>
    <w:p w:rsidR="00000000" w:rsidRDefault="009F1309">
      <w:pPr>
        <w:ind w:firstLine="400"/>
        <w:jc w:val="both"/>
      </w:pPr>
      <w:r>
        <w:rPr>
          <w:rStyle w:val="s0"/>
        </w:rPr>
        <w:t>74) установление порядка проведения квалификационного экзамена;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подпунктами 74-1), 74-2), 74-3), 74-4) и 74-5) в соответствии с </w:t>
      </w:r>
      <w:hyperlink r:id="rId171" w:anchor="sub_id=16" w:history="1">
        <w:r>
          <w:rPr>
            <w:rStyle w:val="a3"/>
            <w:i/>
            <w:iCs/>
          </w:rPr>
          <w:t>постановл</w:t>
        </w:r>
        <w:r>
          <w:rPr>
            <w:rStyle w:val="a3"/>
            <w:i/>
            <w:iCs/>
          </w:rPr>
          <w:t>ением</w:t>
        </w:r>
      </w:hyperlink>
      <w:r>
        <w:rPr>
          <w:rStyle w:val="s3"/>
        </w:rPr>
        <w:t xml:space="preserve"> Правительства РК от 29.06.18 г. № 399</w:t>
      </w:r>
    </w:p>
    <w:p w:rsidR="00000000" w:rsidRDefault="009F1309">
      <w:pPr>
        <w:ind w:firstLine="397"/>
        <w:jc w:val="both"/>
      </w:pPr>
      <w:r>
        <w:rPr>
          <w:rStyle w:val="s0"/>
        </w:rPr>
        <w:t>74-1) утверждение правил проведения квалификационного экзамена для подтверждения квалификаций кандидатов в оценщики, эксперты;</w:t>
      </w:r>
    </w:p>
    <w:p w:rsidR="00000000" w:rsidRDefault="009F1309">
      <w:pPr>
        <w:ind w:firstLine="397"/>
        <w:jc w:val="both"/>
      </w:pPr>
      <w:r>
        <w:rPr>
          <w:rStyle w:val="s0"/>
        </w:rPr>
        <w:t>74-2) проведение анализа регуляторного воздействия в области оценочной деятельности;</w:t>
      </w:r>
    </w:p>
    <w:p w:rsidR="00000000" w:rsidRDefault="009F1309">
      <w:pPr>
        <w:ind w:firstLine="397"/>
        <w:jc w:val="both"/>
      </w:pPr>
      <w:r>
        <w:rPr>
          <w:rStyle w:val="s0"/>
        </w:rPr>
        <w:t>74-3) утверждение типовой программы обучения, профессиональной переподготовки в области оценочной деятельности и объема часов;</w:t>
      </w:r>
    </w:p>
    <w:p w:rsidR="00000000" w:rsidRDefault="009F1309">
      <w:pPr>
        <w:ind w:firstLine="397"/>
        <w:jc w:val="both"/>
      </w:pPr>
      <w:r>
        <w:rPr>
          <w:rStyle w:val="s0"/>
        </w:rPr>
        <w:t>74-4) согласование правил и стандартов палат оценщиков;</w:t>
      </w:r>
    </w:p>
    <w:p w:rsidR="00000000" w:rsidRDefault="009F1309">
      <w:pPr>
        <w:ind w:firstLine="400"/>
        <w:jc w:val="both"/>
      </w:pPr>
      <w:r>
        <w:rPr>
          <w:rStyle w:val="s0"/>
        </w:rPr>
        <w:t>74-5) утверждение типового кодекса деловой и профессиональной этики оценщ</w:t>
      </w:r>
      <w:r>
        <w:rPr>
          <w:rStyle w:val="s0"/>
        </w:rPr>
        <w:t xml:space="preserve">иков и требований к рассмотрению палатой оценщиков обращений касательно нарушения ее членами требований </w:t>
      </w:r>
      <w:hyperlink r:id="rId172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«Об оценочной деятельности в Республике Казахстан», стандартов и правил палаты оценщиков;</w:t>
      </w:r>
    </w:p>
    <w:p w:rsidR="00000000" w:rsidRDefault="009F1309">
      <w:pPr>
        <w:ind w:firstLine="400"/>
        <w:jc w:val="both"/>
      </w:pPr>
      <w:r>
        <w:rPr>
          <w:rStyle w:val="s0"/>
        </w:rPr>
        <w:t>75) установление порядка участия электронным способом временного администратора, реабилитационного, временного и банкротного управляющих в отноше</w:t>
      </w:r>
      <w:r>
        <w:rPr>
          <w:rStyle w:val="s0"/>
        </w:rPr>
        <w:t xml:space="preserve">ниях, регулируемых </w:t>
      </w:r>
      <w:hyperlink r:id="rId17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9F1309">
      <w:pPr>
        <w:jc w:val="both"/>
      </w:pPr>
      <w:r>
        <w:rPr>
          <w:rStyle w:val="s3"/>
        </w:rPr>
        <w:t xml:space="preserve">Подпункт 76 изложен в редакции </w:t>
      </w:r>
      <w:hyperlink r:id="rId174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17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76) утверждение типовых форм заключения временного администратора и банкротного управляющего об эффективн</w:t>
      </w:r>
      <w:r>
        <w:rPr>
          <w:rStyle w:val="s0"/>
        </w:rPr>
        <w:t>ости (неэффективности) плана реабилитации;</w:t>
      </w:r>
    </w:p>
    <w:p w:rsidR="00000000" w:rsidRDefault="009F1309">
      <w:pPr>
        <w:ind w:firstLine="400"/>
        <w:jc w:val="both"/>
      </w:pPr>
      <w:r>
        <w:rPr>
          <w:rStyle w:val="s0"/>
        </w:rPr>
        <w:t>77) утверждение типовых форм заключения временного управляющего о финансовом положении должника;</w:t>
      </w:r>
    </w:p>
    <w:p w:rsidR="00000000" w:rsidRDefault="009F1309">
      <w:pPr>
        <w:ind w:firstLine="400"/>
        <w:jc w:val="both"/>
      </w:pPr>
      <w:r>
        <w:rPr>
          <w:rStyle w:val="s0"/>
        </w:rPr>
        <w:t>78) утверждение формы заключительного отчета реабилитационного и банкротного управляющих;</w:t>
      </w:r>
    </w:p>
    <w:p w:rsidR="00000000" w:rsidRDefault="009F1309">
      <w:pPr>
        <w:jc w:val="both"/>
      </w:pPr>
      <w:r>
        <w:rPr>
          <w:rStyle w:val="s3"/>
        </w:rPr>
        <w:t>Пункт дополнен подпунктами</w:t>
      </w:r>
      <w:r>
        <w:rPr>
          <w:rStyle w:val="s3"/>
        </w:rPr>
        <w:t xml:space="preserve"> 78-1), 78-2), 78-3), 78-4), 78-5) и 78-6) в соответствии с </w:t>
      </w:r>
      <w:hyperlink r:id="rId176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25.12.17 г. № 868</w:t>
      </w:r>
    </w:p>
    <w:p w:rsidR="00000000" w:rsidRDefault="009F1309">
      <w:pPr>
        <w:ind w:firstLine="397"/>
        <w:jc w:val="both"/>
      </w:pPr>
      <w:r>
        <w:rPr>
          <w:rStyle w:val="s0"/>
        </w:rPr>
        <w:t xml:space="preserve">78-1) утверждение правил проведения и определения организатора </w:t>
      </w:r>
      <w:r>
        <w:rPr>
          <w:rStyle w:val="s0"/>
        </w:rPr>
        <w:t>электронного аукциона по продаже имущества (активов) должника (банкрота);</w:t>
      </w:r>
    </w:p>
    <w:p w:rsidR="00000000" w:rsidRDefault="009F1309">
      <w:pPr>
        <w:ind w:firstLine="397"/>
        <w:jc w:val="both"/>
      </w:pPr>
      <w:r>
        <w:rPr>
          <w:rStyle w:val="s0"/>
        </w:rPr>
        <w:t>78-2) утверждение минимального и максимального пределов основного вознаграждения временного администратора, реабилитационного, временного и банкротного управляющих, а также порядка в</w:t>
      </w:r>
      <w:r>
        <w:rPr>
          <w:rStyle w:val="s0"/>
        </w:rPr>
        <w:t>ыплаты такого вознаграждения;</w:t>
      </w:r>
    </w:p>
    <w:p w:rsidR="00000000" w:rsidRDefault="009F1309">
      <w:pPr>
        <w:ind w:firstLine="397"/>
        <w:jc w:val="both"/>
      </w:pPr>
      <w:r>
        <w:rPr>
          <w:rStyle w:val="s0"/>
        </w:rPr>
        <w:t>78-3) утверждение правил и сроков проведения камерального контроля за деятельностью администратора в реабилитационной процедуре и процедуре банкротства;</w:t>
      </w:r>
    </w:p>
    <w:p w:rsidR="00000000" w:rsidRDefault="009F1309">
      <w:pPr>
        <w:ind w:firstLine="397"/>
        <w:jc w:val="both"/>
      </w:pPr>
      <w:r>
        <w:rPr>
          <w:rStyle w:val="s0"/>
        </w:rPr>
        <w:t>78-4) утверждение правил направления уведомлений об устранении нарушений,</w:t>
      </w:r>
      <w:r>
        <w:rPr>
          <w:rStyle w:val="s0"/>
        </w:rPr>
        <w:t xml:space="preserve"> выявленных по результатам проверки деятельности предыдущего администратора, отстраненного за эти нарушения, по результатам камерального контроля деятельности администратора, представления отчета об исполнении уведомления об устранении нарушений, выявленны</w:t>
      </w:r>
      <w:r>
        <w:rPr>
          <w:rStyle w:val="s0"/>
        </w:rPr>
        <w:t>х по результатам камерального контроля деятельности администратора, а также форм уведомлений об устранении нарушений, выявленных по результатам проверки деятельности предыдущего администратора, отстраненного за эти нарушения, по результатам камерального ко</w:t>
      </w:r>
      <w:r>
        <w:rPr>
          <w:rStyle w:val="s0"/>
        </w:rPr>
        <w:t>нтроля деятельности администратора, отчета об исполнении уведомления об устранении нарушений, выявленных по результатам камерального контроля деятельности администратора;</w:t>
      </w:r>
    </w:p>
    <w:p w:rsidR="00000000" w:rsidRDefault="009F1309">
      <w:pPr>
        <w:ind w:firstLine="397"/>
        <w:jc w:val="both"/>
      </w:pPr>
      <w:r>
        <w:rPr>
          <w:rStyle w:val="s0"/>
        </w:rPr>
        <w:t>78-5) утверждение формы, правил и сроков представления администратором текущей и запр</w:t>
      </w:r>
      <w:r>
        <w:rPr>
          <w:rStyle w:val="s0"/>
        </w:rPr>
        <w:t>ашиваемой информации о ходе осуществления реабилитационной процедуры и процедуры банкротства;</w:t>
      </w:r>
    </w:p>
    <w:p w:rsidR="00000000" w:rsidRDefault="009F1309">
      <w:pPr>
        <w:ind w:firstLine="400"/>
        <w:jc w:val="both"/>
      </w:pPr>
      <w:r>
        <w:rPr>
          <w:rStyle w:val="s0"/>
        </w:rPr>
        <w:t>78-6) утверждение правил возмещения кредитором по налогам и другим обязательным платежам в бюджет административных расходов, связанных с возбуждением дела о банкр</w:t>
      </w:r>
      <w:r>
        <w:rPr>
          <w:rStyle w:val="s0"/>
        </w:rPr>
        <w:t>отстве и проведением процедуры банкротства;</w:t>
      </w:r>
    </w:p>
    <w:p w:rsidR="00000000" w:rsidRDefault="009F1309">
      <w:pPr>
        <w:ind w:firstLine="400"/>
        <w:jc w:val="both"/>
      </w:pPr>
      <w:r>
        <w:rPr>
          <w:rStyle w:val="s0"/>
        </w:rPr>
        <w:t>79) согласование проектов стратегических планов (проекты изменений и дополнений в стратегические планы) центральных государственных органов;</w:t>
      </w:r>
    </w:p>
    <w:p w:rsidR="00000000" w:rsidRDefault="009F1309">
      <w:pPr>
        <w:ind w:firstLine="400"/>
        <w:jc w:val="both"/>
      </w:pPr>
      <w:r>
        <w:rPr>
          <w:rStyle w:val="s0"/>
        </w:rPr>
        <w:t>80) руководство и межотраслевая координация в области бюджетного планир</w:t>
      </w:r>
      <w:r>
        <w:rPr>
          <w:rStyle w:val="s0"/>
        </w:rPr>
        <w:t>ования;</w:t>
      </w:r>
    </w:p>
    <w:p w:rsidR="00000000" w:rsidRDefault="009F1309">
      <w:pPr>
        <w:ind w:firstLine="400"/>
        <w:jc w:val="both"/>
      </w:pPr>
      <w:r>
        <w:rPr>
          <w:rStyle w:val="s0"/>
        </w:rPr>
        <w:t>81) выработка предложений по совершенствованию бюджетного законодательства;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82) разработка проектов законов о республиканском бюджете на соответствующий плановый период, внесение изменений и дополнений в бюджет и представление их на рассмотрение в </w:t>
      </w:r>
      <w:r>
        <w:rPr>
          <w:rStyle w:val="s0"/>
        </w:rPr>
        <w:t>Правительство Республики Казахстан;</w:t>
      </w:r>
    </w:p>
    <w:p w:rsidR="00000000" w:rsidRDefault="009F1309">
      <w:pPr>
        <w:ind w:firstLine="400"/>
        <w:jc w:val="both"/>
      </w:pPr>
      <w:r>
        <w:rPr>
          <w:rStyle w:val="s0"/>
        </w:rPr>
        <w:t>83) осуществление согласования государственных и отраслевых программ, программ развития территорий в части обеспеченности объемами бюджетного финансирования;</w:t>
      </w:r>
    </w:p>
    <w:p w:rsidR="00000000" w:rsidRDefault="009F1309">
      <w:pPr>
        <w:ind w:firstLine="400"/>
        <w:jc w:val="both"/>
      </w:pPr>
      <w:r>
        <w:rPr>
          <w:rStyle w:val="s0"/>
        </w:rPr>
        <w:t>84) осуществление методологического обеспечения функционирован</w:t>
      </w:r>
      <w:r>
        <w:rPr>
          <w:rStyle w:val="s0"/>
        </w:rPr>
        <w:t>ия системы бюджетного планирования;</w:t>
      </w:r>
    </w:p>
    <w:p w:rsidR="00000000" w:rsidRDefault="009F1309">
      <w:pPr>
        <w:ind w:firstLine="400"/>
        <w:jc w:val="both"/>
      </w:pPr>
      <w:r>
        <w:rPr>
          <w:rStyle w:val="s0"/>
        </w:rPr>
        <w:t>85) разработка и утверждение Единой бюджетной классификации Республики Казахстан, порядок ее составления, структуры специфик экономической классификации расходов бюджета;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86) разработка и утверждение порядка составления </w:t>
      </w:r>
      <w:r>
        <w:rPr>
          <w:rStyle w:val="s0"/>
        </w:rPr>
        <w:t>и представления бюджетной заявки;</w:t>
      </w:r>
    </w:p>
    <w:p w:rsidR="00000000" w:rsidRDefault="009F1309">
      <w:pPr>
        <w:ind w:firstLine="400"/>
        <w:jc w:val="both"/>
      </w:pPr>
      <w:r>
        <w:rPr>
          <w:rStyle w:val="s0"/>
        </w:rPr>
        <w:t>87) организация и обеспечение деятельности Республиканской бюджетной комиссии;</w:t>
      </w:r>
    </w:p>
    <w:p w:rsidR="00000000" w:rsidRDefault="009F1309">
      <w:pPr>
        <w:ind w:firstLine="400"/>
        <w:jc w:val="both"/>
      </w:pPr>
      <w:r>
        <w:rPr>
          <w:rStyle w:val="s0"/>
        </w:rPr>
        <w:t>88) рассмотрение бюджетных заявок администраторов бюджетных программ и подготовка заключения по ним;</w:t>
      </w:r>
    </w:p>
    <w:p w:rsidR="00000000" w:rsidRDefault="009F1309">
      <w:pPr>
        <w:ind w:firstLine="400"/>
        <w:jc w:val="both"/>
      </w:pPr>
      <w:r>
        <w:rPr>
          <w:rStyle w:val="s0"/>
        </w:rPr>
        <w:t>89) рассмотрение показателей бюджетных программ, представленных администраторами республиканских бюджетных программ в составе проектов стратегических планов или проектов изменений и дополнений в стратегические планы на предмет их взаимосвязи со стратегичес</w:t>
      </w:r>
      <w:r>
        <w:rPr>
          <w:rStyle w:val="s0"/>
        </w:rPr>
        <w:t>кими целями, задачами стратегических направлений;</w:t>
      </w:r>
    </w:p>
    <w:p w:rsidR="00000000" w:rsidRDefault="009F1309">
      <w:pPr>
        <w:ind w:firstLine="400"/>
        <w:jc w:val="both"/>
      </w:pPr>
      <w:r>
        <w:rPr>
          <w:rStyle w:val="s0"/>
        </w:rPr>
        <w:t>90) рассмотрение показателей результативности и эффективности, представленных в проектах бюджетных программ администраторов республиканских бюджетных программ, не разрабатывающих стратегические планы, на пр</w:t>
      </w:r>
      <w:r>
        <w:rPr>
          <w:rStyle w:val="s0"/>
        </w:rPr>
        <w:t>едмет их соответствия функциям, полномочиям, направлениям деятельности администратора республиканских бюджетных программ;</w:t>
      </w:r>
    </w:p>
    <w:p w:rsidR="00000000" w:rsidRDefault="009F1309">
      <w:pPr>
        <w:ind w:firstLine="400"/>
        <w:jc w:val="both"/>
      </w:pPr>
      <w:r>
        <w:rPr>
          <w:rStyle w:val="s0"/>
        </w:rPr>
        <w:t>91) разработка проектов постановлений Правительства Республики Казахстан о реализации закона о республиканском бюджете, внесении измен</w:t>
      </w:r>
      <w:r>
        <w:rPr>
          <w:rStyle w:val="s0"/>
        </w:rPr>
        <w:t>ений и дополнений в постановление Правительства Республики Казахстан о реализации закона о республиканском бюджете на соответствующие годы;</w:t>
      </w:r>
    </w:p>
    <w:p w:rsidR="00000000" w:rsidRDefault="009F1309">
      <w:pPr>
        <w:ind w:firstLine="400"/>
        <w:jc w:val="both"/>
      </w:pPr>
      <w:r>
        <w:rPr>
          <w:rStyle w:val="s0"/>
        </w:rPr>
        <w:t>92) разработка чрезвычайного государственного бюджета;</w:t>
      </w:r>
    </w:p>
    <w:p w:rsidR="00000000" w:rsidRDefault="009F1309">
      <w:pPr>
        <w:ind w:firstLine="400"/>
        <w:jc w:val="both"/>
      </w:pPr>
      <w:r>
        <w:rPr>
          <w:rStyle w:val="s0"/>
        </w:rPr>
        <w:t>93) внесение предложений по уточнению (корректировке) и секве</w:t>
      </w:r>
      <w:r>
        <w:rPr>
          <w:rStyle w:val="s0"/>
        </w:rPr>
        <w:t>стированию республиканского бюджета;</w:t>
      </w:r>
    </w:p>
    <w:p w:rsidR="00000000" w:rsidRDefault="009F1309">
      <w:pPr>
        <w:ind w:firstLine="400"/>
        <w:jc w:val="both"/>
      </w:pPr>
      <w:r>
        <w:rPr>
          <w:rStyle w:val="s0"/>
        </w:rPr>
        <w:t>94) разработка и утверждение таблицы распределения поступлений бюджета между уровнями бюджетов и контрольным счетом наличности Национального фонда Республики Казахстан;</w:t>
      </w:r>
    </w:p>
    <w:p w:rsidR="00000000" w:rsidRDefault="009F1309">
      <w:pPr>
        <w:ind w:firstLine="400"/>
        <w:jc w:val="both"/>
      </w:pPr>
      <w:r>
        <w:rPr>
          <w:rStyle w:val="s0"/>
        </w:rPr>
        <w:t>95) согласование проектов нормативных правовых акт</w:t>
      </w:r>
      <w:r>
        <w:rPr>
          <w:rStyle w:val="s0"/>
        </w:rPr>
        <w:t>ов и представление заключения по ним в пределах компетенции Министерства;</w:t>
      </w:r>
    </w:p>
    <w:p w:rsidR="00000000" w:rsidRDefault="009F1309">
      <w:pPr>
        <w:ind w:firstLine="400"/>
        <w:jc w:val="both"/>
      </w:pPr>
      <w:r>
        <w:rPr>
          <w:rStyle w:val="s0"/>
        </w:rPr>
        <w:t>96) формирование заключений на разработку или корректировку, а также проведение необходимых экспертиз технико-экономических обоснований бюджетных инвестиционных проектов, конкурсной документации концессионных проектов, консультативного сопровождения концес</w:t>
      </w:r>
      <w:r>
        <w:rPr>
          <w:rStyle w:val="s0"/>
        </w:rPr>
        <w:t>сионных проектов для вынесения на рассмотрение Республиканской бюджетной комиссии;</w:t>
      </w:r>
    </w:p>
    <w:p w:rsidR="00000000" w:rsidRDefault="009F1309">
      <w:pPr>
        <w:ind w:firstLine="400"/>
        <w:jc w:val="both"/>
      </w:pPr>
      <w:r>
        <w:rPr>
          <w:rStyle w:val="s0"/>
        </w:rPr>
        <w:t>97) внесение предложений по софинансированию концессионного проекта из бюджета на рассмотрение Республиканской бюджетной комиссии;</w:t>
      </w:r>
    </w:p>
    <w:p w:rsidR="00000000" w:rsidRDefault="009F1309">
      <w:pPr>
        <w:ind w:firstLine="400"/>
        <w:jc w:val="both"/>
      </w:pPr>
      <w:r>
        <w:rPr>
          <w:rStyle w:val="s0"/>
        </w:rPr>
        <w:t>98) отбор в проект бюджета концессионных п</w:t>
      </w:r>
      <w:r>
        <w:rPr>
          <w:rStyle w:val="s0"/>
        </w:rPr>
        <w:t>роектов на условии софинансирования;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99) разработка и утверждение </w:t>
      </w:r>
      <w:hyperlink r:id="rId177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по составлению сведений о сети, штатах, контингентах;</w:t>
      </w:r>
    </w:p>
    <w:p w:rsidR="00000000" w:rsidRDefault="009F1309">
      <w:pPr>
        <w:jc w:val="both"/>
      </w:pPr>
      <w:r>
        <w:rPr>
          <w:rStyle w:val="s3"/>
        </w:rPr>
        <w:t xml:space="preserve">Подпункты с 100 по 114 </w:t>
      </w:r>
      <w:hyperlink r:id="rId178" w:anchor="sub_id=5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со дня введения в действие </w:t>
      </w:r>
      <w:hyperlink r:id="rId17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«О внесении изменений и дополнений в некоторые законодательные акты Респуб</w:t>
      </w:r>
      <w:r>
        <w:rPr>
          <w:rStyle w:val="s3"/>
        </w:rPr>
        <w:t>лики Казахстан по вопросам разграничения полномочий между уровнями государственного управления Республики Казахстан»</w:t>
      </w:r>
    </w:p>
    <w:p w:rsidR="00000000" w:rsidRDefault="009F1309">
      <w:pPr>
        <w:ind w:firstLine="400"/>
        <w:jc w:val="both"/>
      </w:pPr>
      <w:r>
        <w:rPr>
          <w:rStyle w:val="s0"/>
        </w:rPr>
        <w:t>100) утверждение нормативных правовых актов по реализации государственной политики в пределах компетенции;</w:t>
      </w:r>
    </w:p>
    <w:p w:rsidR="00000000" w:rsidRDefault="009F1309">
      <w:pPr>
        <w:ind w:firstLine="397"/>
        <w:jc w:val="both"/>
      </w:pPr>
      <w:r>
        <w:rPr>
          <w:rStyle w:val="s0"/>
        </w:rPr>
        <w:t xml:space="preserve">101) исключен в соответствии с </w:t>
      </w:r>
      <w:hyperlink r:id="rId180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25.12.17 г. № 868 </w:t>
      </w:r>
      <w:r>
        <w:rPr>
          <w:rStyle w:val="s3"/>
        </w:rPr>
        <w:t>(</w:t>
      </w:r>
      <w:hyperlink r:id="rId18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397"/>
        <w:jc w:val="both"/>
      </w:pPr>
      <w:r>
        <w:rPr>
          <w:rStyle w:val="s0"/>
        </w:rPr>
        <w:t>102) исключен в соответст</w:t>
      </w:r>
      <w:r>
        <w:rPr>
          <w:rStyle w:val="s0"/>
        </w:rPr>
        <w:t xml:space="preserve">вии с </w:t>
      </w:r>
      <w:hyperlink r:id="rId182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25.12.17 г. № 868 </w:t>
      </w:r>
      <w:r>
        <w:rPr>
          <w:rStyle w:val="s3"/>
        </w:rPr>
        <w:t>(</w:t>
      </w:r>
      <w:hyperlink r:id="rId18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103) установление </w:t>
      </w:r>
      <w:r>
        <w:rPr>
          <w:rStyle w:val="s0"/>
        </w:rPr>
        <w:t>и утверждение требований, обязательных для исполнения субъектами частного предпринимательства;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104) разработка и утверждение стандартов и регламентов государственных услуг в пределах компетенции;</w:t>
      </w:r>
    </w:p>
    <w:p w:rsidR="00000000" w:rsidRDefault="009F1309">
      <w:pPr>
        <w:ind w:firstLine="400"/>
        <w:jc w:val="both"/>
      </w:pPr>
      <w:r>
        <w:rPr>
          <w:rStyle w:val="s0"/>
        </w:rPr>
        <w:t>105) утверждение порядка открытия, ведения и закрытия счетов</w:t>
      </w:r>
      <w:r>
        <w:rPr>
          <w:rStyle w:val="s0"/>
        </w:rPr>
        <w:t xml:space="preserve"> государственных учреждений в центральном уполномоченном органе по исполнению бюджета;</w:t>
      </w:r>
    </w:p>
    <w:p w:rsidR="00000000" w:rsidRDefault="009F1309">
      <w:pPr>
        <w:ind w:firstLine="400"/>
        <w:jc w:val="both"/>
      </w:pPr>
      <w:r>
        <w:rPr>
          <w:rStyle w:val="s0"/>
        </w:rPr>
        <w:t>106) утверждение порядка регистрации и учета государственных концессионных обязательств в центральном уполномоченном органе по исполнению бюджета;</w:t>
      </w:r>
    </w:p>
    <w:p w:rsidR="00000000" w:rsidRDefault="009F1309">
      <w:pPr>
        <w:ind w:firstLine="400"/>
        <w:jc w:val="both"/>
      </w:pPr>
      <w:r>
        <w:rPr>
          <w:rStyle w:val="s0"/>
        </w:rPr>
        <w:t>107) утверждение поряд</w:t>
      </w:r>
      <w:r>
        <w:rPr>
          <w:rStyle w:val="s0"/>
        </w:rPr>
        <w:t>ка выплаты субсидий из бюджета;</w:t>
      </w:r>
    </w:p>
    <w:p w:rsidR="00000000" w:rsidRDefault="009F1309">
      <w:pPr>
        <w:ind w:firstLine="400"/>
        <w:jc w:val="both"/>
      </w:pPr>
      <w:r>
        <w:rPr>
          <w:rStyle w:val="s0"/>
        </w:rPr>
        <w:t>108) утверждение порядка финансирования бюджетных программ, направленных на вложение целевого вклада;</w:t>
      </w:r>
    </w:p>
    <w:p w:rsidR="00000000" w:rsidRDefault="009F1309">
      <w:pPr>
        <w:ind w:firstLine="400"/>
        <w:jc w:val="both"/>
      </w:pPr>
      <w:r>
        <w:rPr>
          <w:rStyle w:val="s0"/>
        </w:rPr>
        <w:t>109) утверждение Стратегического плана Министерства финансов Республики Казахстан;</w:t>
      </w:r>
    </w:p>
    <w:p w:rsidR="00000000" w:rsidRDefault="009F1309">
      <w:pPr>
        <w:jc w:val="both"/>
      </w:pPr>
      <w:r>
        <w:rPr>
          <w:rStyle w:val="s3"/>
        </w:rPr>
        <w:t xml:space="preserve">Подпункт 110 изложен в редакции </w:t>
      </w:r>
      <w:hyperlink r:id="rId184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18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110) утверждение правил аккредитации профессиональных аудиторских организаций, профессиональных организаций бухгалтеров, организаций по профессиональной сертификации бухгалтеров;</w:t>
      </w:r>
    </w:p>
    <w:p w:rsidR="00000000" w:rsidRDefault="009F1309">
      <w:pPr>
        <w:ind w:firstLine="400"/>
        <w:jc w:val="both"/>
      </w:pPr>
      <w:r>
        <w:rPr>
          <w:rStyle w:val="s0"/>
        </w:rPr>
        <w:t>111) утверждение порядка ведения бухгалтерского учета;</w:t>
      </w:r>
    </w:p>
    <w:p w:rsidR="00000000" w:rsidRDefault="009F1309">
      <w:pPr>
        <w:ind w:firstLine="400"/>
        <w:jc w:val="both"/>
      </w:pPr>
      <w:r>
        <w:rPr>
          <w:rStyle w:val="s0"/>
        </w:rPr>
        <w:t>112) утверждение прави</w:t>
      </w:r>
      <w:r>
        <w:rPr>
          <w:rStyle w:val="s0"/>
        </w:rPr>
        <w:t>л исполнения бюджета и его кассового обслуживания;</w:t>
      </w:r>
    </w:p>
    <w:p w:rsidR="00000000" w:rsidRDefault="009F1309">
      <w:pPr>
        <w:jc w:val="both"/>
      </w:pPr>
      <w:r>
        <w:rPr>
          <w:rStyle w:val="s3"/>
        </w:rPr>
        <w:t xml:space="preserve">Подпункт 113 изложен в редакции </w:t>
      </w:r>
      <w:hyperlink r:id="rId186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8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113) утверждение правил осуществления государственных закупок;</w:t>
      </w:r>
    </w:p>
    <w:p w:rsidR="00000000" w:rsidRDefault="009F1309">
      <w:pPr>
        <w:jc w:val="both"/>
      </w:pPr>
      <w:r>
        <w:rPr>
          <w:rStyle w:val="s3"/>
        </w:rPr>
        <w:t xml:space="preserve">Подпункт 114 изложен в редакции </w:t>
      </w:r>
      <w:hyperlink r:id="rId188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25.12.17 г. № 868 (</w:t>
      </w:r>
      <w:hyperlink r:id="rId18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114) утверждение правил определения первоначальной стоимости фиксированных активов, получаемых концессионером (правопре</w:t>
      </w:r>
      <w:r>
        <w:rPr>
          <w:rStyle w:val="s0"/>
        </w:rPr>
        <w:t>емником или юридическим лицом, специально созданным исключительно концессионером для реализации договора концессии) от концедента по договору концессии, а также стоимости, уменьшающей стоимостные балансы групп концессионера при передаче фиксированных актив</w:t>
      </w:r>
      <w:r>
        <w:rPr>
          <w:rStyle w:val="s0"/>
        </w:rPr>
        <w:t>ов концессионером концеденту при прекращении договора концессии;</w:t>
      </w:r>
    </w:p>
    <w:p w:rsidR="00000000" w:rsidRDefault="009F1309">
      <w:pPr>
        <w:jc w:val="both"/>
      </w:pPr>
      <w:r>
        <w:rPr>
          <w:rStyle w:val="s3"/>
        </w:rPr>
        <w:t xml:space="preserve">Пункт 16 дополнен подпунктами 114-1 - 114-32 в соответствии с </w:t>
      </w:r>
      <w:hyperlink r:id="rId19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20.03.15 г. № 152</w:t>
      </w:r>
    </w:p>
    <w:p w:rsidR="00000000" w:rsidRDefault="009F1309">
      <w:pPr>
        <w:ind w:firstLine="400"/>
        <w:jc w:val="both"/>
      </w:pPr>
      <w:r>
        <w:rPr>
          <w:rStyle w:val="s0"/>
        </w:rPr>
        <w:t>114-1) утве</w:t>
      </w:r>
      <w:r>
        <w:rPr>
          <w:rStyle w:val="s0"/>
        </w:rPr>
        <w:t>рждение порядка выдачи квалификационного аттестата специалиста по таможенному декларированию;</w:t>
      </w:r>
    </w:p>
    <w:p w:rsidR="00000000" w:rsidRDefault="009F1309">
      <w:pPr>
        <w:ind w:firstLine="400"/>
        <w:jc w:val="both"/>
      </w:pPr>
      <w:r>
        <w:rPr>
          <w:rStyle w:val="s0"/>
        </w:rPr>
        <w:t>114-2) определение органов государственных доходов, имеющих право на проведение квалификационных экзаменов с применением информационных систем органов государстве</w:t>
      </w:r>
      <w:r>
        <w:rPr>
          <w:rStyle w:val="s0"/>
        </w:rPr>
        <w:t>нных доходов;</w:t>
      </w:r>
    </w:p>
    <w:p w:rsidR="00000000" w:rsidRDefault="009F1309">
      <w:pPr>
        <w:ind w:firstLine="400"/>
        <w:jc w:val="both"/>
      </w:pPr>
      <w:r>
        <w:rPr>
          <w:rStyle w:val="s0"/>
        </w:rPr>
        <w:t>114-3) разработка программы порядка проведения квалификационных экзаменов, разработка и утверждение вопросов для квалификационного экзамена, установление критериев оценки знаний претендента на получение аттестата, формы квалификационного атте</w:t>
      </w:r>
      <w:r>
        <w:rPr>
          <w:rStyle w:val="s0"/>
        </w:rPr>
        <w:t>стата, бейджа, личной номерной печати специалиста по таможенному декларированию;</w:t>
      </w:r>
    </w:p>
    <w:p w:rsidR="00000000" w:rsidRDefault="009F1309">
      <w:pPr>
        <w:jc w:val="both"/>
      </w:pPr>
      <w:r>
        <w:rPr>
          <w:rStyle w:val="s3"/>
        </w:rPr>
        <w:t xml:space="preserve">Подпункт 114-4 изложен в редакции </w:t>
      </w:r>
      <w:hyperlink r:id="rId191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19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114-4) утверждение правил представления таможенным представителем в органы государственных доходов отчетности, в том числе с использованием информационно-коммуникацио</w:t>
      </w:r>
      <w:r>
        <w:rPr>
          <w:rStyle w:val="s0"/>
        </w:rPr>
        <w:t>нных технологий;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114-5) утверждение порядка ведения учета товаров, перевозимых в соответствии с таможенной процедурой таможенного транзита, и представление в органы государственных доходов отчетности о перевозке таких товаров, в том числе с использованием </w:t>
      </w:r>
      <w:r>
        <w:rPr>
          <w:rStyle w:val="s0"/>
        </w:rPr>
        <w:t>информационных технологий;</w:t>
      </w:r>
    </w:p>
    <w:p w:rsidR="00000000" w:rsidRDefault="009F1309">
      <w:pPr>
        <w:ind w:firstLine="400"/>
        <w:jc w:val="both"/>
      </w:pPr>
      <w:r>
        <w:rPr>
          <w:rStyle w:val="s0"/>
        </w:rPr>
        <w:t>114-6) утверждение порядка ведения учета хранимых товаров и представление в органы государственных доходов отчетности о них, в том числе с использованием информационных технологий;</w:t>
      </w:r>
    </w:p>
    <w:p w:rsidR="00000000" w:rsidRDefault="009F1309">
      <w:pPr>
        <w:ind w:firstLine="400"/>
        <w:jc w:val="both"/>
      </w:pPr>
      <w:r>
        <w:rPr>
          <w:rStyle w:val="s0"/>
        </w:rPr>
        <w:t>114-7) утверждение порядка ведения учета товаров</w:t>
      </w:r>
      <w:r>
        <w:rPr>
          <w:rStyle w:val="s0"/>
        </w:rPr>
        <w:t>, хранящихся на таможенном складе, и представление органам государственных доходов отчетности о таких товарах, в том числе с использованием информационных технологий;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114-8) утверждение порядка взаимоотношений органов государственных доходов с владельцами </w:t>
      </w:r>
      <w:r>
        <w:rPr>
          <w:rStyle w:val="s0"/>
        </w:rPr>
        <w:t>свободных складов;</w:t>
      </w:r>
    </w:p>
    <w:p w:rsidR="00000000" w:rsidRDefault="009F1309">
      <w:pPr>
        <w:ind w:firstLine="400"/>
        <w:jc w:val="both"/>
      </w:pPr>
      <w:r>
        <w:rPr>
          <w:rStyle w:val="s0"/>
        </w:rPr>
        <w:t>114-9) определение по согласованию с уполномоченным органом в сфере создания, функционирования и упразднения специальных экономических зон порядка обустройства территории специальной экономической зоны, доступа лиц на такую территорию, п</w:t>
      </w:r>
      <w:r>
        <w:rPr>
          <w:rStyle w:val="s0"/>
        </w:rPr>
        <w:t>одачи уведомления о ввозе товаров на территорию специальной экономической зоны, выдачи разрешения на ввоз товаров на территорию специальной экономической зоны и их вывоз с такой территории, ведения учета товаров, а также представления отчетности органу гос</w:t>
      </w:r>
      <w:r>
        <w:rPr>
          <w:rStyle w:val="s0"/>
        </w:rPr>
        <w:t>ударственных доходов по таким товарам, признания товаров, помещенных под таможенную процедуру свободной таможенной зоны, товарами Таможенного союза;</w:t>
      </w:r>
    </w:p>
    <w:p w:rsidR="00000000" w:rsidRDefault="009F1309">
      <w:pPr>
        <w:ind w:firstLine="400"/>
        <w:jc w:val="both"/>
      </w:pPr>
      <w:r>
        <w:rPr>
          <w:rStyle w:val="s0"/>
        </w:rPr>
        <w:t>114-10) утверждение правил перечисления в бюджет, возврата (зачета) излишне (ошибочно) уплаченных или излиш</w:t>
      </w:r>
      <w:r>
        <w:rPr>
          <w:rStyle w:val="s0"/>
        </w:rPr>
        <w:t>не взысканных сумм таможенных пошлин, налогов, пеней из бюджета, не урегулированных Кодексом Республики Казахстан «О таможенном деле в Республике Казахстан» и Таможенным кодексом Таможенного союза;</w:t>
      </w:r>
    </w:p>
    <w:p w:rsidR="00000000" w:rsidRDefault="009F1309">
      <w:pPr>
        <w:ind w:firstLine="400"/>
        <w:jc w:val="both"/>
      </w:pPr>
      <w:r>
        <w:rPr>
          <w:rStyle w:val="s0"/>
        </w:rPr>
        <w:t>114-11) утверждение порядка учета поступлений в бюджет там</w:t>
      </w:r>
      <w:r>
        <w:rPr>
          <w:rStyle w:val="s0"/>
        </w:rPr>
        <w:t>оженных пошлин, налогов, таможенных сборов и пеней, а также ведения лицевых счетов плательщика в части, не урегулированной Кодексом Республики Казахстан «О таможенном деле в Республике Казахстан»;</w:t>
      </w:r>
    </w:p>
    <w:p w:rsidR="00000000" w:rsidRDefault="009F1309">
      <w:pPr>
        <w:ind w:firstLine="400"/>
        <w:jc w:val="both"/>
      </w:pPr>
      <w:r>
        <w:rPr>
          <w:rStyle w:val="s0"/>
        </w:rPr>
        <w:t>114-12) утверждение порядка учета в органах государственных</w:t>
      </w:r>
      <w:r>
        <w:rPr>
          <w:rStyle w:val="s0"/>
        </w:rPr>
        <w:t xml:space="preserve"> доходов обеспечения уплаты таможенных пошлин, налогов;</w:t>
      </w:r>
    </w:p>
    <w:p w:rsidR="00000000" w:rsidRDefault="009F1309">
      <w:pPr>
        <w:ind w:firstLine="400"/>
        <w:jc w:val="both"/>
      </w:pPr>
      <w:r>
        <w:rPr>
          <w:rStyle w:val="s0"/>
        </w:rPr>
        <w:t>114-13) утверждение порядка возврата (зачета) излишне (ошибочно) уплаченных или излишне взысканных сумм вывозных таможенных пошлин, налогов и таможенных сборов, сумм авансовых платежей, сумм обеспечен</w:t>
      </w:r>
      <w:r>
        <w:rPr>
          <w:rStyle w:val="s0"/>
        </w:rPr>
        <w:t>ия уплаты таможенных пошлин, налогов;</w:t>
      </w:r>
    </w:p>
    <w:p w:rsidR="00000000" w:rsidRDefault="009F1309">
      <w:pPr>
        <w:ind w:firstLine="400"/>
        <w:jc w:val="both"/>
      </w:pPr>
      <w:r>
        <w:rPr>
          <w:rStyle w:val="s0"/>
        </w:rPr>
        <w:t>114-14) утверждение порядка возврата (зачета) излишне (ошибочно) уплаченных или излишне взысканных сумм ввозных таможенных пошлин;</w:t>
      </w:r>
    </w:p>
    <w:p w:rsidR="00000000" w:rsidRDefault="009F1309">
      <w:pPr>
        <w:ind w:firstLine="400"/>
        <w:jc w:val="both"/>
      </w:pPr>
      <w:r>
        <w:rPr>
          <w:rStyle w:val="s0"/>
        </w:rPr>
        <w:t>114-15) утверждение перечня и порядка применения технических средств таможенного контро</w:t>
      </w:r>
      <w:r>
        <w:rPr>
          <w:rStyle w:val="s0"/>
        </w:rPr>
        <w:t>ля;</w:t>
      </w:r>
    </w:p>
    <w:p w:rsidR="00000000" w:rsidRDefault="009F1309">
      <w:pPr>
        <w:ind w:firstLine="400"/>
        <w:jc w:val="both"/>
      </w:pPr>
      <w:r>
        <w:rPr>
          <w:rStyle w:val="s0"/>
        </w:rPr>
        <w:t>114-16) утверждение порядка использования водных и воздушных судов органов государственных доходов для целей таможенного контроля;</w:t>
      </w:r>
    </w:p>
    <w:p w:rsidR="00000000" w:rsidRDefault="009F1309">
      <w:pPr>
        <w:ind w:firstLine="400"/>
        <w:jc w:val="both"/>
      </w:pPr>
      <w:r>
        <w:rPr>
          <w:rStyle w:val="s0"/>
        </w:rPr>
        <w:t>114-17) утверждение порядка и формы учета товаров, находящихся под таможенным контролем;</w:t>
      </w:r>
    </w:p>
    <w:p w:rsidR="00000000" w:rsidRDefault="009F1309">
      <w:pPr>
        <w:ind w:firstLine="400"/>
        <w:jc w:val="both"/>
      </w:pPr>
      <w:r>
        <w:rPr>
          <w:rStyle w:val="s0"/>
        </w:rPr>
        <w:t>114-18) утверждение порядка применения системы управления рисками в органах государственных доходов Республики Казахстан;</w:t>
      </w:r>
    </w:p>
    <w:p w:rsidR="00000000" w:rsidRDefault="009F1309">
      <w:pPr>
        <w:ind w:firstLine="400"/>
        <w:jc w:val="both"/>
      </w:pPr>
      <w:r>
        <w:rPr>
          <w:rStyle w:val="s0"/>
        </w:rPr>
        <w:t>114-19) утверждение порядка возмещения расходов по хранению задержанных товаров;</w:t>
      </w:r>
    </w:p>
    <w:p w:rsidR="00000000" w:rsidRDefault="009F1309">
      <w:pPr>
        <w:ind w:firstLine="400"/>
        <w:jc w:val="both"/>
      </w:pPr>
      <w:r>
        <w:rPr>
          <w:rStyle w:val="s0"/>
        </w:rPr>
        <w:t>114-20) утверждение порядка реализации, уничтожения и</w:t>
      </w:r>
      <w:r>
        <w:rPr>
          <w:rStyle w:val="s0"/>
        </w:rPr>
        <w:t>ли иного использования товаров;</w:t>
      </w:r>
    </w:p>
    <w:p w:rsidR="00000000" w:rsidRDefault="009F1309">
      <w:pPr>
        <w:ind w:firstLine="400"/>
        <w:jc w:val="both"/>
      </w:pPr>
      <w:r>
        <w:rPr>
          <w:rStyle w:val="s0"/>
        </w:rPr>
        <w:t>114-21) утверждение порядка таможенного сопровождения;</w:t>
      </w:r>
    </w:p>
    <w:p w:rsidR="00000000" w:rsidRDefault="009F1309">
      <w:pPr>
        <w:ind w:firstLine="400"/>
        <w:jc w:val="both"/>
      </w:pPr>
      <w:r>
        <w:rPr>
          <w:rStyle w:val="s0"/>
        </w:rPr>
        <w:t>114-22) утверждение порядка отбора проб и образцов товаров должностными лицами органов государственных доходов;</w:t>
      </w:r>
    </w:p>
    <w:p w:rsidR="00000000" w:rsidRDefault="009F1309">
      <w:pPr>
        <w:ind w:firstLine="400"/>
        <w:jc w:val="both"/>
      </w:pPr>
      <w:r>
        <w:rPr>
          <w:rStyle w:val="s0"/>
        </w:rPr>
        <w:t>114-23) утверждение порядка совершения таможенной очистки</w:t>
      </w:r>
      <w:r>
        <w:rPr>
          <w:rStyle w:val="s0"/>
        </w:rPr>
        <w:t xml:space="preserve"> товаров должностными лицами органов государственных доходов;</w:t>
      </w:r>
    </w:p>
    <w:p w:rsidR="00000000" w:rsidRDefault="009F1309">
      <w:pPr>
        <w:ind w:firstLine="400"/>
        <w:jc w:val="both"/>
      </w:pPr>
      <w:r>
        <w:rPr>
          <w:rStyle w:val="s0"/>
        </w:rPr>
        <w:t>114-24) утверждение порядка реализации товаров в магазинах беспошлинной торговли;</w:t>
      </w:r>
    </w:p>
    <w:p w:rsidR="00000000" w:rsidRDefault="009F1309">
      <w:pPr>
        <w:ind w:firstLine="400"/>
        <w:jc w:val="both"/>
      </w:pPr>
      <w:r>
        <w:rPr>
          <w:rStyle w:val="s0"/>
        </w:rPr>
        <w:t>114-25) установление порядка документооборота счетов-фактур, выписываемых в электронном виде;</w:t>
      </w:r>
    </w:p>
    <w:p w:rsidR="00000000" w:rsidRDefault="009F1309">
      <w:pPr>
        <w:ind w:firstLine="400"/>
        <w:jc w:val="both"/>
      </w:pPr>
      <w:r>
        <w:rPr>
          <w:rStyle w:val="s0"/>
        </w:rPr>
        <w:t>114-26) определение порядка контроля за уплатой налога на добавленную стоимость по выставочно-ярмарочной торговле;</w:t>
      </w:r>
    </w:p>
    <w:p w:rsidR="00000000" w:rsidRDefault="009F1309">
      <w:pPr>
        <w:ind w:firstLine="400"/>
        <w:jc w:val="both"/>
      </w:pPr>
      <w:r>
        <w:rPr>
          <w:rStyle w:val="s0"/>
        </w:rPr>
        <w:t>114-27) утверждение правил маркировки (перемаркировки) алкогольной продукции, за исключением виноматериала, пива и пивного напитка, учетно-ко</w:t>
      </w:r>
      <w:r>
        <w:rPr>
          <w:rStyle w:val="s0"/>
        </w:rPr>
        <w:t>нтрольными марками и табачных изделий акцизными марками, а также форма, содержание и элементы защиты акцизных и учетно-контрольных марок;</w:t>
      </w:r>
    </w:p>
    <w:p w:rsidR="00000000" w:rsidRDefault="009F1309">
      <w:pPr>
        <w:ind w:firstLine="400"/>
        <w:jc w:val="both"/>
      </w:pPr>
      <w:r>
        <w:rPr>
          <w:rStyle w:val="s0"/>
        </w:rPr>
        <w:t>114-28) утверждение правил получения, учета, хранения, выдачи акцизных и учетно-контрольных марок и представления обяз</w:t>
      </w:r>
      <w:r>
        <w:rPr>
          <w:rStyle w:val="s0"/>
        </w:rPr>
        <w:t>ательства, отчета импортеров о целевом использовании учетно-контрольных марок при импорте алкогольной продукции в Республику Казахстан, а также порядка учета и размера обеспечения такого обязательства;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114-29) утверждение правил оформления, получения, выда</w:t>
      </w:r>
      <w:r>
        <w:rPr>
          <w:rStyle w:val="s0"/>
        </w:rPr>
        <w:t>чи, учета, хранения и представления сопроводительных накладных на нефтепродукты;</w:t>
      </w:r>
    </w:p>
    <w:p w:rsidR="00000000" w:rsidRDefault="009F1309">
      <w:pPr>
        <w:ind w:firstLine="400"/>
        <w:jc w:val="both"/>
      </w:pPr>
      <w:r>
        <w:rPr>
          <w:rStyle w:val="s0"/>
        </w:rPr>
        <w:t>114-30) утверждение порядка организации деятельности акцизного поста;</w:t>
      </w:r>
    </w:p>
    <w:p w:rsidR="00000000" w:rsidRDefault="009F1309">
      <w:pPr>
        <w:ind w:firstLine="400"/>
        <w:jc w:val="both"/>
      </w:pPr>
      <w:r>
        <w:rPr>
          <w:rStyle w:val="s0"/>
        </w:rPr>
        <w:t>114-31) утверждение форм налоговой отчетности и правил их составления;</w:t>
      </w:r>
    </w:p>
    <w:p w:rsidR="00000000" w:rsidRDefault="009F1309">
      <w:pPr>
        <w:ind w:firstLine="400"/>
        <w:jc w:val="both"/>
      </w:pPr>
      <w:r>
        <w:rPr>
          <w:rStyle w:val="s0"/>
        </w:rPr>
        <w:t>114-32) утверждение порядка отзыва</w:t>
      </w:r>
      <w:r>
        <w:rPr>
          <w:rStyle w:val="s0"/>
        </w:rPr>
        <w:t xml:space="preserve"> заявления о ввозе товаров и уплате косвенных налогов;</w:t>
      </w:r>
    </w:p>
    <w:p w:rsidR="00000000" w:rsidRDefault="009F1309">
      <w:pPr>
        <w:jc w:val="both"/>
      </w:pPr>
      <w:r>
        <w:rPr>
          <w:rStyle w:val="s3"/>
        </w:rPr>
        <w:t xml:space="preserve">Пункт 16 дополнен подпунктом 114-33 в соответствии с </w:t>
      </w:r>
      <w:hyperlink r:id="rId19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13.11.15 г. № 912 (введены в действие с 6 феврал</w:t>
      </w:r>
      <w:r>
        <w:rPr>
          <w:rStyle w:val="s3"/>
        </w:rPr>
        <w:t>я 2016 года)</w:t>
      </w:r>
    </w:p>
    <w:p w:rsidR="00000000" w:rsidRDefault="009F1309">
      <w:pPr>
        <w:ind w:firstLine="400"/>
        <w:jc w:val="both"/>
      </w:pPr>
      <w:r>
        <w:rPr>
          <w:rStyle w:val="s0"/>
        </w:rPr>
        <w:t>114-33) определение порядка выплаты средств физическому лицу, включенному в перечень организаций и лиц, связанных с финансированием терроризма и экстремизма, для обеспечения своей жизнедеятельности;</w:t>
      </w:r>
    </w:p>
    <w:p w:rsidR="00000000" w:rsidRDefault="009F1309">
      <w:pPr>
        <w:jc w:val="both"/>
      </w:pPr>
      <w:r>
        <w:rPr>
          <w:rStyle w:val="s3"/>
        </w:rPr>
        <w:t>Пункт дополнен подпунктами 114-34, 114-35, 1</w:t>
      </w:r>
      <w:r>
        <w:rPr>
          <w:rStyle w:val="s3"/>
        </w:rPr>
        <w:t xml:space="preserve">14-36, 114-37, 114-38 и 114-39 в соответствии с </w:t>
      </w:r>
      <w:hyperlink r:id="rId194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25.12.17 г. № 868</w:t>
      </w:r>
    </w:p>
    <w:p w:rsidR="00000000" w:rsidRDefault="009F1309">
      <w:pPr>
        <w:ind w:firstLine="397"/>
        <w:jc w:val="both"/>
      </w:pPr>
      <w:r>
        <w:rPr>
          <w:rStyle w:val="s0"/>
        </w:rPr>
        <w:t xml:space="preserve">114-34) утверждение форм решений по классификации товаров, о классификации </w:t>
      </w:r>
      <w:r>
        <w:rPr>
          <w:rStyle w:val="s0"/>
        </w:rPr>
        <w:t>товара в несобранном виде и предварительных решений относительно определения страны происхождения товара при применении преференциального и непреференциального режимов;</w:t>
      </w:r>
    </w:p>
    <w:p w:rsidR="00000000" w:rsidRDefault="009F1309">
      <w:pPr>
        <w:ind w:firstLine="397"/>
        <w:jc w:val="both"/>
      </w:pPr>
      <w:r>
        <w:rPr>
          <w:rStyle w:val="s0"/>
        </w:rPr>
        <w:t>114-35) утверждение форм анкеты на получение свидетельства о включении в реестр уполном</w:t>
      </w:r>
      <w:r>
        <w:rPr>
          <w:rStyle w:val="s0"/>
        </w:rPr>
        <w:t>оченных экономических операторов, реестра уполномоченных экономических операторов, свидетельства о включении в реестр уполномоченных экономических операторов;</w:t>
      </w:r>
    </w:p>
    <w:p w:rsidR="00000000" w:rsidRDefault="009F1309">
      <w:pPr>
        <w:ind w:firstLine="397"/>
        <w:jc w:val="both"/>
      </w:pPr>
      <w:r>
        <w:rPr>
          <w:rStyle w:val="s0"/>
        </w:rPr>
        <w:t>114-36) утверждение форм заявлений, предусмотренных Кодексом Республики Казахстан от 30 июня 2010</w:t>
      </w:r>
      <w:r>
        <w:rPr>
          <w:rStyle w:val="s0"/>
        </w:rPr>
        <w:t xml:space="preserve"> года «О таможенном деле в Республике Казахстан»;</w:t>
      </w:r>
    </w:p>
    <w:p w:rsidR="00000000" w:rsidRDefault="009F1309">
      <w:pPr>
        <w:ind w:firstLine="397"/>
        <w:jc w:val="both"/>
      </w:pPr>
      <w:r>
        <w:rPr>
          <w:rStyle w:val="s0"/>
        </w:rPr>
        <w:t>114-37) утверждение правил ведения таможенного реестра объектов интеллектуальной собственности;</w:t>
      </w:r>
    </w:p>
    <w:p w:rsidR="00000000" w:rsidRDefault="009F1309">
      <w:pPr>
        <w:ind w:firstLine="397"/>
        <w:jc w:val="both"/>
      </w:pPr>
      <w:r>
        <w:rPr>
          <w:rStyle w:val="s0"/>
        </w:rPr>
        <w:t>114-38) утверждение правил таможенного декларирования и таможенной очистки товара в несобранном или разобранно</w:t>
      </w:r>
      <w:r>
        <w:rPr>
          <w:rStyle w:val="s0"/>
        </w:rPr>
        <w:t>м виде, в том числе в некомплектном или незавершенном виде, перемещаемого в течение установленного периода времени;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114-39) утверждение правил совершения таможенных операций при таможенном декларировании и выпуске товаров до подачи таможенной декларации в </w:t>
      </w:r>
      <w:r>
        <w:rPr>
          <w:rStyle w:val="s0"/>
        </w:rPr>
        <w:t>соответствии со статьей 298 Кодекса Республики Казахстан от 30 июня 2010 года «О таможенном деле в Республике Казахстан»;</w:t>
      </w:r>
    </w:p>
    <w:p w:rsidR="00000000" w:rsidRDefault="009F1309">
      <w:pPr>
        <w:jc w:val="both"/>
      </w:pPr>
      <w:r>
        <w:rPr>
          <w:rStyle w:val="s3"/>
        </w:rPr>
        <w:t xml:space="preserve">Пункт 16 дополнен подпунктами 115, 116, 117, 118 и 119 </w:t>
      </w:r>
      <w:hyperlink r:id="rId19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18.08.16 г. № 456 </w:t>
      </w:r>
    </w:p>
    <w:p w:rsidR="00000000" w:rsidRDefault="009F1309">
      <w:pPr>
        <w:ind w:firstLine="400"/>
        <w:jc w:val="both"/>
      </w:pPr>
      <w:r>
        <w:rPr>
          <w:rStyle w:val="s0"/>
        </w:rPr>
        <w:t>115) утверждение формы и правил ведения журнала учета движения нефтепродуктов на автозаправочных станциях и базах нефтепродуктов;</w:t>
      </w:r>
    </w:p>
    <w:p w:rsidR="00000000" w:rsidRDefault="009F1309">
      <w:pPr>
        <w:ind w:firstLine="400"/>
        <w:jc w:val="both"/>
      </w:pPr>
      <w:r>
        <w:rPr>
          <w:rStyle w:val="s0"/>
        </w:rPr>
        <w:t>116) утверждение порядка формирования и ведения единой базы данных по производству и о</w:t>
      </w:r>
      <w:r>
        <w:rPr>
          <w:rStyle w:val="s0"/>
        </w:rPr>
        <w:t>бороту нефтепродуктов;</w:t>
      </w:r>
    </w:p>
    <w:p w:rsidR="00000000" w:rsidRDefault="009F1309">
      <w:pPr>
        <w:ind w:firstLine="400"/>
        <w:jc w:val="both"/>
      </w:pPr>
      <w:r>
        <w:rPr>
          <w:rStyle w:val="s0"/>
        </w:rPr>
        <w:t>117) утверждение правил присвоения персональных идентификационных номеров-кодов на нефтепродукты;</w:t>
      </w:r>
    </w:p>
    <w:p w:rsidR="00000000" w:rsidRDefault="009F1309">
      <w:pPr>
        <w:ind w:firstLine="400"/>
        <w:jc w:val="both"/>
      </w:pPr>
      <w:r>
        <w:rPr>
          <w:rStyle w:val="s0"/>
        </w:rPr>
        <w:t>118) утверждение формы уведомления об устранении нарушений в области оборота нефтепродуктов;</w:t>
      </w:r>
    </w:p>
    <w:p w:rsidR="00000000" w:rsidRDefault="009F1309">
      <w:pPr>
        <w:ind w:firstLine="400"/>
        <w:jc w:val="both"/>
      </w:pPr>
      <w:r>
        <w:rPr>
          <w:rStyle w:val="s0"/>
        </w:rPr>
        <w:t>119) утверждение перечня персональных иден</w:t>
      </w:r>
      <w:r>
        <w:rPr>
          <w:rStyle w:val="s0"/>
        </w:rPr>
        <w:t>тификационных номеров-кодов на нефтепродукты;</w:t>
      </w:r>
    </w:p>
    <w:p w:rsidR="00000000" w:rsidRDefault="009F1309">
      <w:pPr>
        <w:ind w:firstLine="400"/>
        <w:jc w:val="both"/>
      </w:pPr>
      <w:r>
        <w:rPr>
          <w:rStyle w:val="s0"/>
        </w:rPr>
        <w:t>120) утверждение форм, правил представления и составления деклараций по обороту нефтепродуктов;</w:t>
      </w:r>
    </w:p>
    <w:p w:rsidR="00000000" w:rsidRDefault="009F1309">
      <w:pPr>
        <w:ind w:firstLine="397"/>
        <w:jc w:val="both"/>
      </w:pPr>
      <w:r>
        <w:rPr>
          <w:rStyle w:val="s0"/>
        </w:rPr>
        <w:t>121) утверждение порядка и требований по оснащению резервуаров производственных объектов производителей нефтепроду</w:t>
      </w:r>
      <w:r>
        <w:rPr>
          <w:rStyle w:val="s0"/>
        </w:rPr>
        <w:t>ктов, баз нефтепродуктов и автозаправочных станций (кроме автозаправочных станций передвижного типа) контрольными приборами учета;</w:t>
      </w:r>
    </w:p>
    <w:p w:rsidR="00000000" w:rsidRDefault="009F1309">
      <w:pPr>
        <w:ind w:firstLine="400"/>
        <w:jc w:val="both"/>
      </w:pPr>
      <w:r>
        <w:rPr>
          <w:rStyle w:val="s0"/>
        </w:rPr>
        <w:t>122) утверждение правил оформления и использования сопроводительных накладных на этиловый спирт и (или) алкогольную продукцию</w:t>
      </w:r>
      <w:r>
        <w:rPr>
          <w:rStyle w:val="s0"/>
        </w:rPr>
        <w:t>;</w:t>
      </w:r>
    </w:p>
    <w:p w:rsidR="00000000" w:rsidRDefault="009F1309">
      <w:pPr>
        <w:ind w:firstLine="400"/>
        <w:jc w:val="both"/>
      </w:pPr>
      <w:r>
        <w:rPr>
          <w:rStyle w:val="s0"/>
        </w:rPr>
        <w:t>123) утверждение правил оснащения технологических линий производства этилового спирта и (или) алкогольной продукции контрольными приборами учета, их функционирования и осуществления учета, кроме производства виноматериала, а также пива и пивного напитка, п</w:t>
      </w:r>
      <w:r>
        <w:rPr>
          <w:rStyle w:val="s0"/>
        </w:rPr>
        <w:t>роизводственные мощности которых ниже четырехсот тысяч декалитров в год;</w:t>
      </w:r>
    </w:p>
    <w:p w:rsidR="00000000" w:rsidRDefault="009F1309">
      <w:pPr>
        <w:ind w:firstLine="400"/>
        <w:jc w:val="both"/>
      </w:pPr>
      <w:r>
        <w:rPr>
          <w:rStyle w:val="s0"/>
        </w:rPr>
        <w:t>124) утверждение перечня необходимых сведений для паспорта производства этилового спирта и алкогольной продукции;</w:t>
      </w:r>
    </w:p>
    <w:p w:rsidR="00000000" w:rsidRDefault="009F1309">
      <w:pPr>
        <w:ind w:firstLine="400"/>
        <w:jc w:val="both"/>
      </w:pPr>
      <w:r>
        <w:rPr>
          <w:rStyle w:val="s0"/>
        </w:rPr>
        <w:t>125) утверждение порядка представления деклараций по производству и обороту этилового спирта и алкогольной продукции;</w:t>
      </w:r>
    </w:p>
    <w:p w:rsidR="00000000" w:rsidRDefault="009F1309">
      <w:pPr>
        <w:ind w:firstLine="400"/>
        <w:jc w:val="both"/>
      </w:pPr>
      <w:r>
        <w:rPr>
          <w:rStyle w:val="s0"/>
        </w:rPr>
        <w:t>126) утверждение правил хранения и реализации (отгрузки, приемки) этилового спирта;</w:t>
      </w:r>
    </w:p>
    <w:p w:rsidR="00000000" w:rsidRDefault="009F1309">
      <w:pPr>
        <w:ind w:firstLine="400"/>
        <w:jc w:val="both"/>
      </w:pPr>
      <w:r>
        <w:rPr>
          <w:rStyle w:val="s0"/>
        </w:rPr>
        <w:t>127) утверждение правил присвоения персональных иденти</w:t>
      </w:r>
      <w:r>
        <w:rPr>
          <w:rStyle w:val="s0"/>
        </w:rPr>
        <w:t>фикационных номеров-кодов на производимые и импортируемые этиловый спирт и алкогольную продукцию (кроме пива и пивного напитка);</w:t>
      </w:r>
    </w:p>
    <w:p w:rsidR="00000000" w:rsidRDefault="009F1309">
      <w:pPr>
        <w:ind w:firstLine="400"/>
        <w:jc w:val="both"/>
      </w:pPr>
      <w:r>
        <w:rPr>
          <w:rStyle w:val="s0"/>
        </w:rPr>
        <w:t>128) утверждение правил оформления и использования сопроводительных накладных на табачные изделия;</w:t>
      </w:r>
    </w:p>
    <w:p w:rsidR="00000000" w:rsidRDefault="009F1309">
      <w:pPr>
        <w:ind w:firstLine="400"/>
        <w:jc w:val="both"/>
      </w:pPr>
      <w:r>
        <w:rPr>
          <w:rStyle w:val="s0"/>
        </w:rPr>
        <w:t>129) определение формы, поря</w:t>
      </w:r>
      <w:r>
        <w:rPr>
          <w:rStyle w:val="s0"/>
        </w:rPr>
        <w:t>дка и сроков представления сведений, необходимых для осуществления мониторинга производства и оборота табачных изделий;</w:t>
      </w:r>
    </w:p>
    <w:p w:rsidR="00000000" w:rsidRDefault="009F1309">
      <w:pPr>
        <w:ind w:firstLine="400"/>
        <w:jc w:val="both"/>
      </w:pPr>
      <w:r>
        <w:rPr>
          <w:rStyle w:val="s0"/>
        </w:rPr>
        <w:t>130) определение формы, порядка и сроков представления деклараций об остатках и (или) обороте табачных изделий;</w:t>
      </w:r>
    </w:p>
    <w:p w:rsidR="00000000" w:rsidRDefault="009F1309">
      <w:pPr>
        <w:ind w:firstLine="400"/>
        <w:jc w:val="both"/>
      </w:pPr>
      <w:r>
        <w:rPr>
          <w:rStyle w:val="s0"/>
        </w:rPr>
        <w:t>131) установление порядк</w:t>
      </w:r>
      <w:r>
        <w:rPr>
          <w:rStyle w:val="s0"/>
        </w:rPr>
        <w:t>а маркировки табачных изделий акцизными марками или учетно-контрольными марками;</w:t>
      </w:r>
    </w:p>
    <w:p w:rsidR="00000000" w:rsidRDefault="009F1309">
      <w:pPr>
        <w:ind w:firstLine="400"/>
        <w:jc w:val="both"/>
      </w:pPr>
      <w:r>
        <w:rPr>
          <w:rStyle w:val="s0"/>
        </w:rPr>
        <w:t>132) утверждение правил присвоения персональных идентификационных номеров-кодов на табачные изделия;</w:t>
      </w:r>
    </w:p>
    <w:p w:rsidR="00000000" w:rsidRDefault="009F1309">
      <w:pPr>
        <w:ind w:firstLine="400"/>
        <w:jc w:val="both"/>
      </w:pPr>
      <w:r>
        <w:rPr>
          <w:rStyle w:val="s0"/>
        </w:rPr>
        <w:t>133) утверждение формы, порядка и сроков представления деклараций по оборо</w:t>
      </w:r>
      <w:r>
        <w:rPr>
          <w:rStyle w:val="s0"/>
        </w:rPr>
        <w:t>ту биотоплива;</w:t>
      </w:r>
    </w:p>
    <w:p w:rsidR="00000000" w:rsidRDefault="009F1309">
      <w:pPr>
        <w:ind w:firstLine="400"/>
        <w:jc w:val="both"/>
      </w:pPr>
      <w:r>
        <w:rPr>
          <w:rStyle w:val="s0"/>
        </w:rPr>
        <w:t>134) утверждение формы уведомления об устранении правонарушений в области оборота биотоплива;</w:t>
      </w:r>
    </w:p>
    <w:p w:rsidR="00000000" w:rsidRDefault="009F1309">
      <w:pPr>
        <w:ind w:firstLine="400"/>
        <w:jc w:val="both"/>
      </w:pPr>
      <w:r>
        <w:rPr>
          <w:rStyle w:val="s0"/>
        </w:rPr>
        <w:t>135) утверждение порядка оформления сопроводительных накладных на биотопливо;</w:t>
      </w:r>
    </w:p>
    <w:p w:rsidR="00000000" w:rsidRDefault="009F1309">
      <w:pPr>
        <w:ind w:firstLine="400"/>
        <w:jc w:val="both"/>
      </w:pPr>
      <w:r>
        <w:rPr>
          <w:rStyle w:val="s0"/>
        </w:rPr>
        <w:t>136) рассмотрение жалоб налогоплательщиков (налоговых агентов) и (или</w:t>
      </w:r>
      <w:r>
        <w:rPr>
          <w:rStyle w:val="s0"/>
        </w:rPr>
        <w:t>) декларантов либо лиц, осуществляющих деятельность в сфере таможенного дела, на уведомление о результатах проверки и (или) уведомление об устранении нарушений в порядке и сроки, установленные налоговым и (или) таможенным законодательством;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</w:t>
      </w:r>
      <w:r>
        <w:rPr>
          <w:rStyle w:val="s3"/>
        </w:rPr>
        <w:t xml:space="preserve">подпунктами 137, 138, 139, 140, 141, 142, 143, 144, 145 и 146 в соответствии с </w:t>
      </w:r>
      <w:hyperlink r:id="rId196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25.12.17 г. № 868</w:t>
      </w:r>
    </w:p>
    <w:p w:rsidR="00000000" w:rsidRDefault="009F1309">
      <w:pPr>
        <w:ind w:firstLine="397"/>
        <w:jc w:val="both"/>
      </w:pPr>
      <w:r>
        <w:rPr>
          <w:rStyle w:val="s0"/>
        </w:rPr>
        <w:t xml:space="preserve">137) составление сводного плана поступлений </w:t>
      </w:r>
      <w:r>
        <w:rPr>
          <w:rStyle w:val="s0"/>
        </w:rPr>
        <w:t>в бюджет, за исключением бюджетов городов районного значения, сел, поселков, сельских округов, которые составляются аппаратами акимов соответствующих административно-территориальных единиц;</w:t>
      </w:r>
    </w:p>
    <w:p w:rsidR="00000000" w:rsidRDefault="009F1309">
      <w:pPr>
        <w:ind w:firstLine="397"/>
        <w:jc w:val="both"/>
      </w:pPr>
      <w:r>
        <w:rPr>
          <w:rStyle w:val="s0"/>
        </w:rPr>
        <w:t>138) определение лимитов расходов администраторов бюджетных програ</w:t>
      </w:r>
      <w:r>
        <w:rPr>
          <w:rStyle w:val="s0"/>
        </w:rPr>
        <w:t>мм, лимитов на новые инициативы и их доведение до администраторов бюджетных программ до 1 мая текущего финансового года;</w:t>
      </w:r>
    </w:p>
    <w:p w:rsidR="00000000" w:rsidRDefault="009F1309">
      <w:pPr>
        <w:ind w:firstLine="397"/>
        <w:jc w:val="both"/>
      </w:pPr>
      <w:r>
        <w:rPr>
          <w:rStyle w:val="s0"/>
        </w:rPr>
        <w:t>139) согласование лимитов государственных обязательств по проектам государственно-частного партнерства, в том числе государственных кон</w:t>
      </w:r>
      <w:r>
        <w:rPr>
          <w:rStyle w:val="s0"/>
        </w:rPr>
        <w:t>цессионных обязательств, местного исполнительного органа на трехлетний период;</w:t>
      </w:r>
    </w:p>
    <w:p w:rsidR="00000000" w:rsidRDefault="009F1309">
      <w:pPr>
        <w:ind w:firstLine="397"/>
        <w:jc w:val="both"/>
      </w:pPr>
      <w:r>
        <w:rPr>
          <w:rStyle w:val="s0"/>
        </w:rPr>
        <w:t>140) утверждение правил ведения реестра заключенных договоров концессии и предоставленных государственных гарантий и поручительств государства по согласованию с уполномоченным о</w:t>
      </w:r>
      <w:r>
        <w:rPr>
          <w:rStyle w:val="s0"/>
        </w:rPr>
        <w:t>рганом по государственному планированию;</w:t>
      </w:r>
    </w:p>
    <w:p w:rsidR="00000000" w:rsidRDefault="009F1309">
      <w:pPr>
        <w:ind w:firstLine="397"/>
        <w:jc w:val="both"/>
      </w:pPr>
      <w:r>
        <w:rPr>
          <w:rStyle w:val="s0"/>
        </w:rPr>
        <w:t>141) утверждение правил выплат компенсации эксплуатационных затрат по согласованию с уполномоченным органом по государственному планированию;</w:t>
      </w:r>
    </w:p>
    <w:p w:rsidR="00000000" w:rsidRDefault="009F1309">
      <w:pPr>
        <w:ind w:firstLine="397"/>
        <w:jc w:val="both"/>
      </w:pPr>
      <w:r>
        <w:rPr>
          <w:rStyle w:val="s0"/>
        </w:rPr>
        <w:t xml:space="preserve">142) утверждение правил предоставления компенсации инвестиционных затрат </w:t>
      </w:r>
      <w:r>
        <w:rPr>
          <w:rStyle w:val="s0"/>
        </w:rPr>
        <w:t>по концессионным проектам по согласованию с уполномоченным органом по государственному планированию;</w:t>
      </w:r>
    </w:p>
    <w:p w:rsidR="00000000" w:rsidRDefault="009F1309">
      <w:pPr>
        <w:ind w:firstLine="397"/>
        <w:jc w:val="both"/>
      </w:pPr>
      <w:r>
        <w:rPr>
          <w:rStyle w:val="s0"/>
        </w:rPr>
        <w:t xml:space="preserve">143) утверждение правил выплаты вознаграждения за осуществление управления объектом концессии по согласованию с уполномоченным органом по государственному </w:t>
      </w:r>
      <w:r>
        <w:rPr>
          <w:rStyle w:val="s0"/>
        </w:rPr>
        <w:t>планированию;</w:t>
      </w:r>
    </w:p>
    <w:p w:rsidR="00000000" w:rsidRDefault="009F1309">
      <w:pPr>
        <w:ind w:firstLine="397"/>
        <w:jc w:val="both"/>
      </w:pPr>
      <w:r>
        <w:rPr>
          <w:rStyle w:val="s0"/>
        </w:rPr>
        <w:t>144) согласование перечня республиканских проектов государственно-частного партнерства, планируемых к реализации;</w:t>
      </w:r>
    </w:p>
    <w:p w:rsidR="00000000" w:rsidRDefault="009F1309">
      <w:pPr>
        <w:ind w:firstLine="397"/>
        <w:jc w:val="both"/>
      </w:pPr>
      <w:r>
        <w:rPr>
          <w:rStyle w:val="s0"/>
        </w:rPr>
        <w:t>145) согласование конкурсной документации проекта государственно-частного партнерства и проекта договора государственно-частного</w:t>
      </w:r>
      <w:r>
        <w:rPr>
          <w:rStyle w:val="s0"/>
        </w:rPr>
        <w:t xml:space="preserve"> партнерства, в том числе при внесении в них соответствующих изменений и (или) дополнений по республиканским проектам государственно-частного партнерства;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146) обеспечение условий для развития и внедрения современных информационно-коммуникационных технолог</w:t>
      </w:r>
      <w:r>
        <w:rPr>
          <w:rStyle w:val="s0"/>
        </w:rPr>
        <w:t>ий в производственные процессы системы Министерства финансов Республики Казахстан;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подпунктом 147 в соответствии с </w:t>
      </w:r>
      <w:hyperlink r:id="rId19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27.02.18 г. № 85</w:t>
      </w:r>
    </w:p>
    <w:p w:rsidR="00000000" w:rsidRDefault="009F1309">
      <w:pPr>
        <w:ind w:firstLine="397"/>
        <w:jc w:val="both"/>
      </w:pPr>
      <w:r>
        <w:rPr>
          <w:rStyle w:val="s0"/>
        </w:rPr>
        <w:t>147) утве</w:t>
      </w:r>
      <w:r>
        <w:rPr>
          <w:rStyle w:val="s0"/>
        </w:rPr>
        <w:t>рждение правил осуществления организацией, специализирующейся на улучшении качества кредитных портфелей банков второго уровня, видов деятельности, а также требований к приобретаемым (приобретенным) ею активам и правам требования;</w:t>
      </w:r>
    </w:p>
    <w:p w:rsidR="00000000" w:rsidRDefault="009F1309">
      <w:pPr>
        <w:ind w:firstLine="397"/>
        <w:jc w:val="both"/>
      </w:pPr>
      <w:r>
        <w:rPr>
          <w:rStyle w:val="s0"/>
        </w:rPr>
        <w:t>функции ведомств:</w:t>
      </w:r>
    </w:p>
    <w:p w:rsidR="00000000" w:rsidRDefault="009F1309">
      <w:pPr>
        <w:ind w:firstLine="397"/>
        <w:jc w:val="both"/>
      </w:pPr>
      <w:r>
        <w:rPr>
          <w:rStyle w:val="s0"/>
        </w:rPr>
        <w:t xml:space="preserve">1) составление, утверждение и ведение </w:t>
      </w:r>
      <w:r>
        <w:t>сводного плана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9F1309">
      <w:pPr>
        <w:autoSpaceDE w:val="0"/>
        <w:autoSpaceDN w:val="0"/>
        <w:ind w:firstLine="403"/>
        <w:jc w:val="both"/>
      </w:pPr>
      <w:r>
        <w:t>2) внесение изменений и дополнений в сводный план поступлений и финансирования по пл</w:t>
      </w:r>
      <w:r>
        <w:t>атежам, сводный план финансирования по обязательствам, включая годовые суммы;</w:t>
      </w:r>
    </w:p>
    <w:p w:rsidR="00000000" w:rsidRDefault="009F1309">
      <w:pPr>
        <w:autoSpaceDE w:val="0"/>
        <w:autoSpaceDN w:val="0"/>
        <w:ind w:firstLine="403"/>
        <w:jc w:val="both"/>
      </w:pPr>
      <w:r>
        <w:t>3) составление данных об исполнении республиканского и местных бюджетов;</w:t>
      </w:r>
    </w:p>
    <w:p w:rsidR="00000000" w:rsidRDefault="009F1309">
      <w:pPr>
        <w:jc w:val="both"/>
      </w:pPr>
      <w:r>
        <w:rPr>
          <w:rStyle w:val="s3"/>
        </w:rPr>
        <w:t xml:space="preserve">Подпункт 4 изложен в редакции </w:t>
      </w:r>
      <w:hyperlink r:id="rId198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9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</w:t>
      </w:r>
      <w:r>
        <w:rPr>
          <w:rStyle w:val="s3"/>
        </w:rPr>
        <w:t>ительства РК от 25.12.17 г. № 868 (</w:t>
      </w:r>
      <w:hyperlink r:id="rId20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4) составление отчетов об исполнении планов поступлений и расходов денег от реализации товаров (работ, услуг), о поступлении и расходовании денег от филантропической деятельности и (или) спонсорской деятельности, и (или) меценатской деятельности по республ</w:t>
      </w:r>
      <w:r>
        <w:rPr>
          <w:rStyle w:val="s0"/>
        </w:rPr>
        <w:t>иканскому и местным бюджетам;</w:t>
      </w:r>
    </w:p>
    <w:p w:rsidR="00000000" w:rsidRDefault="009F1309">
      <w:pPr>
        <w:jc w:val="both"/>
      </w:pPr>
      <w:r>
        <w:rPr>
          <w:rStyle w:val="s3"/>
        </w:rPr>
        <w:t xml:space="preserve">Подпункт 5 изложен в редакции </w:t>
      </w:r>
      <w:hyperlink r:id="rId202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20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jc w:val="both"/>
      </w:pPr>
      <w:r>
        <w:rPr>
          <w:rStyle w:val="s3"/>
        </w:rPr>
        <w:t xml:space="preserve">В подпункт 5 внесены изменение на казахском языке, текст на русском языке не меняется в соответствии с </w:t>
      </w:r>
      <w:hyperlink r:id="rId20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10.08.15 г. № 635</w:t>
      </w:r>
    </w:p>
    <w:p w:rsidR="00000000" w:rsidRDefault="009F1309">
      <w:pPr>
        <w:ind w:firstLine="400"/>
        <w:jc w:val="both"/>
      </w:pPr>
      <w:r>
        <w:rPr>
          <w:rStyle w:val="s0"/>
        </w:rPr>
        <w:t>5) составление отчетов о кредиторской и дебиторской задолженностях республиканского и местных бюджетов;</w:t>
      </w:r>
    </w:p>
    <w:p w:rsidR="00000000" w:rsidRDefault="009F1309">
      <w:pPr>
        <w:autoSpaceDE w:val="0"/>
        <w:autoSpaceDN w:val="0"/>
        <w:ind w:firstLine="403"/>
        <w:jc w:val="both"/>
      </w:pPr>
      <w:r>
        <w:t>6) составление отчета о поступлениях и использовании Национального фонда Республики Казахстан;</w:t>
      </w:r>
    </w:p>
    <w:p w:rsidR="00000000" w:rsidRDefault="009F1309">
      <w:pPr>
        <w:jc w:val="both"/>
      </w:pPr>
      <w:r>
        <w:rPr>
          <w:rStyle w:val="s3"/>
        </w:rPr>
        <w:t xml:space="preserve">Пункт 16 дополнен подпунктом 6-1 в соответствии с </w:t>
      </w:r>
      <w:hyperlink r:id="rId205" w:anchor="sub_id=16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20.03.15 г. № 152 </w:t>
      </w:r>
    </w:p>
    <w:p w:rsidR="00000000" w:rsidRDefault="009F1309">
      <w:pPr>
        <w:ind w:firstLine="400"/>
        <w:jc w:val="both"/>
      </w:pPr>
      <w:r>
        <w:rPr>
          <w:rStyle w:val="s0"/>
        </w:rPr>
        <w:t>6-1) составление годового отчета о формировании и использовании Национального фонда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7) выпуск государстве</w:t>
      </w:r>
      <w:r>
        <w:t>нных эмиссионных ценных бумаг Правительства Республики Казахстан в виде государственных казначейских обязательств на внутреннем рынке капитала, за исключением специальных государственных ценных бумаг для физических лиц;</w:t>
      </w:r>
    </w:p>
    <w:p w:rsidR="00000000" w:rsidRDefault="009F1309">
      <w:pPr>
        <w:jc w:val="both"/>
      </w:pPr>
      <w:r>
        <w:rPr>
          <w:rStyle w:val="s3"/>
        </w:rPr>
        <w:t xml:space="preserve">Подпункт 8 изложен в редакции </w:t>
      </w:r>
      <w:hyperlink r:id="rId206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20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8) осуществление бюджетного мон</w:t>
      </w:r>
      <w:r>
        <w:rPr>
          <w:rStyle w:val="s0"/>
        </w:rPr>
        <w:t>иторинга в части регулярного и систематического сбора, с целью выявления причин несвоевременного принятия обязательств, несвоевременного проведения платежей по бюджетным программам;</w:t>
      </w:r>
    </w:p>
    <w:p w:rsidR="00000000" w:rsidRDefault="009F1309">
      <w:pPr>
        <w:jc w:val="both"/>
      </w:pPr>
      <w:r>
        <w:rPr>
          <w:rStyle w:val="s3"/>
        </w:rPr>
        <w:t xml:space="preserve">Подпункт 9 изложен в редакции </w:t>
      </w:r>
      <w:hyperlink r:id="rId208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20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9) открытие, ведение и закрытие контрольных счетов наличности и счет</w:t>
      </w:r>
      <w:r>
        <w:rPr>
          <w:rStyle w:val="s0"/>
        </w:rPr>
        <w:t>ов, предусмотренных бюджетным законодательством;</w:t>
      </w:r>
    </w:p>
    <w:p w:rsidR="00000000" w:rsidRDefault="009F1309">
      <w:pPr>
        <w:autoSpaceDE w:val="0"/>
        <w:autoSpaceDN w:val="0"/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210" w:anchor="sub_id=16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20.03.15 г. № 152 </w:t>
      </w:r>
      <w:r>
        <w:rPr>
          <w:rStyle w:val="s3"/>
        </w:rPr>
        <w:t>(</w:t>
      </w:r>
      <w:hyperlink r:id="rId21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0"/>
        <w:jc w:val="both"/>
      </w:pPr>
      <w:r>
        <w:t xml:space="preserve">11) </w:t>
      </w:r>
      <w:r>
        <w:rPr>
          <w:rStyle w:val="s0"/>
        </w:rPr>
        <w:t xml:space="preserve">Исключен в соответствии с </w:t>
      </w:r>
      <w:hyperlink r:id="rId212" w:anchor="sub_id=16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20.03.15 г. № 152 </w:t>
      </w:r>
      <w:r>
        <w:rPr>
          <w:rStyle w:val="s3"/>
        </w:rPr>
        <w:t>(</w:t>
      </w:r>
      <w:hyperlink r:id="rId21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t>12) регистрация гражданско-правовых сделок государственных учреждений;</w:t>
      </w:r>
    </w:p>
    <w:p w:rsidR="00000000" w:rsidRDefault="009F1309">
      <w:pPr>
        <w:autoSpaceDE w:val="0"/>
        <w:autoSpaceDN w:val="0"/>
        <w:ind w:firstLine="403"/>
        <w:jc w:val="both"/>
      </w:pPr>
      <w:r>
        <w:t>13) ведение бюджетного учета и отчетности;</w:t>
      </w:r>
    </w:p>
    <w:p w:rsidR="00000000" w:rsidRDefault="009F1309">
      <w:pPr>
        <w:autoSpaceDE w:val="0"/>
        <w:autoSpaceDN w:val="0"/>
        <w:ind w:firstLine="403"/>
        <w:jc w:val="both"/>
      </w:pPr>
      <w:r>
        <w:t>14) зачисление поступлений на единый казначе</w:t>
      </w:r>
      <w:r>
        <w:t>йский счет;</w:t>
      </w:r>
    </w:p>
    <w:p w:rsidR="00000000" w:rsidRDefault="009F1309">
      <w:pPr>
        <w:autoSpaceDE w:val="0"/>
        <w:autoSpaceDN w:val="0"/>
        <w:ind w:firstLine="403"/>
        <w:jc w:val="both"/>
      </w:pPr>
      <w:r>
        <w:t>15) обеспечение полноты и своевременности зачисления поступлений в бюджет;</w:t>
      </w:r>
    </w:p>
    <w:p w:rsidR="00000000" w:rsidRDefault="009F1309">
      <w:pPr>
        <w:autoSpaceDE w:val="0"/>
        <w:autoSpaceDN w:val="0"/>
        <w:ind w:firstLine="403"/>
        <w:jc w:val="both"/>
      </w:pPr>
      <w:r>
        <w:t>16) зачисление поступлений, направляемых в Национальный фонд Республики Казахстан, и их перевод на счета Правительства Республики Казахстан в Национальном Банке Республи</w:t>
      </w:r>
      <w:r>
        <w:t>ки Казахстан;</w:t>
      </w:r>
    </w:p>
    <w:p w:rsidR="00000000" w:rsidRDefault="009F1309">
      <w:pPr>
        <w:jc w:val="both"/>
      </w:pPr>
      <w:r>
        <w:rPr>
          <w:rStyle w:val="s3"/>
        </w:rPr>
        <w:t xml:space="preserve">Подпункт 17 изложен в редакции </w:t>
      </w:r>
      <w:hyperlink r:id="rId214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21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397"/>
        <w:jc w:val="both"/>
      </w:pPr>
      <w:r>
        <w:rPr>
          <w:rStyle w:val="s0"/>
        </w:rPr>
        <w:t>17) распределение сумм поступлений между уровнями бюджетов, Национальным фондом Республики Казахстан и контрольными счетами наличности государств-членов Евразийского экономического союза с последующим зачислением на соответствующие конт</w:t>
      </w:r>
      <w:r>
        <w:rPr>
          <w:rStyle w:val="s0"/>
        </w:rPr>
        <w:t>рольные счета наличности;</w:t>
      </w:r>
    </w:p>
    <w:p w:rsidR="00000000" w:rsidRDefault="009F1309">
      <w:pPr>
        <w:jc w:val="both"/>
      </w:pPr>
      <w:r>
        <w:rPr>
          <w:rStyle w:val="s3"/>
        </w:rPr>
        <w:t xml:space="preserve">Подпункт 18 изложен в редакции </w:t>
      </w:r>
      <w:hyperlink r:id="rId216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21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397"/>
        <w:jc w:val="both"/>
      </w:pPr>
      <w:r>
        <w:rPr>
          <w:rStyle w:val="s0"/>
        </w:rPr>
        <w:t>18) перевод денежных средств с контрольного счета наличности Евразийского экономического союза на счета государств-членов Евразийского экономического союза, открытые в Национальном Банке Республики Казахстан;</w:t>
      </w:r>
    </w:p>
    <w:p w:rsidR="00000000" w:rsidRDefault="009F1309">
      <w:pPr>
        <w:jc w:val="both"/>
      </w:pPr>
      <w:r>
        <w:rPr>
          <w:rStyle w:val="s3"/>
        </w:rPr>
        <w:t>Подпункт 19 изл</w:t>
      </w:r>
      <w:r>
        <w:rPr>
          <w:rStyle w:val="s3"/>
        </w:rPr>
        <w:t xml:space="preserve">ожен в редакции </w:t>
      </w:r>
      <w:hyperlink r:id="rId218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21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19) подго</w:t>
      </w:r>
      <w:r>
        <w:rPr>
          <w:rStyle w:val="s0"/>
        </w:rPr>
        <w:t>товка и направление информации по суммам таможенных пошлин в уполномоченные органы государств-членов Евразийского экономического союза и Евразийскую экономическую комиссию;</w:t>
      </w:r>
    </w:p>
    <w:p w:rsidR="00000000" w:rsidRDefault="009F1309">
      <w:pPr>
        <w:autoSpaceDE w:val="0"/>
        <w:autoSpaceDN w:val="0"/>
        <w:ind w:firstLine="403"/>
        <w:jc w:val="both"/>
      </w:pPr>
      <w:r>
        <w:t>20) осуществление операций в иностранной валюте и ведение их учета;</w:t>
      </w:r>
    </w:p>
    <w:p w:rsidR="00000000" w:rsidRDefault="009F1309">
      <w:pPr>
        <w:jc w:val="both"/>
      </w:pPr>
      <w:r>
        <w:rPr>
          <w:rStyle w:val="s3"/>
        </w:rPr>
        <w:t>Подпункт 21 изл</w:t>
      </w:r>
      <w:r>
        <w:rPr>
          <w:rStyle w:val="s3"/>
        </w:rPr>
        <w:t xml:space="preserve">ожен в редакции </w:t>
      </w:r>
      <w:hyperlink r:id="rId220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22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21) осущ</w:t>
      </w:r>
      <w:r>
        <w:rPr>
          <w:rStyle w:val="s0"/>
        </w:rPr>
        <w:t>ествление регистрации и учета государственных займов (кроме краткосрочных нот Национального Банка Республики Казахстан), государственных гарантий, гарантированных государством займов, поручительств государства, займов под поручительства государства, сделок</w:t>
      </w:r>
      <w:r>
        <w:rPr>
          <w:rStyle w:val="s0"/>
        </w:rPr>
        <w:t xml:space="preserve"> по хеджированию займов, бюджетных кредитов;</w:t>
      </w:r>
    </w:p>
    <w:p w:rsidR="00000000" w:rsidRDefault="009F1309">
      <w:pPr>
        <w:jc w:val="both"/>
      </w:pPr>
      <w:r>
        <w:rPr>
          <w:rStyle w:val="s3"/>
        </w:rPr>
        <w:t xml:space="preserve">Подпункт 22 изложен в редакции </w:t>
      </w:r>
      <w:hyperlink r:id="rId222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22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22) осуществление процедур проведения и учета платежей по долговым обязательствам Правительства Республики Казахстан;</w:t>
      </w:r>
    </w:p>
    <w:p w:rsidR="00000000" w:rsidRDefault="009F1309">
      <w:pPr>
        <w:jc w:val="both"/>
      </w:pPr>
      <w:r>
        <w:rPr>
          <w:rStyle w:val="s3"/>
        </w:rPr>
        <w:t xml:space="preserve">Подпункт 23 изложен в редакции </w:t>
      </w:r>
      <w:hyperlink r:id="rId224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22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23) обеспечение учета долговых обязательств по правительственным требованиям, возникающих в результате бюджетного кредитования, в том числе по требованиям, связанным с исполнением государством обязательств по его гарантиям и поручительствам;</w:t>
      </w:r>
    </w:p>
    <w:p w:rsidR="00000000" w:rsidRDefault="009F1309">
      <w:pPr>
        <w:jc w:val="both"/>
      </w:pPr>
      <w:r>
        <w:rPr>
          <w:rStyle w:val="s3"/>
        </w:rPr>
        <w:t>Пункт 16 допол</w:t>
      </w:r>
      <w:r>
        <w:rPr>
          <w:rStyle w:val="s3"/>
        </w:rPr>
        <w:t xml:space="preserve">нен подпунктом 23-1 в соответствии с </w:t>
      </w:r>
      <w:hyperlink r:id="rId226" w:anchor="sub_id=16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20.03.15 г. № 152 (</w:t>
      </w:r>
      <w:hyperlink r:id="rId227" w:anchor="sub_id=16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23-1) осуществление финансовых процедур по снятию средств со счетов правительственных внешних займов, специальных счетов внешних займов, связанных грантов и средств софинансирования;</w:t>
      </w:r>
    </w:p>
    <w:p w:rsidR="00000000" w:rsidRDefault="009F1309">
      <w:pPr>
        <w:jc w:val="both"/>
      </w:pPr>
      <w:r>
        <w:rPr>
          <w:rStyle w:val="s3"/>
        </w:rPr>
        <w:t xml:space="preserve">Подпункт 24 изложен в редакции </w:t>
      </w:r>
      <w:hyperlink r:id="rId228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22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24) исполнение платежных документов органов государс</w:t>
      </w:r>
      <w:r>
        <w:rPr>
          <w:rStyle w:val="s0"/>
        </w:rPr>
        <w:t>твенных доходов и уполномоченных органов по возврату из бюджета сумм поступлений либо их зачета в счет погашения налоговой задолженности;</w:t>
      </w:r>
    </w:p>
    <w:p w:rsidR="00000000" w:rsidRDefault="009F1309">
      <w:pPr>
        <w:autoSpaceDE w:val="0"/>
        <w:autoSpaceDN w:val="0"/>
        <w:ind w:firstLine="403"/>
        <w:jc w:val="both"/>
      </w:pPr>
      <w:r>
        <w:t>25) обслуживание исполнения инкассовых распоряжений;</w:t>
      </w:r>
    </w:p>
    <w:p w:rsidR="00000000" w:rsidRDefault="009F1309">
      <w:pPr>
        <w:autoSpaceDE w:val="0"/>
        <w:autoSpaceDN w:val="0"/>
        <w:ind w:firstLine="403"/>
        <w:jc w:val="both"/>
      </w:pPr>
      <w:r>
        <w:t>26) управление бюджетными деньгами;</w:t>
      </w:r>
    </w:p>
    <w:p w:rsidR="00000000" w:rsidRDefault="009F1309">
      <w:pPr>
        <w:jc w:val="both"/>
      </w:pPr>
      <w:r>
        <w:rPr>
          <w:rStyle w:val="s3"/>
        </w:rPr>
        <w:t>Подпункт 27 изложен в редакци</w:t>
      </w:r>
      <w:r>
        <w:rPr>
          <w:rStyle w:val="s3"/>
        </w:rPr>
        <w:t xml:space="preserve">и </w:t>
      </w:r>
      <w:hyperlink r:id="rId230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23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27) размещение временно</w:t>
      </w:r>
      <w:r>
        <w:rPr>
          <w:rStyle w:val="s0"/>
        </w:rPr>
        <w:t xml:space="preserve"> свободных бюджетных денег республиканского и местных бюджетов во вклады (депозиты) Национального Банка Республики Казахстан и прогнозирование объема вознаграждений (интереса) по депозитам Правительства Республики Казахстан в республиканский бюджет;</w:t>
      </w:r>
    </w:p>
    <w:p w:rsidR="00000000" w:rsidRDefault="009F1309">
      <w:pPr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 28 изложен в редакции </w:t>
      </w:r>
      <w:hyperlink r:id="rId232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23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28) осуществление и учет переводных операций по обязательствам государственных учреждений и субъектов квазигосударственного сектора;</w:t>
      </w:r>
    </w:p>
    <w:p w:rsidR="00000000" w:rsidRDefault="009F1309">
      <w:pPr>
        <w:autoSpaceDE w:val="0"/>
        <w:autoSpaceDN w:val="0"/>
        <w:ind w:firstLine="403"/>
        <w:jc w:val="both"/>
      </w:pPr>
      <w:r>
        <w:t>29) осуществление проверки представляемых государственными учреждениями индивидуальных планов финансирования по обязательс</w:t>
      </w:r>
      <w:r>
        <w:t>твам и платежам, сводных планов поступлений и финансирования, сводных планов финансирования по обязательствам, справок о внесении изменений в индивидуальные планы финансирования, сводные планы поступлений и финансирования, сводный план финансирования по об</w:t>
      </w:r>
      <w:r>
        <w:t>язательствам, платежных поручений, счетов к оплате, гражданско-правовых сделок на соответствие бюджетному законодательству;</w:t>
      </w:r>
    </w:p>
    <w:p w:rsidR="00000000" w:rsidRDefault="009F1309">
      <w:pPr>
        <w:autoSpaceDE w:val="0"/>
        <w:autoSpaceDN w:val="0"/>
        <w:ind w:firstLine="403"/>
        <w:jc w:val="both"/>
      </w:pPr>
      <w:r>
        <w:t>30) осуществление проверки представляемых субъектами квазигосударственного сектора платежных поручений;</w:t>
      </w:r>
    </w:p>
    <w:p w:rsidR="00000000" w:rsidRDefault="009F1309">
      <w:pPr>
        <w:autoSpaceDE w:val="0"/>
        <w:autoSpaceDN w:val="0"/>
        <w:ind w:firstLine="403"/>
        <w:jc w:val="both"/>
      </w:pPr>
      <w:r>
        <w:t>31) осуществление контроля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9F1309">
      <w:pPr>
        <w:autoSpaceDE w:val="0"/>
        <w:autoSpaceDN w:val="0"/>
        <w:ind w:firstLine="403"/>
        <w:jc w:val="both"/>
      </w:pPr>
      <w:r>
        <w:t>32) осуществление контроля за правильностью зачисления денег от реализации товаров (работ, услуг) на контрольные счет</w:t>
      </w:r>
      <w:r>
        <w:t>а наличности платных услуг государственных учреждений;</w:t>
      </w:r>
    </w:p>
    <w:p w:rsidR="00000000" w:rsidRDefault="009F1309">
      <w:pPr>
        <w:autoSpaceDE w:val="0"/>
        <w:autoSpaceDN w:val="0"/>
        <w:ind w:firstLine="403"/>
        <w:jc w:val="both"/>
      </w:pPr>
      <w:r>
        <w:t>33) осуществление контроля за проведением операций по расходам денег от реализации товаров (работ, услуг);</w:t>
      </w:r>
    </w:p>
    <w:p w:rsidR="00000000" w:rsidRDefault="009F1309">
      <w:pPr>
        <w:jc w:val="both"/>
      </w:pPr>
      <w:r>
        <w:rPr>
          <w:rStyle w:val="s3"/>
        </w:rPr>
        <w:t xml:space="preserve">Подпункт 34 изложен в редакции </w:t>
      </w:r>
      <w:hyperlink r:id="rId234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23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34) осуществление приема и проверки квартальной, полугодовой, годовой бюджетной и полугодовой, годовой консолидированной финансовой отчетности администраторов республиканских бюджетных программ и местных уполномоченных органов по исполнению бюджета;</w:t>
      </w:r>
    </w:p>
    <w:p w:rsidR="00000000" w:rsidRDefault="009F1309">
      <w:pPr>
        <w:autoSpaceDE w:val="0"/>
        <w:autoSpaceDN w:val="0"/>
        <w:ind w:firstLine="403"/>
        <w:jc w:val="both"/>
      </w:pPr>
      <w:r>
        <w:t>35) пр</w:t>
      </w:r>
      <w:r>
        <w:t xml:space="preserve">иостановление осуществляемых платежей государственных учреждений при нарушении требований </w:t>
      </w:r>
      <w:hyperlink r:id="rId236" w:history="1">
        <w:r>
          <w:rPr>
            <w:rStyle w:val="a3"/>
          </w:rPr>
          <w:t>Бюджетного кодекса</w:t>
        </w:r>
      </w:hyperlink>
      <w:r>
        <w:t xml:space="preserve"> Республики Казахстан и других нормативных правовых актов, определяющих порядок исп</w:t>
      </w:r>
      <w:r>
        <w:t>олнения бюджета, принятие которых предусмотрено Бюджетным кодексом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36) участие в формировании политики в области государственного регулирования в сфере таможенного дела;</w:t>
      </w:r>
    </w:p>
    <w:p w:rsidR="00000000" w:rsidRDefault="009F1309">
      <w:pPr>
        <w:autoSpaceDE w:val="0"/>
        <w:autoSpaceDN w:val="0"/>
        <w:ind w:firstLine="403"/>
        <w:jc w:val="both"/>
      </w:pPr>
      <w:r>
        <w:t>37) обеспечение в пределах своей компетенции суверенитета, эконо</w:t>
      </w:r>
      <w:r>
        <w:t>мической и национальной безопасности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38) принятие решения о включении в реестры на осуществление деятельности в сфере таможенного дела и уполномоченных экономических операторов;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подпунктом 38-1 в соответствии с </w:t>
      </w:r>
      <w:hyperlink r:id="rId237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25.12.17 г. № 868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38-1) разработка форм анкеты на получение свидетельства о включении в реестр уполномоченных экономических операторов, реестра уполн</w:t>
      </w:r>
      <w:r>
        <w:rPr>
          <w:rStyle w:val="s0"/>
        </w:rPr>
        <w:t>омоченных экономических операторов, свидетельства о включении в реестр уполномоченных экономических операторов;</w:t>
      </w:r>
    </w:p>
    <w:p w:rsidR="00000000" w:rsidRDefault="009F1309">
      <w:pPr>
        <w:autoSpaceDE w:val="0"/>
        <w:autoSpaceDN w:val="0"/>
        <w:ind w:firstLine="403"/>
        <w:jc w:val="both"/>
      </w:pPr>
      <w:r>
        <w:t>39) обеспечение защиты прав интеллектуальной собственности на таможенной территории Таможенного союза в пределах своей компетенции;</w:t>
      </w:r>
    </w:p>
    <w:p w:rsidR="00000000" w:rsidRDefault="009F1309">
      <w:pPr>
        <w:autoSpaceDE w:val="0"/>
        <w:autoSpaceDN w:val="0"/>
        <w:ind w:firstLine="403"/>
        <w:jc w:val="both"/>
      </w:pPr>
      <w:r>
        <w:t>40) принятие</w:t>
      </w:r>
      <w:r>
        <w:t xml:space="preserve"> решения о включении в таможенный реестр объектов интеллектуальной собственности;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подпунктом 40-1 в соответствии с </w:t>
      </w:r>
      <w:hyperlink r:id="rId238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25.12.17 г.</w:t>
      </w:r>
      <w:r>
        <w:rPr>
          <w:rStyle w:val="s3"/>
        </w:rPr>
        <w:t xml:space="preserve"> № 868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40-1) разработка правил ведения таможенного реестра объектов интеллектуальной собственности;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41) осуществление таможенного администрирования в соответствии с </w:t>
      </w:r>
      <w:hyperlink r:id="rId239" w:history="1">
        <w:r>
          <w:rPr>
            <w:rStyle w:val="a3"/>
          </w:rPr>
          <w:t>таможенным законодательств</w:t>
        </w:r>
        <w:r>
          <w:rPr>
            <w:rStyle w:val="a3"/>
          </w:rPr>
          <w:t>ом</w:t>
        </w:r>
      </w:hyperlink>
      <w:r>
        <w:t xml:space="preserve"> Республики Казахстан;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подпунктом 41-1 в соответствии с </w:t>
      </w:r>
      <w:hyperlink r:id="rId240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25.12.17 г. № 868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41-1) разработка форм заявлений, предусмотренных К</w:t>
      </w:r>
      <w:r>
        <w:rPr>
          <w:rStyle w:val="s0"/>
        </w:rPr>
        <w:t>одексом Республики Казахстан от 30 июня 2010 года «О таможенном деле в Республике Казахстан»;</w:t>
      </w:r>
    </w:p>
    <w:p w:rsidR="00000000" w:rsidRDefault="009F1309">
      <w:pPr>
        <w:autoSpaceDE w:val="0"/>
        <w:autoSpaceDN w:val="0"/>
        <w:ind w:firstLine="403"/>
        <w:jc w:val="both"/>
      </w:pPr>
      <w:r>
        <w:t>42) ведение таможенной статистики внешней торговли и специальной таможенной статистики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43) представление информации государственным органам,</w:t>
      </w:r>
      <w:r>
        <w:t xml:space="preserve"> если такая информация необходима указанным органам для решения задач, возложенных на них законодательством Республики Казахстан, в порядке и с соблюдением требований законодательства Республики Казахстан по защите государственной, коммерческой, банковской</w:t>
      </w:r>
      <w:r>
        <w:t>, налоговой или иной охраняемой законом тайны (секретов) и другой конфиденциальной информации, а также международных договоров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44) обеспечение на постоянной основе своевременного информирования участников внешнеэкономической и иной де</w:t>
      </w:r>
      <w:r>
        <w:t xml:space="preserve">ятельности в сфере таможенного дела, в том числе об изменениях и дополнениях в таможенном законодательстве Республики Казахстан, в порядке, установленном </w:t>
      </w:r>
      <w:hyperlink r:id="rId241" w:history="1">
        <w:r>
          <w:rPr>
            <w:rStyle w:val="a3"/>
          </w:rPr>
          <w:t>Кодексом</w:t>
        </w:r>
      </w:hyperlink>
      <w:r>
        <w:t xml:space="preserve"> Республики Казахстан «О тамо</w:t>
      </w:r>
      <w:r>
        <w:t>женном деле в Республике Казахстан»;</w:t>
      </w:r>
    </w:p>
    <w:p w:rsidR="00000000" w:rsidRDefault="009F1309">
      <w:pPr>
        <w:autoSpaceDE w:val="0"/>
        <w:autoSpaceDN w:val="0"/>
        <w:ind w:firstLine="403"/>
        <w:jc w:val="both"/>
      </w:pPr>
      <w:r>
        <w:t>45) разработка, создание и эксплуатация информационных систем, систем связи и систем передачи данных, технических средств таможенного контроля, а также средств защиты в соответствии с законодательством Республики Казахс</w:t>
      </w:r>
      <w:r>
        <w:t>тан;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подпунктами 45-1, 45-2 и 45-3 в соответствии с </w:t>
      </w:r>
      <w:hyperlink r:id="rId242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25.12.17 г. № 868</w:t>
      </w:r>
    </w:p>
    <w:p w:rsidR="00000000" w:rsidRDefault="009F1309">
      <w:pPr>
        <w:ind w:firstLine="397"/>
        <w:jc w:val="both"/>
      </w:pPr>
      <w:r>
        <w:rPr>
          <w:rStyle w:val="s0"/>
        </w:rPr>
        <w:t>45-1) разработка порядка совершения таможенной очистки т</w:t>
      </w:r>
      <w:r>
        <w:rPr>
          <w:rStyle w:val="s0"/>
        </w:rPr>
        <w:t>оваров должностными лицами органов государственных доходов;</w:t>
      </w:r>
    </w:p>
    <w:p w:rsidR="00000000" w:rsidRDefault="009F1309">
      <w:pPr>
        <w:ind w:firstLine="397"/>
        <w:jc w:val="both"/>
      </w:pPr>
      <w:r>
        <w:rPr>
          <w:rStyle w:val="s0"/>
        </w:rPr>
        <w:t>45-2) разработка правил таможенного декларирования и таможенной очистки товара в несобранном или разобранном виде, в том числе в некомплектном или незавершенном виде, перемещаемого в течение устан</w:t>
      </w:r>
      <w:r>
        <w:rPr>
          <w:rStyle w:val="s0"/>
        </w:rPr>
        <w:t>овленного периода времени;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45-3) разработка правил совершения таможенных операций при таможенном декларировании и выпуске товаров до подачи таможенной декларации в соответствии со статьей 298 Кодекса Республики Казахстан от 30 июня 2010 года «О таможенном деле в Республике Казахстан</w:t>
      </w:r>
      <w:r>
        <w:rPr>
          <w:rStyle w:val="s0"/>
        </w:rPr>
        <w:t>»;</w:t>
      </w:r>
    </w:p>
    <w:p w:rsidR="00000000" w:rsidRDefault="009F1309">
      <w:pPr>
        <w:autoSpaceDE w:val="0"/>
        <w:autoSpaceDN w:val="0"/>
        <w:ind w:firstLine="403"/>
        <w:jc w:val="both"/>
      </w:pPr>
      <w:r>
        <w:t>46) осуществление и совершенствование таможенного декларирования, таможенного контроля, а также создание условий, способствующих упрощению проведения таможенных операций в отношении товаров и транспортных средств, перемещаемых через таможенную границу Т</w:t>
      </w:r>
      <w:r>
        <w:t>аможенного союза;</w:t>
      </w:r>
    </w:p>
    <w:p w:rsidR="00000000" w:rsidRDefault="009F1309">
      <w:pPr>
        <w:autoSpaceDE w:val="0"/>
        <w:autoSpaceDN w:val="0"/>
        <w:ind w:firstLine="403"/>
        <w:jc w:val="both"/>
      </w:pPr>
      <w:r>
        <w:t>47) осуществление таможенного контроля за соблюдением условий таможенных процедур, при помещении под которые товары не приобретают статус товаров Таможенного союза;</w:t>
      </w:r>
    </w:p>
    <w:p w:rsidR="00000000" w:rsidRDefault="009F1309">
      <w:pPr>
        <w:jc w:val="both"/>
      </w:pPr>
      <w:r>
        <w:rPr>
          <w:rStyle w:val="s3"/>
        </w:rPr>
        <w:t xml:space="preserve">Подпункт 48 изложен в редакции </w:t>
      </w:r>
      <w:hyperlink r:id="rId243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24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48) рассмотрение жалоб на решения, действия (бездействия) нижестоя</w:t>
      </w:r>
      <w:r>
        <w:rPr>
          <w:rStyle w:val="s0"/>
        </w:rPr>
        <w:t>щего органа государственных доходов и его должностных лиц;</w:t>
      </w:r>
    </w:p>
    <w:p w:rsidR="00000000" w:rsidRDefault="009F1309">
      <w:pPr>
        <w:jc w:val="both"/>
      </w:pPr>
      <w:r>
        <w:rPr>
          <w:rStyle w:val="s3"/>
        </w:rPr>
        <w:t xml:space="preserve">Подпункт 49 изложен в редакции </w:t>
      </w:r>
      <w:hyperlink r:id="rId245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24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49) задержание и доставка в служебные помещения органов государственных доходов или иных органов Республики Казахстан лиц, совершивших правонарушение, преступление или подозреваемых в совершении правонарушения, преступления в сфере таможенного дела, в соот</w:t>
      </w:r>
      <w:r>
        <w:rPr>
          <w:rStyle w:val="s0"/>
        </w:rPr>
        <w:t>ветствии с законодательными актами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50) взыскание сумм таможенных платежей и налогов, в том числе не уплаченных в установленные сроки в бюджет, а также пени по ним в порядке, установленном </w:t>
      </w:r>
      <w:hyperlink r:id="rId247" w:history="1">
        <w:r>
          <w:rPr>
            <w:rStyle w:val="a3"/>
          </w:rPr>
          <w:t>Кодексом</w:t>
        </w:r>
      </w:hyperlink>
      <w:r>
        <w:t xml:space="preserve"> Республики Казахстан «О таможенном деле в Республике Казахстан»;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подпунктом 50-1 в соответствии с </w:t>
      </w:r>
      <w:hyperlink r:id="rId248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</w:t>
      </w:r>
      <w:r>
        <w:rPr>
          <w:rStyle w:val="s3"/>
        </w:rPr>
        <w:t>25.12.17 г. № 868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50-1) разработка ставок таможенных сборов, взимаемых органами государственных доходов;</w:t>
      </w:r>
    </w:p>
    <w:p w:rsidR="00000000" w:rsidRDefault="009F1309">
      <w:pPr>
        <w:autoSpaceDE w:val="0"/>
        <w:autoSpaceDN w:val="0"/>
        <w:ind w:firstLine="403"/>
        <w:jc w:val="both"/>
      </w:pPr>
      <w:r>
        <w:t>51) обеспечение в пределах своей компетенции охраны таможенной границы Таможенного союза и контроля за соблюдением таможенного законодательства и иного</w:t>
      </w:r>
      <w:r>
        <w:t xml:space="preserve"> законодательства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52) осуществление контроля таможенной стоимости товаров;</w:t>
      </w:r>
    </w:p>
    <w:p w:rsidR="00000000" w:rsidRDefault="009F1309">
      <w:pPr>
        <w:autoSpaceDE w:val="0"/>
        <w:autoSpaceDN w:val="0"/>
        <w:ind w:firstLine="403"/>
        <w:jc w:val="both"/>
      </w:pPr>
      <w:r>
        <w:t>53) принятие предварительного решения о стране происхождения товаров;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54) осуществление проверки правильности классификации товаров в соответствии с </w:t>
      </w:r>
      <w:hyperlink r:id="rId249" w:history="1">
        <w:r>
          <w:rPr>
            <w:rStyle w:val="a3"/>
          </w:rPr>
          <w:t>Единой товарной номенклатурой внешнеэкономической деятельности</w:t>
        </w:r>
      </w:hyperlink>
      <w:r>
        <w:t xml:space="preserve"> Таможенного союза;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подпунктами 54-1, 54-2 в соответствии с </w:t>
      </w:r>
      <w:hyperlink r:id="rId250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25.12.17 г. № 868</w:t>
      </w:r>
    </w:p>
    <w:p w:rsidR="00000000" w:rsidRDefault="009F1309">
      <w:pPr>
        <w:ind w:firstLine="397"/>
        <w:jc w:val="both"/>
      </w:pPr>
      <w:r>
        <w:rPr>
          <w:rStyle w:val="s0"/>
        </w:rPr>
        <w:t>54-1) разработка форм решений по классификации товаров, о классификации товара в несобранном виде и предварительных решений относительно определения страны происхождения товара при примен</w:t>
      </w:r>
      <w:r>
        <w:rPr>
          <w:rStyle w:val="s0"/>
        </w:rPr>
        <w:t>ении преференциального и непреференциального режимов;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54-2) предоставление разъяснений по классификации отдельных видов товаров, обеспечивая их публикацию на официальном интернет-ресурсе, веб-портале уполномоченного органа в сфере таможенного дела;</w:t>
      </w:r>
    </w:p>
    <w:p w:rsidR="00000000" w:rsidRDefault="009F1309">
      <w:pPr>
        <w:autoSpaceDE w:val="0"/>
        <w:autoSpaceDN w:val="0"/>
        <w:ind w:firstLine="403"/>
        <w:jc w:val="both"/>
      </w:pPr>
      <w:r>
        <w:t>55) рас</w:t>
      </w:r>
      <w:r>
        <w:t xml:space="preserve">смотрение документов, определенных </w:t>
      </w:r>
      <w:hyperlink r:id="rId251" w:history="1">
        <w:r>
          <w:rPr>
            <w:rStyle w:val="a3"/>
          </w:rPr>
          <w:t>таможенным законодательством</w:t>
        </w:r>
      </w:hyperlink>
      <w:r>
        <w:t xml:space="preserve"> Таможенного союза и Республики Казахстан, на основании которых предоставляется освобождение от таможенных платежей и налогов;</w:t>
      </w:r>
    </w:p>
    <w:p w:rsidR="00000000" w:rsidRDefault="009F1309">
      <w:pPr>
        <w:autoSpaceDE w:val="0"/>
        <w:autoSpaceDN w:val="0"/>
        <w:ind w:firstLine="403"/>
        <w:jc w:val="both"/>
      </w:pPr>
      <w:r>
        <w:t>5</w:t>
      </w:r>
      <w:r>
        <w:t>6) осуществление контроля за правильностью исчисления и своевременностью уплаты в бюджет таможенных платежей и налогов в пределах своей компетенции;</w:t>
      </w:r>
    </w:p>
    <w:p w:rsidR="00000000" w:rsidRDefault="009F1309">
      <w:pPr>
        <w:autoSpaceDE w:val="0"/>
        <w:autoSpaceDN w:val="0"/>
        <w:ind w:firstLine="403"/>
        <w:jc w:val="both"/>
      </w:pPr>
      <w:r>
        <w:t>57) проведение радиационного контроля в пунктах пропуска через таможенную границу Таможенного союза;</w:t>
      </w:r>
    </w:p>
    <w:p w:rsidR="00000000" w:rsidRDefault="009F1309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16 дополнен подпунктом 57-1 - 57-2 в соответствии с </w:t>
      </w:r>
      <w:hyperlink r:id="rId252" w:anchor="sub_id=16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20.03.15 г. № 152 (</w:t>
      </w:r>
      <w:hyperlink r:id="rId25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57-1) проведение транспортного и санитарно-карантинного контроля в автомобильных пунктах пропуска через таможенную границу Таможенного союза;</w:t>
      </w:r>
    </w:p>
    <w:p w:rsidR="00000000" w:rsidRDefault="009F1309">
      <w:pPr>
        <w:ind w:firstLine="400"/>
        <w:jc w:val="both"/>
      </w:pPr>
      <w:r>
        <w:rPr>
          <w:rStyle w:val="s0"/>
        </w:rPr>
        <w:t>57-2) проведение государственного ветеринарно-санитарного контроля и государственного</w:t>
      </w:r>
      <w:r>
        <w:rPr>
          <w:rStyle w:val="s0"/>
        </w:rPr>
        <w:t xml:space="preserve"> карантинного фитосанитарного контроля в автомобильных пунктах пропуска через таможенную границу Таможенного союза, за исключением лабораторной экспертизы;</w:t>
      </w:r>
    </w:p>
    <w:p w:rsidR="00000000" w:rsidRDefault="009F1309">
      <w:pPr>
        <w:autoSpaceDE w:val="0"/>
        <w:autoSpaceDN w:val="0"/>
        <w:ind w:firstLine="403"/>
        <w:jc w:val="both"/>
      </w:pPr>
      <w:r>
        <w:t>58) осуществление дознания по делам о преступлениях в сфере таможенного дела в порядке, предусмотрен</w:t>
      </w:r>
      <w:r>
        <w:t xml:space="preserve">ном </w:t>
      </w:r>
      <w:hyperlink r:id="rId254" w:history="1">
        <w:r>
          <w:rPr>
            <w:rStyle w:val="a3"/>
          </w:rPr>
          <w:t>уголовно-процессуальным законодательством</w:t>
        </w:r>
      </w:hyperlink>
      <w:r>
        <w:t xml:space="preserve">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59) проведение работы по предупреждению, пресечению и выявлению правонарушений в сфере таможенного дела в пределах своей ком</w:t>
      </w:r>
      <w:r>
        <w:t>петенции;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60) осуществление оперативно-розыскной деятельности в соответствии с </w:t>
      </w:r>
      <w:hyperlink r:id="rId25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оперативно-розыскной деятельности;</w:t>
      </w:r>
    </w:p>
    <w:p w:rsidR="00000000" w:rsidRDefault="009F1309">
      <w:pPr>
        <w:autoSpaceDE w:val="0"/>
        <w:autoSpaceDN w:val="0"/>
        <w:ind w:firstLine="403"/>
        <w:jc w:val="both"/>
      </w:pPr>
      <w:r>
        <w:t>61) осуществление таможенного контроля после выпуска товаров;</w:t>
      </w:r>
    </w:p>
    <w:p w:rsidR="00000000" w:rsidRDefault="009F1309">
      <w:pPr>
        <w:jc w:val="both"/>
      </w:pPr>
      <w:r>
        <w:rPr>
          <w:rStyle w:val="s3"/>
        </w:rPr>
        <w:t xml:space="preserve">Подпункт 62 изложен в редакции </w:t>
      </w:r>
      <w:hyperlink r:id="rId256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25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62) обеспечение безопасности деятельности органов государственных доходов, защита должностных лиц органов государственных доходов и членов их семей от противоправных действий в соответств</w:t>
      </w:r>
      <w:r>
        <w:rPr>
          <w:rStyle w:val="s0"/>
        </w:rPr>
        <w:t>ии с законодательством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63) осуществление во взаимодействии с органами национальной безопасности и другими соответствующими государственными органами мер по обеспечению защиты Государственной границы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64) осуществл</w:t>
      </w:r>
      <w:r>
        <w:t>ение сбора и анализа информации о совершении правонарушений в сфере таможенного дела;</w:t>
      </w:r>
    </w:p>
    <w:p w:rsidR="00000000" w:rsidRDefault="009F1309">
      <w:pPr>
        <w:autoSpaceDE w:val="0"/>
        <w:autoSpaceDN w:val="0"/>
        <w:ind w:firstLine="403"/>
        <w:jc w:val="both"/>
      </w:pPr>
      <w:r>
        <w:t>65) оказание государственных услуг в соответствии со стандартами оказания государственных услуг;</w:t>
      </w:r>
    </w:p>
    <w:p w:rsidR="00000000" w:rsidRDefault="009F1309">
      <w:pPr>
        <w:autoSpaceDE w:val="0"/>
        <w:autoSpaceDN w:val="0"/>
        <w:ind w:firstLine="403"/>
        <w:jc w:val="both"/>
      </w:pPr>
      <w:r>
        <w:t>66) осуществление деятельности по оценке и управлению рисками;</w:t>
      </w:r>
    </w:p>
    <w:p w:rsidR="00000000" w:rsidRDefault="009F1309">
      <w:pPr>
        <w:jc w:val="both"/>
      </w:pPr>
      <w:r>
        <w:rPr>
          <w:rStyle w:val="s3"/>
        </w:rPr>
        <w:t>Подпункт 6</w:t>
      </w:r>
      <w:r>
        <w:rPr>
          <w:rStyle w:val="s3"/>
        </w:rPr>
        <w:t xml:space="preserve">7 изложен в редакции </w:t>
      </w:r>
      <w:hyperlink r:id="rId258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25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67) консультирование заинтересованных лиц по вопросам, касающимся таможенного законодательства Республики Казахстан, и иным вопросам, входящим в компетенцию органов государственных доходов;</w:t>
      </w:r>
    </w:p>
    <w:p w:rsidR="00000000" w:rsidRDefault="009F1309">
      <w:pPr>
        <w:autoSpaceDE w:val="0"/>
        <w:autoSpaceDN w:val="0"/>
        <w:ind w:firstLine="403"/>
        <w:jc w:val="both"/>
      </w:pPr>
      <w:r>
        <w:t>68) обеспечение своевременного рассмотрения и представления ответо</w:t>
      </w:r>
      <w:r>
        <w:t>в или совершения иных действий, вытекающих из поступающих запросов и предложений в сфере таможенного дела;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69) </w:t>
      </w:r>
      <w:r>
        <w:rPr>
          <w:rStyle w:val="s0"/>
        </w:rPr>
        <w:t xml:space="preserve">исключен в соответствии с </w:t>
      </w:r>
      <w:hyperlink r:id="rId260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</w:t>
      </w:r>
      <w:r>
        <w:rPr>
          <w:rStyle w:val="s0"/>
        </w:rPr>
        <w:t xml:space="preserve">2.17 г. № 868 </w:t>
      </w:r>
      <w:r>
        <w:rPr>
          <w:rStyle w:val="s3"/>
        </w:rPr>
        <w:t>(</w:t>
      </w:r>
      <w:hyperlink r:id="rId26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t>70) осуществление сбора информации по ввозу в Республику Казахстан или вывозу из Республики Казахстан культурных ценностей, наличной валюты, до</w:t>
      </w:r>
      <w:r>
        <w:t>кументарных ценных бумаг на предъявителя, векселей, чеков, подлежащих финансовому мониторингу, за исключением ввоза или вывоза, осуществляемых с территории, которая является составной частью таможенной территории Таможенного союза, на территорию, которая я</w:t>
      </w:r>
      <w:r>
        <w:t>вляется составной частью таможенной территории Таможенного союза, в соответствии с законодательством Республики Казахстан;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подпунктами 70-1 - 70-28 в соответствии с </w:t>
      </w:r>
      <w:hyperlink r:id="rId262" w:anchor="sub_id=167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</w:t>
      </w:r>
    </w:p>
    <w:p w:rsidR="00000000" w:rsidRDefault="009F1309">
      <w:pPr>
        <w:jc w:val="both"/>
      </w:pPr>
      <w:r>
        <w:rPr>
          <w:rStyle w:val="s3"/>
        </w:rPr>
        <w:t xml:space="preserve">Подпункты с 70-1 по 70-7 введены в действие со дня введения в действие </w:t>
      </w:r>
      <w:hyperlink r:id="rId26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«О внесении изменений и дополнений в некоторые за</w:t>
      </w:r>
      <w:r>
        <w:rPr>
          <w:rStyle w:val="s3"/>
        </w:rPr>
        <w:t>конодательные акты Республики Казахстан по вопросам дальнейшего совершенствования системы государственного управления»</w:t>
      </w:r>
    </w:p>
    <w:p w:rsidR="00000000" w:rsidRDefault="009F1309">
      <w:pPr>
        <w:ind w:firstLine="400"/>
        <w:jc w:val="both"/>
      </w:pPr>
      <w:r>
        <w:rPr>
          <w:rStyle w:val="s0"/>
        </w:rPr>
        <w:t>70-1) предупреждение, выявление, пресечение, раскрытие и расследование экономических и финансовых преступлений и правонарушений;</w:t>
      </w:r>
    </w:p>
    <w:p w:rsidR="00000000" w:rsidRDefault="009F1309">
      <w:pPr>
        <w:ind w:firstLine="400"/>
        <w:jc w:val="both"/>
      </w:pPr>
      <w:r>
        <w:rPr>
          <w:rStyle w:val="s0"/>
        </w:rPr>
        <w:t>70-2) со</w:t>
      </w:r>
      <w:r>
        <w:rPr>
          <w:rStyle w:val="s0"/>
        </w:rPr>
        <w:t>вершенствование форм и методов борьбы с экономическими и финансовыми преступлениями и правонарушениями;</w:t>
      </w:r>
    </w:p>
    <w:p w:rsidR="00000000" w:rsidRDefault="009F1309">
      <w:pPr>
        <w:ind w:firstLine="400"/>
        <w:jc w:val="both"/>
      </w:pPr>
      <w:r>
        <w:rPr>
          <w:rStyle w:val="s0"/>
        </w:rPr>
        <w:t>70-3) осуществление координации и проведение общереспубликанских, региональных оперативно-розыскных и профилактических мероприятий по вопросам своей ком</w:t>
      </w:r>
      <w:r>
        <w:rPr>
          <w:rStyle w:val="s0"/>
        </w:rPr>
        <w:t>петенции, выработка оптимальных решений по использованию имеющихся сил и средств, оказание практической и методической помощи территориальным органам государственных доходов, обобщение и распространение положительного опыта работы;</w:t>
      </w:r>
    </w:p>
    <w:p w:rsidR="00000000" w:rsidRDefault="009F1309">
      <w:pPr>
        <w:ind w:firstLine="400"/>
        <w:jc w:val="both"/>
      </w:pPr>
      <w:r>
        <w:rPr>
          <w:rStyle w:val="s0"/>
        </w:rPr>
        <w:t>70-4) осуществление опер</w:t>
      </w:r>
      <w:r>
        <w:rPr>
          <w:rStyle w:val="s0"/>
        </w:rPr>
        <w:t>ативно-розыскной деятельности, дознание и предварительное следствие, анализ практики оперативно-розыскной, административной, следственной деятельности и дознания органов государственных доходов, составление прогноза оперативной обстановки в республике, при</w:t>
      </w:r>
      <w:r>
        <w:rPr>
          <w:rStyle w:val="s0"/>
        </w:rPr>
        <w:t>нятие мер оперативного реагирования по вопросам, требующим вмешательства органов государственных доходов;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70-5) осуществление розыска лиц по уголовным делам и делам об административных правонарушениях, отнесенным к ведению органов государственных доходов, </w:t>
      </w:r>
      <w:r>
        <w:rPr>
          <w:rStyle w:val="s0"/>
        </w:rPr>
        <w:t>и ответчиков при отсутствии сведений об их месте пребывания по искам, предъявленным в интересах государства по постановлению суда;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70-6) взаимодействие с соответствующими органами иностранных государств и участие в пределах своих полномочий в деятельности </w:t>
      </w:r>
      <w:r>
        <w:rPr>
          <w:rStyle w:val="s0"/>
        </w:rPr>
        <w:t>международных организаций по вопросам борьбы с экономическими и финансовыми преступлениями и правонарушениями;</w:t>
      </w:r>
    </w:p>
    <w:p w:rsidR="00000000" w:rsidRDefault="009F1309">
      <w:pPr>
        <w:ind w:firstLine="400"/>
        <w:jc w:val="both"/>
      </w:pPr>
      <w:r>
        <w:rPr>
          <w:rStyle w:val="s0"/>
        </w:rPr>
        <w:t>70-7) взаимодействие с другими государственными органами по обеспечению экономической безопасности Республики Казахстан;</w:t>
      </w:r>
    </w:p>
    <w:p w:rsidR="00000000" w:rsidRDefault="009F1309">
      <w:pPr>
        <w:autoSpaceDE w:val="0"/>
        <w:autoSpaceDN w:val="0"/>
        <w:ind w:firstLine="400"/>
        <w:jc w:val="both"/>
      </w:pPr>
      <w:r>
        <w:rPr>
          <w:rStyle w:val="s0"/>
        </w:rPr>
        <w:t>70-8) - 70-28) Исключены</w:t>
      </w:r>
      <w:r>
        <w:rPr>
          <w:rStyle w:val="s0"/>
        </w:rPr>
        <w:t xml:space="preserve"> в соответствии с </w:t>
      </w:r>
      <w:hyperlink r:id="rId264" w:anchor="sub_id=16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20.03.15 г. № 152 </w:t>
      </w:r>
      <w:r>
        <w:rPr>
          <w:rStyle w:val="s3"/>
        </w:rPr>
        <w:t>(</w:t>
      </w:r>
      <w:hyperlink r:id="rId26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t>71) о</w:t>
      </w:r>
      <w:r>
        <w:t>существление разъяснения и дача комментариев по возникновению, исполнению и прекращению налогового обязательства в пределах своей компетенции;</w:t>
      </w:r>
    </w:p>
    <w:p w:rsidR="00000000" w:rsidRDefault="009F1309">
      <w:pPr>
        <w:autoSpaceDE w:val="0"/>
        <w:autoSpaceDN w:val="0"/>
        <w:ind w:firstLine="403"/>
        <w:jc w:val="both"/>
      </w:pPr>
      <w:r>
        <w:t>72) осуществление налогового контроля:</w:t>
      </w:r>
    </w:p>
    <w:p w:rsidR="00000000" w:rsidRDefault="009F1309">
      <w:pPr>
        <w:autoSpaceDE w:val="0"/>
        <w:autoSpaceDN w:val="0"/>
        <w:ind w:firstLine="403"/>
        <w:jc w:val="both"/>
      </w:pPr>
      <w:r>
        <w:t>регистрация налогоплательщиков в налоговых органах;</w:t>
      </w:r>
    </w:p>
    <w:p w:rsidR="00000000" w:rsidRDefault="009F1309">
      <w:pPr>
        <w:autoSpaceDE w:val="0"/>
        <w:autoSpaceDN w:val="0"/>
        <w:ind w:firstLine="403"/>
        <w:jc w:val="both"/>
      </w:pPr>
      <w:r>
        <w:t>прием налоговых форм;</w:t>
      </w:r>
    </w:p>
    <w:p w:rsidR="00000000" w:rsidRDefault="009F1309">
      <w:pPr>
        <w:autoSpaceDE w:val="0"/>
        <w:autoSpaceDN w:val="0"/>
        <w:ind w:firstLine="403"/>
        <w:jc w:val="both"/>
      </w:pPr>
      <w:r>
        <w:t>камеральный контроль;</w:t>
      </w:r>
    </w:p>
    <w:p w:rsidR="00000000" w:rsidRDefault="009F1309">
      <w:pPr>
        <w:jc w:val="both"/>
      </w:pPr>
      <w:r>
        <w:rPr>
          <w:rStyle w:val="s3"/>
        </w:rPr>
        <w:t xml:space="preserve">Абзац пятый изложен в редакции </w:t>
      </w:r>
      <w:hyperlink r:id="rId266" w:anchor="sub_id=6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(введены в действие с 1 января 2014 года) (</w:t>
      </w:r>
      <w:hyperlink r:id="rId26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учет исполнения налогового обязательства, обязанности по исчислению, удержанию и перечислению обязательных пенсионных взносов, обязательных профессиональных пенсионных взносов, исчислению и уплате социальных отчислений;</w:t>
      </w:r>
    </w:p>
    <w:p w:rsidR="00000000" w:rsidRDefault="009F1309">
      <w:pPr>
        <w:autoSpaceDE w:val="0"/>
        <w:autoSpaceDN w:val="0"/>
        <w:ind w:firstLine="403"/>
        <w:jc w:val="both"/>
      </w:pPr>
      <w:r>
        <w:t>налоговое обследование;</w:t>
      </w:r>
    </w:p>
    <w:p w:rsidR="00000000" w:rsidRDefault="009F1309">
      <w:pPr>
        <w:autoSpaceDE w:val="0"/>
        <w:autoSpaceDN w:val="0"/>
        <w:ind w:firstLine="403"/>
        <w:jc w:val="both"/>
      </w:pPr>
      <w:r>
        <w:t>мониторинг к</w:t>
      </w:r>
      <w:r>
        <w:t>рупных налогоплательщиков;</w:t>
      </w:r>
    </w:p>
    <w:p w:rsidR="00000000" w:rsidRDefault="009F1309">
      <w:pPr>
        <w:autoSpaceDE w:val="0"/>
        <w:autoSpaceDN w:val="0"/>
        <w:ind w:firstLine="403"/>
        <w:jc w:val="both"/>
      </w:pPr>
      <w:r>
        <w:t>налоговые проверки;</w:t>
      </w:r>
    </w:p>
    <w:p w:rsidR="00000000" w:rsidRDefault="009F1309">
      <w:pPr>
        <w:autoSpaceDE w:val="0"/>
        <w:autoSpaceDN w:val="0"/>
        <w:ind w:firstLine="403"/>
        <w:jc w:val="both"/>
      </w:pPr>
      <w:r>
        <w:t>контроль за соблюдением порядка применения контрольно-кассовых машин;</w:t>
      </w:r>
    </w:p>
    <w:p w:rsidR="00000000" w:rsidRDefault="009F1309">
      <w:pPr>
        <w:autoSpaceDE w:val="0"/>
        <w:autoSpaceDN w:val="0"/>
        <w:ind w:firstLine="403"/>
        <w:jc w:val="both"/>
      </w:pPr>
      <w:r>
        <w:t>контроль за подакцизными товарами;</w:t>
      </w:r>
    </w:p>
    <w:p w:rsidR="00000000" w:rsidRDefault="009F1309">
      <w:pPr>
        <w:autoSpaceDE w:val="0"/>
        <w:autoSpaceDN w:val="0"/>
        <w:ind w:firstLine="403"/>
        <w:jc w:val="both"/>
      </w:pPr>
      <w:r>
        <w:t>контроль при трансфертном ценообразовании;</w:t>
      </w:r>
    </w:p>
    <w:p w:rsidR="00000000" w:rsidRDefault="009F1309">
      <w:pPr>
        <w:autoSpaceDE w:val="0"/>
        <w:autoSpaceDN w:val="0"/>
        <w:ind w:firstLine="403"/>
        <w:jc w:val="both"/>
      </w:pPr>
      <w:r>
        <w:t>контроль за соблюдением порядка учета, хранения, оценки, даль</w:t>
      </w:r>
      <w:r>
        <w:t>нейшего использования и реализации имущества, обращенного (подлежащего обращению) в собственность государства;</w:t>
      </w:r>
    </w:p>
    <w:p w:rsidR="00000000" w:rsidRDefault="009F1309">
      <w:pPr>
        <w:autoSpaceDE w:val="0"/>
        <w:autoSpaceDN w:val="0"/>
        <w:ind w:firstLine="403"/>
        <w:jc w:val="both"/>
      </w:pPr>
      <w:r>
        <w:t>контроль за деятельностью уполномоченных государственных и местных исполнительных органов в части исполнения задач по осуществлению функций, напр</w:t>
      </w:r>
      <w:r>
        <w:t xml:space="preserve">авленных на исполнение </w:t>
      </w:r>
      <w:hyperlink r:id="rId268" w:history="1">
        <w:r>
          <w:rPr>
            <w:rStyle w:val="a3"/>
          </w:rPr>
          <w:t>налогового законодательства</w:t>
        </w:r>
      </w:hyperlink>
      <w:r>
        <w:t xml:space="preserve">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73) использование системы управления рисками;</w:t>
      </w:r>
    </w:p>
    <w:p w:rsidR="00000000" w:rsidRDefault="009F1309">
      <w:pPr>
        <w:autoSpaceDE w:val="0"/>
        <w:autoSpaceDN w:val="0"/>
        <w:ind w:firstLine="403"/>
        <w:jc w:val="both"/>
      </w:pPr>
      <w:r>
        <w:t>74) определение объектов налогообложения и (или) объектов, связанных с н</w:t>
      </w:r>
      <w:r>
        <w:t>алогообложением, на основе косвенных методов (активов, обязательств, оборота, затрат, расходов), в случае нарушения порядка ведения учета;</w:t>
      </w:r>
    </w:p>
    <w:p w:rsidR="00000000" w:rsidRDefault="009F1309">
      <w:pPr>
        <w:autoSpaceDE w:val="0"/>
        <w:autoSpaceDN w:val="0"/>
        <w:ind w:firstLine="403"/>
        <w:jc w:val="both"/>
      </w:pPr>
      <w:r>
        <w:t>75) осуществление внеплановых проверок в порядке, предусмотренном законодательством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76) формиро</w:t>
      </w:r>
      <w:r>
        <w:t>вание государственной базы данных налогоплательщиков;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77) ведение государственного </w:t>
      </w:r>
      <w:hyperlink r:id="rId269" w:history="1">
        <w:r>
          <w:rPr>
            <w:rStyle w:val="a3"/>
          </w:rPr>
          <w:t>реестра</w:t>
        </w:r>
      </w:hyperlink>
      <w:r>
        <w:t xml:space="preserve"> контрольно-кассовых машин путем включения (исключения) моделей контрольно-кассовых машин в (из) госу</w:t>
      </w:r>
      <w:r>
        <w:t>дарственный (государственного) реестр (реестра);</w:t>
      </w:r>
    </w:p>
    <w:p w:rsidR="00000000" w:rsidRDefault="009F1309">
      <w:pPr>
        <w:autoSpaceDE w:val="0"/>
        <w:autoSpaceDN w:val="0"/>
        <w:ind w:firstLine="403"/>
        <w:jc w:val="both"/>
      </w:pPr>
      <w:r>
        <w:t>78) осуществление модернизации и ре-инжиниринга бизнес-процессов налогового администрирования;</w:t>
      </w:r>
    </w:p>
    <w:p w:rsidR="00000000" w:rsidRDefault="009F1309">
      <w:pPr>
        <w:autoSpaceDE w:val="0"/>
        <w:autoSpaceDN w:val="0"/>
        <w:ind w:firstLine="403"/>
        <w:jc w:val="both"/>
      </w:pPr>
      <w:r>
        <w:t>79) организация и осуществление работы по принудительному взысканию налоговой задолженности;</w:t>
      </w:r>
    </w:p>
    <w:p w:rsidR="00000000" w:rsidRDefault="009F1309">
      <w:pPr>
        <w:autoSpaceDE w:val="0"/>
        <w:autoSpaceDN w:val="0"/>
        <w:ind w:firstLine="403"/>
        <w:jc w:val="both"/>
      </w:pPr>
      <w:r>
        <w:t>80) рассмотрение во</w:t>
      </w:r>
      <w:r>
        <w:t>просов по изменению сроков исполнения налогового обязательства по уплате налогов в соответствии с законодательством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81) принятие решения об отказе в продлении срока представления отчетности по мониторингу или продлении срока представл</w:t>
      </w:r>
      <w:r>
        <w:t>ения отчетности по мониторингу;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82) применение положений международных договоров в порядке, установленном </w:t>
      </w:r>
      <w:hyperlink r:id="rId270" w:history="1">
        <w:r>
          <w:rPr>
            <w:rStyle w:val="a3"/>
          </w:rPr>
          <w:t>Налоговым кодексом</w:t>
        </w:r>
      </w:hyperlink>
      <w:r>
        <w:t xml:space="preserve"> и соответствующим международным договором;</w:t>
      </w:r>
    </w:p>
    <w:p w:rsidR="00000000" w:rsidRDefault="009F1309">
      <w:pPr>
        <w:autoSpaceDE w:val="0"/>
        <w:autoSpaceDN w:val="0"/>
        <w:ind w:firstLine="403"/>
        <w:jc w:val="both"/>
      </w:pPr>
      <w:r>
        <w:t>83) исполнение междунар</w:t>
      </w:r>
      <w:r>
        <w:t>одных обязательств Республики Казахстан по вопросам борьбы с налоговыми правонарушениями;</w:t>
      </w:r>
    </w:p>
    <w:p w:rsidR="00000000" w:rsidRDefault="009F1309">
      <w:pPr>
        <w:autoSpaceDE w:val="0"/>
        <w:autoSpaceDN w:val="0"/>
        <w:ind w:firstLine="403"/>
        <w:jc w:val="both"/>
      </w:pPr>
      <w:r>
        <w:t>84) рассмотрение заявления участника сделки на заключение соглашения по применению трансфертного ценообразования;</w:t>
      </w:r>
    </w:p>
    <w:p w:rsidR="00000000" w:rsidRDefault="009F1309">
      <w:pPr>
        <w:autoSpaceDE w:val="0"/>
        <w:autoSpaceDN w:val="0"/>
        <w:ind w:firstLine="403"/>
        <w:jc w:val="both"/>
      </w:pPr>
      <w:r>
        <w:t>85) предъявление в суды исков в соответствии с закон</w:t>
      </w:r>
      <w:r>
        <w:t xml:space="preserve">одательством Республики Казахстан, в том числе о ликвидации юридического лица по основаниям, предусмотренным </w:t>
      </w:r>
      <w:hyperlink r:id="rId271" w:anchor="sub_id=490000" w:history="1">
        <w:r>
          <w:rPr>
            <w:rStyle w:val="a3"/>
          </w:rPr>
          <w:t>подпунктами 1), 2) пункта 2 статьи 49</w:t>
        </w:r>
      </w:hyperlink>
      <w:r>
        <w:t xml:space="preserve"> Гражданского кодекса Респу</w:t>
      </w:r>
      <w:r>
        <w:t>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86) осуществление зачета и/или возврата налоговых и неналоговых поступлений в пределах компетенции, установленной нормативными правовыми актами;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87) оказание электронных услуг с применением информационных систем в соответствии с </w:t>
      </w:r>
      <w:hyperlink r:id="rId27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информатизации;</w:t>
      </w:r>
    </w:p>
    <w:p w:rsidR="00000000" w:rsidRDefault="009F1309">
      <w:pPr>
        <w:autoSpaceDE w:val="0"/>
        <w:autoSpaceDN w:val="0"/>
        <w:ind w:firstLine="403"/>
        <w:jc w:val="both"/>
      </w:pPr>
      <w:r>
        <w:t>88) рассмотрение жалоб налогоплательщиков (налогового агента, оператора) на уведомление о результатах налоговой проверки и (или) реше</w:t>
      </w:r>
      <w:r>
        <w:t>ние вышестоящего органа налоговой службы, вынесенное по результатам рассмотрения жалобы на уведомление, а также действия (бездействие) должностных лиц органов налоговой службы в порядке и сроки, установленные налоговым законодательством;</w:t>
      </w:r>
    </w:p>
    <w:p w:rsidR="00000000" w:rsidRDefault="009F1309">
      <w:pPr>
        <w:autoSpaceDE w:val="0"/>
        <w:autoSpaceDN w:val="0"/>
        <w:ind w:firstLine="403"/>
        <w:jc w:val="both"/>
      </w:pPr>
      <w:r>
        <w:t>89) взаимодействие</w:t>
      </w:r>
      <w:r>
        <w:t xml:space="preserve"> с центральными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9F1309">
      <w:pPr>
        <w:autoSpaceDE w:val="0"/>
        <w:autoSpaceDN w:val="0"/>
        <w:ind w:firstLine="403"/>
        <w:jc w:val="both"/>
      </w:pPr>
      <w:r>
        <w:t>90) реализация государственной политики в области государственного регулирования производства и оборота этилового спирта, алкогольной</w:t>
      </w:r>
      <w:r>
        <w:t xml:space="preserve"> продукции и табачных изделий, государственного регулирования производства и оборота отдельных видов нефтепродуктов и биотоплива, реализации налоговой политики Республики Казахстан;</w:t>
      </w:r>
    </w:p>
    <w:p w:rsidR="00000000" w:rsidRDefault="009F1309">
      <w:pPr>
        <w:jc w:val="both"/>
      </w:pPr>
      <w:r>
        <w:rPr>
          <w:rStyle w:val="s3"/>
        </w:rPr>
        <w:t xml:space="preserve">Пункт 91 изложен в редакции </w:t>
      </w:r>
      <w:hyperlink r:id="rId27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18.08.16 г. № 456 (</w:t>
      </w:r>
      <w:hyperlink r:id="rId27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91) осуществление контроля за соблюдением законодательства Республики Казахстан о разр</w:t>
      </w:r>
      <w:r>
        <w:rPr>
          <w:rStyle w:val="s0"/>
        </w:rPr>
        <w:t>ешениях и уведомлениях при осуществлении деятельности в сфере производства и оборота этилового спирта и алкогольной продукции, табачных изделий;</w:t>
      </w:r>
    </w:p>
    <w:p w:rsidR="00000000" w:rsidRDefault="009F1309">
      <w:pPr>
        <w:autoSpaceDE w:val="0"/>
        <w:autoSpaceDN w:val="0"/>
        <w:ind w:firstLine="403"/>
        <w:jc w:val="both"/>
      </w:pPr>
      <w:r>
        <w:t>92) лицензирование деятельности по производству и обороту этилового спирта и алкогольной продукции, производств</w:t>
      </w:r>
      <w:r>
        <w:t>у табачных изделий;</w:t>
      </w:r>
    </w:p>
    <w:p w:rsidR="00000000" w:rsidRDefault="009F1309">
      <w:pPr>
        <w:autoSpaceDE w:val="0"/>
        <w:autoSpaceDN w:val="0"/>
        <w:ind w:firstLine="403"/>
        <w:jc w:val="both"/>
      </w:pPr>
      <w:r>
        <w:t>93) осуществление контроля за соблюдением минимальных цен при реализации алкогольной продукции и табачных изделий;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94) отнесение алкогольной продукции к тому или иному виду в соответствии с </w:t>
      </w:r>
      <w:hyperlink r:id="rId27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9F1309">
      <w:pPr>
        <w:autoSpaceDE w:val="0"/>
        <w:autoSpaceDN w:val="0"/>
        <w:ind w:firstLine="403"/>
        <w:jc w:val="both"/>
      </w:pPr>
      <w:r>
        <w:t>95) ведение контроля, учета и анализа балансов объемов производства и оборота табачных изделий;</w:t>
      </w:r>
    </w:p>
    <w:p w:rsidR="00000000" w:rsidRDefault="009F1309">
      <w:pPr>
        <w:autoSpaceDE w:val="0"/>
        <w:autoSpaceDN w:val="0"/>
        <w:ind w:firstLine="403"/>
        <w:jc w:val="both"/>
      </w:pPr>
      <w:r>
        <w:t>96) ос</w:t>
      </w:r>
      <w:r>
        <w:t>уществление контроля за производством и оборотом этилового спирта и алкогольной продукции;</w:t>
      </w:r>
    </w:p>
    <w:p w:rsidR="00000000" w:rsidRDefault="009F1309">
      <w:pPr>
        <w:ind w:firstLine="400"/>
        <w:jc w:val="both"/>
      </w:pPr>
      <w:r>
        <w:rPr>
          <w:rStyle w:val="s0"/>
        </w:rPr>
        <w:t>97) осуществление государственного контроля в области оборота нефтепродуктов и биотоплива;</w:t>
      </w:r>
    </w:p>
    <w:p w:rsidR="00000000" w:rsidRDefault="009F1309">
      <w:pPr>
        <w:jc w:val="both"/>
      </w:pPr>
      <w:r>
        <w:rPr>
          <w:rStyle w:val="s3"/>
        </w:rPr>
        <w:t>Пункт 16 дополнен подпунктами 97-1, 97-2, 97-3, 97-4, 97-5, 97-6, 97-7 и 9</w:t>
      </w:r>
      <w:r>
        <w:rPr>
          <w:rStyle w:val="s3"/>
        </w:rPr>
        <w:t xml:space="preserve">7-8 </w:t>
      </w:r>
      <w:hyperlink r:id="rId276" w:anchor="sub_id=97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18.08.16 г. № 456 (</w:t>
      </w:r>
      <w:hyperlink r:id="rId27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97-1) разработка фо</w:t>
      </w:r>
      <w:r>
        <w:rPr>
          <w:rStyle w:val="s0"/>
        </w:rPr>
        <w:t>рмы и правил ведения журнала учета движения нефтепродуктов на автозаправочных станциях и базах нефтепродуктов;</w:t>
      </w:r>
    </w:p>
    <w:p w:rsidR="00000000" w:rsidRDefault="009F1309">
      <w:pPr>
        <w:ind w:firstLine="400"/>
        <w:jc w:val="both"/>
      </w:pPr>
      <w:r>
        <w:rPr>
          <w:rStyle w:val="s0"/>
        </w:rPr>
        <w:t>97-2) согласование представленного уполномоченным органом в области производства нефтепродуктов перечня продуктов переработки;</w:t>
      </w:r>
    </w:p>
    <w:p w:rsidR="00000000" w:rsidRDefault="009F1309">
      <w:pPr>
        <w:ind w:firstLine="400"/>
        <w:jc w:val="both"/>
      </w:pPr>
      <w:r>
        <w:rPr>
          <w:rStyle w:val="s0"/>
        </w:rPr>
        <w:t>97-3) предоставлен</w:t>
      </w:r>
      <w:r>
        <w:rPr>
          <w:rStyle w:val="s0"/>
        </w:rPr>
        <w:t>ие в пределах своей компетенции для сверки в уполномоченный орган в области производства нефтепродуктов информации об объемах производства и оборота нефтепродуктов из единой базы данных по производству и обороту нефтепродуктов;</w:t>
      </w:r>
    </w:p>
    <w:p w:rsidR="00000000" w:rsidRDefault="009F1309">
      <w:pPr>
        <w:ind w:firstLine="400"/>
        <w:jc w:val="both"/>
      </w:pPr>
      <w:r>
        <w:rPr>
          <w:rStyle w:val="s0"/>
        </w:rPr>
        <w:t>97-4) разработка порядка фор</w:t>
      </w:r>
      <w:r>
        <w:rPr>
          <w:rStyle w:val="s0"/>
        </w:rPr>
        <w:t>мирования и ведения единой базы данных по производству и обороту нефтепродуктов;</w:t>
      </w:r>
    </w:p>
    <w:p w:rsidR="00000000" w:rsidRDefault="009F1309">
      <w:pPr>
        <w:ind w:firstLine="400"/>
        <w:jc w:val="both"/>
      </w:pPr>
      <w:r>
        <w:rPr>
          <w:rStyle w:val="s0"/>
        </w:rPr>
        <w:t>97-5) осуществление ведения единой базы данных по производству и обороту нефтепродуктов;</w:t>
      </w:r>
    </w:p>
    <w:p w:rsidR="00000000" w:rsidRDefault="009F1309">
      <w:pPr>
        <w:ind w:firstLine="400"/>
        <w:jc w:val="both"/>
      </w:pPr>
      <w:r>
        <w:rPr>
          <w:rStyle w:val="s0"/>
        </w:rPr>
        <w:t>97-6) осуществление камерального контроля за оборотом нефтепродуктов;</w:t>
      </w:r>
    </w:p>
    <w:p w:rsidR="00000000" w:rsidRDefault="009F1309">
      <w:pPr>
        <w:ind w:firstLine="400"/>
        <w:jc w:val="both"/>
      </w:pPr>
      <w:r>
        <w:rPr>
          <w:rStyle w:val="s0"/>
        </w:rPr>
        <w:t>97-7) разработка</w:t>
      </w:r>
      <w:r>
        <w:rPr>
          <w:rStyle w:val="s0"/>
        </w:rPr>
        <w:t xml:space="preserve"> правил присвоения персональных идентификационных номеров-кодов на нефтепродукты;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97-8) разработка формы уведомления об устранении нарушений в области оборота нефтепродуктов;</w:t>
      </w:r>
    </w:p>
    <w:p w:rsidR="00000000" w:rsidRDefault="009F1309">
      <w:pPr>
        <w:ind w:firstLine="400"/>
        <w:jc w:val="both"/>
      </w:pPr>
      <w:r>
        <w:rPr>
          <w:rStyle w:val="s0"/>
        </w:rPr>
        <w:t>97-9) реализация государственной политики в области государственного регулировани</w:t>
      </w:r>
      <w:r>
        <w:rPr>
          <w:rStyle w:val="s0"/>
        </w:rPr>
        <w:t>я оборота нефтепродуктов в пределах своей компетенции;</w:t>
      </w:r>
    </w:p>
    <w:p w:rsidR="00000000" w:rsidRDefault="009F1309">
      <w:pPr>
        <w:ind w:firstLine="400"/>
        <w:jc w:val="both"/>
      </w:pPr>
      <w:r>
        <w:rPr>
          <w:rStyle w:val="s0"/>
        </w:rPr>
        <w:t>97-10) разработка правил оформления, получения, выдачи, учета, хранения и представления сопроводительных накладных на нефтепродукты;</w:t>
      </w:r>
    </w:p>
    <w:p w:rsidR="00000000" w:rsidRDefault="009F1309">
      <w:pPr>
        <w:ind w:firstLine="400"/>
        <w:jc w:val="both"/>
      </w:pPr>
      <w:r>
        <w:rPr>
          <w:rStyle w:val="s0"/>
        </w:rPr>
        <w:t>97-11) разработка форм, правил представления и составления деклараци</w:t>
      </w:r>
      <w:r>
        <w:rPr>
          <w:rStyle w:val="s0"/>
        </w:rPr>
        <w:t>й по обороту нефтепродуктов;</w:t>
      </w:r>
    </w:p>
    <w:p w:rsidR="00000000" w:rsidRDefault="009F1309">
      <w:pPr>
        <w:ind w:firstLine="397"/>
        <w:jc w:val="both"/>
      </w:pPr>
      <w:r>
        <w:rPr>
          <w:rStyle w:val="s0"/>
        </w:rPr>
        <w:t>97-12) разработка порядка и требований по оснащению резервуаров производственных объектов производителей нефтепродуктов, баз нефтепродуктов и автозаправочных станций (кроме автозаправочных станций передвижного типа) контрольным</w:t>
      </w:r>
      <w:r>
        <w:rPr>
          <w:rStyle w:val="s0"/>
        </w:rPr>
        <w:t>и приборами учета;</w:t>
      </w:r>
    </w:p>
    <w:p w:rsidR="00000000" w:rsidRDefault="009F1309">
      <w:pPr>
        <w:ind w:firstLine="400"/>
        <w:jc w:val="both"/>
      </w:pPr>
      <w:r>
        <w:rPr>
          <w:rStyle w:val="s0"/>
        </w:rPr>
        <w:t>97-13) разработка правил маркировки (перемаркировки) алкогольной продукции, за исключением виноматериала, пива и пивного напитка, учетно-контрольными марками и табачных изделий акцизными марками, а также формы, содержания и элементов защиты акцизных и учет</w:t>
      </w:r>
      <w:r>
        <w:rPr>
          <w:rStyle w:val="s0"/>
        </w:rPr>
        <w:t>но-контрольных марок;</w:t>
      </w:r>
    </w:p>
    <w:p w:rsidR="00000000" w:rsidRDefault="009F1309">
      <w:pPr>
        <w:ind w:firstLine="400"/>
        <w:jc w:val="both"/>
      </w:pPr>
      <w:r>
        <w:rPr>
          <w:rStyle w:val="s0"/>
        </w:rPr>
        <w:t>97-14) разработка правил получения, учета, хранения, выдачи акцизных и учетно-контрольных марок и представления обязательства, отчета импортеров о целевом использовании учетно-контрольных марок при импорте алкогольной продукции в Респ</w:t>
      </w:r>
      <w:r>
        <w:rPr>
          <w:rStyle w:val="s0"/>
        </w:rPr>
        <w:t>ублику Казахстан, а также порядка учета и размера обеспечения такого обязательства;</w:t>
      </w:r>
    </w:p>
    <w:p w:rsidR="00000000" w:rsidRDefault="009F1309">
      <w:pPr>
        <w:ind w:firstLine="400"/>
        <w:jc w:val="both"/>
      </w:pPr>
      <w:r>
        <w:rPr>
          <w:rStyle w:val="s0"/>
        </w:rPr>
        <w:t>97-15) разработка правил оформления и использования сопроводительных накладных на этиловый спирт и (или) алкогольную продукцию;</w:t>
      </w:r>
    </w:p>
    <w:p w:rsidR="00000000" w:rsidRDefault="009F1309">
      <w:pPr>
        <w:ind w:firstLine="400"/>
        <w:jc w:val="both"/>
      </w:pPr>
      <w:r>
        <w:rPr>
          <w:rStyle w:val="s0"/>
        </w:rPr>
        <w:t>97-16) разработка правил оснащения технологи</w:t>
      </w:r>
      <w:r>
        <w:rPr>
          <w:rStyle w:val="s0"/>
        </w:rPr>
        <w:t>ческих линий производства этилового спирта и (или) алкогольной продукции контрольными приборами учета, их функционирования и осуществления учета, кроме производства виноматериала, а также пива и пивного напитка, производственные мощности которых ниже четыр</w:t>
      </w:r>
      <w:r>
        <w:rPr>
          <w:rStyle w:val="s0"/>
        </w:rPr>
        <w:t>ехсот тысяч декалитров в год;</w:t>
      </w:r>
    </w:p>
    <w:p w:rsidR="00000000" w:rsidRDefault="009F1309">
      <w:pPr>
        <w:ind w:firstLine="400"/>
        <w:jc w:val="both"/>
      </w:pPr>
      <w:r>
        <w:rPr>
          <w:rStyle w:val="s0"/>
        </w:rPr>
        <w:t>97-17) разработка перечня необходимых сведений для паспорта производства этилового спирта и алкогольной продукции;</w:t>
      </w:r>
    </w:p>
    <w:p w:rsidR="00000000" w:rsidRDefault="009F1309">
      <w:pPr>
        <w:ind w:firstLine="400"/>
        <w:jc w:val="both"/>
      </w:pPr>
      <w:r>
        <w:rPr>
          <w:rStyle w:val="s0"/>
        </w:rPr>
        <w:t>97-18) разработка порядка представления деклараций по производству и обороту этилового спирта и алкогольной про</w:t>
      </w:r>
      <w:r>
        <w:rPr>
          <w:rStyle w:val="s0"/>
        </w:rPr>
        <w:t>дукции;</w:t>
      </w:r>
    </w:p>
    <w:p w:rsidR="00000000" w:rsidRDefault="009F1309">
      <w:pPr>
        <w:ind w:firstLine="400"/>
        <w:jc w:val="both"/>
      </w:pPr>
      <w:r>
        <w:rPr>
          <w:rStyle w:val="s0"/>
        </w:rPr>
        <w:t>97-19) разработка правил хранения и реализации (отгрузки, приемки) этилового спирта;</w:t>
      </w:r>
    </w:p>
    <w:p w:rsidR="00000000" w:rsidRDefault="009F1309">
      <w:pPr>
        <w:ind w:firstLine="400"/>
        <w:jc w:val="both"/>
      </w:pPr>
      <w:r>
        <w:rPr>
          <w:rStyle w:val="s0"/>
        </w:rPr>
        <w:t>97-20) разработка минимальных розничных цен на водки и водки особые, крепкие ликероводочные изделия;</w:t>
      </w:r>
    </w:p>
    <w:p w:rsidR="00000000" w:rsidRDefault="009F1309">
      <w:pPr>
        <w:ind w:firstLine="400"/>
        <w:jc w:val="both"/>
      </w:pPr>
      <w:r>
        <w:rPr>
          <w:rStyle w:val="s0"/>
        </w:rPr>
        <w:t>97-21) разработка правил присвоения персональных идентификацио</w:t>
      </w:r>
      <w:r>
        <w:rPr>
          <w:rStyle w:val="s0"/>
        </w:rPr>
        <w:t>нных номеров-кодов на производимые и импортируемые этиловый спирт и алкогольную продукцию (кроме пива и пивного напитка);</w:t>
      </w:r>
    </w:p>
    <w:p w:rsidR="00000000" w:rsidRDefault="009F1309">
      <w:pPr>
        <w:ind w:firstLine="400"/>
        <w:jc w:val="both"/>
      </w:pPr>
      <w:r>
        <w:rPr>
          <w:rStyle w:val="s0"/>
        </w:rPr>
        <w:t>97-22) разработка правил оформления и использования сопроводительных накладных на табачные изделия;</w:t>
      </w:r>
    </w:p>
    <w:p w:rsidR="00000000" w:rsidRDefault="009F1309">
      <w:pPr>
        <w:ind w:firstLine="400"/>
        <w:jc w:val="both"/>
      </w:pPr>
      <w:r>
        <w:rPr>
          <w:rStyle w:val="s0"/>
        </w:rPr>
        <w:t>97-23) разработка формы, порядка и</w:t>
      </w:r>
      <w:r>
        <w:rPr>
          <w:rStyle w:val="s0"/>
        </w:rPr>
        <w:t xml:space="preserve"> сроков представления сведений, необходимых для осуществления мониторинга производства и оборота табачных изделий;</w:t>
      </w:r>
    </w:p>
    <w:p w:rsidR="00000000" w:rsidRDefault="009F1309">
      <w:pPr>
        <w:ind w:firstLine="400"/>
        <w:jc w:val="both"/>
      </w:pPr>
      <w:r>
        <w:rPr>
          <w:rStyle w:val="s0"/>
        </w:rPr>
        <w:t>97-24) разработка формы, порядка и сроков представления деклараций об остатках и (или) обороте табачных изделий;</w:t>
      </w:r>
    </w:p>
    <w:p w:rsidR="00000000" w:rsidRDefault="009F1309">
      <w:pPr>
        <w:ind w:firstLine="400"/>
        <w:jc w:val="both"/>
      </w:pPr>
      <w:r>
        <w:rPr>
          <w:rStyle w:val="s0"/>
        </w:rPr>
        <w:t>97-25) разработка порядка ма</w:t>
      </w:r>
      <w:r>
        <w:rPr>
          <w:rStyle w:val="s0"/>
        </w:rPr>
        <w:t>ркировки табачных изделий акцизными марками или учетно-контрольными марками;</w:t>
      </w:r>
    </w:p>
    <w:p w:rsidR="00000000" w:rsidRDefault="009F1309">
      <w:pPr>
        <w:ind w:firstLine="400"/>
        <w:jc w:val="both"/>
      </w:pPr>
      <w:r>
        <w:rPr>
          <w:rStyle w:val="s0"/>
        </w:rPr>
        <w:t>97-26) разработка правил присвоения персональных идентификационных номеров-кодов на табачные изделия;</w:t>
      </w:r>
    </w:p>
    <w:p w:rsidR="00000000" w:rsidRDefault="009F1309">
      <w:pPr>
        <w:ind w:firstLine="400"/>
        <w:jc w:val="both"/>
      </w:pPr>
      <w:r>
        <w:rPr>
          <w:rStyle w:val="s0"/>
        </w:rPr>
        <w:t>97-27) осуществление камерального контроля оборота биотоплива;</w:t>
      </w:r>
    </w:p>
    <w:p w:rsidR="00000000" w:rsidRDefault="009F1309">
      <w:pPr>
        <w:ind w:firstLine="400"/>
        <w:jc w:val="both"/>
      </w:pPr>
      <w:r>
        <w:rPr>
          <w:rStyle w:val="s0"/>
        </w:rPr>
        <w:t>97-28) разрабо</w:t>
      </w:r>
      <w:r>
        <w:rPr>
          <w:rStyle w:val="s0"/>
        </w:rPr>
        <w:t>тка формы, порядка и сроков представления деклараций по обороту биотоплива;</w:t>
      </w:r>
    </w:p>
    <w:p w:rsidR="00000000" w:rsidRDefault="009F1309">
      <w:pPr>
        <w:ind w:firstLine="400"/>
        <w:jc w:val="both"/>
      </w:pPr>
      <w:r>
        <w:rPr>
          <w:rStyle w:val="s0"/>
        </w:rPr>
        <w:t>97-29) разработка формы уведомления об устранении правонарушений в области оборота биотоплива;</w:t>
      </w:r>
    </w:p>
    <w:p w:rsidR="00000000" w:rsidRDefault="009F1309">
      <w:pPr>
        <w:ind w:firstLine="400"/>
        <w:jc w:val="both"/>
      </w:pPr>
      <w:r>
        <w:rPr>
          <w:rStyle w:val="s0"/>
        </w:rPr>
        <w:t>97-30) разработка порядка оформления сопроводительных накладных на биотопливо;</w:t>
      </w:r>
    </w:p>
    <w:p w:rsidR="00000000" w:rsidRDefault="009F1309">
      <w:pPr>
        <w:ind w:firstLine="400"/>
        <w:jc w:val="both"/>
      </w:pPr>
      <w:r>
        <w:rPr>
          <w:rStyle w:val="s0"/>
        </w:rPr>
        <w:t>98) вз</w:t>
      </w:r>
      <w:r>
        <w:rPr>
          <w:rStyle w:val="s0"/>
        </w:rPr>
        <w:t xml:space="preserve">аимодействие с центральными государственными и местными государственными органами </w:t>
      </w:r>
      <w:r>
        <w:t>по осуществлению контроля над производством и оборотом этилового спирта, алкогольной продукции, табачных изделий, а также оборотом отдельных видов нефтепродуктов и биотоплива</w:t>
      </w:r>
      <w:r>
        <w:t>;</w:t>
      </w:r>
    </w:p>
    <w:p w:rsidR="00000000" w:rsidRDefault="009F1309">
      <w:pPr>
        <w:ind w:firstLine="400"/>
        <w:jc w:val="both"/>
      </w:pPr>
      <w:r>
        <w:rPr>
          <w:rStyle w:val="s0"/>
        </w:rPr>
        <w:t>98-1) осуществление в пределах своей компетенции разъяснений и дача комментариев по вопросам трансфертного ценообразования;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98-2) проведение проверок по вопросам трансфертного ценообразования в порядке, предусмотренном законами Республики Казахстан;</w:t>
      </w:r>
    </w:p>
    <w:p w:rsidR="00000000" w:rsidRDefault="009F1309">
      <w:pPr>
        <w:autoSpaceDE w:val="0"/>
        <w:autoSpaceDN w:val="0"/>
        <w:ind w:firstLine="400"/>
        <w:jc w:val="both"/>
      </w:pPr>
      <w:r>
        <w:rPr>
          <w:rStyle w:val="s0"/>
        </w:rPr>
        <w:t>98-3</w:t>
      </w:r>
      <w:r>
        <w:rPr>
          <w:rStyle w:val="s0"/>
        </w:rPr>
        <w:t xml:space="preserve">) - 98-12) Исключены в соответствии с </w:t>
      </w:r>
      <w:hyperlink r:id="rId278" w:anchor="sub_id=16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20.03.15 г. № 152 </w:t>
      </w:r>
      <w:r>
        <w:rPr>
          <w:rStyle w:val="s3"/>
        </w:rPr>
        <w:t>(</w:t>
      </w:r>
      <w:hyperlink r:id="rId279" w:anchor="sub_id=16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9F1309">
      <w:pPr>
        <w:jc w:val="both"/>
      </w:pPr>
      <w:r>
        <w:rPr>
          <w:rStyle w:val="s3"/>
        </w:rPr>
        <w:t xml:space="preserve">Подпункт 99 изложен в редакции </w:t>
      </w:r>
      <w:hyperlink r:id="rId280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8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99) осуществление аудита соответствия:</w:t>
      </w:r>
    </w:p>
    <w:p w:rsidR="00000000" w:rsidRDefault="009F1309">
      <w:pPr>
        <w:ind w:firstLine="400"/>
        <w:jc w:val="both"/>
      </w:pPr>
      <w:r>
        <w:rPr>
          <w:rStyle w:val="s0"/>
        </w:rPr>
        <w:t>расходов, связанных с увеличением сметной стоимости бюджетных инвестиционных проектов;</w:t>
      </w:r>
    </w:p>
    <w:p w:rsidR="00000000" w:rsidRDefault="009F1309">
      <w:pPr>
        <w:ind w:firstLine="400"/>
        <w:jc w:val="both"/>
      </w:pPr>
      <w:r>
        <w:rPr>
          <w:rStyle w:val="s0"/>
        </w:rPr>
        <w:t>использования средств республиканского и местных бюджетов, кредитов, связанных грантов, государственных и гарантированных государством займов, а также займов, привлекаемых под поручительство государства, активов государства и субъектов квазигосударственног</w:t>
      </w:r>
      <w:r>
        <w:rPr>
          <w:rStyle w:val="s0"/>
        </w:rPr>
        <w:t>о сектора по поручениям Президента Республики Казахстан, Правительства Республики Казахстан, депутатским запросам, а также по результатам мониторинга данных информационных систем центрального уполномоченного органа по исполнению бюджета;</w:t>
      </w:r>
    </w:p>
    <w:p w:rsidR="00000000" w:rsidRDefault="009F1309">
      <w:pPr>
        <w:ind w:firstLine="400"/>
        <w:jc w:val="both"/>
      </w:pPr>
      <w:r>
        <w:rPr>
          <w:rStyle w:val="s0"/>
        </w:rPr>
        <w:t>соблюдения условий</w:t>
      </w:r>
      <w:r>
        <w:rPr>
          <w:rStyle w:val="s0"/>
        </w:rPr>
        <w:t xml:space="preserve"> и процедур передачи объектов для целей реализации государственно-частного партнерства, предоставления бюджетных кредитов, финансирования исполнения государственных обязательств по проектам государственно-частного партнерства, в том числе государственных к</w:t>
      </w:r>
      <w:r>
        <w:rPr>
          <w:rStyle w:val="s0"/>
        </w:rPr>
        <w:t>онцессионных обязательств, государственных гарантий и поручительств государства, а также их использования;</w:t>
      </w:r>
    </w:p>
    <w:p w:rsidR="00000000" w:rsidRDefault="009F1309">
      <w:pPr>
        <w:ind w:firstLine="400"/>
        <w:jc w:val="both"/>
      </w:pPr>
      <w:r>
        <w:rPr>
          <w:rStyle w:val="s0"/>
        </w:rPr>
        <w:t>соблюдения условий и процедур предоставления, использования государственных займов в случаях, предусмотренных международными договорами Республики Ка</w:t>
      </w:r>
      <w:r>
        <w:rPr>
          <w:rStyle w:val="s0"/>
        </w:rPr>
        <w:t>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соблюдения законодательства Республики Казахстан о государственных закупках, государственном имуществе, бухгалтерском учете и финансовой отчетности, аудиторской деятельности на основе системы управления рисками;</w:t>
      </w:r>
    </w:p>
    <w:p w:rsidR="00000000" w:rsidRDefault="009F1309">
      <w:pPr>
        <w:jc w:val="both"/>
      </w:pPr>
      <w:r>
        <w:rPr>
          <w:rStyle w:val="s3"/>
        </w:rPr>
        <w:t>Пункт дополнен подпунктами 99-1, 99</w:t>
      </w:r>
      <w:r>
        <w:rPr>
          <w:rStyle w:val="s3"/>
        </w:rPr>
        <w:t xml:space="preserve">-2 и 99-3 в соответствии с </w:t>
      </w:r>
      <w:hyperlink r:id="rId282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03.05.16 г. № 264</w:t>
      </w:r>
    </w:p>
    <w:p w:rsidR="00000000" w:rsidRDefault="009F1309">
      <w:pPr>
        <w:ind w:firstLine="400"/>
        <w:jc w:val="both"/>
      </w:pPr>
      <w:r>
        <w:rPr>
          <w:rStyle w:val="s0"/>
        </w:rPr>
        <w:t>99-1) осуществление камерального контроля в порядке, определенном Законом Республики Казахстан от 12 ноября 2015 года «О государственном аудите и финансовом контроле» и Правилами проведения камерального контроля;</w:t>
      </w:r>
    </w:p>
    <w:p w:rsidR="00000000" w:rsidRDefault="009F1309">
      <w:pPr>
        <w:ind w:firstLine="400"/>
        <w:jc w:val="both"/>
      </w:pPr>
      <w:r>
        <w:rPr>
          <w:rStyle w:val="s0"/>
        </w:rPr>
        <w:t>99-2) организация деятельности по подтвержд</w:t>
      </w:r>
      <w:r>
        <w:rPr>
          <w:rStyle w:val="s0"/>
        </w:rPr>
        <w:t>ению знаний кандидатов в государственные аудиторы, которые будут осуществлять внутренний государственный аудит в соответствии с Правилами сертификации лиц, претендующих на присвоение квалификации государственного аудитора;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99-3) организация деятельности по</w:t>
      </w:r>
      <w:r>
        <w:rPr>
          <w:rStyle w:val="s0"/>
        </w:rPr>
        <w:t xml:space="preserve"> подготовке, переподготовке и повышению квалификации государственных аудиторов, осуществляющих внутренний государственный аудит;</w:t>
      </w:r>
    </w:p>
    <w:p w:rsidR="00000000" w:rsidRDefault="009F1309">
      <w:pPr>
        <w:jc w:val="both"/>
      </w:pPr>
      <w:r>
        <w:rPr>
          <w:rStyle w:val="s3"/>
        </w:rPr>
        <w:t xml:space="preserve">Подпункт 100 изложен в редакции </w:t>
      </w:r>
      <w:hyperlink r:id="rId283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</w:t>
      </w:r>
      <w:r>
        <w:rPr>
          <w:rStyle w:val="s3"/>
        </w:rPr>
        <w:t>равительства РК от 03.05.16 г. № 264 (</w:t>
      </w:r>
      <w:hyperlink r:id="rId28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100) проведение ежегодного аудита финансовой отчетности администраторов бюджетных программ и государственных учреждений,</w:t>
      </w:r>
      <w:r>
        <w:rPr>
          <w:rStyle w:val="s0"/>
        </w:rPr>
        <w:t xml:space="preserve"> за исключением Национального Банка Республики Казахстан;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101) - 105) исключены в соответствии с </w:t>
      </w:r>
      <w:hyperlink r:id="rId285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03.05.16 г. № 264 </w:t>
      </w:r>
      <w:r>
        <w:rPr>
          <w:rStyle w:val="s3"/>
        </w:rPr>
        <w:t>(</w:t>
      </w:r>
      <w:hyperlink r:id="rId28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jc w:val="both"/>
      </w:pPr>
      <w:r>
        <w:rPr>
          <w:rStyle w:val="s3"/>
        </w:rPr>
        <w:t xml:space="preserve">Подпункт 106 изложен в редакции </w:t>
      </w:r>
      <w:hyperlink r:id="rId287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8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106) осуществление на системной основе мониторинга данных в аудиторском заключении рекомендаций и направленных для обязательного исполнения предписаний;</w:t>
      </w:r>
    </w:p>
    <w:p w:rsidR="00000000" w:rsidRDefault="009F1309">
      <w:pPr>
        <w:jc w:val="both"/>
      </w:pPr>
      <w:r>
        <w:rPr>
          <w:rStyle w:val="s3"/>
        </w:rPr>
        <w:t>Пункт дополнен подпункт</w:t>
      </w:r>
      <w:r>
        <w:rPr>
          <w:rStyle w:val="s3"/>
        </w:rPr>
        <w:t xml:space="preserve">ом 106-1 в соответствии с </w:t>
      </w:r>
      <w:hyperlink r:id="rId289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03.05.16 г. № 264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106-1) осуществление внепланового аудита в соответствии с законодательством о государственном ауд</w:t>
      </w:r>
      <w:r>
        <w:rPr>
          <w:rStyle w:val="s0"/>
        </w:rPr>
        <w:t>ите и финансовом контроле;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107) осуществление контроля соблюдения </w:t>
      </w:r>
      <w:hyperlink r:id="rId290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государственных закупках;</w:t>
      </w:r>
    </w:p>
    <w:p w:rsidR="00000000" w:rsidRDefault="009F1309">
      <w:pPr>
        <w:jc w:val="both"/>
      </w:pPr>
      <w:r>
        <w:rPr>
          <w:rStyle w:val="s3"/>
        </w:rPr>
        <w:t xml:space="preserve">Пункт 16 дополнен подпунктом 107-1 в соответствии с </w:t>
      </w:r>
      <w:hyperlink r:id="rId291" w:anchor="sub_id=16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20.03.15 г. № 152</w:t>
      </w:r>
    </w:p>
    <w:p w:rsidR="00000000" w:rsidRDefault="009F1309">
      <w:pPr>
        <w:ind w:firstLine="400"/>
        <w:jc w:val="both"/>
      </w:pPr>
      <w:r>
        <w:rPr>
          <w:rStyle w:val="s0"/>
        </w:rPr>
        <w:t>107-1) рассмотрение обращений физических и юридических лиц в пределах компетенции в установленном законодательством порядке;</w:t>
      </w:r>
    </w:p>
    <w:p w:rsidR="00000000" w:rsidRDefault="009F1309">
      <w:pPr>
        <w:jc w:val="both"/>
      </w:pPr>
      <w:r>
        <w:rPr>
          <w:rStyle w:val="s3"/>
        </w:rPr>
        <w:t>Подп</w:t>
      </w:r>
      <w:r>
        <w:rPr>
          <w:rStyle w:val="s3"/>
        </w:rPr>
        <w:t xml:space="preserve">ункт 107-2 изложен в редакции </w:t>
      </w:r>
      <w:hyperlink r:id="rId292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9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107-2) принятие решения об отмене либо отказе в отмене итогов государственных закупок в соответствии с Законом Республики Казахстан от 4 декабря 2015 года «О государственных закупках;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108) исключен в соответствии с </w:t>
      </w:r>
      <w:hyperlink r:id="rId294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03.05.16 г. № 264 </w:t>
      </w:r>
      <w:r>
        <w:rPr>
          <w:rStyle w:val="s3"/>
        </w:rPr>
        <w:t>(</w:t>
      </w:r>
      <w:hyperlink r:id="rId29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jc w:val="both"/>
      </w:pPr>
      <w:r>
        <w:rPr>
          <w:rStyle w:val="s3"/>
        </w:rPr>
        <w:t xml:space="preserve">Подпункт 109 изложен в редакции </w:t>
      </w:r>
      <w:hyperlink r:id="rId296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9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109) вынесение обязательного для исполнени</w:t>
      </w:r>
      <w:r>
        <w:rPr>
          <w:rStyle w:val="s0"/>
        </w:rPr>
        <w:t>я всеми государственными органами, организациями и должностными лицами предписания об устранении выявленных нарушений и о рассмотрении ответственности лиц их допустивших;</w:t>
      </w:r>
    </w:p>
    <w:p w:rsidR="00000000" w:rsidRDefault="009F1309">
      <w:pPr>
        <w:jc w:val="both"/>
      </w:pPr>
      <w:r>
        <w:rPr>
          <w:rStyle w:val="s3"/>
        </w:rPr>
        <w:t xml:space="preserve">Подпункт 110 изложен в редакции </w:t>
      </w:r>
      <w:hyperlink r:id="rId298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9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 xml:space="preserve">110) направление требования объектам государственного аудита о предоставлении </w:t>
      </w:r>
      <w:r>
        <w:rPr>
          <w:rStyle w:val="s0"/>
        </w:rPr>
        <w:t>сведений и необходимых материалов в соответствии с Законом Республики Казахстан от 12 ноября 2015 года «О государственном аудите и финансовом контроле;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111) - 113) </w:t>
      </w:r>
      <w:r>
        <w:rPr>
          <w:rStyle w:val="s0"/>
        </w:rPr>
        <w:t xml:space="preserve">исключены в соответствии с </w:t>
      </w:r>
      <w:hyperlink r:id="rId300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03.05.16 г. № 264 </w:t>
      </w:r>
      <w:r>
        <w:rPr>
          <w:rStyle w:val="s3"/>
        </w:rPr>
        <w:t>(</w:t>
      </w:r>
      <w:hyperlink r:id="rId30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jc w:val="both"/>
      </w:pPr>
      <w:r>
        <w:rPr>
          <w:rStyle w:val="s3"/>
        </w:rPr>
        <w:t>Подпункт 114 изложен в р</w:t>
      </w:r>
      <w:r>
        <w:rPr>
          <w:rStyle w:val="s3"/>
        </w:rPr>
        <w:t xml:space="preserve">едакции </w:t>
      </w:r>
      <w:hyperlink r:id="rId302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30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114) в случаях вы</w:t>
      </w:r>
      <w:r>
        <w:rPr>
          <w:rStyle w:val="s0"/>
        </w:rPr>
        <w:t>явления признаков уголовных или административных правонарушений в действиях должностных лиц объекта государственного аудита и финансового контроля, передача материалов с соответствующими аудиторскими доказательствами в правоохранительные органы или органы,</w:t>
      </w:r>
      <w:r>
        <w:rPr>
          <w:rStyle w:val="s0"/>
        </w:rPr>
        <w:t xml:space="preserve"> уполномоченные возбуждать и (или) рассматривать дела об административных правонарушениях;</w:t>
      </w:r>
    </w:p>
    <w:p w:rsidR="00000000" w:rsidRDefault="009F1309">
      <w:pPr>
        <w:jc w:val="both"/>
      </w:pPr>
      <w:r>
        <w:rPr>
          <w:rStyle w:val="s3"/>
        </w:rPr>
        <w:t xml:space="preserve">Подпункт 115 изложен в редакции </w:t>
      </w:r>
      <w:hyperlink r:id="rId304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30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115) размещение материалов государственного аудита и финансового контроля, отчетности в единой базе данных по государственному аудиту и финансовому контролю, </w:t>
      </w:r>
      <w:r>
        <w:rPr>
          <w:rStyle w:val="s0"/>
        </w:rPr>
        <w:t>а также в согласованные сроки осуществление обмена информацией о перечнях объектов государственного аудита и финансового контроля на соответствующий год до их утверждения;</w:t>
      </w:r>
    </w:p>
    <w:p w:rsidR="00000000" w:rsidRDefault="009F1309">
      <w:pPr>
        <w:jc w:val="both"/>
      </w:pPr>
      <w:r>
        <w:rPr>
          <w:rStyle w:val="s3"/>
        </w:rPr>
        <w:t xml:space="preserve">Подпункт 116 изложен в редакции </w:t>
      </w:r>
      <w:hyperlink r:id="rId306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30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116) в целях координации деятельности служб внутреннего аудита, входящих в си</w:t>
      </w:r>
      <w:r>
        <w:rPr>
          <w:rStyle w:val="s0"/>
        </w:rPr>
        <w:t xml:space="preserve">стему органов государственного аудита и финансового контроля: </w:t>
      </w:r>
    </w:p>
    <w:p w:rsidR="00000000" w:rsidRDefault="009F1309">
      <w:pPr>
        <w:ind w:firstLine="400"/>
        <w:jc w:val="both"/>
      </w:pPr>
      <w:r>
        <w:rPr>
          <w:rStyle w:val="s0"/>
        </w:rPr>
        <w:t>обеспечение предоставления службам внутреннего аудита методологической и консультационной помощи;</w:t>
      </w:r>
    </w:p>
    <w:p w:rsidR="00000000" w:rsidRDefault="009F1309">
      <w:pPr>
        <w:ind w:firstLine="400"/>
        <w:jc w:val="both"/>
      </w:pPr>
      <w:r>
        <w:rPr>
          <w:rStyle w:val="s0"/>
        </w:rPr>
        <w:t>проведение анализа отчетной информации служб внутреннего аудита по проведенному государственном</w:t>
      </w:r>
      <w:r>
        <w:rPr>
          <w:rStyle w:val="s0"/>
        </w:rPr>
        <w:t>у аудиту и финансовому контролю;</w:t>
      </w:r>
    </w:p>
    <w:p w:rsidR="00000000" w:rsidRDefault="009F1309">
      <w:pPr>
        <w:ind w:firstLine="400"/>
        <w:jc w:val="both"/>
      </w:pPr>
      <w:r>
        <w:rPr>
          <w:rStyle w:val="s0"/>
        </w:rPr>
        <w:t>проведение оценки эффективности деятельности служб внутреннего аудита;</w:t>
      </w:r>
    </w:p>
    <w:p w:rsidR="00000000" w:rsidRDefault="009F1309">
      <w:pPr>
        <w:ind w:firstLine="400"/>
        <w:jc w:val="both"/>
      </w:pPr>
      <w:r>
        <w:rPr>
          <w:rStyle w:val="s0"/>
        </w:rPr>
        <w:t>направление информации в службы внутреннего аудита по рисковым объектам, рекомендованным системой управления рисками для проведения государственного ауд</w:t>
      </w:r>
      <w:r>
        <w:rPr>
          <w:rStyle w:val="s0"/>
        </w:rPr>
        <w:t>ита и финансового контроля;</w:t>
      </w:r>
    </w:p>
    <w:p w:rsidR="00000000" w:rsidRDefault="009F1309">
      <w:pPr>
        <w:ind w:firstLine="400"/>
        <w:jc w:val="both"/>
      </w:pPr>
      <w:r>
        <w:rPr>
          <w:rStyle w:val="s0"/>
        </w:rPr>
        <w:t>представление Правительству Республики Казахстан ежегодного отчета о деятельности служб внутреннего аудита;</w:t>
      </w:r>
    </w:p>
    <w:p w:rsidR="00000000" w:rsidRDefault="009F1309">
      <w:pPr>
        <w:ind w:firstLine="400"/>
        <w:jc w:val="both"/>
      </w:pPr>
      <w:r>
        <w:rPr>
          <w:rStyle w:val="s0"/>
        </w:rPr>
        <w:t>осуществление контроля за соблюдением службами внутреннего аудита стандартов государственного аудита и финансового контр</w:t>
      </w:r>
      <w:r>
        <w:rPr>
          <w:rStyle w:val="s0"/>
        </w:rPr>
        <w:t>оля и Правил проведения внутреннего государственного аудита и финансового контроля;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внесение руководителям государственных органов предложений о рассмотрении ответственности руководителей, государственных аудиторов служб внутреннего аудита;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117) </w:t>
      </w:r>
      <w:r>
        <w:rPr>
          <w:rStyle w:val="s0"/>
        </w:rPr>
        <w:t>исключен в</w:t>
      </w:r>
      <w:r>
        <w:rPr>
          <w:rStyle w:val="s0"/>
        </w:rPr>
        <w:t xml:space="preserve"> соответствии с </w:t>
      </w:r>
      <w:hyperlink r:id="rId308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03.05.16 г. № 264 </w:t>
      </w:r>
      <w:r>
        <w:rPr>
          <w:rStyle w:val="s3"/>
        </w:rPr>
        <w:t>(</w:t>
      </w:r>
      <w:hyperlink r:id="rId30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jc w:val="both"/>
      </w:pPr>
      <w:r>
        <w:rPr>
          <w:rStyle w:val="s3"/>
        </w:rPr>
        <w:t>Подпункт</w:t>
      </w:r>
      <w:r>
        <w:rPr>
          <w:rStyle w:val="s3"/>
        </w:rPr>
        <w:t xml:space="preserve"> 118 изложен в редакции </w:t>
      </w:r>
      <w:hyperlink r:id="rId310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02.04.14 г. № 300 (</w:t>
      </w:r>
      <w:hyperlink r:id="rId31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внесены изменения на казахском языке, текст на русском языке не изменился в соответствии с </w:t>
      </w:r>
      <w:hyperlink r:id="rId312" w:anchor="sub_id=1611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1000; </w:t>
      </w:r>
      <w:hyperlink r:id="rId313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31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118) направление исков в суд:</w:t>
      </w:r>
    </w:p>
    <w:p w:rsidR="00000000" w:rsidRDefault="009F1309">
      <w:pPr>
        <w:ind w:firstLine="400"/>
        <w:jc w:val="both"/>
      </w:pPr>
      <w:r>
        <w:rPr>
          <w:rStyle w:val="s0"/>
        </w:rPr>
        <w:t>в целях обеспечения возмещения в бюджет, восстановления путем выполнения работ, оказания услуг, поставки товаров и (или) отражения по учету выявленных сумм нарушений и исполнения предписания;</w:t>
      </w:r>
    </w:p>
    <w:p w:rsidR="00000000" w:rsidRDefault="009F1309">
      <w:pPr>
        <w:ind w:firstLine="400"/>
        <w:jc w:val="both"/>
      </w:pPr>
      <w:r>
        <w:rPr>
          <w:rStyle w:val="s0"/>
        </w:rPr>
        <w:t>о признании недействительными вступивших в силу договоров о госу</w:t>
      </w:r>
      <w:r>
        <w:rPr>
          <w:rStyle w:val="s0"/>
        </w:rPr>
        <w:t>дарственных закупках, заключенных с нарушением законодательства Республики Казахстан о государственных закупках, за исключением договоров о государственных закупках, по которым обязательства исполнены надлежащим образом;</w:t>
      </w:r>
    </w:p>
    <w:p w:rsidR="00000000" w:rsidRDefault="009F1309">
      <w:pPr>
        <w:jc w:val="both"/>
      </w:pPr>
      <w:r>
        <w:rPr>
          <w:rStyle w:val="s3"/>
        </w:rPr>
        <w:t xml:space="preserve">Подпункт 119 изложен в редакции </w:t>
      </w:r>
      <w:hyperlink r:id="rId315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31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7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29.06.18 г. № 399 (</w:t>
      </w:r>
      <w:hyperlink r:id="rId31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119) осуществление государственного контроля в преде</w:t>
      </w:r>
      <w:r>
        <w:rPr>
          <w:rStyle w:val="s0"/>
        </w:rPr>
        <w:t xml:space="preserve">лах компетенции в областях аудиторской деятельности и деятельности аккредитованных профессиональных аудиторских организаций и аудиторских организаций, оценочной деятельности, за соблюдением палатами оценщиков требований, предусмотренных </w:t>
      </w:r>
      <w:hyperlink r:id="rId3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Казахстан», устава палаты оценщиков и принятых ею правил и стандартов;</w:t>
      </w:r>
    </w:p>
    <w:p w:rsidR="00000000" w:rsidRDefault="009F1309">
      <w:pPr>
        <w:autoSpaceDE w:val="0"/>
        <w:autoSpaceDN w:val="0"/>
        <w:ind w:firstLine="403"/>
        <w:jc w:val="both"/>
      </w:pPr>
      <w:r>
        <w:t>120) осуществление государственного контроля за выполнением аудиторским</w:t>
      </w:r>
      <w:r>
        <w:t xml:space="preserve">и организациями требований </w:t>
      </w:r>
      <w:hyperlink r:id="rId320" w:history="1">
        <w:r>
          <w:rPr>
            <w:rStyle w:val="a3"/>
          </w:rPr>
          <w:t>Закона</w:t>
        </w:r>
      </w:hyperlink>
      <w:r>
        <w:t xml:space="preserve"> Республики Казахстан «Об обязательном страховании гражданско-правовой ответственности аудиторских организаций» в части, касающейся обязательности заключения и</w:t>
      </w:r>
      <w:r>
        <w:t>ми договора обязательного страхования ответственности аудиторских организаций, и принятие мер к аудиторским организациям, нарушившим данное требование;</w:t>
      </w:r>
    </w:p>
    <w:p w:rsidR="00000000" w:rsidRDefault="009F1309">
      <w:pPr>
        <w:jc w:val="both"/>
      </w:pPr>
      <w:r>
        <w:rPr>
          <w:rStyle w:val="s3"/>
        </w:rPr>
        <w:t xml:space="preserve">Подпункт 121 изложен в редакции </w:t>
      </w:r>
      <w:hyperlink r:id="rId321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32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121) осуществление государственного контроля в области бухгалтерского учета и финансовой отчетнос</w:t>
      </w:r>
      <w:r>
        <w:rPr>
          <w:rStyle w:val="s0"/>
        </w:rPr>
        <w:t>ти и за деятельностью профессиональных организаций и организаций по сертификации;</w:t>
      </w:r>
    </w:p>
    <w:p w:rsidR="00000000" w:rsidRDefault="009F1309">
      <w:pPr>
        <w:autoSpaceDE w:val="0"/>
        <w:autoSpaceDN w:val="0"/>
        <w:ind w:firstLine="403"/>
        <w:jc w:val="both"/>
      </w:pPr>
      <w:r>
        <w:t>122) лицензирование аудиторской деятельности;</w:t>
      </w:r>
    </w:p>
    <w:p w:rsidR="00000000" w:rsidRDefault="009F1309">
      <w:pPr>
        <w:autoSpaceDE w:val="0"/>
        <w:autoSpaceDN w:val="0"/>
        <w:ind w:firstLine="403"/>
        <w:jc w:val="both"/>
      </w:pPr>
      <w:r>
        <w:t>123) проведение аккредитации профессиональных организаций бухгалтеров и профессиональных аудиторских организаций, организаций по</w:t>
      </w:r>
      <w:r>
        <w:t xml:space="preserve"> профессиональной сертификации бухгалтеров;</w:t>
      </w:r>
    </w:p>
    <w:p w:rsidR="00000000" w:rsidRDefault="009F1309">
      <w:pPr>
        <w:autoSpaceDE w:val="0"/>
        <w:autoSpaceDN w:val="0"/>
        <w:ind w:firstLine="403"/>
        <w:jc w:val="both"/>
      </w:pPr>
      <w:r>
        <w:t>124) вынесение предупреждения профессиональным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9F1309">
      <w:pPr>
        <w:autoSpaceDE w:val="0"/>
        <w:autoSpaceDN w:val="0"/>
        <w:ind w:firstLine="403"/>
        <w:jc w:val="both"/>
      </w:pPr>
      <w:r>
        <w:t>125) ведение реестра аудиторов, реестра аккредитованных профессиональных организаций аудиторов, реестра аудиторских организаций;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подпунктами 125-1), 125-2), 125-3) и 125-4) в соответствии с </w:t>
      </w:r>
      <w:hyperlink r:id="rId323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29.06.18 г. № 399</w:t>
      </w:r>
    </w:p>
    <w:p w:rsidR="00000000" w:rsidRDefault="009F1309">
      <w:pPr>
        <w:ind w:firstLine="397"/>
        <w:jc w:val="both"/>
      </w:pPr>
      <w:r>
        <w:rPr>
          <w:rStyle w:val="s0"/>
        </w:rPr>
        <w:t>125-1) запрашивание информации о деятельности палат оценщиков;</w:t>
      </w:r>
    </w:p>
    <w:p w:rsidR="00000000" w:rsidRDefault="009F1309">
      <w:pPr>
        <w:ind w:firstLine="397"/>
        <w:jc w:val="both"/>
      </w:pPr>
      <w:r>
        <w:rPr>
          <w:rStyle w:val="s0"/>
        </w:rPr>
        <w:t>125-2) делегирование представителей в состав квалификационной комиссии;</w:t>
      </w:r>
    </w:p>
    <w:p w:rsidR="00000000" w:rsidRDefault="009F1309">
      <w:pPr>
        <w:ind w:firstLine="397"/>
        <w:jc w:val="both"/>
      </w:pPr>
      <w:r>
        <w:rPr>
          <w:rStyle w:val="s0"/>
        </w:rPr>
        <w:t>125-3) подача иска в суд о принудительн</w:t>
      </w:r>
      <w:r>
        <w:rPr>
          <w:rStyle w:val="s0"/>
        </w:rPr>
        <w:t xml:space="preserve">ой ликвидации палаты оценщиков по основаниям, предусмотренным </w:t>
      </w:r>
      <w:hyperlink r:id="rId3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Казахстан»;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125-4) ведение реестра саморегулируемых организац</w:t>
      </w:r>
      <w:r>
        <w:rPr>
          <w:rStyle w:val="s0"/>
        </w:rPr>
        <w:t>ий оценщиков;</w:t>
      </w:r>
    </w:p>
    <w:p w:rsidR="00000000" w:rsidRDefault="009F1309">
      <w:pPr>
        <w:autoSpaceDE w:val="0"/>
        <w:autoSpaceDN w:val="0"/>
        <w:ind w:firstLine="403"/>
        <w:jc w:val="both"/>
      </w:pPr>
      <w:r>
        <w:t>126) принятие решения о лишении свидетельства об аккредитации профессиональных организаций бухгалтеров, профессиональных аудиторских организаций, организаций по профессиональной сертификации бухгалтеров;</w:t>
      </w:r>
    </w:p>
    <w:p w:rsidR="00000000" w:rsidRDefault="009F1309">
      <w:pPr>
        <w:autoSpaceDE w:val="0"/>
        <w:autoSpaceDN w:val="0"/>
        <w:ind w:firstLine="403"/>
        <w:jc w:val="both"/>
      </w:pPr>
      <w:r>
        <w:t>127) обеспечение публикации в периодич</w:t>
      </w:r>
      <w:r>
        <w:t>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нормативных правовых актов, на государственном и русском языках перечня профессиональных организаций бухг</w:t>
      </w:r>
      <w:r>
        <w:t>алтеров и организаций по профессиональной сертификации бухгалтеров, сведений о выдаче, лишении, приостановлении и прекращении действия лицензии на осуществление аудиторской деятельности;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128) </w:t>
      </w:r>
      <w:r>
        <w:rPr>
          <w:rStyle w:val="s0"/>
        </w:rPr>
        <w:t xml:space="preserve">исключен в соответствии с </w:t>
      </w:r>
      <w:hyperlink r:id="rId325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03.05.16 г. № 264 </w:t>
      </w:r>
      <w:r>
        <w:rPr>
          <w:rStyle w:val="s3"/>
        </w:rPr>
        <w:t>(</w:t>
      </w:r>
      <w:hyperlink r:id="rId32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t>129) участие в составе квалификационных комиссий по аттестации кандидатов в аудиторы;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130) </w:t>
      </w:r>
      <w:r>
        <w:rPr>
          <w:rStyle w:val="s0"/>
        </w:rPr>
        <w:t xml:space="preserve">исключен в соответствии с </w:t>
      </w:r>
      <w:hyperlink r:id="rId327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03.05.16 г. № 264 </w:t>
      </w:r>
      <w:r>
        <w:rPr>
          <w:rStyle w:val="s3"/>
        </w:rPr>
        <w:t>(</w:t>
      </w:r>
      <w:hyperlink r:id="rId32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jc w:val="both"/>
      </w:pPr>
      <w:r>
        <w:rPr>
          <w:rStyle w:val="s3"/>
        </w:rPr>
        <w:t xml:space="preserve">Подпункт 130-1 изложен в редакции </w:t>
      </w:r>
      <w:hyperlink r:id="rId329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</w:t>
      </w:r>
      <w:r>
        <w:rPr>
          <w:rStyle w:val="s3"/>
        </w:rPr>
        <w:t>64 (</w:t>
      </w:r>
      <w:hyperlink r:id="rId33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130-1) взаимодействие с органами государственного аудита и финансового контроля и правоохранительными органами по вопросам контроля за соблюдением законод</w:t>
      </w:r>
      <w:r>
        <w:rPr>
          <w:rStyle w:val="s0"/>
        </w:rPr>
        <w:t>ательства Республики Казахстан о государственных закупках;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подпунктом 130-2 в соответствии с </w:t>
      </w:r>
      <w:hyperlink r:id="rId331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03.05.16 г. № 264; изложен в реда</w:t>
      </w:r>
      <w:r>
        <w:rPr>
          <w:rStyle w:val="s3"/>
        </w:rPr>
        <w:t xml:space="preserve">кции </w:t>
      </w:r>
      <w:hyperlink r:id="rId332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33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130-2) оценка эффект</w:t>
      </w:r>
      <w:r>
        <w:rPr>
          <w:rStyle w:val="s0"/>
        </w:rPr>
        <w:t>ивности местных исполнительных органов по достижению целей и показателей бюджетных программ, а также перепроверка отчетных данных центральных государственных органов по реализации бюджетных программ;</w:t>
      </w:r>
    </w:p>
    <w:p w:rsidR="00000000" w:rsidRDefault="009F1309">
      <w:r>
        <w:rPr>
          <w:rStyle w:val="s3"/>
        </w:rPr>
        <w:t xml:space="preserve">Подпункт 131 изложен в редакции </w:t>
      </w:r>
      <w:hyperlink r:id="rId334" w:anchor="sub_id=1613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 17 октября 2014 года) (</w:t>
      </w:r>
      <w:hyperlink r:id="rId33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6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30.10.17 г. № 678 (</w:t>
      </w:r>
      <w:hyperlink r:id="rId337" w:anchor="sub_id=1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131) ведение реестра уведомлений лиц, имеющих право осуществлять деятельность временного администратора, реабилитационного, временного и банкротного управляющих;</w:t>
      </w:r>
    </w:p>
    <w:p w:rsidR="00000000" w:rsidRDefault="009F1309">
      <w:pPr>
        <w:jc w:val="both"/>
      </w:pPr>
      <w:r>
        <w:rPr>
          <w:rStyle w:val="s3"/>
        </w:rPr>
        <w:t xml:space="preserve">Подпункт 132 изложен в редакции </w:t>
      </w:r>
      <w:hyperlink r:id="rId338" w:anchor="sub_id=1613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 17 октября 2014 года) (</w:t>
      </w:r>
      <w:hyperlink r:id="rId33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132) назначение реабилитационным или ба</w:t>
      </w:r>
      <w:r>
        <w:rPr>
          <w:rStyle w:val="s0"/>
        </w:rPr>
        <w:t>нкротным управляющим кандидатуры, представленной собранием кредиторов;</w:t>
      </w:r>
    </w:p>
    <w:p w:rsidR="00000000" w:rsidRDefault="009F1309">
      <w:pPr>
        <w:ind w:firstLine="400"/>
        <w:jc w:val="both"/>
      </w:pPr>
      <w:r>
        <w:t xml:space="preserve">133) Исключен в соответствии с </w:t>
      </w:r>
      <w:hyperlink r:id="rId340" w:anchor="sub_id=1613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34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t xml:space="preserve">134) Исключен в соответствии с </w:t>
      </w:r>
      <w:hyperlink r:id="rId342" w:anchor="sub_id=1613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34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jc w:val="both"/>
      </w:pPr>
      <w:r>
        <w:rPr>
          <w:rStyle w:val="s3"/>
        </w:rPr>
        <w:t xml:space="preserve">Подпункт 135 изложен в редакции </w:t>
      </w:r>
      <w:hyperlink r:id="rId344" w:anchor="sub_id=16135" w:history="1">
        <w:r>
          <w:rPr>
            <w:rStyle w:val="a3"/>
            <w:b/>
            <w:bCs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</w:t>
      </w:r>
      <w:r>
        <w:rPr>
          <w:rStyle w:val="s3"/>
        </w:rPr>
        <w:t>1000 (</w:t>
      </w:r>
      <w:hyperlink r:id="rId345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135) </w:t>
      </w:r>
      <w:r>
        <w:rPr>
          <w:rStyle w:val="s0"/>
        </w:rPr>
        <w:t>размещение на интернет-ресурсе реестра требований кредиторов</w:t>
      </w:r>
      <w:r>
        <w:t>;</w:t>
      </w:r>
    </w:p>
    <w:p w:rsidR="00000000" w:rsidRDefault="009F1309">
      <w:pPr>
        <w:jc w:val="both"/>
      </w:pPr>
      <w:r>
        <w:rPr>
          <w:rStyle w:val="s3"/>
        </w:rPr>
        <w:t xml:space="preserve">Подпункт 136 изложен в редакции </w:t>
      </w:r>
      <w:hyperlink r:id="rId346" w:anchor="sub_id=16135" w:history="1">
        <w:r>
          <w:rPr>
            <w:rStyle w:val="a3"/>
            <w:b/>
            <w:bCs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347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136) </w:t>
      </w:r>
      <w:r>
        <w:rPr>
          <w:rStyle w:val="s0"/>
        </w:rPr>
        <w:t>разработка предложений по установлению особых условий и порядка реализации имущественной массы и дополнительных требований к покупателям объектов имущественной массы при банкротстве организаций и индивидуальных предпринимателей, являющихся субъектами естес</w:t>
      </w:r>
      <w:r>
        <w:rPr>
          <w:rStyle w:val="s0"/>
        </w:rPr>
        <w:t>твенной монополии или субъектами рынка, занимающих доминирующее или монопольное положение на соответствующем товарном рынке либо имеющих важное стратегическое значение для экономики республики, способных оказать влияние на жизнь, здоровье граждан, национал</w:t>
      </w:r>
      <w:r>
        <w:rPr>
          <w:rStyle w:val="s0"/>
        </w:rPr>
        <w:t>ьную безопасность или окружающую среду, в том числе организаций, пакеты акций (доли участия) которых отнесены к стратегическим объектам в соответствии с законодательством Республики Казахстан, а также признанных банкротами по инициативе государства, для ко</w:t>
      </w:r>
      <w:r>
        <w:rPr>
          <w:rStyle w:val="s0"/>
        </w:rPr>
        <w:t xml:space="preserve">торых подобный порядок предусмотрен </w:t>
      </w:r>
      <w:hyperlink r:id="rId34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9F1309">
      <w:pPr>
        <w:jc w:val="both"/>
      </w:pPr>
      <w:r>
        <w:rPr>
          <w:rStyle w:val="s3"/>
        </w:rPr>
        <w:t xml:space="preserve">Подпункт 137 изложен в редакции </w:t>
      </w:r>
      <w:hyperlink r:id="rId349" w:anchor="sub_id=16135" w:history="1">
        <w:r>
          <w:rPr>
            <w:rStyle w:val="a3"/>
            <w:b/>
            <w:bCs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 17 октября 2014 года) (</w:t>
      </w:r>
      <w:hyperlink r:id="rId350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137) рассмотрение текущей информации ре</w:t>
      </w:r>
      <w:r>
        <w:rPr>
          <w:rStyle w:val="s0"/>
        </w:rPr>
        <w:t>абилитационного управляющего о ходе осуществления реабилитационной процедуры, временного управляющего о ходе осуществления сбора сведений о финансовом состоянии должника и процедуры банкротства, банкротного управляющего о ходе проведения процедуры банкротс</w:t>
      </w:r>
      <w:r>
        <w:rPr>
          <w:rStyle w:val="s0"/>
        </w:rPr>
        <w:t>тва;</w:t>
      </w:r>
    </w:p>
    <w:p w:rsidR="00000000" w:rsidRDefault="009F1309">
      <w:pPr>
        <w:ind w:firstLine="400"/>
        <w:jc w:val="both"/>
      </w:pPr>
      <w:r>
        <w:t xml:space="preserve">138) Исключен в соответствии с </w:t>
      </w:r>
      <w:hyperlink r:id="rId351" w:anchor="sub_id=161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352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139) Исключен в соответствии с </w:t>
      </w:r>
      <w:hyperlink r:id="rId353" w:anchor="sub_id=161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354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140) Исключен в соответствии с </w:t>
      </w:r>
      <w:hyperlink r:id="rId355" w:anchor="sub_id=161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356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141) Исключен в соответствии с </w:t>
      </w:r>
      <w:hyperlink r:id="rId357" w:anchor="sub_id=161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358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142) Исключен в соответствии с </w:t>
      </w:r>
      <w:hyperlink r:id="rId359" w:anchor="sub_id=161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360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jc w:val="both"/>
      </w:pPr>
      <w:r>
        <w:rPr>
          <w:rStyle w:val="s3"/>
        </w:rPr>
        <w:t xml:space="preserve">Подпункт 143 изложен в редакции </w:t>
      </w:r>
      <w:hyperlink r:id="rId361" w:anchor="sub_id=1614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362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143) согласование признания отсутствующего должника банкротом и его ликвидации без возбуждения процедуры банкротства с учетом заключения временного управляюще</w:t>
      </w:r>
      <w:r>
        <w:rPr>
          <w:rStyle w:val="s0"/>
        </w:rPr>
        <w:t>го об отсутствии должника по адресу, указанному в заявлении о признании должника банкротом, и отсутствии имущества (активов), за счет которого возможно осуществить процедуру банкротства;</w:t>
      </w:r>
    </w:p>
    <w:p w:rsidR="00000000" w:rsidRDefault="009F1309">
      <w:pPr>
        <w:jc w:val="both"/>
      </w:pPr>
      <w:r>
        <w:rPr>
          <w:rStyle w:val="s3"/>
        </w:rPr>
        <w:t xml:space="preserve">Подпункт 144 изложен в редакции </w:t>
      </w:r>
      <w:hyperlink r:id="rId363" w:anchor="sub_id=1614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36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5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30.10.17 г. № 678 (</w:t>
      </w:r>
      <w:hyperlink r:id="rId366" w:anchor="sub_id=1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144) проведение по решению суда: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первого собрания кредиторов в случае, предусмотренном </w:t>
      </w:r>
      <w:hyperlink r:id="rId367" w:anchor="sub_id=560400" w:history="1">
        <w:r>
          <w:rPr>
            <w:rStyle w:val="a3"/>
          </w:rPr>
          <w:t>пунктом 4 статьи 56</w:t>
        </w:r>
      </w:hyperlink>
      <w:r>
        <w:rPr>
          <w:rStyle w:val="s0"/>
        </w:rPr>
        <w:t xml:space="preserve"> Закона Республики Казахстан от 7 марта 2014 года «О реабилитации и банкротстве»;</w:t>
      </w:r>
    </w:p>
    <w:p w:rsidR="00000000" w:rsidRDefault="009F1309">
      <w:pPr>
        <w:ind w:firstLine="400"/>
        <w:jc w:val="both"/>
      </w:pPr>
      <w:r>
        <w:rPr>
          <w:rStyle w:val="s0"/>
        </w:rPr>
        <w:t>ликвидации банкрота без возбуждения процедуры банкротства в порядке, установленно</w:t>
      </w:r>
      <w:r>
        <w:rPr>
          <w:rStyle w:val="s0"/>
        </w:rPr>
        <w:t xml:space="preserve">м </w:t>
      </w:r>
      <w:hyperlink r:id="rId368" w:anchor="sub_id=1180000" w:history="1">
        <w:r>
          <w:rPr>
            <w:rStyle w:val="a3"/>
          </w:rPr>
          <w:t>статьей 118</w:t>
        </w:r>
      </w:hyperlink>
      <w:r>
        <w:rPr>
          <w:rStyle w:val="s0"/>
        </w:rPr>
        <w:t xml:space="preserve"> Закона Республики Казахстан от 7 марта 2014 года «О реабилитации и банкротстве»;</w:t>
      </w:r>
    </w:p>
    <w:p w:rsidR="00000000" w:rsidRDefault="009F1309">
      <w:pPr>
        <w:ind w:firstLine="400"/>
        <w:jc w:val="both"/>
      </w:pPr>
      <w:r>
        <w:t xml:space="preserve">145) Исключен в соответствии с </w:t>
      </w:r>
      <w:hyperlink r:id="rId369" w:anchor="sub_id=1614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37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t xml:space="preserve">146) Исключен в соответствии с </w:t>
      </w:r>
      <w:hyperlink r:id="rId371" w:anchor="sub_id=1614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37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jc w:val="both"/>
      </w:pPr>
      <w:r>
        <w:rPr>
          <w:rStyle w:val="s3"/>
        </w:rPr>
        <w:t>Подпункт 147 изложен</w:t>
      </w:r>
      <w:r>
        <w:rPr>
          <w:rStyle w:val="s3"/>
        </w:rPr>
        <w:t xml:space="preserve"> в редакции </w:t>
      </w:r>
      <w:hyperlink r:id="rId373" w:anchor="sub_id=312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 17 октября 2014 года) (</w:t>
      </w:r>
      <w:hyperlink r:id="rId374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147) осуществление контроля за соблюдением порядка проведения электронного аукциона по продаже имущества (активов) должника;</w:t>
      </w:r>
    </w:p>
    <w:p w:rsidR="00000000" w:rsidRDefault="009F1309">
      <w:pPr>
        <w:autoSpaceDE w:val="0"/>
        <w:autoSpaceDN w:val="0"/>
        <w:ind w:firstLine="403"/>
        <w:jc w:val="both"/>
      </w:pPr>
      <w:r>
        <w:t>148) выявление признаков ложного и преднамеренного банкротства;</w:t>
      </w:r>
    </w:p>
    <w:p w:rsidR="00000000" w:rsidRDefault="009F1309">
      <w:pPr>
        <w:jc w:val="both"/>
      </w:pPr>
      <w:r>
        <w:rPr>
          <w:rStyle w:val="s3"/>
        </w:rPr>
        <w:t xml:space="preserve">Подпункт 149 изложен в редакции </w:t>
      </w:r>
      <w:hyperlink r:id="rId375" w:anchor="sub_id=312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 17 октября 2014 года) (</w:t>
      </w:r>
      <w:hyperlink r:id="rId376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149) принятие мер по выявлению сделок, совершенных при обстоятельствах, в соответствии со </w:t>
      </w:r>
      <w:hyperlink r:id="rId377" w:anchor="sub_id=70000" w:history="1">
        <w:r>
          <w:rPr>
            <w:rStyle w:val="a3"/>
          </w:rPr>
          <w:t>статьей 7</w:t>
        </w:r>
      </w:hyperlink>
      <w:r>
        <w:rPr>
          <w:rStyle w:val="s0"/>
        </w:rPr>
        <w:t xml:space="preserve"> Закона Республики Казахстан «О реабилитации и банкро</w:t>
      </w:r>
      <w:r>
        <w:rPr>
          <w:rStyle w:val="s0"/>
        </w:rPr>
        <w:t>тстве»;</w:t>
      </w:r>
    </w:p>
    <w:p w:rsidR="00000000" w:rsidRDefault="009F1309">
      <w:pPr>
        <w:ind w:firstLine="400"/>
        <w:jc w:val="both"/>
      </w:pPr>
      <w:r>
        <w:t xml:space="preserve">150) Исключен в соответствии с </w:t>
      </w:r>
      <w:hyperlink r:id="rId378" w:anchor="sub_id=161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37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jc w:val="both"/>
      </w:pPr>
      <w:r>
        <w:rPr>
          <w:rStyle w:val="s3"/>
        </w:rPr>
        <w:t xml:space="preserve">Подпункт 151 изложен в редакции </w:t>
      </w:r>
      <w:hyperlink r:id="rId380" w:anchor="sub_id=313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 17 октября 2014 года) (</w:t>
      </w:r>
      <w:hyperlink r:id="rId381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151) осуществление государственного контроля за проведением реабилитационной процедуры и процедуры банкротства;</w:t>
      </w:r>
    </w:p>
    <w:p w:rsidR="00000000" w:rsidRDefault="009F1309">
      <w:pPr>
        <w:jc w:val="both"/>
      </w:pPr>
      <w:r>
        <w:rPr>
          <w:rStyle w:val="s3"/>
        </w:rPr>
        <w:t>Пункт дополнен подпунктами 151-1, 151-2, 151-3, 151-4, 151-5, 151-6, 15</w:t>
      </w:r>
      <w:r>
        <w:rPr>
          <w:rStyle w:val="s3"/>
        </w:rPr>
        <w:t xml:space="preserve">1-7, 151-8, 151-9, 151-10, 151-11 и 151-12 в соответствии с </w:t>
      </w:r>
      <w:hyperlink r:id="rId382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25.12.17 г. № 868</w:t>
      </w:r>
    </w:p>
    <w:p w:rsidR="00000000" w:rsidRDefault="009F1309">
      <w:pPr>
        <w:ind w:firstLine="397"/>
        <w:jc w:val="both"/>
      </w:pPr>
      <w:r>
        <w:rPr>
          <w:rStyle w:val="s0"/>
        </w:rPr>
        <w:t>151-1) разработка правил проведения и определения организатора электронного аукциона по продаже имущества (активов) должника (банкрота);</w:t>
      </w:r>
    </w:p>
    <w:p w:rsidR="00000000" w:rsidRDefault="009F1309">
      <w:pPr>
        <w:ind w:firstLine="397"/>
        <w:jc w:val="both"/>
      </w:pPr>
      <w:r>
        <w:rPr>
          <w:rStyle w:val="s0"/>
        </w:rPr>
        <w:t>151-2) разработка минимального и максимального пределов основного вознаграждения временного администратора, реабилитационного, временного и банкротного управляющих, а также правил выплаты такого вознаграждения;</w:t>
      </w:r>
    </w:p>
    <w:p w:rsidR="00000000" w:rsidRDefault="009F1309">
      <w:pPr>
        <w:ind w:firstLine="397"/>
        <w:jc w:val="both"/>
      </w:pPr>
      <w:r>
        <w:rPr>
          <w:rStyle w:val="s0"/>
        </w:rPr>
        <w:t xml:space="preserve">151-3) разработка правил и сроков проведения </w:t>
      </w:r>
      <w:r>
        <w:rPr>
          <w:rStyle w:val="s0"/>
        </w:rPr>
        <w:t>камерального контроля за деятельностью администратора в реабилитационной процедуре и процедуре банкротства;</w:t>
      </w:r>
    </w:p>
    <w:p w:rsidR="00000000" w:rsidRDefault="009F1309">
      <w:pPr>
        <w:ind w:firstLine="397"/>
        <w:jc w:val="both"/>
      </w:pPr>
      <w:r>
        <w:rPr>
          <w:rStyle w:val="s0"/>
        </w:rPr>
        <w:t>151-4) разработка правил направления уведомлений об устранении нарушений, выявленных по результатам проверки деятельности предыдущего администратора</w:t>
      </w:r>
      <w:r>
        <w:rPr>
          <w:rStyle w:val="s0"/>
        </w:rPr>
        <w:t>, отстраненного за эти нарушения, по результатам камерального контроля деятельности администратора, представления отчета об исполнении уведомления об устранении нарушений, выявленных по результатам камерального контроля деятельности администратора, а также</w:t>
      </w:r>
      <w:r>
        <w:rPr>
          <w:rStyle w:val="s0"/>
        </w:rPr>
        <w:t xml:space="preserve"> форм уведомлений об устранении нарушений, выявленных по результатам проверки деятельности предыдущего администратора, отстраненного за эти нарушения, по результатам камерального контроля деятельности администратора, отчета об исполнении уведомления об уст</w:t>
      </w:r>
      <w:r>
        <w:rPr>
          <w:rStyle w:val="s0"/>
        </w:rPr>
        <w:t>ранении нарушений, выявленных по результатам камерального контроля деятельности администратора;</w:t>
      </w:r>
    </w:p>
    <w:p w:rsidR="00000000" w:rsidRDefault="009F1309">
      <w:pPr>
        <w:ind w:firstLine="397"/>
        <w:jc w:val="both"/>
      </w:pPr>
      <w:r>
        <w:rPr>
          <w:rStyle w:val="s0"/>
        </w:rPr>
        <w:t>151-5) разработка формы, правил и сроков представления администратором текущей и запрашиваемой информации о ходе осуществления реабилитационной процедуры и проц</w:t>
      </w:r>
      <w:r>
        <w:rPr>
          <w:rStyle w:val="s0"/>
        </w:rPr>
        <w:t>едуры банкротства;</w:t>
      </w:r>
    </w:p>
    <w:p w:rsidR="00000000" w:rsidRDefault="009F1309">
      <w:pPr>
        <w:ind w:firstLine="397"/>
        <w:jc w:val="both"/>
      </w:pPr>
      <w:r>
        <w:rPr>
          <w:rStyle w:val="s0"/>
        </w:rPr>
        <w:t>151-6) разработка правил возмещения кредитором по налогам и другим обязательным платежам в бюджет административных расходов, связанных с возбуждением дела о банкротстве и проведением процедуры банкротства;</w:t>
      </w:r>
    </w:p>
    <w:p w:rsidR="00000000" w:rsidRDefault="009F1309">
      <w:pPr>
        <w:ind w:firstLine="397"/>
        <w:jc w:val="both"/>
      </w:pPr>
      <w:r>
        <w:rPr>
          <w:rStyle w:val="s0"/>
        </w:rPr>
        <w:t>151-7) опубликование на интерне</w:t>
      </w:r>
      <w:r>
        <w:rPr>
          <w:rStyle w:val="s0"/>
        </w:rPr>
        <w:t>т-ресурсе списка банкротов, в отношении которых решения суда о признании их банкротами вступили в законную силу;</w:t>
      </w:r>
    </w:p>
    <w:p w:rsidR="00000000" w:rsidRDefault="009F1309">
      <w:pPr>
        <w:ind w:firstLine="397"/>
        <w:jc w:val="both"/>
      </w:pPr>
      <w:r>
        <w:rPr>
          <w:rStyle w:val="s0"/>
        </w:rPr>
        <w:t>151-8) разработка формы заключительного отчета реабилитационного и банкротного управляющих;</w:t>
      </w:r>
    </w:p>
    <w:p w:rsidR="00000000" w:rsidRDefault="009F1309">
      <w:pPr>
        <w:ind w:firstLine="397"/>
        <w:jc w:val="both"/>
      </w:pPr>
      <w:r>
        <w:rPr>
          <w:rStyle w:val="s0"/>
        </w:rPr>
        <w:t>151-9) разработка порядка учета администраторов, на</w:t>
      </w:r>
      <w:r>
        <w:rPr>
          <w:rStyle w:val="s0"/>
        </w:rPr>
        <w:t>значения и отстранения реабилитационного и банкротного управляющих, а также повышения квалификации администратора;</w:t>
      </w:r>
    </w:p>
    <w:p w:rsidR="00000000" w:rsidRDefault="009F1309">
      <w:pPr>
        <w:ind w:firstLine="397"/>
        <w:jc w:val="both"/>
      </w:pPr>
      <w:r>
        <w:rPr>
          <w:rStyle w:val="s0"/>
        </w:rPr>
        <w:t>151-10) разработка типовых форм заключения временного администратора и банкротного управляющего об эффективности (неэффективности) плана реаб</w:t>
      </w:r>
      <w:r>
        <w:rPr>
          <w:rStyle w:val="s0"/>
        </w:rPr>
        <w:t>илитации;</w:t>
      </w:r>
    </w:p>
    <w:p w:rsidR="00000000" w:rsidRDefault="009F1309">
      <w:pPr>
        <w:ind w:firstLine="397"/>
        <w:jc w:val="both"/>
      </w:pPr>
      <w:r>
        <w:rPr>
          <w:rStyle w:val="s0"/>
        </w:rPr>
        <w:t>151-11) разработка типовых форм заключения временного управляющего о финансовом положении должника;</w:t>
      </w:r>
    </w:p>
    <w:p w:rsidR="00000000" w:rsidRDefault="009F1309">
      <w:pPr>
        <w:ind w:firstLine="400"/>
        <w:jc w:val="both"/>
      </w:pPr>
      <w:r>
        <w:rPr>
          <w:rStyle w:val="s0"/>
        </w:rPr>
        <w:t>151-12) разработка порядка проведения квалификационного экзамена;</w:t>
      </w:r>
    </w:p>
    <w:p w:rsidR="00000000" w:rsidRDefault="009F1309">
      <w:pPr>
        <w:autoSpaceDE w:val="0"/>
        <w:autoSpaceDN w:val="0"/>
        <w:ind w:firstLine="400"/>
        <w:jc w:val="both"/>
      </w:pPr>
      <w:r>
        <w:rPr>
          <w:rStyle w:val="s0"/>
        </w:rPr>
        <w:t xml:space="preserve">152) исключен в соответствии с </w:t>
      </w:r>
      <w:hyperlink r:id="rId38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30.10.17 г. № 678 </w:t>
      </w:r>
      <w:r>
        <w:rPr>
          <w:rStyle w:val="s3"/>
        </w:rPr>
        <w:t>(</w:t>
      </w:r>
      <w:hyperlink r:id="rId384" w:anchor="sub_id=1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t xml:space="preserve">153) Исключен в соответствии с </w:t>
      </w:r>
      <w:hyperlink r:id="rId385" w:anchor="sub_id=1615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38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подпунктами 153-1 - 153-13 в соответствии с </w:t>
      </w:r>
      <w:hyperlink r:id="rId387" w:anchor="sub_id=16153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(введены в действие с 17 октября 2014 года)</w:t>
      </w:r>
    </w:p>
    <w:p w:rsidR="00000000" w:rsidRDefault="009F1309">
      <w:pPr>
        <w:ind w:firstLine="400"/>
        <w:jc w:val="both"/>
      </w:pPr>
      <w:r>
        <w:rPr>
          <w:rStyle w:val="s0"/>
        </w:rPr>
        <w:t>153-1) осуществление запроса у участника санации подтверждающих документов;</w:t>
      </w:r>
    </w:p>
    <w:p w:rsidR="00000000" w:rsidRDefault="009F1309">
      <w:pPr>
        <w:ind w:firstLine="400"/>
        <w:jc w:val="both"/>
      </w:pPr>
      <w:r>
        <w:rPr>
          <w:rStyle w:val="s0"/>
        </w:rPr>
        <w:t>153-2) согласова</w:t>
      </w:r>
      <w:r>
        <w:rPr>
          <w:rStyle w:val="s0"/>
        </w:rPr>
        <w:t xml:space="preserve">ние продажи временным управляющим имущества банкрота в случае, предусмотренном </w:t>
      </w:r>
      <w:hyperlink r:id="rId38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9F1309">
      <w:pPr>
        <w:ind w:firstLine="400"/>
        <w:jc w:val="both"/>
      </w:pPr>
      <w:r>
        <w:rPr>
          <w:rStyle w:val="s0"/>
        </w:rPr>
        <w:t>153-3) рассмотрение жалоб на действия временного ад</w:t>
      </w:r>
      <w:r>
        <w:rPr>
          <w:rStyle w:val="s0"/>
        </w:rPr>
        <w:t>министратора, реабилитационного, временного и банкротного управляющих;</w:t>
      </w:r>
    </w:p>
    <w:p w:rsidR="00000000" w:rsidRDefault="009F1309">
      <w:pPr>
        <w:ind w:firstLine="400"/>
        <w:jc w:val="both"/>
      </w:pPr>
      <w:r>
        <w:rPr>
          <w:rStyle w:val="s0"/>
        </w:rPr>
        <w:t>153-4) осуществление запроса и получение от государственных органов, юридических лиц и их должностных лиц информации о неплатежеспособных и несостоятельных должниках;</w:t>
      </w:r>
    </w:p>
    <w:p w:rsidR="00000000" w:rsidRDefault="009F1309">
      <w:pPr>
        <w:ind w:firstLine="400"/>
        <w:jc w:val="both"/>
      </w:pPr>
      <w:r>
        <w:rPr>
          <w:rStyle w:val="s0"/>
        </w:rPr>
        <w:t>153-5) представление временному и банкротному управляющим информации о наличии и номерах банковских счетов лица, по которому имеется вступившее в законную силу решение суда о признании банкротом, остатках и движении денег на этих счетах;</w:t>
      </w:r>
    </w:p>
    <w:p w:rsidR="00000000" w:rsidRDefault="009F1309">
      <w:pPr>
        <w:ind w:firstLine="400"/>
        <w:jc w:val="both"/>
      </w:pPr>
      <w:r>
        <w:rPr>
          <w:rStyle w:val="s0"/>
        </w:rPr>
        <w:t>153-6) оспаривание</w:t>
      </w:r>
      <w:r>
        <w:rPr>
          <w:rStyle w:val="s0"/>
        </w:rPr>
        <w:t xml:space="preserve"> в суде решений и действий (бездействия) временного администратора, реабилитационного, временного и банкротного управляющих в случае выявления нарушений Закона Республики Казахстан «О реабилитации и банкротстве»;</w:t>
      </w:r>
    </w:p>
    <w:p w:rsidR="00000000" w:rsidRDefault="009F1309">
      <w:pPr>
        <w:ind w:firstLine="400"/>
        <w:jc w:val="both"/>
      </w:pPr>
      <w:r>
        <w:rPr>
          <w:rStyle w:val="s0"/>
        </w:rPr>
        <w:t>153-7) оказание электронных услуг с примене</w:t>
      </w:r>
      <w:r>
        <w:rPr>
          <w:rStyle w:val="s0"/>
        </w:rPr>
        <w:t>нием информационных систем в соответствии с законодательством Республики Казахстан об информатизации;</w:t>
      </w:r>
    </w:p>
    <w:p w:rsidR="00000000" w:rsidRDefault="009F1309">
      <w:pPr>
        <w:ind w:firstLine="400"/>
        <w:jc w:val="both"/>
      </w:pPr>
      <w:r>
        <w:rPr>
          <w:rStyle w:val="s0"/>
        </w:rPr>
        <w:t>153-8) дача разъяснений и комментариев по введению, проведению и прекращению процедур реабилитации и банкротства в пределах своей компетенции;</w:t>
      </w:r>
    </w:p>
    <w:p w:rsidR="00000000" w:rsidRDefault="009F1309">
      <w:pPr>
        <w:ind w:firstLine="400"/>
        <w:jc w:val="both"/>
      </w:pPr>
      <w:r>
        <w:rPr>
          <w:rStyle w:val="s0"/>
        </w:rPr>
        <w:t>153-9) опуб</w:t>
      </w:r>
      <w:r>
        <w:rPr>
          <w:rStyle w:val="s0"/>
        </w:rPr>
        <w:t>ликование на интернет-ресурсе уполномоченного органа списка банкротов, в отношении которых решения суда о признании их банкротами вступили в законную силу;</w:t>
      </w:r>
    </w:p>
    <w:p w:rsidR="00000000" w:rsidRDefault="009F1309">
      <w:pPr>
        <w:ind w:firstLine="400"/>
        <w:jc w:val="both"/>
      </w:pPr>
      <w:r>
        <w:rPr>
          <w:rStyle w:val="s0"/>
        </w:rPr>
        <w:t>153-10) осуществление взаимодействия с государственными органами электронным способом в порядке, уст</w:t>
      </w:r>
      <w:r>
        <w:rPr>
          <w:rStyle w:val="s0"/>
        </w:rPr>
        <w:t>ановленном законодательством Республики Казахстан;</w:t>
      </w:r>
    </w:p>
    <w:p w:rsidR="00000000" w:rsidRDefault="009F1309">
      <w:pPr>
        <w:ind w:firstLine="400"/>
        <w:jc w:val="both"/>
      </w:pPr>
      <w:r>
        <w:rPr>
          <w:rStyle w:val="s0"/>
        </w:rPr>
        <w:t>153-11) в соответствии с Законом Республики Казахстан «О реабилитации и банкротстве» размещение на интернет-ресурсе:</w:t>
      </w:r>
    </w:p>
    <w:p w:rsidR="00000000" w:rsidRDefault="009F1309">
      <w:pPr>
        <w:ind w:firstLine="400"/>
        <w:jc w:val="both"/>
      </w:pPr>
      <w:r>
        <w:rPr>
          <w:rStyle w:val="s0"/>
        </w:rPr>
        <w:t>уведомления о проведении собрания кредиторов;</w:t>
      </w:r>
    </w:p>
    <w:p w:rsidR="00000000" w:rsidRDefault="009F1309">
      <w:pPr>
        <w:ind w:firstLine="400"/>
        <w:jc w:val="both"/>
      </w:pPr>
      <w:r>
        <w:rPr>
          <w:rStyle w:val="s0"/>
        </w:rPr>
        <w:t>объявления о возбуждении дела о банкротстве и порядке заявления требований кредиторами;</w:t>
      </w:r>
    </w:p>
    <w:p w:rsidR="00000000" w:rsidRDefault="009F1309">
      <w:pPr>
        <w:ind w:firstLine="400"/>
        <w:jc w:val="both"/>
      </w:pPr>
      <w:r>
        <w:rPr>
          <w:rStyle w:val="s0"/>
        </w:rPr>
        <w:t>объявления о признании должника банкротом и его ликвидации с возбуждением процедуры банкротства;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объявления о применении реабилитационной процедуры и порядке заявления </w:t>
      </w:r>
      <w:r>
        <w:rPr>
          <w:rStyle w:val="s0"/>
        </w:rPr>
        <w:t>требований кредиторами;</w:t>
      </w:r>
    </w:p>
    <w:p w:rsidR="00000000" w:rsidRDefault="009F1309">
      <w:pPr>
        <w:ind w:firstLine="400"/>
        <w:jc w:val="both"/>
      </w:pPr>
      <w:r>
        <w:rPr>
          <w:rStyle w:val="s0"/>
        </w:rPr>
        <w:t>153-12) направление уведомлений суду - о снятии с регистрации временного управляющего, временного администратора, а также собранию кредиторов - о снятии с регистрации реабилитационного либо банкротного управляющего;</w:t>
      </w:r>
    </w:p>
    <w:p w:rsidR="00000000" w:rsidRDefault="009F1309">
      <w:pPr>
        <w:ind w:firstLine="400"/>
        <w:jc w:val="both"/>
      </w:pPr>
      <w:r>
        <w:rPr>
          <w:rStyle w:val="s0"/>
        </w:rPr>
        <w:t>153-13) отстране</w:t>
      </w:r>
      <w:r>
        <w:rPr>
          <w:rStyle w:val="s0"/>
        </w:rPr>
        <w:t>ние реабилитационного и банкротного управляющих;</w:t>
      </w:r>
    </w:p>
    <w:p w:rsidR="00000000" w:rsidRDefault="009F1309">
      <w:pPr>
        <w:autoSpaceDE w:val="0"/>
        <w:autoSpaceDN w:val="0"/>
        <w:ind w:firstLine="403"/>
        <w:jc w:val="both"/>
      </w:pPr>
      <w:r>
        <w:t>154) утверждение плана и программы проведения государственного мониторинга собственности;</w:t>
      </w:r>
    </w:p>
    <w:p w:rsidR="00000000" w:rsidRDefault="009F1309">
      <w:pPr>
        <w:autoSpaceDE w:val="0"/>
        <w:autoSpaceDN w:val="0"/>
        <w:ind w:firstLine="403"/>
        <w:jc w:val="both"/>
      </w:pPr>
      <w:r>
        <w:t>155) осуществление координации работ по ведению государственного мониторинга собственности;</w:t>
      </w:r>
    </w:p>
    <w:p w:rsidR="00000000" w:rsidRDefault="009F1309">
      <w:pPr>
        <w:autoSpaceDE w:val="0"/>
        <w:autoSpaceDN w:val="0"/>
        <w:ind w:firstLine="403"/>
        <w:jc w:val="both"/>
      </w:pPr>
      <w:r>
        <w:t>156) согласование осущест</w:t>
      </w:r>
      <w:r>
        <w:t>вления реорганизации и ликвидации республиканского юридического лица уполномоченному органу соответствующей отрасли;</w:t>
      </w:r>
    </w:p>
    <w:p w:rsidR="00000000" w:rsidRDefault="009F1309">
      <w:pPr>
        <w:autoSpaceDE w:val="0"/>
        <w:autoSpaceDN w:val="0"/>
        <w:ind w:firstLine="403"/>
        <w:jc w:val="both"/>
      </w:pPr>
      <w:r>
        <w:t>157) ведение реестра государственного имущества в порядке, определяемом Правительством Республики Казахстан, и представление информации пол</w:t>
      </w:r>
      <w:r>
        <w:t>ьзователям реестра государственного имущества;</w:t>
      </w:r>
    </w:p>
    <w:p w:rsidR="00000000" w:rsidRDefault="009F1309">
      <w:pPr>
        <w:autoSpaceDE w:val="0"/>
        <w:autoSpaceDN w:val="0"/>
        <w:ind w:firstLine="403"/>
        <w:jc w:val="both"/>
      </w:pPr>
      <w:r>
        <w:t>158) осуществление не реже одного раза в три года контроля целевого использования государственного имущества и изъятие излишнего, неиспользуемого либо используемого не по назначению имущества в отношении респу</w:t>
      </w:r>
      <w:r>
        <w:t>бликанского имущества;</w:t>
      </w:r>
    </w:p>
    <w:p w:rsidR="00000000" w:rsidRDefault="009F1309">
      <w:pPr>
        <w:autoSpaceDE w:val="0"/>
        <w:autoSpaceDN w:val="0"/>
        <w:ind w:firstLine="403"/>
        <w:jc w:val="both"/>
      </w:pPr>
      <w:r>
        <w:t>159) принятие решения о заключении договора дарения по имуществу негосударственных юридических и физических лиц, передаваемому в республиканскую собственность, в порядке, определяемом Правительством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160) ведение</w:t>
      </w:r>
      <w:r>
        <w:t xml:space="preserve"> учета имущества, права на которое приобретены государством по договору дарения, путем внесения сведений о нем в реестр государственного имущества;</w:t>
      </w:r>
    </w:p>
    <w:p w:rsidR="00000000" w:rsidRDefault="009F1309">
      <w:pPr>
        <w:autoSpaceDE w:val="0"/>
        <w:autoSpaceDN w:val="0"/>
        <w:ind w:firstLine="403"/>
        <w:jc w:val="both"/>
      </w:pPr>
      <w:r>
        <w:t>161) осуществление контроля за сохранностью и условиями эксплуатации объектов комплекса «Байконур»;</w:t>
      </w:r>
    </w:p>
    <w:p w:rsidR="00000000" w:rsidRDefault="009F1309">
      <w:pPr>
        <w:autoSpaceDE w:val="0"/>
        <w:autoSpaceDN w:val="0"/>
        <w:ind w:firstLine="403"/>
        <w:jc w:val="both"/>
      </w:pPr>
      <w:r>
        <w:t>162) сог</w:t>
      </w:r>
      <w:r>
        <w:t>ласование проектов решений, предлагаемых для принятия на общих собраниях акционеров (участников товариществ с ограниченной ответственностью) акционерных обществ (товариществ с ограниченной ответственностью) с участием государства по перечню вопросов, устан</w:t>
      </w:r>
      <w:r>
        <w:t xml:space="preserve">овленных </w:t>
      </w:r>
      <w:hyperlink r:id="rId389" w:anchor="sub_id=1770000" w:history="1">
        <w:r>
          <w:rPr>
            <w:rStyle w:val="a3"/>
          </w:rPr>
          <w:t>статьей 177</w:t>
        </w:r>
      </w:hyperlink>
      <w:r>
        <w:t xml:space="preserve"> Закона Республики Казахстан «О государственном имуществе»;</w:t>
      </w:r>
    </w:p>
    <w:p w:rsidR="00000000" w:rsidRDefault="009F1309">
      <w:pPr>
        <w:autoSpaceDE w:val="0"/>
        <w:autoSpaceDN w:val="0"/>
        <w:ind w:firstLine="403"/>
        <w:jc w:val="both"/>
      </w:pPr>
      <w:r>
        <w:t>163) согласование предложений по объектам, относящимся к республиканской собственности и пр</w:t>
      </w:r>
      <w:r>
        <w:t xml:space="preserve">едусмотренным в </w:t>
      </w:r>
      <w:hyperlink r:id="rId390" w:anchor="sub_id=160000" w:history="1">
        <w:r>
          <w:rPr>
            <w:rStyle w:val="a3"/>
          </w:rPr>
          <w:t>подпункте 1) пункта 2 статьи 16</w:t>
        </w:r>
      </w:hyperlink>
      <w:r>
        <w:t xml:space="preserve"> Закона Республики Казахстан «О концессиях», представляемых уполномоченными государственными органами соответствующей отрасли</w:t>
      </w:r>
      <w:r>
        <w:t xml:space="preserve"> для включения их в перечень, в течение тридцати рабочих дней с момента их представления;</w:t>
      </w:r>
    </w:p>
    <w:p w:rsidR="00000000" w:rsidRDefault="009F1309">
      <w:pPr>
        <w:ind w:firstLine="400"/>
        <w:jc w:val="both"/>
      </w:pPr>
      <w:r>
        <w:rPr>
          <w:rStyle w:val="s0"/>
        </w:rPr>
        <w:t>164) осуществление мониторинга договоров концессии по объектам концессии, относящимся к республиканской собственности, в пределах своей компетенции и направление резу</w:t>
      </w:r>
      <w:r>
        <w:rPr>
          <w:rStyle w:val="s0"/>
        </w:rPr>
        <w:t>льтатов мониторинга в уполномоченный орган по государственному планированию;</w:t>
      </w:r>
    </w:p>
    <w:p w:rsidR="00000000" w:rsidRDefault="009F1309">
      <w:pPr>
        <w:ind w:firstLine="400"/>
        <w:jc w:val="both"/>
      </w:pPr>
      <w:r>
        <w:rPr>
          <w:rStyle w:val="s0"/>
        </w:rPr>
        <w:t>165) принятие созданных на основе договоров концессии объектов в республиканскую собственность;</w:t>
      </w:r>
    </w:p>
    <w:p w:rsidR="00000000" w:rsidRDefault="009F1309">
      <w:pPr>
        <w:autoSpaceDE w:val="0"/>
        <w:autoSpaceDN w:val="0"/>
        <w:ind w:firstLine="403"/>
        <w:jc w:val="both"/>
      </w:pPr>
      <w:r>
        <w:t>166) согласование концессионных проектов в случае, предусмотренном бюджетным законо</w:t>
      </w:r>
      <w:r>
        <w:t>дательством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167) ведение реестра заключенных договоров концессии по объектам концессии, относящимся к республиканской государственной собственности;</w:t>
      </w:r>
    </w:p>
    <w:p w:rsidR="00000000" w:rsidRDefault="009F1309">
      <w:pPr>
        <w:autoSpaceDE w:val="0"/>
        <w:autoSpaceDN w:val="0"/>
        <w:ind w:firstLine="403"/>
        <w:jc w:val="both"/>
      </w:pPr>
      <w:r>
        <w:t>168) осуществление от имени Республики Казахстан права субъекта права республиканской</w:t>
      </w:r>
      <w:r>
        <w:t xml:space="preserve"> собственности по отношению к республиканским юридическим лицам;</w:t>
      </w:r>
    </w:p>
    <w:p w:rsidR="00000000" w:rsidRDefault="009F1309">
      <w:pPr>
        <w:autoSpaceDE w:val="0"/>
        <w:autoSpaceDN w:val="0"/>
        <w:ind w:firstLine="403"/>
        <w:jc w:val="both"/>
      </w:pPr>
      <w:r>
        <w:t>169) определение предмета и цели деятельности республиканского государственного предприятия, а также вида республиканского государственного предприятия (на праве хозяйственного ведения или ка</w:t>
      </w:r>
      <w:r>
        <w:t>зенное предприятие), осуществляющего такую деятельность, и утверждение уставов республиканских государственных предприятий, внесение в него изменений и дополнений по представлению уполномоченного органа соответствующей отрасли;</w:t>
      </w:r>
    </w:p>
    <w:p w:rsidR="00000000" w:rsidRDefault="009F1309">
      <w:pPr>
        <w:autoSpaceDE w:val="0"/>
        <w:autoSpaceDN w:val="0"/>
        <w:ind w:firstLine="403"/>
        <w:jc w:val="both"/>
      </w:pPr>
      <w:r>
        <w:t>170) установление республика</w:t>
      </w:r>
      <w:r>
        <w:t>нскому государственному предприятию срока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171) осуществление по согласованию с уполномоченным органом соответствующей отрасли изъятия или </w:t>
      </w:r>
      <w:r>
        <w:t>перераспределения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9F1309">
      <w:pPr>
        <w:autoSpaceDE w:val="0"/>
        <w:autoSpaceDN w:val="0"/>
        <w:ind w:firstLine="403"/>
        <w:jc w:val="both"/>
      </w:pPr>
      <w:r>
        <w:t>172) осуществление изъятия излишнего, неиспользуемого либо используемого не по назначению имущества респу</w:t>
      </w:r>
      <w:r>
        <w:t>бликанских юридических лиц, выявленных по результатам контроля целевого использования государственного имущества, по истечении шести месяцев с момента осуществления контроля без согласования с уполномоченным органом соответствующей отрасли;</w:t>
      </w:r>
    </w:p>
    <w:p w:rsidR="00000000" w:rsidRDefault="009F1309">
      <w:pPr>
        <w:autoSpaceDE w:val="0"/>
        <w:autoSpaceDN w:val="0"/>
        <w:ind w:firstLine="403"/>
        <w:jc w:val="both"/>
      </w:pPr>
      <w:r>
        <w:t>173) перераспре</w:t>
      </w:r>
      <w:r>
        <w:t>деление имущества ликвидированного республиканского юридического лица, оставшегося после удовлетворения требований кредиторов;</w:t>
      </w:r>
    </w:p>
    <w:p w:rsidR="00000000" w:rsidRDefault="009F1309">
      <w:pPr>
        <w:autoSpaceDE w:val="0"/>
        <w:autoSpaceDN w:val="0"/>
        <w:ind w:firstLine="403"/>
        <w:jc w:val="both"/>
      </w:pPr>
      <w:r>
        <w:t>174) согласование республиканскому государственному предприятию, осуществляющему деятельность на праве хозяйственного ведения, во</w:t>
      </w:r>
      <w:r>
        <w:t xml:space="preserve">просов, предусмотренных </w:t>
      </w:r>
      <w:hyperlink r:id="rId391" w:anchor="sub_id=1450000" w:history="1">
        <w:r>
          <w:rPr>
            <w:rStyle w:val="a3"/>
          </w:rPr>
          <w:t>статьей 145</w:t>
        </w:r>
      </w:hyperlink>
      <w:r>
        <w:t xml:space="preserve"> Закона Республики Казахстан «О государственном имуществе»;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подпунктом 174-1 в соответствии с </w:t>
      </w:r>
      <w:hyperlink r:id="rId392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25.12.17 г. № 868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174-1) согласование республиканскому государственному казенному предприятию отчуждения или иным способом распоряжения имуще</w:t>
      </w:r>
      <w:r>
        <w:rPr>
          <w:rStyle w:val="s0"/>
        </w:rPr>
        <w:t>ства, относящегося к основным средствам, передачи и списания дебиторской задолженности;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175) предоставление республиканского имущества в имущественный наем (аренду), доверительное управление физическим лицам и негосударственным юридическим лицам без права </w:t>
      </w:r>
      <w:r>
        <w:t>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подпунктом 175-1 в соответствии с </w:t>
      </w:r>
      <w:hyperlink r:id="rId39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10.08.15 г. № 635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175-1) взимание в республиканский бюджет доходов от аренды имущества, находящегося в республиканской собственности;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176) проведение анализа предоставления в имущественный наем (аренду) </w:t>
      </w:r>
      <w:r>
        <w:t>имущества, закрепленного за республиканскими юридическими лицами;</w:t>
      </w:r>
    </w:p>
    <w:p w:rsidR="00000000" w:rsidRDefault="009F1309">
      <w:pPr>
        <w:autoSpaceDE w:val="0"/>
        <w:autoSpaceDN w:val="0"/>
        <w:ind w:firstLine="403"/>
        <w:jc w:val="both"/>
      </w:pPr>
      <w:r>
        <w:t>177) заблаговременное извещение уполномоченного органа по управлению государственным материальным резервом о предстоящей приватизации, в случае наличия на объекте приватизации материальных ц</w:t>
      </w:r>
      <w:r>
        <w:t>енностей государственного материального резерва, для принятия им решения о дальнейшем размещении этих материальных ценностей до приватизации объекта;</w:t>
      </w:r>
    </w:p>
    <w:p w:rsidR="00000000" w:rsidRDefault="009F1309">
      <w:pPr>
        <w:autoSpaceDE w:val="0"/>
        <w:autoSpaceDN w:val="0"/>
        <w:ind w:firstLine="403"/>
        <w:jc w:val="both"/>
      </w:pPr>
      <w:r>
        <w:t>178) осуществление подготовки и представления по требованию покупателя информации об обременениях объектов</w:t>
      </w:r>
      <w:r>
        <w:t xml:space="preserve"> приватизации, а также сумме кредиторской и дебиторской задолженности, заключенных приватизируемым предприятием договорах, если объектом приватизации является предприятие как имущественный комплекс;</w:t>
      </w:r>
    </w:p>
    <w:p w:rsidR="00000000" w:rsidRDefault="009F1309">
      <w:pPr>
        <w:jc w:val="both"/>
      </w:pPr>
      <w:r>
        <w:rPr>
          <w:rStyle w:val="s3"/>
        </w:rPr>
        <w:t xml:space="preserve">Подпункт 179 изложен в редакции </w:t>
      </w:r>
      <w:hyperlink r:id="rId394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39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179) осуществление приватизации республиканского и</w:t>
      </w:r>
      <w:r>
        <w:rPr>
          <w:rStyle w:val="s0"/>
        </w:rPr>
        <w:t xml:space="preserve">мущества, в том числе принятие решения о приватизации республиканского имущества, а также предприятий как имущественного комплекса, не являющихся субъектами естественной монополии или субъектами рынка, занимающими доминирующее или монопольное положение на </w:t>
      </w:r>
      <w:r>
        <w:rPr>
          <w:rStyle w:val="s0"/>
        </w:rPr>
        <w:t>рынке, обеспечение сохранности республиканского имущества в процессе подготовки объекта к приватизации, привлечение посредника для организации процесса приватизации, обеспечение оценки объекта приватизации, осуществление подготовки и заключения договоров к</w:t>
      </w:r>
      <w:r>
        <w:rPr>
          <w:rStyle w:val="s0"/>
        </w:rPr>
        <w:t>упли-продажи объекта приватизации и контроль за соблюдением условий договоров купли-продажи;</w:t>
      </w:r>
    </w:p>
    <w:p w:rsidR="00000000" w:rsidRDefault="009F1309">
      <w:pPr>
        <w:autoSpaceDE w:val="0"/>
        <w:autoSpaceDN w:val="0"/>
        <w:ind w:firstLine="403"/>
        <w:jc w:val="both"/>
      </w:pPr>
      <w:r>
        <w:t>180) привлечение к работе экспертов, а также консультационные, оценочные, аудиторские и иные организации при осуществлении контроля, связанного с исполнением догов</w:t>
      </w:r>
      <w:r>
        <w:t>ора купли-продажи, в том числе прекратившего свое действие;</w:t>
      </w:r>
    </w:p>
    <w:p w:rsidR="00000000" w:rsidRDefault="009F1309">
      <w:pPr>
        <w:autoSpaceDE w:val="0"/>
        <w:autoSpaceDN w:val="0"/>
        <w:ind w:firstLine="403"/>
        <w:jc w:val="both"/>
      </w:pPr>
      <w:r>
        <w:t>181) выступление учредителем акционерных обществ и товариществ с ограниченной ответственностью, а также республиканских государственных предприятий по решению Правительства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1</w:t>
      </w:r>
      <w:r>
        <w:t>82) осуществление организации и проведения мониторинга функционирования и эффективности управления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18</w:t>
      </w:r>
      <w:r>
        <w:t>3) осуществление от лица Правительства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9F1309">
      <w:pPr>
        <w:autoSpaceDE w:val="0"/>
        <w:autoSpaceDN w:val="0"/>
        <w:ind w:firstLine="403"/>
        <w:jc w:val="both"/>
      </w:pPr>
      <w:r>
        <w:t>184) передача прав владения и пользования государственным</w:t>
      </w:r>
      <w:r>
        <w:t xml:space="preserve"> пакетом акций (долей участия в уставном капитале), находящимся в республиканской собственности,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185) осуществление контроля за своевременностью и полнотой начисл</w:t>
      </w:r>
      <w:r>
        <w:t>ения дивидендов на принадлежащие Республике Казахстан акции и их выплаты, а также за распределением чистого дохода между участниками товарищества с ограниченной ответственностью, доля участия в уставном капитале которого принадлежит Республике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1</w:t>
      </w:r>
      <w:r>
        <w:t xml:space="preserve">86) осуществление оплаты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</w:t>
      </w:r>
      <w:hyperlink r:id="rId396" w:history="1">
        <w:r>
          <w:rPr>
            <w:rStyle w:val="a3"/>
          </w:rPr>
          <w:t>Бюджетным</w:t>
        </w:r>
        <w:r>
          <w:rPr>
            <w:rStyle w:val="a3"/>
          </w:rPr>
          <w:t xml:space="preserve"> кодексом</w:t>
        </w:r>
      </w:hyperlink>
      <w:r>
        <w:t xml:space="preserve"> Республики Казахстан, а также республиканского имущества, в том числе акций, долей участия в уставном капитале по решению Правительства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187) осуществление анализа информации по предмету государственного мониторинга собственн</w:t>
      </w:r>
      <w:r>
        <w:t>ости с целью выявления факторов,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188) представление интересов государства по вопросам республиканского имущества, осуществление защиты имущественных </w:t>
      </w:r>
      <w:r>
        <w:t>прав, принадлежащих Республике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189)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397" w:history="1">
        <w:r>
          <w:rPr>
            <w:rStyle w:val="a3"/>
          </w:rPr>
          <w:t>Законом</w:t>
        </w:r>
      </w:hyperlink>
      <w:r>
        <w:t xml:space="preserve"> </w:t>
      </w:r>
      <w:r>
        <w:t>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9F1309">
      <w:pPr>
        <w:autoSpaceDE w:val="0"/>
        <w:autoSpaceDN w:val="0"/>
        <w:ind w:firstLine="403"/>
        <w:jc w:val="both"/>
      </w:pPr>
      <w:r>
        <w:t>190) ведение электронной базы данных государственного мониторинга собственности и обеспечение доступа к ней государственных органов;</w:t>
      </w:r>
    </w:p>
    <w:p w:rsidR="00000000" w:rsidRDefault="009F1309">
      <w:pPr>
        <w:autoSpaceDE w:val="0"/>
        <w:autoSpaceDN w:val="0"/>
        <w:ind w:firstLine="403"/>
        <w:jc w:val="both"/>
      </w:pPr>
      <w:r>
        <w:t>1</w:t>
      </w:r>
      <w:r>
        <w:t>91) осуществление запроса и получение информации по предмету государственного мониторинга собственности, необходимой для достоверного и объективного анализа;</w:t>
      </w:r>
    </w:p>
    <w:p w:rsidR="00000000" w:rsidRDefault="009F1309">
      <w:pPr>
        <w:autoSpaceDE w:val="0"/>
        <w:autoSpaceDN w:val="0"/>
        <w:ind w:firstLine="403"/>
        <w:jc w:val="both"/>
      </w:pPr>
      <w:r>
        <w:t>192) обоснование объема государственных бюджетных ассигнований для проведения работ по государстве</w:t>
      </w:r>
      <w:r>
        <w:t>нному мониторингу собственности;</w:t>
      </w:r>
    </w:p>
    <w:p w:rsidR="00000000" w:rsidRDefault="009F1309">
      <w:pPr>
        <w:autoSpaceDE w:val="0"/>
        <w:autoSpaceDN w:val="0"/>
        <w:ind w:firstLine="403"/>
        <w:jc w:val="both"/>
      </w:pPr>
      <w:r>
        <w:t>193) привлечение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собственности, представителей центральных и местных исполнит</w:t>
      </w:r>
      <w:r>
        <w:t>ельных органов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194) осуществление запроса и получение от центральных и местных исполнительных органов Республики Казахстан, а также объектов мониторинга документов и сведений, необходимых для осуществления государственного мониторинга</w:t>
      </w:r>
      <w:r>
        <w:t xml:space="preserve"> собственности;</w:t>
      </w:r>
    </w:p>
    <w:p w:rsidR="00000000" w:rsidRDefault="009F1309">
      <w:pPr>
        <w:autoSpaceDE w:val="0"/>
        <w:autoSpaceDN w:val="0"/>
        <w:ind w:firstLine="403"/>
        <w:jc w:val="both"/>
      </w:pPr>
      <w:r>
        <w:t>195) уведомление руководителей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представлена для ознакомления;</w:t>
      </w:r>
    </w:p>
    <w:p w:rsidR="00000000" w:rsidRDefault="009F1309">
      <w:pPr>
        <w:autoSpaceDE w:val="0"/>
        <w:autoSpaceDN w:val="0"/>
        <w:ind w:firstLine="403"/>
        <w:jc w:val="both"/>
      </w:pPr>
      <w:r>
        <w:t>196) ознакомление с результатами обследова</w:t>
      </w:r>
      <w:r>
        <w:t>ния объектов мониторинга лиц, в собственности или управлении которых находятся эти объекты;</w:t>
      </w:r>
    </w:p>
    <w:p w:rsidR="00000000" w:rsidRDefault="009F1309">
      <w:pPr>
        <w:autoSpaceDE w:val="0"/>
        <w:autoSpaceDN w:val="0"/>
        <w:ind w:firstLine="403"/>
        <w:jc w:val="both"/>
      </w:pPr>
      <w:r>
        <w:t>197) отслеживание объектов мониторинга по основным производственно-техническим, технологическим, финансово-экономическим, правовым и иным параметрам с целью анализа происходящих изменений и прогноза развития производительных сил в отраслях экономики, имеющ</w:t>
      </w:r>
      <w:r>
        <w:t>их стратегическое значение;</w:t>
      </w:r>
    </w:p>
    <w:p w:rsidR="00000000" w:rsidRDefault="009F1309">
      <w:pPr>
        <w:autoSpaceDE w:val="0"/>
        <w:autoSpaceDN w:val="0"/>
        <w:ind w:firstLine="403"/>
        <w:jc w:val="both"/>
      </w:pPr>
      <w:r>
        <w:t>198) организация проведения систематических обследований объектов мониторинга с осуществлением сбора и анализа информации по предмету государственного мониторинга собственности;</w:t>
      </w:r>
    </w:p>
    <w:p w:rsidR="00000000" w:rsidRDefault="009F1309">
      <w:pPr>
        <w:autoSpaceDE w:val="0"/>
        <w:autoSpaceDN w:val="0"/>
        <w:ind w:firstLine="403"/>
        <w:jc w:val="both"/>
      </w:pPr>
      <w:r>
        <w:t>199) осуществление контроля за целевым и эффективн</w:t>
      </w:r>
      <w:r>
        <w:t>ым использованием республиканского имущества;</w:t>
      </w:r>
    </w:p>
    <w:p w:rsidR="00000000" w:rsidRDefault="009F1309">
      <w:pPr>
        <w:autoSpaceDE w:val="0"/>
        <w:autoSpaceDN w:val="0"/>
        <w:ind w:firstLine="403"/>
        <w:jc w:val="both"/>
      </w:pPr>
      <w:r>
        <w:t>200) назначение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единственным акционером (уч</w:t>
      </w:r>
      <w:r>
        <w:t>астником) является Республика Казахстан, а в иных акционерных обществах и товариществах с ограниченной ответственностью с участием Республики Казахстан представление на утверждение общего собрания акционеров или участников товарищества с ограниченной ответ</w:t>
      </w:r>
      <w:r>
        <w:t>ственностью кандидатуры в советы директоров или наблюдательные советы;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201) осуществление выплаты возмещения за национализируемое имущество в случаях и на условиях, установленных </w:t>
      </w:r>
      <w:hyperlink r:id="rId398" w:anchor="sub_id=540000" w:history="1">
        <w:r>
          <w:rPr>
            <w:rStyle w:val="a3"/>
          </w:rPr>
          <w:t>главой 5</w:t>
        </w:r>
      </w:hyperlink>
      <w:r>
        <w:t xml:space="preserve"> Закона Республики Казахстан «О государственном имуществе»;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202) проведение конкурса в соответствии с </w:t>
      </w:r>
      <w:hyperlink r:id="rId399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закупках» по определению п</w:t>
      </w:r>
      <w:r>
        <w:t>ериодического печатного издания для опубликования извещения о проведении торгов по приватизации республиканского имущества;</w:t>
      </w:r>
    </w:p>
    <w:p w:rsidR="00000000" w:rsidRDefault="009F1309">
      <w:pPr>
        <w:autoSpaceDE w:val="0"/>
        <w:autoSpaceDN w:val="0"/>
        <w:ind w:firstLine="403"/>
        <w:jc w:val="both"/>
      </w:pPr>
      <w:r>
        <w:t>203) осуществление координации и организации работы по обеспечению единого учета государственного имущества в реестре государственно</w:t>
      </w:r>
      <w:r>
        <w:t>го имущества;</w:t>
      </w:r>
    </w:p>
    <w:p w:rsidR="00000000" w:rsidRDefault="009F1309">
      <w:pPr>
        <w:autoSpaceDE w:val="0"/>
        <w:autoSpaceDN w:val="0"/>
        <w:ind w:firstLine="403"/>
        <w:jc w:val="both"/>
      </w:pPr>
      <w:r>
        <w:t>204) участие в разработке совместно с центральным уполномоченным органом по государственному планированию порядка разработки, утверждения стратегий развития и планов развития национальных управляющих холдингов, национальных холдингов, национа</w:t>
      </w:r>
      <w:r>
        <w:t>льных компаний, акционером которых является государство, а также мониторинга и оценки их реализации;</w:t>
      </w:r>
    </w:p>
    <w:p w:rsidR="00000000" w:rsidRDefault="009F1309">
      <w:pPr>
        <w:ind w:firstLine="397"/>
        <w:jc w:val="both"/>
      </w:pPr>
      <w:r>
        <w:t xml:space="preserve">205) </w:t>
      </w:r>
      <w:r>
        <w:rPr>
          <w:rStyle w:val="s0"/>
        </w:rPr>
        <w:t xml:space="preserve">исключен в соответствии с </w:t>
      </w:r>
      <w:hyperlink r:id="rId400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25.12.17 </w:t>
      </w:r>
      <w:r>
        <w:rPr>
          <w:rStyle w:val="s0"/>
        </w:rPr>
        <w:t xml:space="preserve">г. № 868 </w:t>
      </w:r>
      <w:r>
        <w:rPr>
          <w:rStyle w:val="s3"/>
        </w:rPr>
        <w:t>(</w:t>
      </w:r>
      <w:hyperlink r:id="rId40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t>206) участие в разработке совместно с центральным уполномоченным органом по государственному планированию порядка разработки и представления отчетов</w:t>
      </w:r>
      <w:r>
        <w:t xml:space="preserve"> по исполнению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9F1309">
      <w:pPr>
        <w:ind w:firstLine="397"/>
        <w:jc w:val="both"/>
      </w:pPr>
      <w:r>
        <w:t xml:space="preserve">207) </w:t>
      </w:r>
      <w:r>
        <w:rPr>
          <w:rStyle w:val="s0"/>
        </w:rPr>
        <w:t xml:space="preserve">исключен в соответствии с </w:t>
      </w:r>
      <w:hyperlink r:id="rId402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25.12.17 г. № 868 </w:t>
      </w:r>
      <w:r>
        <w:rPr>
          <w:rStyle w:val="s3"/>
        </w:rPr>
        <w:t>(</w:t>
      </w:r>
      <w:hyperlink r:id="rId40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t>208) осуществление полномочий по передаче республиканского имущества в по</w:t>
      </w:r>
      <w:r>
        <w:t>льзование;</w:t>
      </w:r>
    </w:p>
    <w:p w:rsidR="00000000" w:rsidRDefault="009F1309">
      <w:pPr>
        <w:autoSpaceDE w:val="0"/>
        <w:autoSpaceDN w:val="0"/>
        <w:ind w:firstLine="403"/>
        <w:jc w:val="both"/>
      </w:pPr>
      <w:r>
        <w:t>209) внесение не реже одного раза в три года в Правительство Республики Казахстан предложений по изменению и (или) дополнению перечня объектов отраслей экономики, имеющих стратегическое значение, в отношении которых осуществляется государственны</w:t>
      </w:r>
      <w:r>
        <w:t>й мониторинг собственности, по рекомендациям заинтересованных центральных и местных исполнительных органов;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подпунктом 209-1 в соответствии с </w:t>
      </w:r>
      <w:hyperlink r:id="rId404" w:anchor="sub_id=16209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22.09.14 г. № 1000</w:t>
      </w:r>
    </w:p>
    <w:p w:rsidR="00000000" w:rsidRDefault="009F1309">
      <w:pPr>
        <w:ind w:firstLine="400"/>
        <w:jc w:val="both"/>
      </w:pPr>
      <w:r>
        <w:rPr>
          <w:rStyle w:val="s0"/>
        </w:rPr>
        <w:t>209-1) организация работы по учету, хранению, оценке и дальнейшему использованию имущества, обращенного (поступившего) в республиканскую собственность;</w:t>
      </w:r>
    </w:p>
    <w:p w:rsidR="00000000" w:rsidRDefault="009F1309">
      <w:pPr>
        <w:jc w:val="both"/>
      </w:pPr>
      <w:r>
        <w:rPr>
          <w:rStyle w:val="s3"/>
        </w:rPr>
        <w:t xml:space="preserve">Подпункты 210 - 216 изложены в редакции </w:t>
      </w:r>
      <w:hyperlink r:id="rId405" w:anchor="sub_id=162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406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210) реализация единой государственной политик</w:t>
      </w:r>
      <w:r>
        <w:rPr>
          <w:rStyle w:val="s0"/>
        </w:rPr>
        <w:t>и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9F1309">
      <w:pPr>
        <w:ind w:firstLine="400"/>
        <w:jc w:val="both"/>
      </w:pPr>
      <w:r>
        <w:rPr>
          <w:rStyle w:val="s0"/>
        </w:rPr>
        <w:t>211) противодействие легализации (отмыванию) доходов, полученных преступным путем, и финансированию терроризма, координация работы государс</w:t>
      </w:r>
      <w:r>
        <w:rPr>
          <w:rStyle w:val="s0"/>
        </w:rPr>
        <w:t>твенных органов в этом направлении деятельности;</w:t>
      </w:r>
    </w:p>
    <w:p w:rsidR="00000000" w:rsidRDefault="009F1309">
      <w:pPr>
        <w:ind w:firstLine="400"/>
        <w:jc w:val="both"/>
      </w:pPr>
      <w:r>
        <w:rPr>
          <w:rStyle w:val="s0"/>
        </w:rPr>
        <w:t>212) создание единой информационной системы и ведение республиканской базы данных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9F1309">
      <w:pPr>
        <w:ind w:firstLine="400"/>
        <w:jc w:val="both"/>
      </w:pPr>
      <w:r>
        <w:rPr>
          <w:rStyle w:val="s0"/>
        </w:rPr>
        <w:t>213) осуще</w:t>
      </w:r>
      <w:r>
        <w:rPr>
          <w:rStyle w:val="s0"/>
        </w:rPr>
        <w:t>ствление взаимодействия и информационного обмена с компетентными органами иностранных государств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9F1309">
      <w:pPr>
        <w:ind w:firstLine="400"/>
        <w:jc w:val="both"/>
      </w:pPr>
      <w:r>
        <w:rPr>
          <w:rStyle w:val="s0"/>
        </w:rPr>
        <w:t>214) осуществление сбора и обработки информа</w:t>
      </w:r>
      <w:r>
        <w:rPr>
          <w:rStyle w:val="s0"/>
        </w:rPr>
        <w:t xml:space="preserve">ции об операциях с деньгами и (или) иным имуществом, подлежащих финансовому мониторингу, в соответствии с </w:t>
      </w:r>
      <w:hyperlink r:id="rId4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9F1309">
      <w:pPr>
        <w:ind w:firstLine="400"/>
        <w:jc w:val="both"/>
      </w:pPr>
      <w:r>
        <w:rPr>
          <w:rStyle w:val="s0"/>
        </w:rPr>
        <w:t>215) осуществление анализа полученной информации в сфере противодействия легализации (отмыванию) доходов, полученных преступ</w:t>
      </w:r>
      <w:r>
        <w:rPr>
          <w:rStyle w:val="s0"/>
        </w:rPr>
        <w:t>ным путем, и финансированию терроризма;</w:t>
      </w:r>
    </w:p>
    <w:p w:rsidR="00000000" w:rsidRDefault="009F1309">
      <w:pPr>
        <w:ind w:firstLine="400"/>
        <w:jc w:val="both"/>
      </w:pPr>
      <w:r>
        <w:rPr>
          <w:rStyle w:val="s0"/>
        </w:rPr>
        <w:t>216) координация деятельности государственных органов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9F1309">
      <w:pPr>
        <w:autoSpaceDE w:val="0"/>
        <w:autoSpaceDN w:val="0"/>
        <w:ind w:firstLine="403"/>
        <w:jc w:val="both"/>
      </w:pPr>
      <w:r>
        <w:t>217) направление необходимой информации по опер</w:t>
      </w:r>
      <w:r>
        <w:t>ациям с деньгами и (или) иным имуществом, подлежащим финансовому мониторингу, для разрешения материалов, находящихся в производстве по запросу суда по уголовным делам;</w:t>
      </w:r>
    </w:p>
    <w:p w:rsidR="00000000" w:rsidRDefault="009F1309">
      <w:pPr>
        <w:jc w:val="both"/>
      </w:pPr>
      <w:r>
        <w:rPr>
          <w:rStyle w:val="s3"/>
        </w:rPr>
        <w:t xml:space="preserve">Подпункты 218 - 227 изложены в редакции </w:t>
      </w:r>
      <w:hyperlink r:id="rId408" w:anchor="sub_id=162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40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218) представление в установленном законодательством Республики Казахстан порядке по запросам правоохранительных и специальных государственных органов сведений и информации об операции, подлежащей финансовому мониторингу;</w:t>
      </w:r>
    </w:p>
    <w:p w:rsidR="00000000" w:rsidRDefault="009F1309">
      <w:pPr>
        <w:ind w:firstLine="400"/>
        <w:jc w:val="both"/>
      </w:pPr>
      <w:r>
        <w:rPr>
          <w:rStyle w:val="s0"/>
        </w:rPr>
        <w:t>219) направление в Генеральную про</w:t>
      </w:r>
      <w:r>
        <w:rPr>
          <w:rStyle w:val="s0"/>
        </w:rPr>
        <w:t>куратуру Республики Казахстан сведений и информации об операции с деньгами и (или) иным имуществом при наличии оснований полагать, что такая операция связана с легализацией (отмыванием) доходов, полученных преступным путем, и (или) финансированием террориз</w:t>
      </w:r>
      <w:r>
        <w:rPr>
          <w:rStyle w:val="s0"/>
        </w:rPr>
        <w:t>ма;</w:t>
      </w:r>
    </w:p>
    <w:p w:rsidR="00000000" w:rsidRDefault="009F1309">
      <w:pPr>
        <w:ind w:firstLine="400"/>
        <w:jc w:val="both"/>
      </w:pPr>
      <w:r>
        <w:rPr>
          <w:rStyle w:val="s0"/>
        </w:rPr>
        <w:t>220) участие в разработке и осуществлении программ международного сотрудничества по вопросам противодействия легализации (отмыванию) доходов, полученных преступным путем, и финансированию терроризма;</w:t>
      </w:r>
    </w:p>
    <w:p w:rsidR="00000000" w:rsidRDefault="009F1309">
      <w:pPr>
        <w:ind w:firstLine="400"/>
        <w:jc w:val="both"/>
      </w:pPr>
      <w:r>
        <w:rPr>
          <w:rStyle w:val="s0"/>
        </w:rPr>
        <w:t>221) организация формирования и ведения республиканс</w:t>
      </w:r>
      <w:r>
        <w:rPr>
          <w:rStyle w:val="s0"/>
        </w:rPr>
        <w:t>кой базы данных, а также обеспечение методологического единства и согласованного функционирования информационных систем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9F1309">
      <w:pPr>
        <w:ind w:firstLine="400"/>
        <w:jc w:val="both"/>
      </w:pPr>
      <w:r>
        <w:rPr>
          <w:rStyle w:val="s0"/>
        </w:rPr>
        <w:t>222) разработка и про</w:t>
      </w:r>
      <w:r>
        <w:rPr>
          <w:rStyle w:val="s0"/>
        </w:rPr>
        <w:t>ведение мероприятий по предупреждению нарушений законодательства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9F1309">
      <w:pPr>
        <w:ind w:firstLine="400"/>
        <w:jc w:val="both"/>
      </w:pPr>
      <w:r>
        <w:rPr>
          <w:rStyle w:val="s0"/>
        </w:rPr>
        <w:t>223) обобщение практики применения законодательства Республик</w:t>
      </w:r>
      <w:r>
        <w:rPr>
          <w:rStyle w:val="s0"/>
        </w:rPr>
        <w:t>и Казахстан о противодействии легализации (отмыванию) доходов, полученных преступным путем, и финансированию терроризма на основании информации, получаемой от государственных органов и иных организаций, а также разработка и внесение предложений по его сове</w:t>
      </w:r>
      <w:r>
        <w:rPr>
          <w:rStyle w:val="s0"/>
        </w:rPr>
        <w:t>ршенствованию;</w:t>
      </w:r>
    </w:p>
    <w:p w:rsidR="00000000" w:rsidRDefault="009F1309">
      <w:pPr>
        <w:ind w:firstLine="400"/>
        <w:jc w:val="both"/>
      </w:pPr>
      <w:r>
        <w:rPr>
          <w:rStyle w:val="s0"/>
        </w:rPr>
        <w:t>224) изучение международного опыта и практики противодействия легализации (отмыванию) доходов, полученных преступным путем, и финансированию терроризма;</w:t>
      </w:r>
    </w:p>
    <w:p w:rsidR="00000000" w:rsidRDefault="009F1309">
      <w:pPr>
        <w:ind w:firstLine="400"/>
        <w:jc w:val="both"/>
      </w:pPr>
      <w:r>
        <w:rPr>
          <w:rStyle w:val="s0"/>
        </w:rPr>
        <w:t>225) проведение мероприятий по переподготовке и повышению квалификации кадров в сфере пр</w:t>
      </w:r>
      <w:r>
        <w:rPr>
          <w:rStyle w:val="s0"/>
        </w:rPr>
        <w:t>отиводействия легализации (отмыванию) доходов, полученных преступным путем, и финансированию терроризма;</w:t>
      </w:r>
    </w:p>
    <w:p w:rsidR="00000000" w:rsidRDefault="009F1309">
      <w:pPr>
        <w:ind w:firstLine="400"/>
        <w:jc w:val="both"/>
      </w:pPr>
      <w:r>
        <w:rPr>
          <w:rStyle w:val="s0"/>
        </w:rPr>
        <w:t>226) участие в установленном порядке в деятельности международных организаций, объединений и иных рабочих групп в сфере противодействия легализации (от</w:t>
      </w:r>
      <w:r>
        <w:rPr>
          <w:rStyle w:val="s0"/>
        </w:rPr>
        <w:t>мыванию) доходов, полученных преступным путем, и финансированию терроризма;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227) определение перечня оффшорных зон для целей </w:t>
      </w:r>
      <w:hyperlink r:id="rId410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противодействии легализации (отмыва</w:t>
      </w:r>
      <w:r>
        <w:rPr>
          <w:rStyle w:val="s0"/>
        </w:rPr>
        <w:t>нию) доходов, полученных преступным путем, и финансированию терроризма» по согласованию с Национальным Банком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228) определение по согласованию с соответствующими государственными органами перечня документов, необходимых для надлежащей</w:t>
      </w:r>
      <w:r>
        <w:t xml:space="preserve"> проверки клиента по видам субъектов финансового мониторинга;</w:t>
      </w:r>
    </w:p>
    <w:p w:rsidR="00000000" w:rsidRDefault="009F1309">
      <w:pPr>
        <w:jc w:val="both"/>
      </w:pPr>
      <w:r>
        <w:rPr>
          <w:rStyle w:val="s3"/>
        </w:rPr>
        <w:t xml:space="preserve">Подпункт 229 изложен в редакции в соответствии с </w:t>
      </w:r>
      <w:hyperlink r:id="rId4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13.11.15 г. № 912 (ведены в действие с 6 февр</w:t>
      </w:r>
      <w:r>
        <w:rPr>
          <w:rStyle w:val="s3"/>
        </w:rPr>
        <w:t>аля 2016 года)</w:t>
      </w:r>
    </w:p>
    <w:p w:rsidR="00000000" w:rsidRDefault="009F1309">
      <w:pPr>
        <w:ind w:firstLine="400"/>
        <w:jc w:val="both"/>
      </w:pPr>
      <w:r>
        <w:rPr>
          <w:rStyle w:val="s0"/>
        </w:rPr>
        <w:t>229) составление перечня организаций и лиц, связанных с финансированием терроризма и экстремизма, который размещается на официальном интернет-ресурсе уполномоченного органа, и направление его соответствующим государственным органам в электро</w:t>
      </w:r>
      <w:r>
        <w:rPr>
          <w:rStyle w:val="s0"/>
        </w:rPr>
        <w:t>нном виде;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подпунктами 229-1 - 229-4 в соответствии с </w:t>
      </w:r>
      <w:hyperlink r:id="rId412" w:anchor="sub_id=16229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(введены в действие с 15 декабря 2014 года)</w:t>
      </w:r>
    </w:p>
    <w:p w:rsidR="00000000" w:rsidRDefault="009F1309">
      <w:pPr>
        <w:ind w:firstLine="400"/>
        <w:jc w:val="both"/>
      </w:pPr>
      <w:r>
        <w:rPr>
          <w:rStyle w:val="s0"/>
        </w:rPr>
        <w:t>229-1</w:t>
      </w:r>
      <w:r>
        <w:rPr>
          <w:rStyle w:val="s0"/>
        </w:rPr>
        <w:t xml:space="preserve">) исключен в соответствии с </w:t>
      </w:r>
      <w:hyperlink r:id="rId4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13.11.15 г. № 912 </w:t>
      </w:r>
      <w:r>
        <w:rPr>
          <w:rStyle w:val="s3"/>
        </w:rPr>
        <w:t>(ведены в действие с 6 февраля 2016 года) (</w:t>
      </w:r>
      <w:hyperlink r:id="rId41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jc w:val="both"/>
      </w:pPr>
      <w:r>
        <w:rPr>
          <w:rStyle w:val="s3"/>
        </w:rPr>
        <w:t xml:space="preserve">Подпункт 229-2 изложен в редакции </w:t>
      </w:r>
      <w:hyperlink r:id="rId4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13.11.15 г. № 912 (</w:t>
      </w:r>
      <w:hyperlink r:id="rId41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229-2) составление перечня государств (территорий), которые не выполняют и (или) недостаточно выполняют рекомендации Группы разработки финансовых мер борьбы с</w:t>
      </w:r>
      <w:r>
        <w:rPr>
          <w:rStyle w:val="s0"/>
        </w:rPr>
        <w:t xml:space="preserve"> отмыванием денег (ФАТФ), который размещается на официальном интернет-ресурсе уполномоченного органа;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229-3) исключен в соответствии с </w:t>
      </w:r>
      <w:hyperlink r:id="rId4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13.11.15 г. № 912 </w:t>
      </w:r>
      <w:r>
        <w:rPr>
          <w:rStyle w:val="s3"/>
        </w:rPr>
        <w:t>(</w:t>
      </w:r>
      <w:hyperlink r:id="rId41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229-4) определение совместно с уполномоченным органом внешней разведки и Генеральной прокуратурой Республики Казахстан порядка представления сведений и информац</w:t>
      </w:r>
      <w:r>
        <w:rPr>
          <w:rStyle w:val="s0"/>
        </w:rPr>
        <w:t>ии об операциях, подлежащих финансовому мониторингу, уполномоченному органу внешней разведки;</w:t>
      </w:r>
    </w:p>
    <w:p w:rsidR="00000000" w:rsidRDefault="009F1309">
      <w:pPr>
        <w:jc w:val="both"/>
      </w:pPr>
      <w:r>
        <w:rPr>
          <w:rStyle w:val="s3"/>
        </w:rPr>
        <w:t xml:space="preserve">Пункт 16 дополнен подпунктами 229-5 - 229-11 в соответствии с </w:t>
      </w:r>
      <w:hyperlink r:id="rId41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</w:t>
      </w:r>
      <w:r>
        <w:rPr>
          <w:rStyle w:val="s3"/>
        </w:rPr>
        <w:t xml:space="preserve">13.11.15 г. № 912 (введены в действие с 1 января 2017 года); изложен в редакции </w:t>
      </w:r>
      <w:hyperlink r:id="rId420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42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397"/>
        <w:jc w:val="both"/>
      </w:pPr>
      <w:r>
        <w:rPr>
          <w:rStyle w:val="s0"/>
        </w:rPr>
        <w:t>229-5) осуществление учета субъектов финансового мониторинга, предусмотренных подпунктами 7) (за исключением адвокатов), 13) - 16) пункта 1 статьи 3 Закона Республики Казахстан «О противодействии легал</w:t>
      </w:r>
      <w:r>
        <w:rPr>
          <w:rStyle w:val="s0"/>
        </w:rPr>
        <w:t>изации (отмыванию) доходов, полученных преступным путем, и финансированию терроризма» в соответствии с Законом Республики Казахстан «О разрешениях и уведомлениях»;</w:t>
      </w:r>
    </w:p>
    <w:p w:rsidR="00000000" w:rsidRDefault="009F1309">
      <w:pPr>
        <w:jc w:val="both"/>
      </w:pPr>
      <w:r>
        <w:rPr>
          <w:rStyle w:val="s3"/>
        </w:rPr>
        <w:t xml:space="preserve">Подпункт 229-6 изложен в редакции </w:t>
      </w:r>
      <w:hyperlink r:id="rId422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25.12.17 г. № 868 (</w:t>
      </w:r>
      <w:hyperlink r:id="rId42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229-6) осуществление приема уведомлений от субъектов финансового мониторинга, преду</w:t>
      </w:r>
      <w:r>
        <w:rPr>
          <w:rStyle w:val="s0"/>
        </w:rPr>
        <w:t xml:space="preserve">смотренных подпунктами 7) (за исключением адвокатов), 13) - 16) пункта 1 статьи 3 Закона Республики Казахстан «О противодействии легализации (отмыванию) доходов, полученных преступным путем, и финансированию терроризма» в соответствии с Законом Республики </w:t>
      </w:r>
      <w:r>
        <w:rPr>
          <w:rStyle w:val="s0"/>
        </w:rPr>
        <w:t>Казахстан «О разрешениях и уведомлениях»;</w:t>
      </w:r>
    </w:p>
    <w:p w:rsidR="00000000" w:rsidRDefault="009F1309">
      <w:pPr>
        <w:ind w:firstLine="400"/>
        <w:jc w:val="both"/>
      </w:pPr>
      <w:r>
        <w:rPr>
          <w:rStyle w:val="s0"/>
        </w:rPr>
        <w:t>229-7) координация работы по реализации оценки рисков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229-8) разработка и внесение в Правительство </w:t>
      </w:r>
      <w:r>
        <w:rPr>
          <w:rStyle w:val="s0"/>
        </w:rPr>
        <w:t>Республики Казахстан на утверждение Правил проведения оценки рисков легализации (отмывания) доходов и финансирования терроризма, а также мер, направленных на снижение рисков легализации (отмывания) доходов и финансирования терроризма;</w:t>
      </w:r>
    </w:p>
    <w:p w:rsidR="00000000" w:rsidRDefault="009F1309">
      <w:pPr>
        <w:jc w:val="both"/>
      </w:pPr>
      <w:r>
        <w:rPr>
          <w:rStyle w:val="s3"/>
        </w:rPr>
        <w:t>Подпункты 229-9 - 229-11 введены в действие с 6 февраля 2016 года</w:t>
      </w:r>
    </w:p>
    <w:p w:rsidR="00000000" w:rsidRDefault="009F1309">
      <w:pPr>
        <w:ind w:firstLine="400"/>
        <w:jc w:val="both"/>
      </w:pPr>
      <w:r>
        <w:rPr>
          <w:rStyle w:val="s0"/>
        </w:rPr>
        <w:t>229-9) передача сведений о выявлении имущества лица, включенного в перечень организаций и лиц, связанных с финансированием терроризма и экстремизма, в том числе обособленного имущества в юри</w:t>
      </w:r>
      <w:r>
        <w:rPr>
          <w:rStyle w:val="s0"/>
        </w:rPr>
        <w:t>дических лицах в Генеральную прокуратуру Республики Казахстан для решения вопроса о наложении ареста на такое имущество;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229-10) принятие решения о проведении операции либо отказе в проведении операции, предусмотренной </w:t>
      </w:r>
      <w:hyperlink r:id="rId424" w:anchor="sub_id=120800" w:history="1">
        <w:r>
          <w:rPr>
            <w:rStyle w:val="a3"/>
          </w:rPr>
          <w:t>подпунктом 1) части первой пункта 8 статьи 12</w:t>
        </w:r>
      </w:hyperlink>
      <w:r>
        <w:rPr>
          <w:rStyle w:val="s0"/>
        </w:rPr>
        <w:t xml:space="preserve"> Закона Республики Казахстан «О противодействии легализации (отмыванию) доходов, полученных преступным путем, и финансированию терроризма» и доведение его до субъек</w:t>
      </w:r>
      <w:r>
        <w:rPr>
          <w:rStyle w:val="s0"/>
        </w:rPr>
        <w:t>тов финансового мониторинга;</w:t>
      </w:r>
    </w:p>
    <w:p w:rsidR="00000000" w:rsidRDefault="009F1309">
      <w:pPr>
        <w:ind w:firstLine="400"/>
        <w:jc w:val="both"/>
      </w:pPr>
      <w:r>
        <w:rPr>
          <w:rStyle w:val="s0"/>
        </w:rPr>
        <w:t>229-11) рассмотрение заявления об исключении организации или физического лица из перечня организаций и лиц, связанных с финансированием терроризма и экстремизма;</w:t>
      </w:r>
    </w:p>
    <w:p w:rsidR="00000000" w:rsidRDefault="009F1309">
      <w:pPr>
        <w:jc w:val="both"/>
      </w:pPr>
      <w:r>
        <w:rPr>
          <w:rStyle w:val="s3"/>
        </w:rPr>
        <w:t xml:space="preserve">Подпункт 230 изложен в редакции </w:t>
      </w:r>
      <w:hyperlink r:id="rId425" w:anchor="sub_id=1623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42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230) принятие решения о приостановлении подозрительной операции либо отсутствии необходимости в приостановлении подозрительной операции и доведение его до субъекта финансового мониторинга и государственного органа, представившего сообщение о подозрительной</w:t>
      </w:r>
      <w:r>
        <w:rPr>
          <w:rStyle w:val="s0"/>
        </w:rPr>
        <w:t xml:space="preserve"> операции, электронным способом или на бумажном носителе;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подпунктами 230-1 - 230-2 в соответствии с </w:t>
      </w:r>
      <w:hyperlink r:id="rId427" w:anchor="sub_id=1623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</w:t>
      </w:r>
    </w:p>
    <w:p w:rsidR="00000000" w:rsidRDefault="009F1309">
      <w:pPr>
        <w:ind w:firstLine="400"/>
        <w:jc w:val="both"/>
      </w:pPr>
      <w:r>
        <w:rPr>
          <w:rStyle w:val="s0"/>
        </w:rPr>
        <w:t>23</w:t>
      </w:r>
      <w:r>
        <w:rPr>
          <w:rStyle w:val="s0"/>
        </w:rPr>
        <w:t>0-1) принятие решения о приостановлении расходных операций по банковским счетам лиц, являющихся участниками операции, по которым имеются основания полагать, что они направлены на финансирование терроризма, и доведение его до субъектов финансового мониторин</w:t>
      </w:r>
      <w:r>
        <w:rPr>
          <w:rStyle w:val="s0"/>
        </w:rPr>
        <w:t xml:space="preserve">га, предусмотренных </w:t>
      </w:r>
      <w:hyperlink r:id="rId428" w:anchor="sub_id=30000" w:history="1">
        <w:r>
          <w:rPr>
            <w:rStyle w:val="a3"/>
          </w:rPr>
          <w:t>подпунктом 1) пункта 1 статьи 3</w:t>
        </w:r>
      </w:hyperlink>
      <w:r>
        <w:rPr>
          <w:rStyle w:val="s0"/>
        </w:rPr>
        <w:t xml:space="preserve"> Закона Республики Казахстан «О противодействии легализации (отмыванию) доходов, полученных преступным путем, и финансиров</w:t>
      </w:r>
      <w:r>
        <w:rPr>
          <w:rStyle w:val="s0"/>
        </w:rPr>
        <w:t>анию терроризма»;</w:t>
      </w:r>
    </w:p>
    <w:p w:rsidR="00000000" w:rsidRDefault="009F1309">
      <w:pPr>
        <w:ind w:firstLine="400"/>
        <w:jc w:val="both"/>
      </w:pPr>
      <w:r>
        <w:rPr>
          <w:rStyle w:val="s0"/>
        </w:rPr>
        <w:t>230-2) информирование о приостановлении расходных операций по банковским счетам Генеральной прокуратуры Республики Казахстан, правоохранительных и специальных государственных органов, предоставивших решения о необходимости приостановления</w:t>
      </w:r>
      <w:r>
        <w:rPr>
          <w:rStyle w:val="s0"/>
        </w:rPr>
        <w:t xml:space="preserve"> подозрительной операции, по которым имеются основания полагать, что они направлены на финансирование терроризма;</w:t>
      </w:r>
    </w:p>
    <w:p w:rsidR="00000000" w:rsidRDefault="009F1309">
      <w:pPr>
        <w:jc w:val="both"/>
      </w:pPr>
      <w:r>
        <w:rPr>
          <w:rStyle w:val="s3"/>
        </w:rPr>
        <w:t xml:space="preserve">Подпункт 231 изложены в редакции </w:t>
      </w:r>
      <w:hyperlink r:id="rId429" w:anchor="sub_id=1623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</w:t>
      </w:r>
      <w:r>
        <w:rPr>
          <w:rStyle w:val="s3"/>
        </w:rPr>
        <w:t>а РК от 22.09.14 г. № 1000 (</w:t>
      </w:r>
      <w:hyperlink r:id="rId43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231) доведение до субъекта финансового мониторинга соответствующего решения правоохранительных и специальных государственных орган</w:t>
      </w:r>
      <w:r>
        <w:rPr>
          <w:rStyle w:val="s0"/>
        </w:rPr>
        <w:t>ов в течение трех часов с момента получения;</w:t>
      </w:r>
    </w:p>
    <w:p w:rsidR="00000000" w:rsidRDefault="009F1309">
      <w:pPr>
        <w:jc w:val="both"/>
      </w:pPr>
      <w:r>
        <w:rPr>
          <w:rStyle w:val="s3"/>
        </w:rPr>
        <w:t xml:space="preserve">Подпункт 232 изложены в редакции </w:t>
      </w:r>
      <w:hyperlink r:id="rId431" w:anchor="sub_id=1623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43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232) сотрудничество с компетентными органами иностранных государств в сфере предупреждения, выявления, пресечения и расследования деяний, связанных с легализацией (отмыванием) доходов, полученных пре</w:t>
      </w:r>
      <w:r>
        <w:rPr>
          <w:rStyle w:val="s0"/>
        </w:rPr>
        <w:t>ступным путем, и финансированием терроризма, а также конфискации указанных доходов в соответствии с законами Республики Казахстан и международными договорами Республики Казахстан;</w:t>
      </w:r>
    </w:p>
    <w:p w:rsidR="00000000" w:rsidRDefault="009F1309">
      <w:pPr>
        <w:jc w:val="both"/>
      </w:pPr>
      <w:r>
        <w:rPr>
          <w:rStyle w:val="s3"/>
        </w:rPr>
        <w:t xml:space="preserve">Подпункт 233 изложены в редакции </w:t>
      </w:r>
      <w:hyperlink r:id="rId433" w:anchor="sub_id=1623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43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13.11.15 г. № 912 (</w:t>
      </w:r>
      <w:hyperlink r:id="rId43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233) передача информации, сведений и документов о легализации (отмывании) доходов, полученных преступным путем, и финансировании терроризма, осуществляемая по запросу компетентного органа иностранного государства;</w:t>
      </w:r>
    </w:p>
    <w:p w:rsidR="00000000" w:rsidRDefault="009F1309">
      <w:pPr>
        <w:jc w:val="both"/>
      </w:pPr>
      <w:r>
        <w:rPr>
          <w:rStyle w:val="s3"/>
        </w:rPr>
        <w:t xml:space="preserve">Подпункт 234 изложены в редакции </w:t>
      </w:r>
      <w:hyperlink r:id="rId43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13.11.15 г. № 912 (</w:t>
      </w:r>
      <w:hyperlink r:id="rId43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234) уведомление об отказе в передаче информации,</w:t>
      </w:r>
      <w:r>
        <w:rPr>
          <w:rStyle w:val="s0"/>
        </w:rPr>
        <w:t xml:space="preserve"> сведений и документов запрашивающему компетентному органу иностранного государства с указанием оснований для отказа;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подпунктами 234-1, 234-2 и 234-3 в соответствии с </w:t>
      </w:r>
      <w:hyperlink r:id="rId439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25.12.17 г. № 868</w:t>
      </w:r>
    </w:p>
    <w:p w:rsidR="00000000" w:rsidRDefault="009F1309">
      <w:pPr>
        <w:ind w:firstLine="397"/>
        <w:jc w:val="both"/>
      </w:pPr>
      <w:r>
        <w:rPr>
          <w:rStyle w:val="s0"/>
        </w:rPr>
        <w:t>234-1) утверждение типологий, схем и способов легализации (отмывания) преступных доходов и финансирования терроризма и доведение их до субъектов финансового мониторинга путем размещения на официал</w:t>
      </w:r>
      <w:r>
        <w:rPr>
          <w:rStyle w:val="s0"/>
        </w:rPr>
        <w:t>ьном интернет-ресурсе;</w:t>
      </w:r>
    </w:p>
    <w:p w:rsidR="00000000" w:rsidRDefault="009F1309">
      <w:pPr>
        <w:ind w:firstLine="397"/>
        <w:jc w:val="both"/>
      </w:pPr>
      <w:r>
        <w:rPr>
          <w:rStyle w:val="s0"/>
        </w:rPr>
        <w:t>234-2) направление информации в правоохранительные и специальные государственные органы в соответствии с их компетенцией при наличии оснований полагать, что деятельность физических и юридических лиц связана с легализацией (отмыванием</w:t>
      </w:r>
      <w:r>
        <w:rPr>
          <w:rStyle w:val="s0"/>
        </w:rPr>
        <w:t>) доходов, полученных преступным путем, и (или) финансированием терроризма;</w:t>
      </w:r>
    </w:p>
    <w:p w:rsidR="00000000" w:rsidRDefault="009F1309">
      <w:pPr>
        <w:ind w:firstLine="400"/>
        <w:jc w:val="both"/>
      </w:pPr>
      <w:r>
        <w:rPr>
          <w:rStyle w:val="s0"/>
        </w:rPr>
        <w:t>234-3) осуществление взаимодействия с правоохранительными и специальными государственными органами по переданной информации;</w:t>
      </w:r>
    </w:p>
    <w:p w:rsidR="00000000" w:rsidRDefault="009F1309">
      <w:pPr>
        <w:autoSpaceDE w:val="0"/>
        <w:autoSpaceDN w:val="0"/>
        <w:ind w:firstLine="403"/>
        <w:jc w:val="both"/>
      </w:pPr>
      <w:r>
        <w:t>235) организация мероприятий по выпуску государственных</w:t>
      </w:r>
      <w:r>
        <w:t xml:space="preserve"> ценных бумаг на внешнем рынке капитала;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подпунктом 235-1 в соответствии с </w:t>
      </w:r>
      <w:hyperlink r:id="rId440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02.04.14 г. № 300; изложен в редакции </w:t>
      </w:r>
      <w:hyperlink r:id="rId441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44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235-1) организация и проведение госуда</w:t>
      </w:r>
      <w:r>
        <w:rPr>
          <w:rStyle w:val="s0"/>
        </w:rPr>
        <w:t>рственных закупок по перечню бюджетных программ и (или) товаров, работ, услуг, определяемому уполномоченным органом;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подпунктом 235-2 в соответствии с </w:t>
      </w:r>
      <w:hyperlink r:id="rId443" w:anchor="sub_id=16" w:history="1">
        <w:r>
          <w:rPr>
            <w:rStyle w:val="a3"/>
            <w:i/>
            <w:iCs/>
          </w:rPr>
          <w:t>постановле</w:t>
        </w:r>
        <w:r>
          <w:rPr>
            <w:rStyle w:val="a3"/>
            <w:i/>
            <w:iCs/>
          </w:rPr>
          <w:t>нием</w:t>
        </w:r>
      </w:hyperlink>
      <w:r>
        <w:rPr>
          <w:rStyle w:val="s3"/>
        </w:rPr>
        <w:t xml:space="preserve"> Правительства РК от 02.04.14 г. № 300; внесены изменения на казахском языке, текст на русском языке не изменился в соответствии с </w:t>
      </w:r>
      <w:hyperlink r:id="rId444" w:anchor="sub_id=16235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</w:t>
      </w:r>
      <w:r>
        <w:rPr>
          <w:rStyle w:val="s3"/>
        </w:rPr>
        <w:t xml:space="preserve">.09.14 г. № 1000; изложен в редакции </w:t>
      </w:r>
      <w:hyperlink r:id="rId445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446" w:anchor="sub_id=16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235-2) в соответствии с Законом Республики Казахстан от 4 декабря 2015 года «О государственных закупках»:</w:t>
      </w:r>
    </w:p>
    <w:p w:rsidR="00000000" w:rsidRDefault="009F1309">
      <w:pPr>
        <w:ind w:firstLine="400"/>
        <w:jc w:val="both"/>
      </w:pPr>
      <w:r>
        <w:rPr>
          <w:rStyle w:val="s0"/>
        </w:rPr>
        <w:t>рассмотрение задания на организацию и проведение государственных закупок, содержащего документы, установленные Правилами осуществления государственных закупок;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разработка и утверждение проекта конкурсной документации (аукционной документации) на основании </w:t>
      </w:r>
      <w:r>
        <w:rPr>
          <w:rStyle w:val="s0"/>
        </w:rPr>
        <w:t>представленного заказчиком задания, содержащего документы, установленные Правилами осуществления государственных закупок;</w:t>
      </w:r>
    </w:p>
    <w:p w:rsidR="00000000" w:rsidRDefault="009F1309">
      <w:pPr>
        <w:ind w:firstLine="400"/>
        <w:jc w:val="both"/>
      </w:pPr>
      <w:r>
        <w:rPr>
          <w:rStyle w:val="s0"/>
        </w:rPr>
        <w:t>определение и утверждение состава конкурсной комиссии (аукционной комиссии);</w:t>
      </w:r>
    </w:p>
    <w:p w:rsidR="00000000" w:rsidRDefault="009F1309">
      <w:pPr>
        <w:ind w:firstLine="400"/>
        <w:jc w:val="both"/>
      </w:pPr>
      <w:r>
        <w:rPr>
          <w:rStyle w:val="s0"/>
        </w:rPr>
        <w:t>внесение изменений и (или) дополнений в конкурсную докуме</w:t>
      </w:r>
      <w:r>
        <w:rPr>
          <w:rStyle w:val="s0"/>
        </w:rPr>
        <w:t>нтацию (аукционную документацию);</w:t>
      </w:r>
    </w:p>
    <w:p w:rsidR="00000000" w:rsidRDefault="009F1309">
      <w:pPr>
        <w:ind w:firstLine="400"/>
        <w:jc w:val="both"/>
      </w:pPr>
      <w:r>
        <w:rPr>
          <w:rStyle w:val="s0"/>
        </w:rPr>
        <w:t>размещение на веб-портале государственных закупок объявления о проведении государственных закупок;</w:t>
      </w:r>
    </w:p>
    <w:p w:rsidR="00000000" w:rsidRDefault="009F1309">
      <w:pPr>
        <w:ind w:firstLine="400"/>
        <w:jc w:val="both"/>
      </w:pPr>
      <w:r>
        <w:rPr>
          <w:rStyle w:val="s0"/>
        </w:rPr>
        <w:t>направление заказчику запросов и замечаний со стороны лиц, автоматически зарегистрированных на веб-портале государственных закупок, получивших конкурсную документацию (аукционную документацию) к проекту договора о государственных закупках и (или) техническ</w:t>
      </w:r>
      <w:r>
        <w:rPr>
          <w:rStyle w:val="s0"/>
        </w:rPr>
        <w:t>ой спецификации конкурсной документации (аукционной документации);</w:t>
      </w:r>
    </w:p>
    <w:p w:rsidR="00000000" w:rsidRDefault="009F1309">
      <w:pPr>
        <w:ind w:firstLine="400"/>
        <w:jc w:val="both"/>
      </w:pPr>
      <w:r>
        <w:rPr>
          <w:rStyle w:val="s0"/>
        </w:rPr>
        <w:t>определение победителя государственных закупок способом конкурса (аукциона);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 xml:space="preserve">235-3) исключен в соответствии с </w:t>
      </w:r>
      <w:hyperlink r:id="rId447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03.05.16 г. № 264 </w:t>
      </w:r>
      <w:r>
        <w:rPr>
          <w:rStyle w:val="s3"/>
        </w:rPr>
        <w:t>(</w:t>
      </w:r>
      <w:hyperlink r:id="rId44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подпунктами 235-4 - 235-8 в соответствии с </w:t>
      </w:r>
      <w:hyperlink r:id="rId449" w:anchor="sub_id=16235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(</w:t>
      </w:r>
      <w:hyperlink r:id="rId450" w:anchor="sub_id=5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со дня введения в действие </w:t>
      </w:r>
      <w:hyperlink r:id="rId4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разграничения полномочий между уровнями государственного управления Республики Казахстан»)</w:t>
      </w:r>
    </w:p>
    <w:p w:rsidR="00000000" w:rsidRDefault="009F1309">
      <w:pPr>
        <w:jc w:val="both"/>
      </w:pPr>
      <w:r>
        <w:rPr>
          <w:rStyle w:val="s3"/>
        </w:rPr>
        <w:t>Подпунк</w:t>
      </w:r>
      <w:r>
        <w:rPr>
          <w:rStyle w:val="s3"/>
        </w:rPr>
        <w:t xml:space="preserve">т 235-4 изложен в редакции </w:t>
      </w:r>
      <w:hyperlink r:id="rId452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453" w:anchor="sub_id=16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235-4) осуществление формирования и ведение реестров в сфере государственных закупок;</w:t>
      </w:r>
    </w:p>
    <w:p w:rsidR="00000000" w:rsidRDefault="009F1309">
      <w:pPr>
        <w:jc w:val="both"/>
      </w:pPr>
      <w:r>
        <w:rPr>
          <w:rStyle w:val="s3"/>
        </w:rPr>
        <w:t xml:space="preserve">Подпункт 235-5 изложен в редакции </w:t>
      </w:r>
      <w:hyperlink r:id="rId454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</w:t>
      </w:r>
      <w:r>
        <w:rPr>
          <w:rStyle w:val="s3"/>
        </w:rPr>
        <w:t>(</w:t>
      </w:r>
      <w:hyperlink r:id="rId455" w:anchor="sub_id=1600" w:history="1">
        <w:r>
          <w:rPr>
            <w:rStyle w:val="a3"/>
            <w:i/>
            <w:iCs/>
          </w:rPr>
          <w:t>см. стар. ред.</w:t>
        </w:r>
      </w:hyperlink>
    </w:p>
    <w:p w:rsidR="00000000" w:rsidRDefault="009F1309">
      <w:pPr>
        <w:ind w:firstLine="400"/>
        <w:jc w:val="both"/>
      </w:pPr>
      <w:r>
        <w:rPr>
          <w:rStyle w:val="s0"/>
        </w:rPr>
        <w:t>235-5) участие в разработке проектов нормативных правовых актов и международных договоров Республики Казахстан в пределах компетенции Министерства финансов Ре</w:t>
      </w:r>
      <w:r>
        <w:rPr>
          <w:rStyle w:val="s0"/>
        </w:rPr>
        <w:t>спублики Казахстан;</w:t>
      </w:r>
    </w:p>
    <w:p w:rsidR="00000000" w:rsidRDefault="009F1309">
      <w:pPr>
        <w:ind w:firstLine="400"/>
        <w:jc w:val="both"/>
      </w:pPr>
      <w:r>
        <w:rPr>
          <w:rStyle w:val="s0"/>
        </w:rPr>
        <w:t>235-6) утверждение нормативных правовых актов по вопросам, входящим в компетенцию ведомств, и при наличии прямой компетенции по их утверждению в актах министерства, за исключением нормативных правовых актов, затрагивающих права и свобод</w:t>
      </w:r>
      <w:r>
        <w:rPr>
          <w:rStyle w:val="s0"/>
        </w:rPr>
        <w:t>ы человека и гражданина;</w:t>
      </w:r>
    </w:p>
    <w:p w:rsidR="00000000" w:rsidRDefault="009F1309">
      <w:pPr>
        <w:ind w:firstLine="400"/>
        <w:jc w:val="both"/>
      </w:pPr>
      <w:r>
        <w:rPr>
          <w:rStyle w:val="s0"/>
        </w:rPr>
        <w:t>235-7) осуществление контроля и надзора за деятельностью физических и юридических лиц в пределах компетенции;</w:t>
      </w:r>
    </w:p>
    <w:p w:rsidR="00000000" w:rsidRDefault="009F1309">
      <w:pPr>
        <w:ind w:firstLine="400"/>
        <w:jc w:val="both"/>
      </w:pPr>
      <w:r>
        <w:rPr>
          <w:rStyle w:val="s0"/>
        </w:rPr>
        <w:t>235-8) осуществление контрольных и надзорных функций за деятельностью местных исполнительных органов по вопросам, относящ</w:t>
      </w:r>
      <w:r>
        <w:rPr>
          <w:rStyle w:val="s0"/>
        </w:rPr>
        <w:t>имся к полномочиям ведомств;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подпунктом 235-9 в соответствии с </w:t>
      </w:r>
      <w:hyperlink r:id="rId456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03.05.16 г. № 264</w:t>
      </w:r>
    </w:p>
    <w:p w:rsidR="00000000" w:rsidRDefault="009F1309">
      <w:pPr>
        <w:ind w:firstLine="400"/>
        <w:jc w:val="both"/>
      </w:pPr>
      <w:r>
        <w:rPr>
          <w:rStyle w:val="s0"/>
        </w:rPr>
        <w:t>235-9) принятие решений о признании потенциал</w:t>
      </w:r>
      <w:r>
        <w:rPr>
          <w:rStyle w:val="s0"/>
        </w:rPr>
        <w:t>ьных поставщиков недобросовестными участниками государственных закупок в соответствии с Законом Республики Казахстан от 4 декабря 2015 года «О государственных закупках;</w:t>
      </w:r>
    </w:p>
    <w:p w:rsidR="00000000" w:rsidRDefault="009F1309">
      <w:pPr>
        <w:autoSpaceDE w:val="0"/>
        <w:autoSpaceDN w:val="0"/>
        <w:ind w:firstLine="403"/>
        <w:jc w:val="both"/>
      </w:pPr>
      <w:r>
        <w:t>236) осуществление иных функций, предусмотренных законодательством Республики Казахстан</w:t>
      </w:r>
      <w:r>
        <w:t>.</w:t>
      </w:r>
    </w:p>
    <w:p w:rsidR="00000000" w:rsidRDefault="009F1309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457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10.04.14 г. № 339 (</w:t>
      </w:r>
      <w:hyperlink r:id="rId458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  <w:jc w:val="both"/>
      </w:pPr>
      <w:r>
        <w:t>17. Права и обязанности:</w:t>
      </w:r>
    </w:p>
    <w:p w:rsidR="00000000" w:rsidRDefault="009F1309">
      <w:pPr>
        <w:autoSpaceDE w:val="0"/>
        <w:autoSpaceDN w:val="0"/>
        <w:ind w:firstLine="403"/>
        <w:jc w:val="both"/>
      </w:pPr>
      <w:r>
        <w:t>1) запрашивать, получать в установленном законодательством порядке от государственных органов, их должностных лиц и иных лиц, компете</w:t>
      </w:r>
      <w:r>
        <w:t>нтных органов иностранного государства и передавать им необходимую информацию и материалы;</w:t>
      </w:r>
    </w:p>
    <w:p w:rsidR="00000000" w:rsidRDefault="009F1309">
      <w:pPr>
        <w:autoSpaceDE w:val="0"/>
        <w:autoSpaceDN w:val="0"/>
        <w:ind w:firstLine="403"/>
        <w:jc w:val="both"/>
      </w:pPr>
      <w:r>
        <w:t>2) давать разъяснения и комментарии по применению действующего законодательства по вопросам, входящим в компетенцию Министерства финансов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3) пр</w:t>
      </w:r>
      <w:r>
        <w:t>ивлекать специалистов соответствующих государственных органов, консультантов и независимых экспертов из числа физических и юридических лиц Республики Казахстан и других государств для проведения экспертиз, проверок и консультаций, разработки программ обуче</w:t>
      </w:r>
      <w:r>
        <w:t>ния, методических материалов, программного и информационного обеспечения, создания информационных систем с соблюдением требований по защите государственной, служебной, коммерческой, банковской и иной охраняемой законом тайны;</w:t>
      </w:r>
    </w:p>
    <w:p w:rsidR="00000000" w:rsidRDefault="009F1309">
      <w:pPr>
        <w:autoSpaceDE w:val="0"/>
        <w:autoSpaceDN w:val="0"/>
        <w:ind w:firstLine="403"/>
        <w:jc w:val="both"/>
      </w:pPr>
      <w:r>
        <w:t>4) осуществлять повышение квал</w:t>
      </w:r>
      <w:r>
        <w:t>ификации и переподготовки сотрудников Министерства финансов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5) поощрять работников, налагать дисциплинарные взыскания, привлекать работников к материальной ответственности в случаях и порядке, предусмотренных Трудовым кодексом и законодательством о государственной службе;</w:t>
      </w:r>
    </w:p>
    <w:p w:rsidR="00000000" w:rsidRDefault="009F1309">
      <w:pPr>
        <w:autoSpaceDE w:val="0"/>
        <w:autoSpaceDN w:val="0"/>
        <w:ind w:firstLine="403"/>
        <w:jc w:val="both"/>
      </w:pPr>
      <w:r>
        <w:t>6) участвовать в пределах компетенции в раз</w:t>
      </w:r>
      <w:r>
        <w:t>работке проектов нормативных правовых актов и международных договоров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7) участвовать в деятельности международных организаций в сфере деятельности, отнесенной к компетенции Министерства финансов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8) давать обязате</w:t>
      </w:r>
      <w:r>
        <w:t>льные для исполнения указания территориальным подразделениям ведомств;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9) рассматривать дела об административных правонарушениях, составлять по ним протокола и налагать административные взыскания в порядке, предусмотренном </w:t>
      </w:r>
      <w:hyperlink r:id="rId45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10) обращаться в суд, предъявлять иски в целях защиты прав и интересов Министерства финансов Республики Казахстан в соответствии с законодательством </w:t>
      </w:r>
      <w:r>
        <w:t>Республики Казахстан;</w:t>
      </w:r>
    </w:p>
    <w:p w:rsidR="00000000" w:rsidRDefault="009F1309">
      <w:pPr>
        <w:jc w:val="both"/>
      </w:pPr>
      <w:r>
        <w:rPr>
          <w:rStyle w:val="s3"/>
        </w:rPr>
        <w:t xml:space="preserve">Подпункт 11 изложен в редакции </w:t>
      </w:r>
      <w:hyperlink r:id="rId460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461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2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13.11.15 г. № 912 (</w:t>
      </w:r>
      <w:hyperlink r:id="rId463" w:anchor="sub_id=17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11) выносить решение о приостановлении операций с деньгами и (или) иным имуществом, в случае обнаружения признаков подозрительной операции на срок до трех рабочих дней;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подпунктом 11-1в соответствии с </w:t>
      </w:r>
      <w:hyperlink r:id="rId464" w:anchor="sub_id=1711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</w:t>
      </w:r>
    </w:p>
    <w:p w:rsidR="00000000" w:rsidRDefault="009F1309">
      <w:pPr>
        <w:ind w:firstLine="400"/>
        <w:jc w:val="both"/>
      </w:pPr>
      <w:r>
        <w:rPr>
          <w:rStyle w:val="s0"/>
        </w:rPr>
        <w:t>11-1) определять совместно с правоохранительными и специальными государственными органами порядок взаимодействия по обмену и передаче сведений и информаци</w:t>
      </w:r>
      <w:r>
        <w:rPr>
          <w:rStyle w:val="s0"/>
        </w:rPr>
        <w:t>и, связанных с легализацией (отмыванием) доходов, полученных преступным путем, и финансированием терроризма;</w:t>
      </w:r>
    </w:p>
    <w:p w:rsidR="00000000" w:rsidRDefault="009F1309">
      <w:pPr>
        <w:autoSpaceDE w:val="0"/>
        <w:autoSpaceDN w:val="0"/>
        <w:ind w:firstLine="403"/>
        <w:jc w:val="both"/>
      </w:pPr>
      <w:r>
        <w:t>12) осуществлять иные права, предусмотренные действующими законодательными актами;</w:t>
      </w:r>
    </w:p>
    <w:p w:rsidR="00000000" w:rsidRDefault="009F1309">
      <w:pPr>
        <w:autoSpaceDE w:val="0"/>
        <w:autoSpaceDN w:val="0"/>
        <w:ind w:firstLine="403"/>
        <w:jc w:val="both"/>
      </w:pPr>
      <w:r>
        <w:t>13) рассматривать обращения, заявления и жалобы физических и юри</w:t>
      </w:r>
      <w:r>
        <w:t>дических лиц по вопросам, входящим в компетенцию Министерства финансов Республики Казахстан, в порядке, установленном законодательством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14) требовать от физических и юридических лиц, дочерних компаний, расположенных за пределами Респу</w:t>
      </w:r>
      <w:r>
        <w:t>блики Казахстан в случаях, определенных законодательством представление необходимых документов, отчетностей по установленным формам;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15) взаимодействовать с другими государственными органами, международными организациями, участниками внешнеэкономической и </w:t>
      </w:r>
      <w:r>
        <w:t>иной деятельности в порядке, определенном законодательными актами Республики Казахстан, а также на основании совместных актов соответствующих государственных органов по согласованию с ними;</w:t>
      </w:r>
    </w:p>
    <w:p w:rsidR="00000000" w:rsidRDefault="009F1309">
      <w:pPr>
        <w:autoSpaceDE w:val="0"/>
        <w:autoSpaceDN w:val="0"/>
        <w:ind w:firstLine="403"/>
        <w:jc w:val="both"/>
      </w:pPr>
      <w:r>
        <w:t>16) представлять по запросу соответствующего уполномоченного орган</w:t>
      </w:r>
      <w:r>
        <w:t>а сведения из собственных информационных систем в порядке, определенном законодательством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17) осуществлять обмен информацией с государственными органами иностранного государства, международными организациями на основании международных</w:t>
      </w:r>
      <w:r>
        <w:t xml:space="preserve"> договоров и в случаях, установленных законодательством Республики Казахстан;</w:t>
      </w:r>
    </w:p>
    <w:p w:rsidR="00000000" w:rsidRDefault="009F1309">
      <w:pPr>
        <w:ind w:firstLine="400"/>
        <w:jc w:val="both"/>
      </w:pPr>
      <w:r>
        <w:rPr>
          <w:rStyle w:val="s0"/>
        </w:rPr>
        <w:t>17-1) направлять в пределах компетенции запрос производителям табачных изделий о предоставлении необходимых сведений для осуществления государственного регулирования производства</w:t>
      </w:r>
      <w:r>
        <w:rPr>
          <w:rStyle w:val="s0"/>
        </w:rPr>
        <w:t xml:space="preserve"> и оборота табачных изделий;</w:t>
      </w:r>
    </w:p>
    <w:p w:rsidR="00000000" w:rsidRDefault="009F1309">
      <w:pPr>
        <w:autoSpaceDE w:val="0"/>
        <w:autoSpaceDN w:val="0"/>
        <w:ind w:firstLine="403"/>
        <w:jc w:val="both"/>
      </w:pPr>
      <w:r>
        <w:rPr>
          <w:rStyle w:val="s0"/>
        </w:rPr>
        <w:t>17-2) привлекать к проверкам специалистов государственных органов;</w:t>
      </w:r>
    </w:p>
    <w:p w:rsidR="00000000" w:rsidRDefault="009F1309">
      <w:pPr>
        <w:jc w:val="both"/>
      </w:pPr>
      <w:r>
        <w:rPr>
          <w:rStyle w:val="s3"/>
        </w:rPr>
        <w:t xml:space="preserve">Пункт дополнен подпунктами 17-3 - 17-11 в соответствии с </w:t>
      </w:r>
      <w:hyperlink r:id="rId465" w:anchor="sub_id=17173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</w:rPr>
        <w:t xml:space="preserve"> Прави</w:t>
      </w:r>
      <w:r>
        <w:rPr>
          <w:rStyle w:val="s3"/>
        </w:rPr>
        <w:t xml:space="preserve">тельства РК от 22.09.14 г. № 1000 </w:t>
      </w:r>
    </w:p>
    <w:p w:rsidR="00000000" w:rsidRDefault="009F1309">
      <w:pPr>
        <w:ind w:firstLine="400"/>
        <w:jc w:val="both"/>
      </w:pPr>
      <w:r>
        <w:rPr>
          <w:rStyle w:val="s0"/>
        </w:rPr>
        <w:t>17-3) направлять мотивированный отказ собранию кредиторов в назначении кандидатуры реабилитационного управляющего либо сообщение о снятии реабилитационного управляющего с регистрации;</w:t>
      </w:r>
    </w:p>
    <w:p w:rsidR="00000000" w:rsidRDefault="009F1309">
      <w:pPr>
        <w:jc w:val="both"/>
      </w:pPr>
      <w:r>
        <w:rPr>
          <w:rStyle w:val="s3"/>
        </w:rPr>
        <w:t>Подпункты с 17-4 по 17-11 введены в д</w:t>
      </w:r>
      <w:r>
        <w:rPr>
          <w:rStyle w:val="s3"/>
        </w:rPr>
        <w:t xml:space="preserve">ействие со дня введения в действие </w:t>
      </w:r>
      <w:hyperlink r:id="rId46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«О внесении изменений и дополнений в некоторые законодательные акты Республики Казахстан по вопросам дальнейшего совершенствования системы государ</w:t>
      </w:r>
      <w:r>
        <w:rPr>
          <w:rStyle w:val="s3"/>
        </w:rPr>
        <w:t>ственного управления»</w:t>
      </w:r>
    </w:p>
    <w:p w:rsidR="00000000" w:rsidRDefault="009F1309">
      <w:pPr>
        <w:ind w:firstLine="400"/>
        <w:jc w:val="both"/>
      </w:pPr>
      <w:r>
        <w:rPr>
          <w:rStyle w:val="s0"/>
        </w:rPr>
        <w:t>17-4) по имеющимся в производстве материалам и уголовным делам иметь доступ к документам, материалам, статистическим данным и иным сведениям, а также требовать их представления от руководителей и других должностных лиц организаций, фи</w:t>
      </w:r>
      <w:r>
        <w:rPr>
          <w:rStyle w:val="s0"/>
        </w:rPr>
        <w:t>зических лиц, снимать с них копии, получать объяснения;</w:t>
      </w:r>
    </w:p>
    <w:p w:rsidR="00000000" w:rsidRDefault="009F1309">
      <w:pPr>
        <w:ind w:firstLine="400"/>
        <w:jc w:val="both"/>
      </w:pPr>
      <w:r>
        <w:rPr>
          <w:rStyle w:val="s0"/>
        </w:rPr>
        <w:t>17-5) по имеющимся в производстве уголовным делам подвергать приводу лиц, уклоняющихся от явки по вызову;</w:t>
      </w:r>
    </w:p>
    <w:p w:rsidR="00000000" w:rsidRDefault="009F1309">
      <w:pPr>
        <w:ind w:firstLine="400"/>
        <w:jc w:val="both"/>
      </w:pPr>
      <w:r>
        <w:rPr>
          <w:rStyle w:val="s0"/>
        </w:rPr>
        <w:t>17-6) изымать или производить выемку документов, товаров, предметов или иного имущества в соот</w:t>
      </w:r>
      <w:r>
        <w:rPr>
          <w:rStyle w:val="s0"/>
        </w:rPr>
        <w:t xml:space="preserve">ветствии с </w:t>
      </w:r>
      <w:hyperlink r:id="rId467" w:history="1">
        <w:r>
          <w:rPr>
            <w:rStyle w:val="a3"/>
          </w:rPr>
          <w:t>уголовно-процессуальным законодательством</w:t>
        </w:r>
      </w:hyperlink>
      <w:r>
        <w:rPr>
          <w:rStyle w:val="s0"/>
        </w:rPr>
        <w:t xml:space="preserve"> и </w:t>
      </w:r>
      <w:hyperlink r:id="rId46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об административных правонарушениях Республики Казахстан;</w:t>
      </w:r>
    </w:p>
    <w:p w:rsidR="00000000" w:rsidRDefault="009F1309">
      <w:pPr>
        <w:ind w:firstLine="400"/>
        <w:jc w:val="both"/>
      </w:pPr>
      <w:r>
        <w:rPr>
          <w:rStyle w:val="s0"/>
        </w:rPr>
        <w:t>17-7) использовать соответствующие изоляторы временного содержания, следственные изоляторы в порядке, предусмотренном законодательством Республики Казахстан;</w:t>
      </w:r>
    </w:p>
    <w:p w:rsidR="00000000" w:rsidRDefault="009F1309">
      <w:pPr>
        <w:ind w:firstLine="400"/>
        <w:jc w:val="both"/>
      </w:pPr>
      <w:r>
        <w:rPr>
          <w:rStyle w:val="s0"/>
        </w:rPr>
        <w:t>17-8) составлять протоколы и рассматрива</w:t>
      </w:r>
      <w:r>
        <w:rPr>
          <w:rStyle w:val="s0"/>
        </w:rPr>
        <w:t>ть дела об административных правонарушениях, осуществлять административное задержание, а также применять другие меры, предусмотренные законодательством Республики Казахстан об административных правонарушениях;</w:t>
      </w:r>
    </w:p>
    <w:p w:rsidR="00000000" w:rsidRDefault="009F1309">
      <w:pPr>
        <w:ind w:firstLine="400"/>
        <w:jc w:val="both"/>
      </w:pPr>
      <w:r>
        <w:rPr>
          <w:rStyle w:val="s0"/>
        </w:rPr>
        <w:t>17-9) требовать производства ревизий, налоговых и других проверок, аудита и оценки от уполномоченных органов и должностных лиц в случаях, предусмотренных законодательством Республики Казахстан;</w:t>
      </w:r>
    </w:p>
    <w:p w:rsidR="00000000" w:rsidRDefault="009F1309">
      <w:pPr>
        <w:ind w:firstLine="400"/>
        <w:jc w:val="both"/>
      </w:pPr>
      <w:r>
        <w:rPr>
          <w:rStyle w:val="s0"/>
        </w:rPr>
        <w:t>17-10) давать обязательные для исполнения предписания, предста</w:t>
      </w:r>
      <w:r>
        <w:rPr>
          <w:rStyle w:val="s0"/>
        </w:rPr>
        <w:t>вления физическим и юридическим лицам об устранении причин и условий, способствовавших совершению преступлений и иных правонарушений;</w:t>
      </w:r>
    </w:p>
    <w:p w:rsidR="00000000" w:rsidRDefault="009F1309">
      <w:pPr>
        <w:ind w:firstLine="400"/>
        <w:jc w:val="both"/>
      </w:pPr>
      <w:r>
        <w:rPr>
          <w:rStyle w:val="s0"/>
        </w:rPr>
        <w:t>17-11) создавать и использовать информационные системы, обеспечивающие решение возложенных на органы государственных доход</w:t>
      </w:r>
      <w:r>
        <w:rPr>
          <w:rStyle w:val="s0"/>
        </w:rPr>
        <w:t>ов задач, организовывать исследования в ходе предварительного следствия, дознания, производства по делам об административных правонарушениях в порядке, установленном законодательством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18) осуществлять иные обязанности в соответствии с</w:t>
      </w:r>
      <w:r>
        <w:t xml:space="preserve"> законодательством Республики Казахстан.</w:t>
      </w:r>
    </w:p>
    <w:p w:rsidR="00000000" w:rsidRDefault="009F1309">
      <w:pPr>
        <w:autoSpaceDE w:val="0"/>
        <w:autoSpaceDN w:val="0"/>
        <w:ind w:firstLine="403"/>
        <w:jc w:val="both"/>
      </w:pPr>
      <w:r>
        <w:t> </w:t>
      </w:r>
    </w:p>
    <w:p w:rsidR="00000000" w:rsidRDefault="009F1309">
      <w:pPr>
        <w:autoSpaceDE w:val="0"/>
        <w:autoSpaceDN w:val="0"/>
        <w:ind w:firstLine="403"/>
        <w:jc w:val="both"/>
      </w:pPr>
      <w:r>
        <w:t> </w:t>
      </w:r>
    </w:p>
    <w:p w:rsidR="00000000" w:rsidRDefault="009F1309">
      <w:pPr>
        <w:jc w:val="center"/>
      </w:pPr>
      <w:r>
        <w:rPr>
          <w:rStyle w:val="s1"/>
        </w:rPr>
        <w:t>3. Организация деятельности Министерства финансов Республики Казахстан</w:t>
      </w:r>
    </w:p>
    <w:p w:rsidR="00000000" w:rsidRDefault="009F1309">
      <w:pPr>
        <w:autoSpaceDE w:val="0"/>
        <w:autoSpaceDN w:val="0"/>
        <w:jc w:val="both"/>
      </w:pPr>
      <w:r>
        <w:rPr>
          <w:b/>
          <w:bCs/>
        </w:rPr>
        <w:t> </w:t>
      </w:r>
    </w:p>
    <w:p w:rsidR="00000000" w:rsidRDefault="009F1309">
      <w:pPr>
        <w:autoSpaceDE w:val="0"/>
        <w:autoSpaceDN w:val="0"/>
        <w:ind w:firstLine="403"/>
        <w:jc w:val="both"/>
      </w:pPr>
      <w:r>
        <w:t>18. Руководство Министерства финансов Республики Казахстан осуществляется Министром финансов, который несет персональную ответственность з</w:t>
      </w:r>
      <w:r>
        <w:t>а выполнение возложенных на Министерство финансов Республики Казахстан задач и осуществление им своих функций.</w:t>
      </w:r>
    </w:p>
    <w:p w:rsidR="00000000" w:rsidRDefault="009F1309">
      <w:pPr>
        <w:ind w:firstLine="400"/>
        <w:jc w:val="both"/>
      </w:pPr>
      <w:r>
        <w:rPr>
          <w:rStyle w:val="s0"/>
        </w:rPr>
        <w:t>19. Министр финансов назначается на должность Президентом Республики Казахстан по представлению Премьер-Министра Республики Казахстан, внесенному</w:t>
      </w:r>
      <w:r>
        <w:rPr>
          <w:rStyle w:val="s0"/>
        </w:rPr>
        <w:t xml:space="preserve"> после консультаций с Мажилисом Парламента Республики Казахстан, и освобождается от должности Президентом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20. Министр финансов имеет заместителей</w:t>
      </w:r>
      <w:r>
        <w:t>, которые назначаются на должности и освобождаются от должностей в соответствии с законод</w:t>
      </w:r>
      <w:r>
        <w:t>ательством Республики Казахстан.</w:t>
      </w:r>
    </w:p>
    <w:p w:rsidR="00000000" w:rsidRDefault="009F1309">
      <w:pPr>
        <w:autoSpaceDE w:val="0"/>
        <w:autoSpaceDN w:val="0"/>
        <w:ind w:firstLine="403"/>
        <w:jc w:val="both"/>
      </w:pPr>
      <w:r>
        <w:t>21. Полномочия Министра финансов:</w:t>
      </w:r>
    </w:p>
    <w:p w:rsidR="00000000" w:rsidRDefault="009F1309">
      <w:pPr>
        <w:autoSpaceDE w:val="0"/>
        <w:autoSpaceDN w:val="0"/>
        <w:ind w:firstLine="403"/>
        <w:jc w:val="both"/>
      </w:pPr>
      <w:r>
        <w:t>1) определяет обязанности своих заместителей;</w:t>
      </w:r>
    </w:p>
    <w:p w:rsidR="00000000" w:rsidRDefault="009F1309">
      <w:pPr>
        <w:autoSpaceDE w:val="0"/>
        <w:autoSpaceDN w:val="0"/>
        <w:ind w:firstLine="403"/>
        <w:jc w:val="both"/>
      </w:pPr>
      <w:r>
        <w:t>2) в соответствии с законодательством назначает и освобождает от должностей работников системы Министерства финансов Республики Казахстан, вопр</w:t>
      </w:r>
      <w:r>
        <w:t>осы трудовых отношений с которыми отнесены к его компетенции;</w:t>
      </w:r>
    </w:p>
    <w:p w:rsidR="00000000" w:rsidRDefault="009F1309">
      <w:pPr>
        <w:autoSpaceDE w:val="0"/>
        <w:autoSpaceDN w:val="0"/>
        <w:ind w:firstLine="403"/>
        <w:jc w:val="both"/>
      </w:pPr>
      <w:r>
        <w:t>3) подписывает приказы Министерства финансов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4) представляет Министерство финансов Республики Казахстан во всех государственных органах и иных организациях;</w:t>
      </w:r>
    </w:p>
    <w:p w:rsidR="00000000" w:rsidRDefault="009F1309">
      <w:pPr>
        <w:autoSpaceDE w:val="0"/>
        <w:autoSpaceDN w:val="0"/>
        <w:ind w:firstLine="403"/>
        <w:jc w:val="both"/>
      </w:pPr>
      <w:r>
        <w:t>5) утверждает р</w:t>
      </w:r>
      <w:r>
        <w:t>егламент работы Министерства финансов Республики Казахстан;</w:t>
      </w:r>
    </w:p>
    <w:p w:rsidR="00000000" w:rsidRDefault="009F1309">
      <w:pPr>
        <w:autoSpaceDE w:val="0"/>
        <w:autoSpaceDN w:val="0"/>
        <w:ind w:firstLine="403"/>
        <w:jc w:val="both"/>
      </w:pPr>
      <w:r>
        <w:t>6) вносит Президенту Республики Казахстан представления о присвоении должностным лицам таможенных органов специальных званий высшего начальствующего состава;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7) несет персональную ответственность </w:t>
      </w:r>
      <w:r>
        <w:t>по противодействию коррупции;</w:t>
      </w:r>
    </w:p>
    <w:p w:rsidR="00000000" w:rsidRDefault="009F1309">
      <w:pPr>
        <w:autoSpaceDE w:val="0"/>
        <w:autoSpaceDN w:val="0"/>
        <w:ind w:firstLine="403"/>
        <w:jc w:val="both"/>
      </w:pPr>
      <w:r>
        <w:t>8) осуществляет иные полномочия, предусмотренные законодательством Республики Казахстан.</w:t>
      </w:r>
    </w:p>
    <w:p w:rsidR="00000000" w:rsidRDefault="009F1309">
      <w:pPr>
        <w:autoSpaceDE w:val="0"/>
        <w:autoSpaceDN w:val="0"/>
        <w:ind w:firstLine="403"/>
        <w:jc w:val="both"/>
      </w:pPr>
      <w:r>
        <w:t>Исполнение полномочий Министра финансов в период его отсутствия осуществляется лицом, его замещающим в соответствии с действующим законод</w:t>
      </w:r>
      <w:r>
        <w:t>ательством.</w:t>
      </w:r>
    </w:p>
    <w:p w:rsidR="00000000" w:rsidRDefault="009F1309">
      <w:pPr>
        <w:autoSpaceDE w:val="0"/>
        <w:autoSpaceDN w:val="0"/>
        <w:ind w:firstLine="403"/>
        <w:jc w:val="both"/>
      </w:pPr>
      <w:r>
        <w:t>22. Министр финансов определяет полномочия своих заместителей в соответствии с действующим законодательством.</w:t>
      </w:r>
    </w:p>
    <w:p w:rsidR="00000000" w:rsidRDefault="009F1309">
      <w:pPr>
        <w:autoSpaceDE w:val="0"/>
        <w:autoSpaceDN w:val="0"/>
        <w:ind w:firstLine="403"/>
        <w:jc w:val="both"/>
      </w:pPr>
      <w:r>
        <w:t>23. Аппарат Министерства финансов Республики Казахстан возглавляется ответственным секретарем, назначаемым на должность и освобождаемы</w:t>
      </w:r>
      <w:r>
        <w:t>м от должности в соответствии с действующим законодательством Республики Казахстан.</w:t>
      </w:r>
    </w:p>
    <w:p w:rsidR="00000000" w:rsidRDefault="009F1309">
      <w:pPr>
        <w:autoSpaceDE w:val="0"/>
        <w:autoSpaceDN w:val="0"/>
        <w:ind w:firstLine="403"/>
        <w:jc w:val="both"/>
      </w:pPr>
      <w:r>
        <w:t> </w:t>
      </w:r>
    </w:p>
    <w:p w:rsidR="00000000" w:rsidRDefault="009F1309">
      <w:pPr>
        <w:autoSpaceDE w:val="0"/>
        <w:autoSpaceDN w:val="0"/>
        <w:ind w:firstLine="403"/>
        <w:jc w:val="both"/>
      </w:pPr>
      <w:r>
        <w:t> </w:t>
      </w:r>
    </w:p>
    <w:p w:rsidR="00000000" w:rsidRDefault="009F1309">
      <w:pPr>
        <w:jc w:val="center"/>
      </w:pPr>
      <w:r>
        <w:rPr>
          <w:rStyle w:val="s1"/>
        </w:rPr>
        <w:t>4. Имущество Министерства финансов Республики Казахстан</w:t>
      </w:r>
    </w:p>
    <w:p w:rsidR="00000000" w:rsidRDefault="009F1309">
      <w:pPr>
        <w:jc w:val="center"/>
      </w:pPr>
      <w:r>
        <w:rPr>
          <w:rStyle w:val="s1"/>
        </w:rPr>
        <w:t> </w:t>
      </w:r>
    </w:p>
    <w:p w:rsidR="00000000" w:rsidRDefault="009F1309">
      <w:pPr>
        <w:autoSpaceDE w:val="0"/>
        <w:autoSpaceDN w:val="0"/>
        <w:ind w:firstLine="403"/>
        <w:jc w:val="both"/>
      </w:pPr>
      <w:r>
        <w:t>24. Министерство финансов Республики Казахстан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9F1309">
      <w:pPr>
        <w:autoSpaceDE w:val="0"/>
        <w:autoSpaceDN w:val="0"/>
        <w:ind w:firstLine="403"/>
        <w:jc w:val="both"/>
      </w:pPr>
      <w:r>
        <w:t>Имущество Министерства финансов Республики Казахстан формируется за счет имущества, переданного</w:t>
      </w:r>
      <w:r>
        <w:t xml:space="preserve">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9F1309">
      <w:pPr>
        <w:autoSpaceDE w:val="0"/>
        <w:autoSpaceDN w:val="0"/>
        <w:ind w:firstLine="403"/>
        <w:jc w:val="both"/>
      </w:pPr>
      <w:r>
        <w:t>25. Имущество, закрепленное за Министерством финансов Республики</w:t>
      </w:r>
      <w:r>
        <w:t xml:space="preserve"> Казахстан, относится к республиканской собственности.</w:t>
      </w:r>
    </w:p>
    <w:p w:rsidR="00000000" w:rsidRDefault="009F1309">
      <w:pPr>
        <w:autoSpaceDE w:val="0"/>
        <w:autoSpaceDN w:val="0"/>
        <w:ind w:firstLine="403"/>
        <w:jc w:val="both"/>
      </w:pPr>
      <w:r>
        <w:t xml:space="preserve">26. Министерство финансов Республики Казахстан не вправе самостоятельно отчуждать или иным способом распоряжаться закрепленным за ним имуществом и имуществом, приобретенным за счет средств, выделенных </w:t>
      </w:r>
      <w:r>
        <w:t>ему по плану финансирования, если иное не установлено законодательством.</w:t>
      </w:r>
    </w:p>
    <w:p w:rsidR="00000000" w:rsidRDefault="009F1309">
      <w:pPr>
        <w:autoSpaceDE w:val="0"/>
        <w:autoSpaceDN w:val="0"/>
        <w:ind w:firstLine="403"/>
        <w:jc w:val="both"/>
      </w:pPr>
      <w:r>
        <w:t> </w:t>
      </w:r>
    </w:p>
    <w:p w:rsidR="00000000" w:rsidRDefault="009F1309">
      <w:pPr>
        <w:autoSpaceDE w:val="0"/>
        <w:autoSpaceDN w:val="0"/>
        <w:ind w:firstLine="403"/>
        <w:jc w:val="both"/>
      </w:pPr>
      <w:r>
        <w:t> </w:t>
      </w:r>
    </w:p>
    <w:p w:rsidR="00000000" w:rsidRDefault="009F1309">
      <w:pPr>
        <w:jc w:val="center"/>
      </w:pPr>
      <w:r>
        <w:rPr>
          <w:rStyle w:val="s1"/>
        </w:rPr>
        <w:t>5. Реорганизация и упразднение Министерства финансов Республики Казахстан</w:t>
      </w:r>
    </w:p>
    <w:p w:rsidR="00000000" w:rsidRDefault="009F1309">
      <w:pPr>
        <w:autoSpaceDE w:val="0"/>
        <w:autoSpaceDN w:val="0"/>
        <w:jc w:val="both"/>
      </w:pPr>
      <w:r>
        <w:rPr>
          <w:b/>
          <w:bCs/>
        </w:rPr>
        <w:t> </w:t>
      </w:r>
    </w:p>
    <w:p w:rsidR="00000000" w:rsidRDefault="009F1309">
      <w:pPr>
        <w:autoSpaceDE w:val="0"/>
        <w:autoSpaceDN w:val="0"/>
        <w:ind w:firstLine="403"/>
        <w:jc w:val="both"/>
      </w:pPr>
      <w:r>
        <w:t>27. Реорганизация и упразднение Министерства финансов Республики Казахстан осуществляются в соответстви</w:t>
      </w:r>
      <w:r>
        <w:t>и с законодательством Республики Казахстан.</w:t>
      </w:r>
    </w:p>
    <w:p w:rsidR="00000000" w:rsidRDefault="009F1309">
      <w:pPr>
        <w:autoSpaceDE w:val="0"/>
        <w:autoSpaceDN w:val="0"/>
        <w:ind w:firstLine="403"/>
      </w:pPr>
      <w:r>
        <w:t> </w:t>
      </w:r>
    </w:p>
    <w:p w:rsidR="00000000" w:rsidRDefault="009F1309">
      <w:pPr>
        <w:autoSpaceDE w:val="0"/>
        <w:autoSpaceDN w:val="0"/>
        <w:ind w:firstLine="403"/>
      </w:pPr>
      <w:r>
        <w:t> </w:t>
      </w:r>
    </w:p>
    <w:p w:rsidR="00000000" w:rsidRDefault="009F1309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469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27.08.13 г. № 867 (</w:t>
      </w:r>
      <w:hyperlink r:id="rId470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соответствии с </w:t>
      </w:r>
      <w:hyperlink r:id="rId471" w:anchor="sub_id=1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(</w:t>
      </w:r>
      <w:hyperlink r:id="rId472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3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04.04.17 г. № 167 (</w:t>
      </w:r>
      <w:hyperlink r:id="rId474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5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05.05.17 г. № 248 (</w:t>
      </w:r>
      <w:hyperlink r:id="rId476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jc w:val="center"/>
      </w:pPr>
      <w:r>
        <w:rPr>
          <w:rStyle w:val="s1"/>
        </w:rPr>
        <w:t>Перечень организаций,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финансов Республики</w:t>
      </w:r>
      <w:r>
        <w:rPr>
          <w:b/>
          <w:bCs/>
        </w:rPr>
        <w:br/>
      </w:r>
      <w:r>
        <w:rPr>
          <w:rStyle w:val="s1"/>
        </w:rPr>
        <w:t>Казахстан и его ведомств</w:t>
      </w:r>
    </w:p>
    <w:p w:rsidR="00000000" w:rsidRDefault="009F1309">
      <w:pPr>
        <w:jc w:val="center"/>
      </w:pPr>
      <w:r>
        <w:rPr>
          <w:rStyle w:val="s1"/>
        </w:rPr>
        <w:t> </w:t>
      </w:r>
    </w:p>
    <w:p w:rsidR="00000000" w:rsidRDefault="009F1309">
      <w:pPr>
        <w:ind w:firstLine="400"/>
        <w:jc w:val="both"/>
      </w:pPr>
      <w:r>
        <w:rPr>
          <w:rStyle w:val="s0"/>
        </w:rPr>
        <w:t>1. Акционерное общество «Компания по реабилитации и управлению активами».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477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27.08.13 г. № 867 </w:t>
      </w:r>
      <w:r>
        <w:rPr>
          <w:rStyle w:val="s3"/>
        </w:rPr>
        <w:t>(</w:t>
      </w:r>
      <w:hyperlink r:id="rId478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3. Акционерное общество </w:t>
      </w:r>
      <w:r>
        <w:rPr>
          <w:rStyle w:val="s0"/>
        </w:rPr>
        <w:t>«Информационно-учетный центр».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4. Государственное </w:t>
      </w:r>
      <w:r>
        <w:t>учреждение «Байқоңырбаланс».</w:t>
      </w:r>
    </w:p>
    <w:p w:rsidR="00000000" w:rsidRDefault="009F1309">
      <w:pPr>
        <w:ind w:firstLine="400"/>
        <w:jc w:val="both"/>
      </w:pPr>
      <w:r>
        <w:rPr>
          <w:rStyle w:val="s0"/>
        </w:rPr>
        <w:t>5. Акционерное общество «Финансовая академия».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479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 xml:space="preserve">тельства РК от 05.05.17 г. № 248 </w:t>
      </w:r>
      <w:r>
        <w:rPr>
          <w:rStyle w:val="s3"/>
        </w:rPr>
        <w:t>(</w:t>
      </w:r>
      <w:hyperlink r:id="rId480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autoSpaceDE w:val="0"/>
        <w:autoSpaceDN w:val="0"/>
        <w:ind w:firstLine="403"/>
      </w:pPr>
      <w:r>
        <w:rPr>
          <w:rStyle w:val="s0"/>
        </w:rPr>
        <w:t>7. Акционерное общество «Фонд проблемных кредитов».</w:t>
      </w:r>
    </w:p>
    <w:p w:rsidR="00000000" w:rsidRDefault="009F1309">
      <w:pPr>
        <w:autoSpaceDE w:val="0"/>
        <w:autoSpaceDN w:val="0"/>
        <w:ind w:firstLine="403"/>
      </w:pPr>
      <w:r>
        <w:rPr>
          <w:rStyle w:val="s0"/>
        </w:rPr>
        <w:t>8. Акционерное общество «Центр электронной коммерции»</w:t>
      </w:r>
      <w:r>
        <w:t> </w:t>
      </w:r>
    </w:p>
    <w:p w:rsidR="00000000" w:rsidRDefault="009F1309">
      <w:pPr>
        <w:autoSpaceDE w:val="0"/>
        <w:autoSpaceDN w:val="0"/>
        <w:ind w:firstLine="403"/>
      </w:pPr>
      <w:r>
        <w:t> </w:t>
      </w:r>
    </w:p>
    <w:p w:rsidR="00000000" w:rsidRDefault="009F1309">
      <w:pPr>
        <w:jc w:val="center"/>
      </w:pPr>
      <w:r>
        <w:rPr>
          <w:rStyle w:val="s1"/>
        </w:rPr>
        <w:t>Перечень территориальных органов,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финансов Республики</w:t>
      </w:r>
      <w:r>
        <w:rPr>
          <w:b/>
          <w:bCs/>
        </w:rPr>
        <w:br/>
      </w:r>
      <w:r>
        <w:rPr>
          <w:rStyle w:val="s1"/>
        </w:rPr>
        <w:t>Казахстан и его ведомств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казначейства Министерства финансов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9F1309">
      <w:pPr>
        <w:jc w:val="center"/>
      </w:pPr>
      <w:r>
        <w:rPr>
          <w:rStyle w:val="s1"/>
        </w:rPr>
        <w:t> </w:t>
      </w:r>
    </w:p>
    <w:p w:rsidR="00000000" w:rsidRDefault="009F1309">
      <w:pPr>
        <w:ind w:firstLine="400"/>
        <w:jc w:val="both"/>
      </w:pPr>
      <w:r>
        <w:rPr>
          <w:rStyle w:val="s0"/>
        </w:rPr>
        <w:t>1. Департаме</w:t>
      </w:r>
      <w:r>
        <w:rPr>
          <w:rStyle w:val="s0"/>
        </w:rPr>
        <w:t>нт казначейства по Акмолинской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2. Аккольское районное управление казначейства Департамента казначейства по Акмолинской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4. Астраханское районное управление казначейства Департамента казначейства по Акмо</w:t>
      </w:r>
      <w:r>
        <w:rPr>
          <w:rStyle w:val="s0"/>
        </w:rPr>
        <w:t>линской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6. Буландин</w:t>
      </w:r>
      <w:r>
        <w:rPr>
          <w:rStyle w:val="s0"/>
        </w:rPr>
        <w:t>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8. Енбекшильдерское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9. Ерейментауское районное </w:t>
      </w:r>
      <w:r>
        <w:rPr>
          <w:rStyle w:val="s0"/>
        </w:rPr>
        <w:t>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10. Егиндыкольское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11. Есильское районное управление казначейства Департамента казначейства по Акмолинской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12. Жаксинское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13. Жаркаинское райо</w:t>
      </w:r>
      <w:r>
        <w:rPr>
          <w:rStyle w:val="s0"/>
        </w:rPr>
        <w:t>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14. Коргалжинское районное управление казначейства Департамента казначейства по Акмолинской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15. Сандыктауское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16. Степногорское городское управлен</w:t>
      </w:r>
      <w:r>
        <w:rPr>
          <w:rStyle w:val="s0"/>
        </w:rPr>
        <w:t>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17. Шортандинское районное управление казначейства Департамента казначейства по Акмолинской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18. Бурабайское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19. Целиноградское районное управление казначейства</w:t>
      </w:r>
      <w:r>
        <w:rPr>
          <w:rStyle w:val="s0"/>
        </w:rPr>
        <w:t xml:space="preserve">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20. Департамент казначейства по Актюбинской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21. Алгинское районное</w:t>
      </w:r>
      <w:r>
        <w:rPr>
          <w:rStyle w:val="s0"/>
        </w:rPr>
        <w:t xml:space="preserve">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22. Айтекебийское районное управление казначейства Департамента казначейства по Актюбинской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23. Байганинское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24. Иргизское районное управление казначе</w:t>
      </w:r>
      <w:r>
        <w:rPr>
          <w:rStyle w:val="s0"/>
        </w:rPr>
        <w:t>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25. Каргалинское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26. Мугалжарское районное управление казначейства Департамента казначейства по Актюбинской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27. Мартукское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28. Темирское район</w:t>
      </w:r>
      <w:r>
        <w:rPr>
          <w:rStyle w:val="s0"/>
        </w:rPr>
        <w:t>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29. Уилское районное управление казначейства Департамента казначейства по Актюбинской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30. Хромтауское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31. Хобдинское районное управление казначейст</w:t>
      </w:r>
      <w:r>
        <w:rPr>
          <w:rStyle w:val="s0"/>
        </w:rPr>
        <w:t>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32. Шалкарское районное управление казначейства Департамента казначейства по Актюбинской области Комитета казначейства Министерства финанс</w:t>
      </w:r>
      <w:r>
        <w:rPr>
          <w:rStyle w:val="s0"/>
        </w:rPr>
        <w:t>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33. Департамент казначейства по Алматинской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34. Алакольское районное управление казначейства Департамента казначейства по Алматинской области Комитета казнач</w:t>
      </w:r>
      <w:r>
        <w:rPr>
          <w:rStyle w:val="s0"/>
        </w:rPr>
        <w:t>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35. Аксуское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36. Балхашское районное управление казначейс</w:t>
      </w:r>
      <w:r>
        <w:rPr>
          <w:rStyle w:val="s0"/>
        </w:rPr>
        <w:t>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37. Енбекшиказахское районное управление казначейства Департамента казначейства по Алматинской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38. Жамбылское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39. Илийское районное управление казначейства Департамента ка</w:t>
      </w:r>
      <w:r>
        <w:rPr>
          <w:rStyle w:val="s0"/>
        </w:rPr>
        <w:t>значейства по Алматинской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40. Карасайское районное управление казначейства Департамента казначейства по Алматинской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41. Капшагайское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42. Каратальское районное управление казначейства Департамента казначейства по Алм</w:t>
      </w:r>
      <w:r>
        <w:rPr>
          <w:rStyle w:val="s0"/>
        </w:rPr>
        <w:t>атинской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43. Кербулакское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44. Кокс</w:t>
      </w:r>
      <w:r>
        <w:rPr>
          <w:rStyle w:val="s0"/>
        </w:rPr>
        <w:t>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45. Панфиловское районное управление казначейства Департамента казначейства по Алматинской области Ком</w:t>
      </w:r>
      <w:r>
        <w:rPr>
          <w:rStyle w:val="s0"/>
        </w:rPr>
        <w:t>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46. Райымбекское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47. Саркандское районное упр</w:t>
      </w:r>
      <w:r>
        <w:rPr>
          <w:rStyle w:val="s0"/>
        </w:rPr>
        <w:t>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48. Талгарское районное управление казначейства Департамента казначейства по Алматинской области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49. Ескельдинское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50. Текелийское городское управление казначейст</w:t>
      </w:r>
      <w:r>
        <w:rPr>
          <w:rStyle w:val="s0"/>
        </w:rPr>
        <w:t>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51. Уйгурское районное управление казначейства Департамента казначейства по Алматинской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52. Департамент казначейства по Атырауской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53. Жылыойское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54. Индерское районное управление казначейства Департамента казначейства по Атырауской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55. Исатайское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56. Кзылкогинское районное </w:t>
      </w:r>
      <w:r>
        <w:rPr>
          <w:rStyle w:val="s0"/>
        </w:rPr>
        <w:t>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57. Курмангазинское районное управление казначейства Департамента казначейства по Атырауской области Комитета казначей</w:t>
      </w:r>
      <w:r>
        <w:rPr>
          <w:rStyle w:val="s0"/>
        </w:rPr>
        <w:t>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58. Макатское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59. Махамбетское районное управление казначейс</w:t>
      </w:r>
      <w:r>
        <w:rPr>
          <w:rStyle w:val="s0"/>
        </w:rPr>
        <w:t>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60. Департамент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61. Абайское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62. Аягузское городское управление казначейства Департамента казначейства по Восточн</w:t>
      </w:r>
      <w:r>
        <w:rPr>
          <w:rStyle w:val="s0"/>
        </w:rPr>
        <w:t>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63. Бескарагайское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64. Бородулихинское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65. Глубоковское районное управление казначейства Департамента ка</w:t>
      </w:r>
      <w:r>
        <w:rPr>
          <w:rStyle w:val="s0"/>
        </w:rPr>
        <w:t>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66. Жарминское районное управление казначейства Департамента казначейства по Восточно-Казахстанской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67. Зайсанское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68. Зыряновское городское управление казначейства Деп</w:t>
      </w:r>
      <w:r>
        <w:rPr>
          <w:rStyle w:val="s0"/>
        </w:rPr>
        <w:t>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69. Катон-Карагайское районное управление казначейства Департамента казначейства по Восточно-Казахстанской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70. Кокпектинское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71. Курчатовское городское упра</w:t>
      </w:r>
      <w:r>
        <w:rPr>
          <w:rStyle w:val="s0"/>
        </w:rPr>
        <w:t>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72. Курчумское районное управление казначейства Департамента казначейства по Восточно-Казахстанской области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73. Риддерское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74. Управление ка</w:t>
      </w:r>
      <w:r>
        <w:rPr>
          <w:rStyle w:val="s0"/>
        </w:rPr>
        <w:t>значейства города Семей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75. Тарбагатайское районное управление казначейства Департамента казначейства по Восточно-Казахстанской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76. Урджарское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77. Уланск</w:t>
      </w:r>
      <w:r>
        <w:rPr>
          <w:rStyle w:val="s0"/>
        </w:rPr>
        <w:t>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78. Шемонайхинское районное управление казначейства Департамента казначейства по Восточно-Каза</w:t>
      </w:r>
      <w:r>
        <w:rPr>
          <w:rStyle w:val="s0"/>
        </w:rPr>
        <w:t>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79.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80. Байзакское районное управление казначейства Департа</w:t>
      </w:r>
      <w:r>
        <w:rPr>
          <w:rStyle w:val="s0"/>
        </w:rPr>
        <w:t>мента казначейства по Жамбылской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81. Жамбылское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82. Жуалынское районное управление казначейства Департамента казначейства по Жамбылской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83. Кордайское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84. Управление казначейств</w:t>
      </w:r>
      <w:r>
        <w:rPr>
          <w:rStyle w:val="s0"/>
        </w:rPr>
        <w:t>а района имени Турара Рыскулова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85. Меркенское районное управление казначейства Департамента казначейства по Жамбылской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86. Мойынкумское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87. Сарысуское районное управление казна</w:t>
      </w:r>
      <w:r>
        <w:rPr>
          <w:rStyle w:val="s0"/>
        </w:rPr>
        <w:t>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88. Таласское районное управление казначейства Департамента казначейства по Жамбылской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89. Шуское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90. Департамент казначейства по Западно-Казахстанской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91. Акжаикское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92. Бурлинское районное уп</w:t>
      </w:r>
      <w:r>
        <w:rPr>
          <w:rStyle w:val="s0"/>
        </w:rPr>
        <w:t>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93. Жангалинское районное управление казначейства Департамента казначейства по Западно-Казахстанской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94. Жанибекское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95. Зеленовское </w:t>
      </w:r>
      <w:r>
        <w:rPr>
          <w:rStyle w:val="s0"/>
        </w:rPr>
        <w:t>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96. Каратобинское районное управление казначейства Департамента казначейства по Западно-Казахстанс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97. Казталовское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98.</w:t>
      </w:r>
      <w:r>
        <w:rPr>
          <w:rStyle w:val="s0"/>
        </w:rPr>
        <w:t xml:space="preserve"> Сырымское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99. Таскалинское районное управление казначейства Департамента казначейства по Западно-</w:t>
      </w:r>
      <w:r>
        <w:rPr>
          <w:rStyle w:val="s0"/>
        </w:rPr>
        <w:t>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100. Теректинское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101. Бокейординское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102. Чингирлауское районное управление казначейства Департамента казна</w:t>
      </w:r>
      <w:r>
        <w:rPr>
          <w:rStyle w:val="s0"/>
        </w:rPr>
        <w:t>чейства по Западно-Казахстанской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103. Департамент казначейства по Карагандинской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104. Абайское районное упра</w:t>
      </w:r>
      <w:r>
        <w:rPr>
          <w:rStyle w:val="s0"/>
        </w:rPr>
        <w:t>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105. Актогайское районное управление казначейства Департамента казначейства по Карагандинской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106. Балхашское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107. Бухар-Жырауское районное управлен</w:t>
      </w:r>
      <w:r>
        <w:rPr>
          <w:rStyle w:val="s0"/>
        </w:rPr>
        <w:t>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108. Жанааркинское районное управление казначейства Департамента казначейства по Карагандинской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109. Жезказганское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110. Каркаралинское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111. Каражалское городское управление казначейства Департамента казначейства по Караг</w:t>
      </w:r>
      <w:r>
        <w:rPr>
          <w:rStyle w:val="s0"/>
        </w:rPr>
        <w:t>андинской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112. Нуринское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113. О</w:t>
      </w:r>
      <w:r>
        <w:rPr>
          <w:rStyle w:val="s0"/>
        </w:rPr>
        <w:t>сакаровское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114. Октябрьское районное управление казначейства Департамента казначейства по Карагандинской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115. Приозерское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116. Саранск</w:t>
      </w:r>
      <w:r>
        <w:rPr>
          <w:rStyle w:val="s0"/>
        </w:rPr>
        <w:t>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117. Сатпаевское городское управление казначейства Департамента казначейства по Карагандинской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118. Темиртауское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119. Улытауское ра</w:t>
      </w:r>
      <w:r>
        <w:rPr>
          <w:rStyle w:val="s0"/>
        </w:rPr>
        <w:t>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120. Шахтинское городское управление казначейства Департамента казначейства по Карагандинской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121. Шетское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122. Департамент казначейства п</w:t>
      </w:r>
      <w:r>
        <w:rPr>
          <w:rStyle w:val="s0"/>
        </w:rPr>
        <w:t>о Кызылординской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123. Аральское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124. Байконырское городское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125. Жалагашское районное управление казначейства Департамента казначейства по Кызыло</w:t>
      </w:r>
      <w:r>
        <w:rPr>
          <w:rStyle w:val="s0"/>
        </w:rPr>
        <w:t>рдинской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126. Жанакорганское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</w:t>
      </w:r>
      <w:r>
        <w:rPr>
          <w:rStyle w:val="s0"/>
        </w:rPr>
        <w:t>7. Казалинское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128. Кармакшинское районное управление казначейства Департамента казначейства по Кызылорди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129. Сырдарьинское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130. Ш</w:t>
      </w:r>
      <w:r>
        <w:rPr>
          <w:rStyle w:val="s0"/>
        </w:rPr>
        <w:t>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131. Департамент казначейства по Костанайской области Комитета казначейства Министерства финанс</w:t>
      </w:r>
      <w:r>
        <w:rPr>
          <w:rStyle w:val="s0"/>
        </w:rPr>
        <w:t>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132. Алтынсаринское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133. Амангельдинское районное управление казначейства Департам</w:t>
      </w:r>
      <w:r>
        <w:rPr>
          <w:rStyle w:val="s0"/>
        </w:rPr>
        <w:t>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134. Аркалыкское городское управление казначейства Департамента казначейства по Костанайской области Комитета казначейства Министерства финансов Рес</w:t>
      </w:r>
      <w:r>
        <w:rPr>
          <w:rStyle w:val="s0"/>
        </w:rPr>
        <w:t>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135. Аулиекольское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136. Денисовское районное управление казначейства Департамента казнач</w:t>
      </w:r>
      <w:r>
        <w:rPr>
          <w:rStyle w:val="s0"/>
        </w:rPr>
        <w:t>ейства по Костанайской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137. Жангельдинское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138. Житикаринское районное управление казначейства Департамента казначейства по Костан</w:t>
      </w:r>
      <w:r>
        <w:rPr>
          <w:rStyle w:val="s0"/>
        </w:rPr>
        <w:t>айской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139. Камыстинское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140. Кар</w:t>
      </w:r>
      <w:r>
        <w:rPr>
          <w:rStyle w:val="s0"/>
        </w:rPr>
        <w:t>абалыкское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141. Карасуское районное управление казначейства Департамента казначейства по Костанайской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142. Костанайское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143. Лисаковское гор</w:t>
      </w:r>
      <w:r>
        <w:rPr>
          <w:rStyle w:val="s0"/>
        </w:rPr>
        <w:t>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144. Мендыгаринское районное управление казначейства Департамента казначейства по Костанайской области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145. Наурзумское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146. Рудненское городское упра</w:t>
      </w:r>
      <w:r>
        <w:rPr>
          <w:rStyle w:val="s0"/>
        </w:rPr>
        <w:t>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147. Сарыкольское районное управление казначейства Департамента казначейства по Костанайской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148. Тарановское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149. Узынкольское районное управление казна</w:t>
      </w:r>
      <w:r>
        <w:rPr>
          <w:rStyle w:val="s0"/>
        </w:rPr>
        <w:t>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150. Федоровское районное управление казначейства Департамента казначейства по Костанайской области Комитета казначейства Министерст</w:t>
      </w:r>
      <w:r>
        <w:rPr>
          <w:rStyle w:val="s0"/>
        </w:rPr>
        <w:t>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151. Департамент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152. Бейнеуское районное управление казначейства Департамента казначейства по Мангистауской области К</w:t>
      </w:r>
      <w:r>
        <w:rPr>
          <w:rStyle w:val="s0"/>
        </w:rPr>
        <w:t>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153. Жанаозенское городское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154. Каракиянское райо</w:t>
      </w:r>
      <w:r>
        <w:rPr>
          <w:rStyle w:val="s0"/>
        </w:rPr>
        <w:t>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155. Мангистауское районное управление казначейства Департамента казначейства по Мангистауской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156. Мунайлинское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157. Тупкараганское районное </w:t>
      </w:r>
      <w:r>
        <w:rPr>
          <w:rStyle w:val="s0"/>
        </w:rPr>
        <w:t>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158. Департамент казначейства по Павлодарской области Комитета казначейства Министерства финансов Республики Казахс</w:t>
      </w:r>
      <w:r>
        <w:rPr>
          <w:rStyle w:val="s0"/>
        </w:rPr>
        <w:t>тан.</w:t>
      </w:r>
    </w:p>
    <w:p w:rsidR="00000000" w:rsidRDefault="009F1309">
      <w:pPr>
        <w:ind w:firstLine="400"/>
        <w:jc w:val="both"/>
      </w:pPr>
      <w:r>
        <w:rPr>
          <w:rStyle w:val="s0"/>
        </w:rPr>
        <w:t>159. Аксуское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160. Актогайское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161. Баянаульское районное управление казначейства Департамента казначейства по Павлодарск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162. Железинское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163. Иртышско</w:t>
      </w:r>
      <w:r>
        <w:rPr>
          <w:rStyle w:val="s0"/>
        </w:rPr>
        <w:t>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164. Качирское районное управление казначейства Департамента казначейства по Павлодарской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165. Лебяжинское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166. Майское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167. Павлодарское районное управление казначейства Департамента казначейства по Павлодарской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168. Успенское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169. Щербактинское </w:t>
      </w:r>
      <w:r>
        <w:rPr>
          <w:rStyle w:val="s0"/>
        </w:rPr>
        <w:t>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170. Экибастузское городское управление казначейства Департамента казначейства по Павлодарской области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171. Департамент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172. Акжарское районное управление казначейства Департамента казна</w:t>
      </w:r>
      <w:r>
        <w:rPr>
          <w:rStyle w:val="s0"/>
        </w:rPr>
        <w:t>чейства по Северо-Казахстанской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173. Аккайынское районное управление казначейства Департамента казначейства по Северо-Казахстанской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174. Айыртауское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175. Управление казначейства района Магжана Жумабаева Депа</w:t>
      </w:r>
      <w:r>
        <w:rPr>
          <w:rStyle w:val="s0"/>
        </w:rPr>
        <w:t>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176. Есильское районное управление казначейства Департамента казначейства по Северо-Казахстанской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177. Жамбылское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178. Кызылжарское районное управление казначейс</w:t>
      </w:r>
      <w:r>
        <w:rPr>
          <w:rStyle w:val="s0"/>
        </w:rPr>
        <w:t>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179. Мамлютское районное управление казначейства Департамента казначейства по Северо-Казахстанской области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180. Управление казначейства района имени Шал акына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181. Тимирязевское районное управле</w:t>
      </w:r>
      <w:r>
        <w:rPr>
          <w:rStyle w:val="s0"/>
        </w:rPr>
        <w:t>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182. Тайыншинское районное управление казначейства Департамента казначейства по Северо-Казахстанской области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183. Уалихановское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184. Управление казн</w:t>
      </w:r>
      <w:r>
        <w:rPr>
          <w:rStyle w:val="s0"/>
        </w:rPr>
        <w:t>ачейства района имени Габита Мусрепова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185. Департамент казначейства по Южно-Казахстанской области Комитета казначейства Министерств</w:t>
      </w:r>
      <w:r>
        <w:rPr>
          <w:rStyle w:val="s0"/>
        </w:rPr>
        <w:t>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186. Арысское городское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187. Байдибекское районное управление казначейства Де</w:t>
      </w:r>
      <w:r>
        <w:rPr>
          <w:rStyle w:val="s0"/>
        </w:rPr>
        <w:t>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188. Казыгуртское районное управление казначейства Департамента казначейства по Южно-Казахстанской области Комитета казначейства Министе</w:t>
      </w:r>
      <w:r>
        <w:rPr>
          <w:rStyle w:val="s0"/>
        </w:rPr>
        <w:t>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189. Кентауское городское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190. Мактааральское районное управление казначе</w:t>
      </w:r>
      <w:r>
        <w:rPr>
          <w:rStyle w:val="s0"/>
        </w:rPr>
        <w:t>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191. Ордабасынское районное управление казначейства Департамента казначейства по Южно-Казахстанской области Комитета казначейств</w:t>
      </w:r>
      <w:r>
        <w:rPr>
          <w:rStyle w:val="s0"/>
        </w:rPr>
        <w:t>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192. Отрарское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193. Сайрамское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194. Сарыагашское районное управление казначейства Департамента казначейства по Южно-</w:t>
      </w:r>
      <w:r>
        <w:rPr>
          <w:rStyle w:val="s0"/>
        </w:rPr>
        <w:t>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195. Созакское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</w:t>
      </w:r>
      <w:r>
        <w:rPr>
          <w:rStyle w:val="s0"/>
        </w:rPr>
        <w:t>.</w:t>
      </w:r>
    </w:p>
    <w:p w:rsidR="00000000" w:rsidRDefault="009F1309">
      <w:pPr>
        <w:ind w:firstLine="400"/>
        <w:jc w:val="both"/>
      </w:pPr>
      <w:r>
        <w:rPr>
          <w:rStyle w:val="s0"/>
        </w:rPr>
        <w:t>196. Толебийское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197. Туркестанское городское управление казначейства Департамента казначейства по </w:t>
      </w:r>
      <w:r>
        <w:rPr>
          <w:rStyle w:val="s0"/>
        </w:rPr>
        <w:t>Южно-Казахстанской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198. Тюлькубасское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199. Шардаринское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200. Департамент казначейства по городу Алматы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201. Алмалинское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202. Бостандыкское районное управление казначейства Депа</w:t>
      </w:r>
      <w:r>
        <w:rPr>
          <w:rStyle w:val="s0"/>
        </w:rPr>
        <w:t>ртамента казначейства по городу Алматы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203. Турксибское районное управление казначейства Департамента казначейства по городу Алматы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204. Департамент казначейства по городу Астана Комитета казначейства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 </w:t>
      </w:r>
    </w:p>
    <w:p w:rsidR="00000000" w:rsidRDefault="009F1309">
      <w:pPr>
        <w:ind w:firstLine="400"/>
        <w:jc w:val="both"/>
      </w:pPr>
      <w:r>
        <w:rPr>
          <w:rStyle w:val="s0"/>
        </w:rPr>
        <w:t> </w:t>
      </w:r>
    </w:p>
    <w:p w:rsidR="00000000" w:rsidRDefault="009F1309">
      <w:pPr>
        <w:jc w:val="both"/>
      </w:pPr>
      <w:r>
        <w:rPr>
          <w:rStyle w:val="s3"/>
        </w:rPr>
        <w:t xml:space="preserve">Перечень изложен в редакции </w:t>
      </w:r>
      <w:hyperlink r:id="rId481" w:anchor="sub_id=3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31.12.14 г. № 1450 (</w:t>
      </w:r>
      <w:hyperlink r:id="rId482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8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</w:t>
      </w:r>
      <w:r>
        <w:rPr>
          <w:rStyle w:val="s3"/>
        </w:rPr>
        <w:t>авительства РК от 25.04.15 г. № 318 (</w:t>
      </w:r>
      <w:hyperlink r:id="rId484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03.11.16 г. № 658 (</w:t>
      </w:r>
      <w:hyperlink r:id="rId486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jc w:val="center"/>
      </w:pPr>
      <w:r>
        <w:rPr>
          <w:rStyle w:val="s1"/>
        </w:rPr>
        <w:t xml:space="preserve">Перечень </w:t>
      </w:r>
    </w:p>
    <w:p w:rsidR="00000000" w:rsidRDefault="009F1309">
      <w:pPr>
        <w:jc w:val="center"/>
      </w:pPr>
      <w:r>
        <w:rPr>
          <w:rStyle w:val="s1"/>
        </w:rPr>
        <w:t xml:space="preserve">республиканских государственных учреждений </w:t>
      </w:r>
    </w:p>
    <w:p w:rsidR="00000000" w:rsidRDefault="009F1309">
      <w:pPr>
        <w:jc w:val="center"/>
      </w:pPr>
      <w:r>
        <w:rPr>
          <w:rStyle w:val="s1"/>
        </w:rPr>
        <w:t xml:space="preserve">Комитета государственных доходов </w:t>
      </w:r>
    </w:p>
    <w:p w:rsidR="00000000" w:rsidRDefault="009F1309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9F1309">
      <w:pPr>
        <w:jc w:val="center"/>
      </w:pPr>
      <w:r>
        <w:t> </w:t>
      </w:r>
    </w:p>
    <w:p w:rsidR="00000000" w:rsidRDefault="009F1309">
      <w:pPr>
        <w:jc w:val="center"/>
      </w:pPr>
      <w:r>
        <w:rPr>
          <w:rStyle w:val="s1"/>
        </w:rPr>
        <w:t>1. Перечень государственны</w:t>
      </w:r>
      <w:r>
        <w:rPr>
          <w:rStyle w:val="s1"/>
        </w:rPr>
        <w:t xml:space="preserve">х учреждений - территориальных органов </w:t>
      </w:r>
    </w:p>
    <w:p w:rsidR="00000000" w:rsidRDefault="009F1309">
      <w:pPr>
        <w:jc w:val="center"/>
      </w:pPr>
      <w:r>
        <w:rPr>
          <w:rStyle w:val="s1"/>
        </w:rPr>
        <w:t xml:space="preserve">Комитета государственных доходов </w:t>
      </w:r>
    </w:p>
    <w:p w:rsidR="00000000" w:rsidRDefault="009F1309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9F1309">
      <w:pPr>
        <w:jc w:val="center"/>
      </w:pPr>
      <w:r>
        <w:t> </w:t>
      </w:r>
    </w:p>
    <w:p w:rsidR="00000000" w:rsidRDefault="009F1309">
      <w:pPr>
        <w:ind w:firstLine="400"/>
        <w:jc w:val="both"/>
      </w:pPr>
      <w:r>
        <w:rPr>
          <w:rStyle w:val="s0"/>
        </w:rPr>
        <w:t>1. Департамент государственных доходов по Акмолинской области Комитета государственных доходов Министерства финансов Республики Казахстан</w:t>
      </w:r>
      <w:r>
        <w:rPr>
          <w:rStyle w:val="s0"/>
        </w:rPr>
        <w:t>.</w:t>
      </w:r>
    </w:p>
    <w:p w:rsidR="00000000" w:rsidRDefault="009F1309">
      <w:pPr>
        <w:ind w:firstLine="400"/>
        <w:jc w:val="both"/>
      </w:pPr>
      <w:r>
        <w:rPr>
          <w:rStyle w:val="s0"/>
        </w:rPr>
        <w:t>2. Управление государственных доходов по городу Кокшетау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3. Управление государственных доходов по городу Степногорску</w:t>
      </w:r>
      <w:r>
        <w:rPr>
          <w:rStyle w:val="s0"/>
        </w:rPr>
        <w:t xml:space="preserve">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4. Управление государственных доходов по Аккольскому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5. Управление государственных доходов по Астраханскому райо</w:t>
      </w:r>
      <w:r>
        <w:rPr>
          <w:rStyle w:val="s0"/>
        </w:rPr>
        <w:t>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6. Управление государственных доходов по Атбасарскому району Департамента государственных доходов по Акмолинской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7. Управление государственных доходов по Сандыктаускому району Департамента государственных доходов по Акмолинской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8. Управление государственных доходов по Аршалынскому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9. Управление государственных до</w:t>
      </w:r>
      <w:r>
        <w:rPr>
          <w:rStyle w:val="s0"/>
        </w:rPr>
        <w:t>ходов по Ерейментаускому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10. Управление государственных доходов по Егиндыкольскому району Департамента государст</w:t>
      </w:r>
      <w:r>
        <w:rPr>
          <w:rStyle w:val="s0"/>
        </w:rPr>
        <w:t>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11. Управление государственных доходов по Коргалджинскому району Департамента государственных доходов по Акмолинской области Комитета государ</w:t>
      </w:r>
      <w:r>
        <w:rPr>
          <w:rStyle w:val="s0"/>
        </w:rPr>
        <w:t>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12. Управление государственных доходов по Буландынскому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</w:t>
      </w:r>
      <w:r>
        <w:rPr>
          <w:rStyle w:val="s0"/>
        </w:rPr>
        <w:t>тан.</w:t>
      </w:r>
    </w:p>
    <w:p w:rsidR="00000000" w:rsidRDefault="009F1309">
      <w:pPr>
        <w:ind w:firstLine="400"/>
        <w:jc w:val="both"/>
      </w:pPr>
      <w:r>
        <w:rPr>
          <w:rStyle w:val="s0"/>
        </w:rPr>
        <w:t>13. Управление государственных доходов по Целиноградскому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14. Управление государственных доходов по Шортанд</w:t>
      </w:r>
      <w:r>
        <w:rPr>
          <w:rStyle w:val="s0"/>
        </w:rPr>
        <w:t>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15. Управление государственных доходов по Жаркаинскому району Департамента государственных доходов по Ак</w:t>
      </w:r>
      <w:r>
        <w:rPr>
          <w:rStyle w:val="s0"/>
        </w:rPr>
        <w:t>молинской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16. Управление государственных доходов по Есильскому району Департамента государственных доходов по Акмолинской области Комитета государственных доходов Министер</w:t>
      </w:r>
      <w:r>
        <w:rPr>
          <w:rStyle w:val="s0"/>
        </w:rPr>
        <w:t>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17. Управление государственных доходов по Жаксынскому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18. Управление государ</w:t>
      </w:r>
      <w:r>
        <w:rPr>
          <w:rStyle w:val="s0"/>
        </w:rPr>
        <w:t>ственных доходов по Зерендинскому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19. Управление государственных доходов по Бурабайскому району Департамента гос</w:t>
      </w:r>
      <w:r>
        <w:rPr>
          <w:rStyle w:val="s0"/>
        </w:rPr>
        <w:t>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20. Управление государственных доходов по Енбекшильдерскому району Департамента государственных доходов по Акмолинской области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21. Управление государственных доходов «Бурабай»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22. Департамент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23. Управление государственных доходов по городу Актобе Департамента государственных доходов по Актюбинской области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24. Управление государственных доходов по Алгинскому району Департамента государственных доходов по Актюбинской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25. Управление государственных доходов по Байганинскому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26. Управление государственных доходов</w:t>
      </w:r>
      <w:r>
        <w:rPr>
          <w:rStyle w:val="s0"/>
        </w:rPr>
        <w:t xml:space="preserve"> по Айтекебийскому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27. Управление государственных доходов по Иргизскому району Департамента государственных дохо</w:t>
      </w:r>
      <w:r>
        <w:rPr>
          <w:rStyle w:val="s0"/>
        </w:rPr>
        <w:t>дов по Актюбинской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28. Управление государственных доходов по Каргалинскому району Департамента государственных доходов по Актюбинской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29. Управление государственных доходов по Мартукскому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30. Управл</w:t>
      </w:r>
      <w:r>
        <w:rPr>
          <w:rStyle w:val="s0"/>
        </w:rPr>
        <w:t>ение государственных доходов по Мугалжарскому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31. Управление государственных доходов по Темирскому району Департ</w:t>
      </w:r>
      <w:r>
        <w:rPr>
          <w:rStyle w:val="s0"/>
        </w:rPr>
        <w:t>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32. Управление государственных доходов по Уилскому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33. Управление государственных доходов по Хобдинскому району </w:t>
      </w:r>
      <w:r>
        <w:rPr>
          <w:rStyle w:val="s0"/>
        </w:rPr>
        <w:t>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34. Управление государственных доходов по Хромтаускому району Департамента государственных доходов по Актюбинской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35. Управление государственных доходов по Шалкарскому району Департамента государственных доходов по Актюбинской области Комитета государственных доходов Министерства финансов </w:t>
      </w:r>
      <w:r>
        <w:rPr>
          <w:rStyle w:val="s0"/>
        </w:rPr>
        <w:t>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36. Департамент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37. Управление государственных доходов по городу Талдыкорган Департамента государственных дохо</w:t>
      </w:r>
      <w:r>
        <w:rPr>
          <w:rStyle w:val="s0"/>
        </w:rPr>
        <w:t>дов по Алматинской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38. Управление государственных доходов по городу Капшагай Департамента государственных доходов по Алматинской области Комитета государственных доходов М</w:t>
      </w:r>
      <w:r>
        <w:rPr>
          <w:rStyle w:val="s0"/>
        </w:rPr>
        <w:t>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39. Управление государственных доходов по городу Текели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40.Управление госуда</w:t>
      </w:r>
      <w:r>
        <w:rPr>
          <w:rStyle w:val="s0"/>
        </w:rPr>
        <w:t>рственных доходов по Балхашскому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41. Управление государственных доходов по Жамбылскому району Департамента госуд</w:t>
      </w:r>
      <w:r>
        <w:rPr>
          <w:rStyle w:val="s0"/>
        </w:rPr>
        <w:t>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42. Управление государственных доходов по Илийскому району Департамента государственных доходов по Алматинской области Комитета государст</w:t>
      </w:r>
      <w:r>
        <w:rPr>
          <w:rStyle w:val="s0"/>
        </w:rPr>
        <w:t>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43. Управление государственных доходов по Карасайскому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</w:t>
      </w:r>
      <w:r>
        <w:rPr>
          <w:rStyle w:val="s0"/>
        </w:rPr>
        <w:t>.</w:t>
      </w:r>
    </w:p>
    <w:p w:rsidR="00000000" w:rsidRDefault="009F1309">
      <w:pPr>
        <w:ind w:firstLine="400"/>
        <w:jc w:val="both"/>
      </w:pPr>
      <w:r>
        <w:rPr>
          <w:rStyle w:val="s0"/>
        </w:rPr>
        <w:t>44. Управление государственных доходов по Райымбекскому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45. Управление государственных доходов по Талгарскому </w:t>
      </w:r>
      <w:r>
        <w:rPr>
          <w:rStyle w:val="s0"/>
        </w:rPr>
        <w:t>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46. Управление государственных доходов по Уйгурскому району Департамента государственных доходов по Алматинской </w:t>
      </w:r>
      <w:r>
        <w:rPr>
          <w:rStyle w:val="s0"/>
        </w:rPr>
        <w:t>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47. Управление государственных доходов по Енбекшиказахскому району Департамента государственных доходов по Алматинской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48. Управление государственных доходов по Аксускому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49. Управление государствен</w:t>
      </w:r>
      <w:r>
        <w:rPr>
          <w:rStyle w:val="s0"/>
        </w:rPr>
        <w:t>ных доходов по Алакольскому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50. Управление государственных доходов по Каратальскому району Департамента государс</w:t>
      </w:r>
      <w:r>
        <w:rPr>
          <w:rStyle w:val="s0"/>
        </w:rPr>
        <w:t>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51. Управление государственных доходов по Кербулакскому району Департамента государственных доходов по Алматинской области Комитета государс</w:t>
      </w:r>
      <w:r>
        <w:rPr>
          <w:rStyle w:val="s0"/>
        </w:rPr>
        <w:t>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52. Управление государственных доходов по Коксускому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53. Управление государственных доходов по Панфиловскому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54. Управление государственных доходов по Саркандскому </w:t>
      </w:r>
      <w:r>
        <w:rPr>
          <w:rStyle w:val="s0"/>
        </w:rPr>
        <w:t>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55. Управление государственных доходов по Ескельдинскому району Департамента государственных доходов по Алматинс</w:t>
      </w:r>
      <w:r>
        <w:rPr>
          <w:rStyle w:val="s0"/>
        </w:rPr>
        <w:t>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56. Исключен в соответствии с </w:t>
      </w:r>
      <w:hyperlink r:id="rId48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24.12.15 г. № 1049 </w:t>
      </w:r>
      <w:r>
        <w:rPr>
          <w:rStyle w:val="s3"/>
        </w:rPr>
        <w:t>(</w:t>
      </w:r>
      <w:hyperlink r:id="rId488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56-1. Таможня «Достык»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57. Департамент</w:t>
      </w:r>
      <w:r>
        <w:rPr>
          <w:rStyle w:val="s0"/>
        </w:rPr>
        <w:t xml:space="preserve">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58. Управление государственных доходов по городу Атырау Департамента государственных доходов по Атырауской области Комитета государс</w:t>
      </w:r>
      <w:r>
        <w:rPr>
          <w:rStyle w:val="s0"/>
        </w:rPr>
        <w:t>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59. Управление государственных доходов по Курмангазинскому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60. Управление государственных доходов по Индерскому р</w:t>
      </w:r>
      <w:r>
        <w:rPr>
          <w:rStyle w:val="s0"/>
        </w:rPr>
        <w:t>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61. Управление государственных доходов по Исатайскому району Департамента государственных доходов по Атырауской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62. Управление государственных доходов по Кызылкугинскому району Департамента государственных доходов по Атырауской области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63. Управление государственных доходов по Макатскому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64. Управление государственных д</w:t>
      </w:r>
      <w:r>
        <w:rPr>
          <w:rStyle w:val="s0"/>
        </w:rPr>
        <w:t>оходов по Махамбетскому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65. Управление государственных доходов по Жылыойскому району Департамента государственных</w:t>
      </w:r>
      <w:r>
        <w:rPr>
          <w:rStyle w:val="s0"/>
        </w:rPr>
        <w:t xml:space="preserve"> доходов по Атырауской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66. Департамент государственных доходов по Западно-Казахстанской области Комитета государственных доходов Министерства финансов Республики Казахстан</w:t>
      </w:r>
      <w:r>
        <w:rPr>
          <w:rStyle w:val="s0"/>
        </w:rPr>
        <w:t>.</w:t>
      </w:r>
    </w:p>
    <w:p w:rsidR="00000000" w:rsidRDefault="009F1309">
      <w:pPr>
        <w:ind w:firstLine="400"/>
        <w:jc w:val="both"/>
      </w:pPr>
      <w:r>
        <w:rPr>
          <w:rStyle w:val="s0"/>
        </w:rPr>
        <w:t>67. Управление государственных доходов по городу Уральск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68. Управление государственных доходов по Бурлинск</w:t>
      </w:r>
      <w:r>
        <w:rPr>
          <w:rStyle w:val="s0"/>
        </w:rPr>
        <w:t>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69. Управление государственных доходов по Жанибекскому району Департамента государственных доходов</w:t>
      </w:r>
      <w:r>
        <w:rPr>
          <w:rStyle w:val="s0"/>
        </w:rPr>
        <w:t xml:space="preserve">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70. Управление государственных доходов по Жангалинскому району Департамента государственных доходов по Западно-Казахстанской области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71. Управление государственных доходов по Зеленовскому району Департамента государственных доходов по Западно-Казахстанской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72. Управление государственных доходов по Казталовскому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73. Управление государственн</w:t>
      </w:r>
      <w:r>
        <w:rPr>
          <w:rStyle w:val="s0"/>
        </w:rPr>
        <w:t>ых доходов по Сырымскому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74. Управление государственных доходов по Таскалинскому району Департамента г</w:t>
      </w:r>
      <w:r>
        <w:rPr>
          <w:rStyle w:val="s0"/>
        </w:rPr>
        <w:t>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75. Управление государственных доходов по Теректинскому району Департамента государственных доходов по Западно-Казахстанско</w:t>
      </w:r>
      <w:r>
        <w:rPr>
          <w:rStyle w:val="s0"/>
        </w:rPr>
        <w:t>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76. Управление государственных доходов по Бокейординскому району Департамента государственных доходов по Западно-Казахстанской области Комитета государственных доходов М</w:t>
      </w:r>
      <w:r>
        <w:rPr>
          <w:rStyle w:val="s0"/>
        </w:rPr>
        <w:t>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77. Управление государственных доходов по Акжаикскому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78. У</w:t>
      </w:r>
      <w:r>
        <w:rPr>
          <w:rStyle w:val="s0"/>
        </w:rPr>
        <w:t>правление государственных доходов по Чингирлаускому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79. Управление государственных доходов по Каратюби</w:t>
      </w:r>
      <w:r>
        <w:rPr>
          <w:rStyle w:val="s0"/>
        </w:rPr>
        <w:t>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80. Департамент государственных доходов по Жамбылской области Комитета государственных доходов </w:t>
      </w:r>
      <w:r>
        <w:rPr>
          <w:rStyle w:val="s0"/>
        </w:rPr>
        <w:t>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81. Управление государственных доходов по городу Тараз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82. Управление госуда</w:t>
      </w:r>
      <w:r>
        <w:rPr>
          <w:rStyle w:val="s0"/>
        </w:rPr>
        <w:t>рственных доходов по Жамбылскому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83. Управление государственных доходов по Жуалынскому району Департамента госуда</w:t>
      </w:r>
      <w:r>
        <w:rPr>
          <w:rStyle w:val="s0"/>
        </w:rPr>
        <w:t>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84. Управление государственных доходов по Кордайскому району Департамента государственных доходов по Жамбылской области Комитета государств</w:t>
      </w:r>
      <w:r>
        <w:rPr>
          <w:rStyle w:val="s0"/>
        </w:rPr>
        <w:t>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85. Управление государственных доходов по району имени Турара Рыскулова Департамента государственных доходов по Жамбылской области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86. Управление государственных доходов по Меркенскому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87. Управление государственных доходов по Мойынкумскому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88. Управление государственных доходов по Байзакскому рай</w:t>
      </w:r>
      <w:r>
        <w:rPr>
          <w:rStyle w:val="s0"/>
        </w:rPr>
        <w:t>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89. Управление государственных доходов по Шускому району Департамента государственных доходов по Жамбылской области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90. Управление государственных доходов по Сарысускому району Департамента государственных доходов по Жамбылской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91. Управление государственных доходов по Таласскому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92. Исключен в соответствии с </w:t>
      </w:r>
      <w:hyperlink r:id="rId48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24.12.15 г. № 1049 </w:t>
      </w:r>
      <w:r>
        <w:rPr>
          <w:rStyle w:val="s3"/>
        </w:rPr>
        <w:t>(</w:t>
      </w:r>
      <w:hyperlink r:id="rId490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93. Департамент государственных доходов по Караган</w:t>
      </w:r>
      <w:r>
        <w:rPr>
          <w:rStyle w:val="s0"/>
        </w:rPr>
        <w:t>динской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94. Управление государственных доходов по городу Караганде Департамента государственных доходов по Карагандинской области Комитета государственных доходов Министер</w:t>
      </w:r>
      <w:r>
        <w:rPr>
          <w:rStyle w:val="s0"/>
        </w:rPr>
        <w:t>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95. Управление государственных доходов по городу Жезказган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96. Управление госуда</w:t>
      </w:r>
      <w:r>
        <w:rPr>
          <w:rStyle w:val="s0"/>
        </w:rPr>
        <w:t>рственных доходов по городу Сарань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97. Управление государственных доходов по городу Темиртау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98. Управление государственных доходов по городу Шахтинску</w:t>
      </w:r>
      <w:r>
        <w:rPr>
          <w:rStyle w:val="s0"/>
        </w:rPr>
        <w:t xml:space="preserve">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99. Управление государственных доходов по городу Балхаш Департамента государственных доходов по Карагандинской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100. Управление государственных доходов по городу Приозерск Департамента государственных доходов по Карагандинской области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101. Управление государственных доходов по городу Каражал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102. Управление государственных д</w:t>
      </w:r>
      <w:r>
        <w:rPr>
          <w:rStyle w:val="s0"/>
        </w:rPr>
        <w:t>оходов по городу Сатпаев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103. Управление государственных доходов по району имени Казыбек би Департамента государстве</w:t>
      </w:r>
      <w:r>
        <w:rPr>
          <w:rStyle w:val="s0"/>
        </w:rPr>
        <w:t>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104. Управление государственных доходов по Октябрьскому району Департамента государственных доходов по Карагандинской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105. Управление государственных доходов по Каркаралинскому району Департамента государственных доходов по Карагандинской области Комитета государственных доходов Министерства финансов Республик</w:t>
      </w:r>
      <w:r>
        <w:rPr>
          <w:rStyle w:val="s0"/>
        </w:rPr>
        <w:t>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106. Управление государственных доходов по Нуринскому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107. Управление государственных доходов по</w:t>
      </w:r>
      <w:r>
        <w:rPr>
          <w:rStyle w:val="s0"/>
        </w:rPr>
        <w:t xml:space="preserve"> Осакаровскому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108. Управление государственных доходов по Бухар-Жыраускому району Департамента государственны</w:t>
      </w:r>
      <w:r>
        <w:rPr>
          <w:rStyle w:val="s0"/>
        </w:rPr>
        <w:t>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109. Управление государственных доходов по Актогайскому району Департамента государственных доходов по Карагандинской области Комитета государс</w:t>
      </w:r>
      <w:r>
        <w:rPr>
          <w:rStyle w:val="s0"/>
        </w:rPr>
        <w:t>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110. Управление государственных доходов по Жанааркинскому району Департамента государственных доходов по Карагандинской области Комитета государственных доходов Министерства финансов Республики Ка</w:t>
      </w:r>
      <w:r>
        <w:rPr>
          <w:rStyle w:val="s0"/>
        </w:rPr>
        <w:t>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111. Управление государственных доходов по Улытаускому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112. Управление государственных доходов по Ше</w:t>
      </w:r>
      <w:r>
        <w:rPr>
          <w:rStyle w:val="s0"/>
        </w:rPr>
        <w:t>тскому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113. Управление государственных доходов по Абайскому району Департамента государственных доходов по Ка</w:t>
      </w:r>
      <w:r>
        <w:rPr>
          <w:rStyle w:val="s0"/>
        </w:rPr>
        <w:t>рагандинской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114. Департамент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115. Управление государственных доходов по городу Костанай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116. Управление государственных доходов по городу Лисаковск</w:t>
      </w:r>
      <w:r>
        <w:rPr>
          <w:rStyle w:val="s0"/>
        </w:rPr>
        <w:t>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117. Управление государственных доходов по городу Рудному Департамента государственных доходов по Костанайской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118. Управление государственных доходов по городу Аркалыку Департамента государственных доходов по Костанайской области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119. Управление государственных доходов по Алтынсаринскому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120. Управление государственных</w:t>
      </w:r>
      <w:r>
        <w:rPr>
          <w:rStyle w:val="s0"/>
        </w:rPr>
        <w:t xml:space="preserve"> доходов по Мендыкаринскому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121. Управление государственных доходов по Житикаринскому району Департамента госуд</w:t>
      </w:r>
      <w:r>
        <w:rPr>
          <w:rStyle w:val="s0"/>
        </w:rPr>
        <w:t>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122. Управление государственных доходов по Камыстинскому району Департамента государственных доходов по Костанайской области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123. Управление государственных доходов по Карасускому району Департамента государственных доходов по Костанайской области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124. Управление государственных доходов по Карабалыкскому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125. Управление государственных доходов по </w:t>
      </w:r>
      <w:r>
        <w:rPr>
          <w:rStyle w:val="s0"/>
        </w:rPr>
        <w:t>Костанайскому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126. Управление государственных доходов по Узункольскому району Департамента государственных дохо</w:t>
      </w:r>
      <w:r>
        <w:rPr>
          <w:rStyle w:val="s0"/>
        </w:rPr>
        <w:t>дов по Костанайской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127. Управление государственных доходов по Наурзумскому району Департамента государственных доходов по Костанайской области Комитета государственных до</w:t>
      </w:r>
      <w:r>
        <w:rPr>
          <w:rStyle w:val="s0"/>
        </w:rPr>
        <w:t>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128. Управление государственных доходов по Денисовскому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129. </w:t>
      </w:r>
      <w:r>
        <w:rPr>
          <w:rStyle w:val="s0"/>
        </w:rPr>
        <w:t>Управление государственных доходов по Аулиекольскому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130. Управление государственных доходов по Тарановскому ра</w:t>
      </w:r>
      <w:r>
        <w:rPr>
          <w:rStyle w:val="s0"/>
        </w:rPr>
        <w:t>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131. Управление государственных доходов по Сарыкольскому району Департамента государственных доходов по Костанайс</w:t>
      </w:r>
      <w:r>
        <w:rPr>
          <w:rStyle w:val="s0"/>
        </w:rPr>
        <w:t>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132. Управление государственных доходов по Федоровскому району Департамента государственных доходов по Костанайской области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133. Управление государственных доходов по Амангельдинскому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134 Управление го</w:t>
      </w:r>
      <w:r>
        <w:rPr>
          <w:rStyle w:val="s0"/>
        </w:rPr>
        <w:t>сударственных доходов по Жангильдинскому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135. Департамент государственных доходов по Кызылординской области Ком</w:t>
      </w:r>
      <w:r>
        <w:rPr>
          <w:rStyle w:val="s0"/>
        </w:rPr>
        <w:t>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136. Управление государственных доходов по городу Кызылорде Департамента государственных доходов по Кызылординской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137 Управление государственных доходов по Аральскому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138. Управление государственных доходо</w:t>
      </w:r>
      <w:r>
        <w:rPr>
          <w:rStyle w:val="s0"/>
        </w:rPr>
        <w:t>в по Казалинскому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139. Управление государственных доходов по Кармакшинскому району Департамента государственн</w:t>
      </w:r>
      <w:r>
        <w:rPr>
          <w:rStyle w:val="s0"/>
        </w:rPr>
        <w:t>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140. Управление государственных доходов по Жалагашскому району Департамента государственных доходов по Кызылординской области Комитета государ</w:t>
      </w:r>
      <w:r>
        <w:rPr>
          <w:rStyle w:val="s0"/>
        </w:rPr>
        <w:t>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141. Управление государственных доходов по Сырдарьинскому району Департамента государственных доходов по Кызылординской области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142. Управление государственных доходов по Шиелийскому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143. Управление государственных доходов по Жанакорганскому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144. Департамент государственных доходов по Мангис</w:t>
      </w:r>
      <w:r>
        <w:rPr>
          <w:rStyle w:val="s0"/>
        </w:rPr>
        <w:t>тауской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145. Управление государственных доходов по городу Актау Департамента государственных доходов по Мангистауской области Комитета государственных доходов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146. Управление государственных доходов по городу Жанаозену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147. Управление государственных доходов по Бейнеускому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148. Управление государственных доходов по Каракиянском</w:t>
      </w:r>
      <w:r>
        <w:rPr>
          <w:rStyle w:val="s0"/>
        </w:rPr>
        <w:t>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149. Управление государственных доходов по Мангистаускому району Департамента государственных доходов по Ман</w:t>
      </w:r>
      <w:r>
        <w:rPr>
          <w:rStyle w:val="s0"/>
        </w:rPr>
        <w:t>гистауской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150. Управление государственных доходов по Мунайлинскому району Департамента государственных доходов по Мангистауской области Комитета государственных доходов М</w:t>
      </w:r>
      <w:r>
        <w:rPr>
          <w:rStyle w:val="s0"/>
        </w:rPr>
        <w:t>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151. Управление государственных доходов по Тупкараганскому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152. Упр</w:t>
      </w:r>
      <w:r>
        <w:rPr>
          <w:rStyle w:val="s0"/>
        </w:rPr>
        <w:t>авление государственных доходов «Морпорт Актау»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153. Департамент государственных доходов по Южно-Казахстанской област</w:t>
      </w:r>
      <w:r>
        <w:rPr>
          <w:rStyle w:val="s0"/>
        </w:rPr>
        <w:t>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154. Управление государственных доходов по городу Шымкент Департамента государственных доходов по Южно-Казахстанской области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155. Управление государственных доходов по городу Арыс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156. Управление государственных </w:t>
      </w:r>
      <w:r>
        <w:rPr>
          <w:rStyle w:val="s0"/>
        </w:rPr>
        <w:t>доходов по городу Кентау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157. Управление государственных доходов по городу Туркестан Департамента государственны</w:t>
      </w:r>
      <w:r>
        <w:rPr>
          <w:rStyle w:val="s0"/>
        </w:rPr>
        <w:t>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158. Управление государственных доходов по Абайскому району Департамента государственных доходов по Южно-Казахстанской области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159. Управление государственных доходов по Аль-Фарабийскому району Департамента государственных доходов по Южно-Казахстанской области Комитета государственных доходов Министерства финансов Ре</w:t>
      </w:r>
      <w:r>
        <w:rPr>
          <w:rStyle w:val="s0"/>
        </w:rPr>
        <w:t>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160. Управление государственных доходов по Байдибекскому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161. Управление государствен</w:t>
      </w:r>
      <w:r>
        <w:rPr>
          <w:rStyle w:val="s0"/>
        </w:rPr>
        <w:t>ных доходов по Енбекшинскому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162. Управление государственных доходов по Ордабасинскому району Департамент</w:t>
      </w:r>
      <w:r>
        <w:rPr>
          <w:rStyle w:val="s0"/>
        </w:rPr>
        <w:t>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163. Управление государственных доходов по Мактааральскому району Департамента государственных доходов по Южно-Казахстанско</w:t>
      </w:r>
      <w:r>
        <w:rPr>
          <w:rStyle w:val="s0"/>
        </w:rPr>
        <w:t>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164. Управление государственных доходов по Отрарскому району Департамента государственных доходов по Южно-Казахстанской области Комитета государственных доходов Министер</w:t>
      </w:r>
      <w:r>
        <w:rPr>
          <w:rStyle w:val="s0"/>
        </w:rPr>
        <w:t>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165. Управление государственных доходов по Казгуртскому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166. Управлен</w:t>
      </w:r>
      <w:r>
        <w:rPr>
          <w:rStyle w:val="s0"/>
        </w:rPr>
        <w:t>ие государственных доходов по Толебийскому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167. Управление государственных доходов по Сайрамскому району </w:t>
      </w:r>
      <w:r>
        <w:rPr>
          <w:rStyle w:val="s0"/>
        </w:rPr>
        <w:t>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168. Управление государственных доходов по Сарыагашскому району Департамента государственных доходов по Южно-Каз</w:t>
      </w:r>
      <w:r>
        <w:rPr>
          <w:rStyle w:val="s0"/>
        </w:rPr>
        <w:t>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169. Управление государственных доходов по Сузакскому району Департамента государственных доходов по Южно-Казахстанской области Комитета государственных доходов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170. Управление государственных доходов по Тюлькубасскому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171. Управление государственных доходов по Шардаринскому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172. Управление государственных доходов «Оңтүсті</w:t>
      </w:r>
      <w:r>
        <w:rPr>
          <w:rStyle w:val="s0"/>
        </w:rPr>
        <w:t>к»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172-1. Управление государственных доходов по Каратаускому району Департамента государственных доходов по Южно</w:t>
      </w:r>
      <w:r>
        <w:rPr>
          <w:rStyle w:val="s0"/>
        </w:rPr>
        <w:t>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173. Департамент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174. Управлени</w:t>
      </w:r>
      <w:r>
        <w:rPr>
          <w:rStyle w:val="s0"/>
        </w:rPr>
        <w:t>е государственных доходов по городу Павлодар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175. Управление государственных доходов по городу Аксу Департамента госуд</w:t>
      </w:r>
      <w:r>
        <w:rPr>
          <w:rStyle w:val="s0"/>
        </w:rPr>
        <w:t>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176. Управление государственных доходов по городу Экибастуз Департамента государственных доходов по Павлодарской области Комитета госуда</w:t>
      </w:r>
      <w:r>
        <w:rPr>
          <w:rStyle w:val="s0"/>
        </w:rPr>
        <w:t>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177. Управление государственных доходов по Актогайскому району Департамента государственных доходов по Павлодарской области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178. Управление государственных доходов по Баянаульскому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179. Управление государственных доходов по Желе</w:t>
      </w:r>
      <w:r>
        <w:rPr>
          <w:rStyle w:val="s0"/>
        </w:rPr>
        <w:t>зинскому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180. Управление государственных доходов по Иртышскому району Департамента государственных доходов по П</w:t>
      </w:r>
      <w:r>
        <w:rPr>
          <w:rStyle w:val="s0"/>
        </w:rPr>
        <w:t>авлодарской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181. Управление государственных доходов по Качирскому району Департамента государственных доходов по Павлодарской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182. Управление государственных доходов по Лебяжинскому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183. Управление</w:t>
      </w:r>
      <w:r>
        <w:rPr>
          <w:rStyle w:val="s0"/>
        </w:rPr>
        <w:t xml:space="preserve"> государственных доходов по Майскому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184. Управление государственных доходов по Павлодарскому району Департамен</w:t>
      </w:r>
      <w:r>
        <w:rPr>
          <w:rStyle w:val="s0"/>
        </w:rPr>
        <w:t>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185. Управление государственных доходов по Успенскому району Департамента государственных доходов по Павлодарской области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186. Управление государственных доходов по Щербактинскому району Департамента государственных доходов по Павлодарской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187. Департамент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188. Управление государственных доходов по Кызылжарскому району Департамента государстве</w:t>
      </w:r>
      <w:r>
        <w:rPr>
          <w:rStyle w:val="s0"/>
        </w:rPr>
        <w:t>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189. Управление государственных доходов по району имени Магжана Жумабаева Департамента государственных доходов по Северо-Казахстанской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190. Управление государственных доходов по Жамбылскому району Департамента государственных доходов по Северо-Казахстанской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191. Управление государственных доходов по Есильскому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192. Управл</w:t>
      </w:r>
      <w:r>
        <w:rPr>
          <w:rStyle w:val="s0"/>
        </w:rPr>
        <w:t>ение государственных доходов по Мамлютскому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193. Управление государственных доходов по району Шал акына</w:t>
      </w:r>
      <w:r>
        <w:rPr>
          <w:rStyle w:val="s0"/>
        </w:rPr>
        <w:t xml:space="preserve">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194. Управление государственных доходов по Аккайынскому району Департамента государственных доходов по Северо</w:t>
      </w:r>
      <w:r>
        <w:rPr>
          <w:rStyle w:val="s0"/>
        </w:rPr>
        <w:t>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195. Управление государственных доходов по Тимирязевскому району Департамента государственных доходов по Северо-Казахстанской области Комитета государственн</w:t>
      </w:r>
      <w:r>
        <w:rPr>
          <w:rStyle w:val="s0"/>
        </w:rPr>
        <w:t>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196. Управление государственных доходов по Айыртаускому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197. Управление государственных доходов по Акжа</w:t>
      </w:r>
      <w:r>
        <w:rPr>
          <w:rStyle w:val="s0"/>
        </w:rPr>
        <w:t>рскому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198. Управление государственных доходов по Тайыншинскому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199. Управление государственных доходов по Уал</w:t>
      </w:r>
      <w:r>
        <w:rPr>
          <w:rStyle w:val="s0"/>
        </w:rPr>
        <w:t>ихановскому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200. Управление государственных доходов по району имени Габита Мусрепова Департамента госуд</w:t>
      </w:r>
      <w:r>
        <w:rPr>
          <w:rStyle w:val="s0"/>
        </w:rPr>
        <w:t>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201. Управление государственных доходов по городу Петропавловск Департамента государственных доходов по Северо-Казахстанской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202. Департамент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203. Управление госуда</w:t>
      </w:r>
      <w:r>
        <w:rPr>
          <w:rStyle w:val="s0"/>
        </w:rPr>
        <w:t>рственных доходов по городу Усть-Каменогорск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204. Управление государственных доходов по Зыряновскому району </w:t>
      </w:r>
      <w:r>
        <w:rPr>
          <w:rStyle w:val="s0"/>
        </w:rPr>
        <w:t>- городу Зыряновску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205. Управление государственных доходов по городу Риддер Департамента государственных до</w:t>
      </w:r>
      <w:r>
        <w:rPr>
          <w:rStyle w:val="s0"/>
        </w:rPr>
        <w:t>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206. Управление государственных доходов по городу Курчатову Департамента государственных доходов по Восточно-Казахстанской области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207. Управление государственных доходов по городу Семей Департамента государственных доходов по Восточно-Казахстанской области Комитета государственных доходов Министерства финансов Респу</w:t>
      </w:r>
      <w:r>
        <w:rPr>
          <w:rStyle w:val="s0"/>
        </w:rPr>
        <w:t>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208. Управление государственных доходов по Катон-Карагайскому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209. Управление госуда</w:t>
      </w:r>
      <w:r>
        <w:rPr>
          <w:rStyle w:val="s0"/>
        </w:rPr>
        <w:t>рственных доходов по Глубоковскому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210. Управление государственных доходов по Зайсанскому району Депа</w:t>
      </w:r>
      <w:r>
        <w:rPr>
          <w:rStyle w:val="s0"/>
        </w:rPr>
        <w:t>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211. Управление государственных доходов по Курчумскому району Департамента государственных доходов по Восточно-К</w:t>
      </w:r>
      <w:r>
        <w:rPr>
          <w:rStyle w:val="s0"/>
        </w:rPr>
        <w:t>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212. Управление государственных доходов по Уланскому району Департамента государственных доходов по Восточно-Казахстанской области Комитета государственных до</w:t>
      </w:r>
      <w:r>
        <w:rPr>
          <w:rStyle w:val="s0"/>
        </w:rPr>
        <w:t>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213. Управление государственных доходов по Шемонайхинскому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</w:t>
      </w:r>
      <w:r>
        <w:rPr>
          <w:rStyle w:val="s0"/>
        </w:rPr>
        <w:t>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214. Управление государственных доходов по Абайскому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215. Управление государственных доходов </w:t>
      </w:r>
      <w:r>
        <w:rPr>
          <w:rStyle w:val="s0"/>
        </w:rPr>
        <w:t>по Аягузскому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216. Управление государственных доходов по Бескарагайскому району Департамента государс</w:t>
      </w:r>
      <w:r>
        <w:rPr>
          <w:rStyle w:val="s0"/>
        </w:rPr>
        <w:t>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217. Управление государственных доходов по Бородулихинскому району Департамента государственных доходов по Восточно-Казахстанской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218. Управление государственных доходов по Жарминскому району Департамента государственных доходов по Восточно-Казахстанской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219. Управление государственных доходов по Кокпектинскому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220</w:t>
      </w:r>
      <w:r>
        <w:rPr>
          <w:rStyle w:val="s0"/>
        </w:rPr>
        <w:t>. Управление государственных доходов по Урджарскому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221. Управление государственных доходов по Тарбаг</w:t>
      </w:r>
      <w:r>
        <w:rPr>
          <w:rStyle w:val="s0"/>
        </w:rPr>
        <w:t>атайскому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222. Департамент государственных доходов по городу Астане Комитета государственных доходов </w:t>
      </w:r>
      <w:r>
        <w:rPr>
          <w:rStyle w:val="s0"/>
        </w:rPr>
        <w:t>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223. Управление государственных доходов по Алматинскому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224. Управление го</w:t>
      </w:r>
      <w:r>
        <w:rPr>
          <w:rStyle w:val="s0"/>
        </w:rPr>
        <w:t>сударственных доходов по Сарыаркинскому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225. Управление государственных доходов по Есильскому району Департамента госу</w:t>
      </w:r>
      <w:r>
        <w:rPr>
          <w:rStyle w:val="s0"/>
        </w:rPr>
        <w:t>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226. Управление государственных доходов «Астана - жаңа қала»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227. Департамент государственных доходов по городу Алматы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228. Управление государственных доходов по Алмалинскому району Департамента государственных доходов по городу Алматы Комитета государственных доходов Министерства финансов Республики Ка</w:t>
      </w:r>
      <w:r>
        <w:rPr>
          <w:rStyle w:val="s0"/>
        </w:rPr>
        <w:t>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229. Управление государственных доходов по Алатаускому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230. Управление государственных доходов по Ауэзовскому</w:t>
      </w:r>
      <w:r>
        <w:rPr>
          <w:rStyle w:val="s0"/>
        </w:rPr>
        <w:t xml:space="preserve">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231. Управление государственных доходов по Бостандыкскому району Департамента государственных доходов по городу Алмат</w:t>
      </w:r>
      <w:r>
        <w:rPr>
          <w:rStyle w:val="s0"/>
        </w:rPr>
        <w:t>ы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232. Управление государственных доходов по Жетысускому району Департамента государственных доходов по городу Алматы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233. Управление государственных доходов по Медеускому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234. Управление государственных доходов по Туркс</w:t>
      </w:r>
      <w:r>
        <w:rPr>
          <w:rStyle w:val="s0"/>
        </w:rPr>
        <w:t>ибскому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235. </w:t>
      </w:r>
      <w:hyperlink r:id="rId491" w:history="1">
        <w:r>
          <w:rPr>
            <w:rStyle w:val="a3"/>
          </w:rPr>
          <w:t>Управление государственных доходов по На</w:t>
        </w:r>
        <w:r>
          <w:rPr>
            <w:rStyle w:val="a3"/>
          </w:rPr>
          <w:t>урызбайскому району</w:t>
        </w:r>
      </w:hyperlink>
      <w:r>
        <w:rPr>
          <w:rStyle w:val="s0"/>
        </w:rPr>
        <w:t xml:space="preserve">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236. Управление государственных доходов «Парк информационных технологий» Департамента государственных дох</w:t>
      </w:r>
      <w:r>
        <w:rPr>
          <w:rStyle w:val="s0"/>
        </w:rPr>
        <w:t>одов по городу Алматы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237. исключен в соответствии с </w:t>
      </w:r>
      <w:hyperlink r:id="rId49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03.11.16 г. № 658 </w:t>
      </w:r>
      <w:r>
        <w:rPr>
          <w:rStyle w:val="s3"/>
        </w:rPr>
        <w:t>(</w:t>
      </w:r>
      <w:hyperlink r:id="rId493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 </w:t>
      </w:r>
    </w:p>
    <w:p w:rsidR="00000000" w:rsidRDefault="009F1309">
      <w:pPr>
        <w:jc w:val="center"/>
      </w:pPr>
      <w:r>
        <w:rPr>
          <w:rStyle w:val="s1"/>
        </w:rPr>
        <w:t> </w:t>
      </w:r>
    </w:p>
    <w:p w:rsidR="00000000" w:rsidRDefault="009F1309">
      <w:pPr>
        <w:jc w:val="center"/>
      </w:pPr>
      <w:r>
        <w:rPr>
          <w:rStyle w:val="s1"/>
        </w:rPr>
        <w:t xml:space="preserve">2. Перечень специализированных государственных учреждений </w:t>
      </w:r>
    </w:p>
    <w:p w:rsidR="00000000" w:rsidRDefault="009F1309">
      <w:pPr>
        <w:jc w:val="center"/>
      </w:pPr>
      <w:r>
        <w:rPr>
          <w:rStyle w:val="s1"/>
        </w:rPr>
        <w:t> </w:t>
      </w:r>
    </w:p>
    <w:p w:rsidR="00000000" w:rsidRDefault="009F1309">
      <w:pPr>
        <w:ind w:firstLine="400"/>
        <w:jc w:val="both"/>
      </w:pPr>
      <w:r>
        <w:rPr>
          <w:rStyle w:val="s0"/>
        </w:rPr>
        <w:t>1. «Кинологический центр»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2. «Центральная таможенная лаборатория»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3. Учебно-методический центр Комитета государственных доходов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 </w:t>
      </w:r>
    </w:p>
    <w:p w:rsidR="00000000" w:rsidRDefault="009F1309">
      <w:pPr>
        <w:ind w:firstLine="400"/>
        <w:jc w:val="both"/>
      </w:pPr>
      <w:r>
        <w:rPr>
          <w:rStyle w:val="s0"/>
        </w:rPr>
        <w:t> </w:t>
      </w:r>
    </w:p>
    <w:p w:rsidR="00000000" w:rsidRDefault="009F1309">
      <w:pPr>
        <w:jc w:val="both"/>
      </w:pPr>
      <w:r>
        <w:rPr>
          <w:rStyle w:val="s3"/>
        </w:rPr>
        <w:t xml:space="preserve">Перечень изложен в </w:t>
      </w:r>
      <w:r>
        <w:rPr>
          <w:rStyle w:val="s3"/>
        </w:rPr>
        <w:t xml:space="preserve">редакции </w:t>
      </w:r>
      <w:hyperlink r:id="rId494" w:anchor="sub_id=1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495" w:anchor="sub_id=11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jc w:val="center"/>
      </w:pPr>
      <w:r>
        <w:rPr>
          <w:rStyle w:val="s1"/>
        </w:rPr>
        <w:t>Перечень госуда</w:t>
      </w:r>
      <w:r>
        <w:rPr>
          <w:rStyle w:val="s1"/>
        </w:rPr>
        <w:t>рственных учреждений - территориальных органов Комитета внутреннего государственного аудита Министерства финансов Республики Казахстан</w:t>
      </w:r>
    </w:p>
    <w:p w:rsidR="00000000" w:rsidRDefault="009F1309">
      <w:pPr>
        <w:jc w:val="center"/>
      </w:pPr>
      <w:r>
        <w:rPr>
          <w:rStyle w:val="s1"/>
        </w:rPr>
        <w:t> 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1. Департамент внутреннего государственного аудита по Акмолинской области Комитета внутреннего государственного аудита </w:t>
      </w:r>
      <w:r>
        <w:rPr>
          <w:rStyle w:val="s0"/>
        </w:rPr>
        <w:t xml:space="preserve">Министерства финансов Республики Казахстан. 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2. Департамент внутреннего государственного аудита по Актюбинской области Комитета внутреннего государственного аудита Министерства финансов Республики Казахстан. </w:t>
      </w:r>
    </w:p>
    <w:p w:rsidR="00000000" w:rsidRDefault="009F1309">
      <w:pPr>
        <w:ind w:firstLine="400"/>
        <w:jc w:val="both"/>
      </w:pPr>
      <w:r>
        <w:rPr>
          <w:rStyle w:val="s0"/>
        </w:rPr>
        <w:t>3. Департамент внутреннего государственного ауд</w:t>
      </w:r>
      <w:r>
        <w:rPr>
          <w:rStyle w:val="s0"/>
        </w:rPr>
        <w:t>ита по Алматинской области Комитета внутреннего государственного аудита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4. Департамент внутреннего государственного аудита по Атырауской области Комитета внутреннего государственного аудита Министерства финансов Республики Казахстан. </w:t>
      </w:r>
    </w:p>
    <w:p w:rsidR="00000000" w:rsidRDefault="009F1309">
      <w:pPr>
        <w:ind w:firstLine="400"/>
        <w:jc w:val="both"/>
      </w:pPr>
      <w:r>
        <w:rPr>
          <w:rStyle w:val="s0"/>
        </w:rPr>
        <w:t>5. Департамент внутреннего государственного аудита по Восточно-Казахстанской области Комитета</w:t>
      </w:r>
      <w:r>
        <w:rPr>
          <w:rStyle w:val="s0"/>
        </w:rPr>
        <w:t xml:space="preserve"> внутреннего государственного аудита Министерства финансов Республики Казахстан. 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6. Департамент внутреннего государственного аудита по Жамбылской области Комитета внутреннего государственного аудита Министерства финансов Республики Казахстан. </w:t>
      </w:r>
    </w:p>
    <w:p w:rsidR="00000000" w:rsidRDefault="009F1309">
      <w:pPr>
        <w:ind w:firstLine="400"/>
        <w:jc w:val="both"/>
      </w:pPr>
      <w:r>
        <w:rPr>
          <w:rStyle w:val="s0"/>
        </w:rPr>
        <w:t>7. Департам</w:t>
      </w:r>
      <w:r>
        <w:rPr>
          <w:rStyle w:val="s0"/>
        </w:rPr>
        <w:t xml:space="preserve">ент внутреннего государственного аудита по Западно-Казахстанской области Комитета внутреннего государственного аудита Министерства финансов Республики Казахстан. </w:t>
      </w:r>
    </w:p>
    <w:p w:rsidR="00000000" w:rsidRDefault="009F1309">
      <w:pPr>
        <w:ind w:firstLine="400"/>
        <w:jc w:val="both"/>
      </w:pPr>
      <w:r>
        <w:rPr>
          <w:rStyle w:val="s0"/>
        </w:rPr>
        <w:t>8. Департамент внутреннего государственного аудита по Карагандинской области Комитета внутрен</w:t>
      </w:r>
      <w:r>
        <w:rPr>
          <w:rStyle w:val="s0"/>
        </w:rPr>
        <w:t xml:space="preserve">него государственного аудита Министерства финансов Республики Казахстан. 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9. Департамент внутреннего государственного аудита по Костанайской области Комитета внутреннего государственного аудита Министерства финансов Республики Казахстан. </w:t>
      </w:r>
    </w:p>
    <w:p w:rsidR="00000000" w:rsidRDefault="009F1309">
      <w:pPr>
        <w:ind w:firstLine="400"/>
        <w:jc w:val="both"/>
      </w:pPr>
      <w:r>
        <w:rPr>
          <w:rStyle w:val="s0"/>
        </w:rPr>
        <w:t>10. Департамент в</w:t>
      </w:r>
      <w:r>
        <w:rPr>
          <w:rStyle w:val="s0"/>
        </w:rPr>
        <w:t xml:space="preserve">нутреннего государственного аудита по Кызылординской области Комитета внутреннего государственного аудита Министерства финансов Республики Казахстан. </w:t>
      </w:r>
    </w:p>
    <w:p w:rsidR="00000000" w:rsidRDefault="009F1309">
      <w:pPr>
        <w:ind w:firstLine="400"/>
        <w:jc w:val="both"/>
      </w:pPr>
      <w:r>
        <w:rPr>
          <w:rStyle w:val="s0"/>
        </w:rPr>
        <w:t>11. Департамент внутреннего государственного аудита по Мангистауской области Комитета внутреннего государ</w:t>
      </w:r>
      <w:r>
        <w:rPr>
          <w:rStyle w:val="s0"/>
        </w:rPr>
        <w:t xml:space="preserve">ственного аудита Министерства финансов Республики Казахстан. 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12. Департамент внутреннего государственного аудита по Павлодарской области Комитета внутреннего государственного аудита Министерства финансов Республики Казахстан. 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13. Департамент внутреннего </w:t>
      </w:r>
      <w:r>
        <w:rPr>
          <w:rStyle w:val="s0"/>
        </w:rPr>
        <w:t xml:space="preserve">государственного аудита по Северо-Казахстанской области Комитета внутреннего государственного аудита Министерства финансов Республики Казахстан. </w:t>
      </w:r>
    </w:p>
    <w:p w:rsidR="00000000" w:rsidRDefault="009F1309">
      <w:pPr>
        <w:ind w:firstLine="400"/>
        <w:jc w:val="both"/>
      </w:pPr>
      <w:r>
        <w:rPr>
          <w:rStyle w:val="s0"/>
        </w:rPr>
        <w:t>14. Департамент внутреннего государственного аудита по Южно-Казахстанской области Комитета внутреннего государ</w:t>
      </w:r>
      <w:r>
        <w:rPr>
          <w:rStyle w:val="s0"/>
        </w:rPr>
        <w:t xml:space="preserve">ственного аудита Министерства финансов Республики Казахстан. 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15. Департамент внутреннего государственного аудита по городу Алматы Комитета внутреннего государственного аудита Министерства финансов Республики Казахстан. </w:t>
      </w:r>
    </w:p>
    <w:p w:rsidR="00000000" w:rsidRDefault="009F1309">
      <w:pPr>
        <w:ind w:firstLine="400"/>
        <w:jc w:val="both"/>
      </w:pPr>
      <w:r>
        <w:rPr>
          <w:rStyle w:val="s0"/>
        </w:rPr>
        <w:t>16. Департамент внутреннего государ</w:t>
      </w:r>
      <w:r>
        <w:rPr>
          <w:rStyle w:val="s0"/>
        </w:rPr>
        <w:t>ственного аудита по городу Астане Комитета внутреннего государственного аудита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 </w:t>
      </w:r>
    </w:p>
    <w:p w:rsidR="00000000" w:rsidRDefault="009F1309">
      <w:pPr>
        <w:ind w:firstLine="400"/>
        <w:jc w:val="both"/>
      </w:pPr>
      <w:r>
        <w:rPr>
          <w:rStyle w:val="s0"/>
        </w:rPr>
        <w:t>Перечень государственных учреждений - территориальных органов Комитета по работе с несостоятельными должниками Министерства финансо</w:t>
      </w:r>
      <w:r>
        <w:rPr>
          <w:rStyle w:val="s0"/>
        </w:rPr>
        <w:t xml:space="preserve">в Республики Казахстан. Исключен в соответствии с </w:t>
      </w:r>
      <w:hyperlink r:id="rId496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12.09.13 г. № 947 </w:t>
      </w:r>
      <w:r>
        <w:rPr>
          <w:rStyle w:val="s3"/>
        </w:rPr>
        <w:t>(</w:t>
      </w:r>
      <w:hyperlink r:id="rId497" w:anchor="sub_id=1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rPr>
          <w:rStyle w:val="s0"/>
        </w:rPr>
        <w:t> </w:t>
      </w:r>
    </w:p>
    <w:p w:rsidR="00000000" w:rsidRDefault="009F1309">
      <w:pPr>
        <w:jc w:val="center"/>
      </w:pPr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государственного имущества и приватизации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</w:t>
      </w:r>
    </w:p>
    <w:p w:rsidR="00000000" w:rsidRDefault="009F1309">
      <w:pPr>
        <w:jc w:val="center"/>
      </w:pPr>
      <w:r>
        <w:rPr>
          <w:rStyle w:val="s1"/>
        </w:rPr>
        <w:t> </w:t>
      </w:r>
    </w:p>
    <w:p w:rsidR="00000000" w:rsidRDefault="009F1309">
      <w:pPr>
        <w:ind w:firstLine="400"/>
        <w:jc w:val="both"/>
      </w:pPr>
      <w:r>
        <w:rPr>
          <w:rStyle w:val="s0"/>
        </w:rPr>
        <w:t>1. Акмолинский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2. Актюбинский департамент государственного имущества и приватизации Комитета государственн</w:t>
      </w:r>
      <w:r>
        <w:rPr>
          <w:rStyle w:val="s0"/>
        </w:rPr>
        <w:t>ого имущества и приватизации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3. Алматинский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4. Атырауский депар</w:t>
      </w:r>
      <w:r>
        <w:rPr>
          <w:rStyle w:val="s0"/>
        </w:rPr>
        <w:t>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5. Восточно-Казахстанский департамент государственного имущества и приватизации Комитета государственного имущес</w:t>
      </w:r>
      <w:r>
        <w:rPr>
          <w:rStyle w:val="s0"/>
        </w:rPr>
        <w:t>тва и приватизации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6. Жамбылский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7. Западно-Казахстанский депар</w:t>
      </w:r>
      <w:r>
        <w:rPr>
          <w:rStyle w:val="s0"/>
        </w:rPr>
        <w:t>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8. Карагандинский департамент государственного имущества и приватизации Комитета государственного имущества и пр</w:t>
      </w:r>
      <w:r>
        <w:rPr>
          <w:rStyle w:val="s0"/>
        </w:rPr>
        <w:t>иватизации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9. Костанайский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10. Кызылординский департамент госуд</w:t>
      </w:r>
      <w:r>
        <w:rPr>
          <w:rStyle w:val="s0"/>
        </w:rPr>
        <w:t>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11. Мангистауский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12. Южно-Казахстанский департамент государственного имущества и приватизации Комитета гос</w:t>
      </w:r>
      <w:r>
        <w:rPr>
          <w:rStyle w:val="s0"/>
        </w:rPr>
        <w:t>ударственного имущества и приватизации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13. Павлодарский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14. Сев</w:t>
      </w:r>
      <w:r>
        <w:rPr>
          <w:rStyle w:val="s0"/>
        </w:rPr>
        <w:t>еро-Казахстанский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15. Департамент государственного имущества и приватизации города Астаны Комитета государс</w:t>
      </w:r>
      <w:r>
        <w:rPr>
          <w:rStyle w:val="s0"/>
        </w:rPr>
        <w:t>твенного имущества и приватизации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16. Департамент государственного имущества и приватизации города Алматы Комитета государственного имущества и приватизации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17. Байконы</w:t>
      </w:r>
      <w:r>
        <w:rPr>
          <w:rStyle w:val="s0"/>
        </w:rPr>
        <w:t>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 </w:t>
      </w:r>
    </w:p>
    <w:p w:rsidR="00000000" w:rsidRDefault="009F1309">
      <w:pPr>
        <w:autoSpaceDE w:val="0"/>
        <w:autoSpaceDN w:val="0"/>
        <w:ind w:firstLine="403"/>
      </w:pPr>
      <w:r>
        <w:t> </w:t>
      </w:r>
    </w:p>
    <w:p w:rsidR="00000000" w:rsidRDefault="009F1309">
      <w:pPr>
        <w:jc w:val="center"/>
      </w:pPr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по финансовому мониторингу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</w:t>
      </w:r>
    </w:p>
    <w:p w:rsidR="00000000" w:rsidRDefault="009F1309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F1309">
      <w:pPr>
        <w:ind w:firstLine="400"/>
        <w:jc w:val="both"/>
      </w:pPr>
      <w:r>
        <w:rPr>
          <w:rStyle w:val="s0"/>
        </w:rPr>
        <w:t>1. Департамент по финансовому мониторингу по городу Алматы.</w:t>
      </w:r>
    </w:p>
    <w:p w:rsidR="00000000" w:rsidRDefault="009F1309">
      <w:pPr>
        <w:ind w:firstLine="400"/>
        <w:jc w:val="both"/>
      </w:pPr>
      <w:r>
        <w:rPr>
          <w:rStyle w:val="s0"/>
        </w:rPr>
        <w:t> </w:t>
      </w:r>
    </w:p>
    <w:p w:rsidR="00000000" w:rsidRDefault="009F1309">
      <w:pPr>
        <w:ind w:firstLine="400"/>
        <w:jc w:val="both"/>
      </w:pPr>
      <w:r>
        <w:rPr>
          <w:rStyle w:val="s0"/>
        </w:rPr>
        <w:t>Перечень.</w:t>
      </w:r>
      <w:r>
        <w:rPr>
          <w:rStyle w:val="s1"/>
        </w:rPr>
        <w:t xml:space="preserve"> </w:t>
      </w:r>
      <w:r>
        <w:rPr>
          <w:rStyle w:val="s0"/>
        </w:rPr>
        <w:t xml:space="preserve">Исключен в соответствии с </w:t>
      </w:r>
      <w:hyperlink r:id="rId49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</w:t>
      </w:r>
      <w:r>
        <w:rPr>
          <w:rStyle w:val="s0"/>
        </w:rPr>
        <w:t xml:space="preserve">№ 230 </w:t>
      </w:r>
      <w:r>
        <w:rPr>
          <w:rStyle w:val="s3"/>
        </w:rPr>
        <w:t>(</w:t>
      </w:r>
      <w:hyperlink r:id="rId499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t> </w:t>
      </w:r>
    </w:p>
    <w:p w:rsidR="00000000" w:rsidRDefault="009F1309">
      <w:pPr>
        <w:jc w:val="right"/>
      </w:pPr>
      <w:bookmarkStart w:id="2" w:name="SUB10"/>
      <w:bookmarkEnd w:id="2"/>
      <w:r>
        <w:rPr>
          <w:rStyle w:val="s0"/>
        </w:rPr>
        <w:t>Утверждены</w:t>
      </w:r>
    </w:p>
    <w:p w:rsidR="00000000" w:rsidRDefault="009F1309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9F1309">
      <w:pPr>
        <w:jc w:val="right"/>
      </w:pPr>
      <w:r>
        <w:rPr>
          <w:rStyle w:val="s0"/>
        </w:rPr>
        <w:t>Республики Казахстан</w:t>
      </w:r>
    </w:p>
    <w:p w:rsidR="00000000" w:rsidRDefault="009F1309">
      <w:pPr>
        <w:jc w:val="right"/>
      </w:pPr>
      <w:r>
        <w:rPr>
          <w:rStyle w:val="s0"/>
        </w:rPr>
        <w:t>от 24 апреля 2008 года № 387</w:t>
      </w:r>
    </w:p>
    <w:p w:rsidR="00000000" w:rsidRDefault="009F1309">
      <w:pPr>
        <w:autoSpaceDE w:val="0"/>
        <w:autoSpaceDN w:val="0"/>
        <w:ind w:firstLine="851"/>
      </w:pPr>
      <w:r>
        <w:t> </w:t>
      </w:r>
    </w:p>
    <w:p w:rsidR="00000000" w:rsidRDefault="009F1309">
      <w:pPr>
        <w:autoSpaceDE w:val="0"/>
        <w:autoSpaceDN w:val="0"/>
        <w:ind w:firstLine="851"/>
      </w:pPr>
      <w:r>
        <w:t> </w:t>
      </w:r>
    </w:p>
    <w:p w:rsidR="00000000" w:rsidRDefault="009F1309">
      <w:pPr>
        <w:jc w:val="center"/>
      </w:pPr>
      <w:r>
        <w:rPr>
          <w:rStyle w:val="s1"/>
        </w:rPr>
        <w:t>Изменения, которые вносятся в некоторые</w:t>
      </w:r>
    </w:p>
    <w:p w:rsidR="00000000" w:rsidRDefault="009F1309">
      <w:pPr>
        <w:jc w:val="center"/>
      </w:pPr>
      <w:r>
        <w:rPr>
          <w:rStyle w:val="s1"/>
        </w:rPr>
        <w:t>решения Правительства Республики Казахстан</w:t>
      </w:r>
    </w:p>
    <w:p w:rsidR="00000000" w:rsidRDefault="009F1309">
      <w:pPr>
        <w:autoSpaceDE w:val="0"/>
        <w:autoSpaceDN w:val="0"/>
        <w:ind w:firstLine="851"/>
      </w:pPr>
      <w:r>
        <w:t> 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1. Утратил силу в соответствии с </w:t>
      </w:r>
      <w:hyperlink r:id="rId50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501" w:anchor="sub_id=1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bookmarkStart w:id="3" w:name="SUB102"/>
      <w:bookmarkEnd w:id="3"/>
      <w:r>
        <w:rPr>
          <w:rStyle w:val="s0"/>
        </w:rPr>
        <w:t xml:space="preserve">2. В </w:t>
      </w:r>
      <w:hyperlink r:id="rId502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</w:t>
      </w:r>
      <w:r>
        <w:rPr>
          <w:rStyle w:val="s0"/>
        </w:rPr>
        <w:t>вопросы Комитета государственного имущества и приватизации Министерства финансов Республики Казахстан» (САПП Республики Казахстан, 2002 г., № 35, ст. 376):</w:t>
      </w:r>
    </w:p>
    <w:p w:rsidR="00000000" w:rsidRDefault="009F1309">
      <w:pPr>
        <w:ind w:firstLine="400"/>
        <w:jc w:val="both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3. </w:t>
      </w:r>
      <w:r>
        <w:t>Утратил силу в</w:t>
      </w:r>
      <w:r>
        <w:t xml:space="preserve"> соответствии с </w:t>
      </w:r>
      <w:hyperlink r:id="rId503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28.05.14 г. № 563 </w:t>
      </w:r>
      <w:r>
        <w:rPr>
          <w:rStyle w:val="s3"/>
        </w:rPr>
        <w:t>(</w:t>
      </w:r>
      <w:hyperlink r:id="rId504" w:anchor="sub_id=1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bookmarkStart w:id="4" w:name="SUB104"/>
      <w:bookmarkEnd w:id="4"/>
      <w:r>
        <w:rPr>
          <w:rStyle w:val="s0"/>
        </w:rPr>
        <w:t xml:space="preserve">4. Пункт </w:t>
      </w:r>
      <w:r>
        <w:rPr>
          <w:rStyle w:val="s0"/>
        </w:rPr>
        <w:t xml:space="preserve">2 </w:t>
      </w:r>
      <w:hyperlink r:id="rId505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делами Президента Республики Казахстан» исключить.</w:t>
      </w:r>
    </w:p>
    <w:p w:rsidR="00000000" w:rsidRDefault="009F1309">
      <w:pPr>
        <w:ind w:firstLine="400"/>
        <w:jc w:val="both"/>
      </w:pPr>
      <w:bookmarkStart w:id="5" w:name="SUB105"/>
      <w:bookmarkEnd w:id="5"/>
      <w:r>
        <w:rPr>
          <w:rStyle w:val="s0"/>
        </w:rPr>
        <w:t xml:space="preserve">5. В </w:t>
      </w:r>
      <w:hyperlink r:id="rId506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государственных учреждений - территориальных органов Комитета казначейства Министерства финансов Республики Казахстан, в</w:t>
      </w:r>
      <w:r>
        <w:rPr>
          <w:rStyle w:val="s0"/>
        </w:rPr>
        <w:t>несении изменений и дополнений и признании утратившими силу некоторых решений Правительства Республики Казахстан» (САПП Республики Казахстан, 2004 г., № 25, ст. 328):</w:t>
      </w:r>
    </w:p>
    <w:p w:rsidR="00000000" w:rsidRDefault="009F1309">
      <w:pPr>
        <w:ind w:firstLine="400"/>
        <w:jc w:val="both"/>
      </w:pPr>
      <w:r>
        <w:rPr>
          <w:rStyle w:val="s0"/>
        </w:rPr>
        <w:t>в изменениях и дополнениях, которые вносятся в некоторые решения Правительства Республики</w:t>
      </w:r>
      <w:r>
        <w:rPr>
          <w:rStyle w:val="s0"/>
        </w:rPr>
        <w:t xml:space="preserve"> Казахстан, утвержденных указанным постановлением:</w:t>
      </w:r>
    </w:p>
    <w:p w:rsidR="00000000" w:rsidRDefault="009F1309">
      <w:pPr>
        <w:ind w:firstLine="400"/>
        <w:jc w:val="both"/>
      </w:pPr>
      <w:r>
        <w:rPr>
          <w:rStyle w:val="s0"/>
        </w:rPr>
        <w:t>пункты 4 и 5 исключить;</w:t>
      </w:r>
    </w:p>
    <w:p w:rsidR="00000000" w:rsidRDefault="009F1309">
      <w:pPr>
        <w:ind w:firstLine="400"/>
        <w:jc w:val="both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9F1309">
      <w:pPr>
        <w:ind w:firstLine="400"/>
        <w:jc w:val="both"/>
      </w:pPr>
      <w:bookmarkStart w:id="6" w:name="SUB106"/>
      <w:bookmarkEnd w:id="6"/>
      <w:r>
        <w:rPr>
          <w:rStyle w:val="s0"/>
        </w:rPr>
        <w:t xml:space="preserve">6. Пункт 3 </w:t>
      </w:r>
      <w:hyperlink r:id="rId507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>Республики Казахстан от 2 июля 2004 года № 730 «Вопросы государственного мониторинга собственности в отраслях экономики, имеющих стратегическое значение» (САПП Республики Казахстан, 2004 г., № 27, ст. 348) исключить.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7. Подпункт 3) пункта 5 </w:t>
      </w:r>
      <w:hyperlink r:id="rId508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«Компания по страхованию жизни «Государственная аннуитетная компания» (САПП Ре</w:t>
      </w:r>
      <w:r>
        <w:rPr>
          <w:rStyle w:val="s0"/>
        </w:rPr>
        <w:t>спублики Казахстан, 2004 г., № 50, ст. 652) исключить.</w:t>
      </w:r>
    </w:p>
    <w:p w:rsidR="00000000" w:rsidRDefault="009F1309">
      <w:pPr>
        <w:ind w:firstLine="400"/>
        <w:jc w:val="both"/>
      </w:pPr>
      <w:bookmarkStart w:id="7" w:name="SUB108"/>
      <w:bookmarkEnd w:id="7"/>
      <w:r>
        <w:rPr>
          <w:rStyle w:val="s0"/>
        </w:rPr>
        <w:t xml:space="preserve">8. Пункт 2 изменений и дополнений, которые вносятся в некоторые решения Правительства Республики Казахстан, утвержденных </w:t>
      </w:r>
      <w:hyperlink r:id="rId50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21 апреля 2005 года № 372 «О внесении изменений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9. Подпункт 3) пункта 1 </w:t>
      </w:r>
      <w:hyperlink r:id="rId510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</w:t>
      </w:r>
      <w:r>
        <w:rPr>
          <w:rStyle w:val="s0"/>
        </w:rPr>
        <w:t>23, ст. 290) исключить.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10. Подпункт 2) пункта 2 </w:t>
      </w:r>
      <w:hyperlink r:id="rId511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</w:t>
      </w:r>
      <w:r>
        <w:rPr>
          <w:rStyle w:val="s0"/>
        </w:rPr>
        <w:t>ованию жизни «Государственная аннуитетная компания» (САПП Республики Казахстан, 2005 г., № 35, ст. 487) исключить.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5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9F1309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2. Пункт 6 изменений и дополнений, которые вносятся в некоторые решения Правительства Республики Казахстан, утвержденных </w:t>
      </w:r>
      <w:hyperlink r:id="rId5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</w:t>
      </w:r>
      <w:r>
        <w:rPr>
          <w:rStyle w:val="s0"/>
        </w:rPr>
        <w:t>а № 25 «О внесении изменений и дополнений в некоторые решения Правительства Республики Казахстан» (САПП Республики Казахстан, 2006 г., № 4, ст. 26) исключить.</w:t>
      </w:r>
    </w:p>
    <w:p w:rsidR="00000000" w:rsidRDefault="009F1309">
      <w:pPr>
        <w:ind w:firstLine="400"/>
        <w:jc w:val="both"/>
      </w:pPr>
      <w:bookmarkStart w:id="8" w:name="SUB113"/>
      <w:bookmarkEnd w:id="8"/>
      <w:r>
        <w:rPr>
          <w:rStyle w:val="s0"/>
        </w:rPr>
        <w:t>13. Пункты 8, 15, 18 и 19 изменений и дополнений, которые вносятся в некоторые решения Правительс</w:t>
      </w:r>
      <w:r>
        <w:rPr>
          <w:rStyle w:val="s0"/>
        </w:rPr>
        <w:t xml:space="preserve">тва Республики Казахстан, утвержденных </w:t>
      </w:r>
      <w:hyperlink r:id="rId5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</w:t>
      </w:r>
      <w:r>
        <w:rPr>
          <w:rStyle w:val="s0"/>
        </w:rPr>
        <w:t>публики Казахстан» (САПП Республики Казахстан, 2006 г., № 7, ст. 58) исключить.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5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9F1309">
      <w:pPr>
        <w:ind w:firstLine="400"/>
        <w:jc w:val="both"/>
      </w:pPr>
      <w:bookmarkStart w:id="9" w:name="SUB115"/>
      <w:bookmarkEnd w:id="9"/>
      <w:r>
        <w:rPr>
          <w:rStyle w:val="s0"/>
        </w:rPr>
        <w:t>15. Подпункт</w:t>
      </w:r>
      <w:r>
        <w:rPr>
          <w:rStyle w:val="s0"/>
        </w:rPr>
        <w:t xml:space="preserve"> 2) пункта 1 </w:t>
      </w:r>
      <w:hyperlink r:id="rId516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</w:t>
      </w:r>
      <w:r>
        <w:rPr>
          <w:rStyle w:val="s0"/>
        </w:rPr>
        <w:t xml:space="preserve"> и от 29 октября 2004 года № 1129» (САПП Республики Казахстан, 2006 г., № 7, ст. 59) исключить.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16. Подпункт 2) пункта 1 </w:t>
      </w:r>
      <w:hyperlink r:id="rId517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</w:t>
      </w:r>
      <w:r>
        <w:rPr>
          <w:rStyle w:val="s0"/>
        </w:rPr>
        <w:t>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9F1309">
      <w:pPr>
        <w:ind w:firstLine="400"/>
        <w:jc w:val="both"/>
      </w:pPr>
      <w:r>
        <w:rPr>
          <w:rStyle w:val="s0"/>
        </w:rPr>
        <w:t>17. Пункт 5 изменений и дополнений</w:t>
      </w:r>
      <w:r>
        <w:rPr>
          <w:rStyle w:val="s0"/>
        </w:rPr>
        <w:t xml:space="preserve">, которые вносятся в некоторые решения Правительства Республики Казахстан, утвержденных </w:t>
      </w:r>
      <w:hyperlink r:id="rId518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</w:t>
      </w:r>
      <w:r>
        <w:t>анского государственного казенного предприятия «Акмолинский финансово-экономический колледж» Министерства образования и науки Республики Казахстан» исключить.</w:t>
      </w:r>
    </w:p>
    <w:p w:rsidR="00000000" w:rsidRDefault="009F1309">
      <w:pPr>
        <w:autoSpaceDE w:val="0"/>
        <w:autoSpaceDN w:val="0"/>
        <w:ind w:firstLine="851"/>
      </w:pPr>
      <w:r>
        <w:t> </w:t>
      </w:r>
    </w:p>
    <w:p w:rsidR="00000000" w:rsidRDefault="009F1309">
      <w:pPr>
        <w:jc w:val="right"/>
      </w:pPr>
      <w:bookmarkStart w:id="10" w:name="SUB1"/>
      <w:bookmarkEnd w:id="10"/>
      <w:r>
        <w:rPr>
          <w:rStyle w:val="s0"/>
        </w:rPr>
        <w:t>Приложение 1</w:t>
      </w:r>
    </w:p>
    <w:p w:rsidR="00000000" w:rsidRDefault="009F130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F1309">
      <w:pPr>
        <w:jc w:val="right"/>
      </w:pPr>
      <w:r>
        <w:rPr>
          <w:rStyle w:val="s0"/>
        </w:rPr>
        <w:t>Республики Казахстан</w:t>
      </w:r>
    </w:p>
    <w:p w:rsidR="00000000" w:rsidRDefault="009F1309">
      <w:pPr>
        <w:jc w:val="right"/>
      </w:pPr>
      <w:r>
        <w:rPr>
          <w:rStyle w:val="s0"/>
        </w:rPr>
        <w:t>от 2</w:t>
      </w:r>
      <w:r>
        <w:rPr>
          <w:rStyle w:val="s0"/>
        </w:rPr>
        <w:t>4 апреля 2008 года № 387</w:t>
      </w:r>
    </w:p>
    <w:p w:rsidR="00000000" w:rsidRDefault="009F1309">
      <w:pPr>
        <w:jc w:val="right"/>
      </w:pPr>
      <w:r>
        <w:rPr>
          <w:rStyle w:val="s0"/>
        </w:rPr>
        <w:t> </w:t>
      </w:r>
    </w:p>
    <w:p w:rsidR="00000000" w:rsidRDefault="009F1309">
      <w:pPr>
        <w:jc w:val="center"/>
      </w:pPr>
      <w:r>
        <w:rPr>
          <w:rStyle w:val="s1"/>
        </w:rPr>
        <w:t> </w:t>
      </w:r>
    </w:p>
    <w:p w:rsidR="00000000" w:rsidRDefault="009F1309">
      <w:pPr>
        <w:jc w:val="center"/>
      </w:pPr>
      <w:r>
        <w:rPr>
          <w:rStyle w:val="s1"/>
        </w:rPr>
        <w:t>Перечень</w:t>
      </w:r>
    </w:p>
    <w:p w:rsidR="00000000" w:rsidRDefault="009F1309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9F1309">
      <w:pPr>
        <w:jc w:val="center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9F1309">
      <w:pPr>
        <w:jc w:val="center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9F1309">
      <w:pPr>
        <w:jc w:val="center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9F1309">
      <w:pPr>
        <w:jc w:val="center"/>
      </w:pPr>
      <w:r>
        <w:rPr>
          <w:rStyle w:val="s1"/>
        </w:rPr>
        <w:t>государственного имущества и приватизации</w:t>
      </w:r>
    </w:p>
    <w:p w:rsidR="00000000" w:rsidRDefault="009F1309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9F1309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9F1309">
      <w:pPr>
        <w:autoSpaceDE w:val="0"/>
        <w:autoSpaceDN w:val="0"/>
        <w:ind w:firstLine="851"/>
      </w:pPr>
      <w:r>
        <w:t> </w:t>
      </w:r>
    </w:p>
    <w:p w:rsidR="00000000" w:rsidRDefault="009F1309">
      <w:pPr>
        <w:ind w:firstLine="400"/>
        <w:jc w:val="both"/>
      </w:pPr>
      <w:r>
        <w:rPr>
          <w:rStyle w:val="s0"/>
        </w:rPr>
        <w:t>1. Карагандинский территориальный комитет государственного и</w:t>
      </w:r>
      <w:r>
        <w:rPr>
          <w:rStyle w:val="s0"/>
        </w:rPr>
        <w:t>мущества и приватизации, Акмолинский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Астаны и Жезказганский региональный комитет государственного имущества и приват</w:t>
      </w:r>
      <w:r>
        <w:rPr>
          <w:rStyle w:val="s0"/>
        </w:rPr>
        <w:t>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«Сарыарқа» в городе Астане.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2. Мангистауский территориальный комитет </w:t>
      </w:r>
      <w:r>
        <w:rPr>
          <w:rStyle w:val="s0"/>
        </w:rPr>
        <w:t>государственного имущества и приватизации, Атырауский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</w:t>
      </w:r>
      <w:r>
        <w:rPr>
          <w:rStyle w:val="s0"/>
        </w:rPr>
        <w:t xml:space="preserve"> Министерства финансов Республики Казахстан «Каспий» в городе Актау.</w:t>
      </w:r>
    </w:p>
    <w:p w:rsidR="00000000" w:rsidRDefault="009F1309">
      <w:pPr>
        <w:ind w:firstLine="400"/>
        <w:jc w:val="both"/>
      </w:pPr>
      <w:r>
        <w:rPr>
          <w:rStyle w:val="s0"/>
        </w:rPr>
        <w:t>3. Актюбинский территориальный комитет государственного имущества и приватизации, Западно-Казахстанский территориальный комитет государственного имущества и приватизации путем слияния в М</w:t>
      </w:r>
      <w:r>
        <w:rPr>
          <w:rStyle w:val="s0"/>
        </w:rPr>
        <w:t>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9F1309">
      <w:pPr>
        <w:ind w:firstLine="400"/>
        <w:jc w:val="both"/>
      </w:pPr>
      <w:r>
        <w:rPr>
          <w:rStyle w:val="s0"/>
        </w:rPr>
        <w:t>4. Костанайский территориальный комитет государственного имущества и</w:t>
      </w:r>
      <w:r>
        <w:rPr>
          <w:rStyle w:val="s0"/>
        </w:rPr>
        <w:t xml:space="preserve"> приватизации, Северо-Казахстанский территориальный комитет государственного имущества и приватизации и Аркалыкский региональный комитет государственного имущества и приватизации путем слияния в Межрегиональный департамент государственного имущества и прив</w:t>
      </w:r>
      <w:r>
        <w:rPr>
          <w:rStyle w:val="s0"/>
        </w:rPr>
        <w:t>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9F1309">
      <w:pPr>
        <w:ind w:firstLine="400"/>
        <w:jc w:val="both"/>
      </w:pPr>
      <w:r>
        <w:rPr>
          <w:rStyle w:val="s0"/>
        </w:rPr>
        <w:t>5. Алматинский территориальный комитет государственного имущества и приватизации, Территориальный комитет государственного иму</w:t>
      </w:r>
      <w:r>
        <w:rPr>
          <w:rStyle w:val="s0"/>
        </w:rPr>
        <w:t>щества и приватизации города Алматы и Жетысуский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</w:t>
      </w:r>
      <w:r>
        <w:rPr>
          <w:rStyle w:val="s0"/>
        </w:rPr>
        <w:t>рства финансов Республики Казахстан «Жетісу» в городе Талдыкоргане.</w:t>
      </w:r>
    </w:p>
    <w:p w:rsidR="00000000" w:rsidRDefault="009F1309">
      <w:pPr>
        <w:ind w:firstLine="400"/>
        <w:jc w:val="both"/>
      </w:pPr>
      <w:r>
        <w:rPr>
          <w:rStyle w:val="s0"/>
        </w:rPr>
        <w:t>6. Восточно-Казахстанский территориальный комитет государственного имущества и приватизации, Павлодарский территориальный комитет государственного имущества и приватизации, Семипалатинский</w:t>
      </w:r>
      <w:r>
        <w:rPr>
          <w:rStyle w:val="s0"/>
        </w:rPr>
        <w:t xml:space="preserve">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«Ертіс» в го</w:t>
      </w:r>
      <w:r>
        <w:rPr>
          <w:rStyle w:val="s0"/>
        </w:rPr>
        <w:t>роде Семее.</w:t>
      </w:r>
    </w:p>
    <w:p w:rsidR="00000000" w:rsidRDefault="009F1309">
      <w:pPr>
        <w:ind w:firstLine="400"/>
        <w:jc w:val="both"/>
      </w:pPr>
      <w:r>
        <w:rPr>
          <w:rStyle w:val="s0"/>
        </w:rPr>
        <w:t>7. Жамбылский территориальный комитет государственного имущества и приватизации, Кызылординский территориальный комитет государственного имущества и приватизации, Южно-Казахстанский территориальный комитет государственного имущества и приватиза</w:t>
      </w:r>
      <w:r>
        <w:rPr>
          <w:rStyle w:val="s0"/>
        </w:rPr>
        <w:t>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9F1309">
      <w:pPr>
        <w:ind w:firstLine="400"/>
        <w:jc w:val="both"/>
      </w:pPr>
      <w:r>
        <w:rPr>
          <w:rStyle w:val="s0"/>
        </w:rPr>
        <w:t>8. Байконырский территориальный комитет го</w:t>
      </w:r>
      <w:r>
        <w:rPr>
          <w:rStyle w:val="s0"/>
        </w:rPr>
        <w:t>сударственного имущества и приватизации Комитета государственного имущества и приватизации Министерства финансов Республики Казахстан в Байконырский департамент государственного имущества и приватизации Комитета государственного имущества и приватизации Ми</w:t>
      </w:r>
      <w:r>
        <w:rPr>
          <w:rStyle w:val="s0"/>
        </w:rPr>
        <w:t xml:space="preserve">нистерства </w:t>
      </w:r>
      <w:r>
        <w:t>финансов Республики Казахстан.</w:t>
      </w:r>
    </w:p>
    <w:p w:rsidR="00000000" w:rsidRDefault="009F1309">
      <w:pPr>
        <w:jc w:val="right"/>
      </w:pPr>
      <w:r>
        <w:t> </w:t>
      </w:r>
    </w:p>
    <w:p w:rsidR="00000000" w:rsidRDefault="009F1309">
      <w:pPr>
        <w:jc w:val="right"/>
      </w:pPr>
      <w:bookmarkStart w:id="11" w:name="SUB2"/>
      <w:bookmarkEnd w:id="11"/>
      <w:r>
        <w:rPr>
          <w:rStyle w:val="s0"/>
        </w:rPr>
        <w:t>Приложение 2</w:t>
      </w:r>
    </w:p>
    <w:p w:rsidR="00000000" w:rsidRDefault="009F130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F1309">
      <w:pPr>
        <w:jc w:val="right"/>
      </w:pPr>
      <w:r>
        <w:rPr>
          <w:rStyle w:val="s0"/>
        </w:rPr>
        <w:t>Республики Казахстан</w:t>
      </w:r>
    </w:p>
    <w:p w:rsidR="00000000" w:rsidRDefault="009F1309">
      <w:pPr>
        <w:jc w:val="right"/>
      </w:pPr>
      <w:r>
        <w:rPr>
          <w:rStyle w:val="s0"/>
        </w:rPr>
        <w:t>от 24 апреля 2008 года № 387</w:t>
      </w:r>
    </w:p>
    <w:p w:rsidR="00000000" w:rsidRDefault="009F1309">
      <w:pPr>
        <w:autoSpaceDE w:val="0"/>
        <w:autoSpaceDN w:val="0"/>
        <w:ind w:firstLine="851"/>
      </w:pPr>
      <w:r>
        <w:t> </w:t>
      </w:r>
    </w:p>
    <w:p w:rsidR="00000000" w:rsidRDefault="009F1309">
      <w:pPr>
        <w:autoSpaceDE w:val="0"/>
        <w:autoSpaceDN w:val="0"/>
        <w:ind w:firstLine="851"/>
      </w:pPr>
      <w:r>
        <w:t> </w:t>
      </w:r>
    </w:p>
    <w:p w:rsidR="00000000" w:rsidRDefault="009F1309">
      <w:pPr>
        <w:jc w:val="center"/>
      </w:pPr>
      <w:r>
        <w:rPr>
          <w:rStyle w:val="s1"/>
        </w:rPr>
        <w:t>Перечень</w:t>
      </w:r>
    </w:p>
    <w:p w:rsidR="00000000" w:rsidRDefault="009F1309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9F1309">
      <w:pPr>
        <w:jc w:val="center"/>
      </w:pPr>
      <w:r>
        <w:rPr>
          <w:rStyle w:val="s1"/>
        </w:rPr>
        <w:t>территориальных органов Комитета по работе</w:t>
      </w:r>
    </w:p>
    <w:p w:rsidR="00000000" w:rsidRDefault="009F1309">
      <w:pPr>
        <w:jc w:val="center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9F1309">
      <w:pPr>
        <w:jc w:val="center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9F1309">
      <w:pPr>
        <w:jc w:val="center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9F1309">
      <w:pPr>
        <w:jc w:val="center"/>
      </w:pPr>
      <w:r>
        <w:rPr>
          <w:rStyle w:val="s1"/>
        </w:rPr>
        <w:t>Министерства финансов Республик</w:t>
      </w:r>
      <w:r>
        <w:rPr>
          <w:rStyle w:val="s1"/>
        </w:rPr>
        <w:t>и Казахстан</w:t>
      </w:r>
    </w:p>
    <w:p w:rsidR="00000000" w:rsidRDefault="009F1309">
      <w:pPr>
        <w:autoSpaceDE w:val="0"/>
        <w:autoSpaceDN w:val="0"/>
        <w:ind w:firstLine="851"/>
      </w:pPr>
      <w:r>
        <w:t> </w:t>
      </w:r>
    </w:p>
    <w:p w:rsidR="00000000" w:rsidRDefault="009F1309">
      <w:pPr>
        <w:autoSpaceDE w:val="0"/>
        <w:autoSpaceDN w:val="0"/>
        <w:ind w:firstLine="851"/>
      </w:pPr>
      <w:r>
        <w:t> </w:t>
      </w:r>
    </w:p>
    <w:p w:rsidR="00000000" w:rsidRDefault="009F1309">
      <w:pPr>
        <w:ind w:firstLine="400"/>
        <w:jc w:val="both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Управление Комитета по работе с несостоятельными должниками Министерства финансов Республики Казахстан по Кара</w:t>
      </w:r>
      <w:r>
        <w:rPr>
          <w:rStyle w:val="s0"/>
        </w:rPr>
        <w:t xml:space="preserve">гандинской области и Управление Комитета по работе с несостоятельными должниками Министерства финансов Республики Казахстан по городу Астане путем слияния в Межрегиональный департамент Комитета по работе с несостоятельными должниками Министерства финансов </w:t>
      </w:r>
      <w:r>
        <w:rPr>
          <w:rStyle w:val="s0"/>
        </w:rPr>
        <w:t>Республики Казахстан «Сарыарқа» в городе Астане.</w:t>
      </w:r>
    </w:p>
    <w:p w:rsidR="00000000" w:rsidRDefault="009F1309">
      <w:pPr>
        <w:ind w:firstLine="400"/>
        <w:jc w:val="both"/>
      </w:pPr>
      <w:r>
        <w:rPr>
          <w:rStyle w:val="s0"/>
        </w:rPr>
        <w:t>2. Управление Комитета по работе с несостоятельными должниками Министерства финансов Республики Казахстан по Атырауской области и Управление Комитета по работе с несостоятельными должниками Министерства фина</w:t>
      </w:r>
      <w:r>
        <w:rPr>
          <w:rStyle w:val="s0"/>
        </w:rPr>
        <w:t>нсов Республики Казахстан по Мангистауской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9F1309">
      <w:pPr>
        <w:ind w:firstLine="400"/>
        <w:jc w:val="both"/>
      </w:pPr>
      <w:r>
        <w:rPr>
          <w:rStyle w:val="s0"/>
        </w:rPr>
        <w:t>3. Управление Комитета по работе с несостоят</w:t>
      </w:r>
      <w:r>
        <w:rPr>
          <w:rStyle w:val="s0"/>
        </w:rPr>
        <w:t>ельными должниками Министерства финансов Республики Казахстан по Актюбинской области и Управление Комитета по работе с несостоятельными должниками Министерства финансов Республики Казахстан по Западно-Казахстанской области путем слияния в Межрегиональный д</w:t>
      </w:r>
      <w:r>
        <w:rPr>
          <w:rStyle w:val="s0"/>
        </w:rPr>
        <w:t>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9F1309">
      <w:pPr>
        <w:ind w:firstLine="400"/>
        <w:jc w:val="both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Казахстан по Костанайской област</w:t>
      </w:r>
      <w:r>
        <w:rPr>
          <w:rStyle w:val="s0"/>
        </w:rPr>
        <w:t>и и Управление Комитета по работе с несостоятельными должниками Министерства финансов Республики Казахстан по Северо-Казахстанской области путем слияния в Межрегиональный департамент Комитета по работе с несостоятельными должниками Министерства финансов Ре</w:t>
      </w:r>
      <w:r>
        <w:rPr>
          <w:rStyle w:val="s0"/>
        </w:rPr>
        <w:t>спублики Казахстан «Тобол» в городе Костанае.</w:t>
      </w:r>
    </w:p>
    <w:p w:rsidR="00000000" w:rsidRDefault="009F1309">
      <w:pPr>
        <w:ind w:firstLine="400"/>
        <w:jc w:val="both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Алматинской области и Управление Комитета по работе с несостоятельными должниками Министерства финанс</w:t>
      </w:r>
      <w:r>
        <w:rPr>
          <w:rStyle w:val="s0"/>
        </w:rPr>
        <w:t>ов Республики Казахстан по городу Алматы путем слияния в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9F1309">
      <w:pPr>
        <w:ind w:firstLine="400"/>
        <w:jc w:val="both"/>
      </w:pPr>
      <w:r>
        <w:rPr>
          <w:rStyle w:val="s0"/>
        </w:rPr>
        <w:t>6. Управление Комитета по работе с несостоятель</w:t>
      </w:r>
      <w:r>
        <w:rPr>
          <w:rStyle w:val="s0"/>
        </w:rPr>
        <w:t>ными должниками Министерства финансов Республики Казахстан по Восточно-Казахстанской и Управление Комитета по работе с несостоятельными должниками Министерства финансов Республики Казахстан по Павлодарской области путем слияния в Межрегиональный департамен</w:t>
      </w:r>
      <w:r>
        <w:rPr>
          <w:rStyle w:val="s0"/>
        </w:rPr>
        <w:t>т Комитета по работе с несостоятельными должниками Министерства финансов Республики Казахстан «Ертіс» в городе Семее.</w:t>
      </w:r>
    </w:p>
    <w:p w:rsidR="00000000" w:rsidRDefault="009F1309">
      <w:pPr>
        <w:ind w:firstLine="400"/>
        <w:jc w:val="both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области, Управ</w:t>
      </w:r>
      <w:r>
        <w:rPr>
          <w:rStyle w:val="s0"/>
        </w:rPr>
        <w:t xml:space="preserve">ление Комитета по работе с несостоятельными должниками Министерства финансов Республики Казахстан по Жамбылской области и Управление Комитета по работе с несостоятельными </w:t>
      </w:r>
      <w:r>
        <w:t>должниками Министерства финансов Республики Казахстан по Южно-Казахстанской области п</w:t>
      </w:r>
      <w:r>
        <w:t>утем слияния в Межрегиональный департамент 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9F1309">
      <w:pPr>
        <w:autoSpaceDE w:val="0"/>
        <w:autoSpaceDN w:val="0"/>
        <w:ind w:firstLine="851"/>
      </w:pPr>
      <w:r>
        <w:t> </w:t>
      </w:r>
    </w:p>
    <w:p w:rsidR="00000000" w:rsidRDefault="009F1309">
      <w:pPr>
        <w:jc w:val="both"/>
      </w:pPr>
      <w:bookmarkStart w:id="12" w:name="SUB3"/>
      <w:bookmarkEnd w:id="12"/>
      <w:r>
        <w:rPr>
          <w:rStyle w:val="s3"/>
        </w:rPr>
        <w:t xml:space="preserve">В приложение 3 внесены изменения в соответствии с </w:t>
      </w:r>
      <w:hyperlink r:id="rId519" w:anchor="sub_id=4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520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1" w:anchor="sub_id=33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522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jc w:val="right"/>
      </w:pPr>
      <w:r>
        <w:rPr>
          <w:rStyle w:val="s0"/>
        </w:rPr>
        <w:t>Приложение 3</w:t>
      </w:r>
    </w:p>
    <w:p w:rsidR="00000000" w:rsidRDefault="009F130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F1309">
      <w:pPr>
        <w:jc w:val="right"/>
      </w:pPr>
      <w:r>
        <w:rPr>
          <w:rStyle w:val="s0"/>
        </w:rPr>
        <w:t>Республики Казахстан</w:t>
      </w:r>
    </w:p>
    <w:p w:rsidR="00000000" w:rsidRDefault="009F1309">
      <w:pPr>
        <w:jc w:val="right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9F1309">
      <w:pPr>
        <w:autoSpaceDE w:val="0"/>
        <w:autoSpaceDN w:val="0"/>
        <w:ind w:firstLine="851"/>
      </w:pPr>
      <w:r>
        <w:t> </w:t>
      </w:r>
    </w:p>
    <w:p w:rsidR="00000000" w:rsidRDefault="009F1309">
      <w:pPr>
        <w:autoSpaceDE w:val="0"/>
        <w:autoSpaceDN w:val="0"/>
        <w:ind w:firstLine="851"/>
      </w:pPr>
      <w:r>
        <w:t> </w:t>
      </w:r>
    </w:p>
    <w:p w:rsidR="00000000" w:rsidRDefault="009F1309">
      <w:pPr>
        <w:jc w:val="center"/>
      </w:pPr>
      <w:r>
        <w:rPr>
          <w:rStyle w:val="s1"/>
        </w:rPr>
        <w:t>Перечень</w:t>
      </w:r>
    </w:p>
    <w:p w:rsidR="00000000" w:rsidRDefault="009F1309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9F1309">
      <w:pPr>
        <w:jc w:val="center"/>
      </w:pPr>
      <w:r>
        <w:rPr>
          <w:rStyle w:val="s1"/>
        </w:rPr>
        <w:t>территориальных органов Налогового комитета</w:t>
      </w:r>
    </w:p>
    <w:p w:rsidR="00000000" w:rsidRDefault="009F1309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9F1309">
      <w:pPr>
        <w:jc w:val="center"/>
      </w:pPr>
      <w:r>
        <w:rPr>
          <w:rStyle w:val="s1"/>
        </w:rPr>
        <w:t> </w:t>
      </w:r>
    </w:p>
    <w:p w:rsidR="00000000" w:rsidRDefault="009F1309">
      <w:pPr>
        <w:ind w:firstLine="400"/>
        <w:jc w:val="both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2. Налоговый комитет по городу Степног</w:t>
      </w:r>
      <w:r>
        <w:rPr>
          <w:rStyle w:val="s0"/>
        </w:rPr>
        <w:t>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Налогового департамента по Акмолинской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Аккольскому району Налогового департамента по Акмолинской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комитета Министерства финансов Республики Казахстан в Налоговое управление по Астраханскому рай</w:t>
      </w:r>
      <w:r>
        <w:rPr>
          <w:rStyle w:val="s0"/>
        </w:rPr>
        <w:t>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5. Налоговый комитет по Атбасарскому району Налогового комитета по Акмолинской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6. Налоговый комитет по Сандыктаускому району Налогового комитета по Акмолинской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7. Налоговый комитет по Аршалынском</w:t>
      </w:r>
      <w:r>
        <w:rPr>
          <w:rStyle w:val="s0"/>
        </w:rPr>
        <w:t>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Налогового департамента по Акмолинской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Казахстан в Налоговое у правление по Ерейментаускому району Налогового департамента по Акмолинско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Еги</w:t>
      </w:r>
      <w:r>
        <w:rPr>
          <w:rStyle w:val="s0"/>
        </w:rPr>
        <w:t>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10. Налоговый комитет по Коргалджинскому району Налогового комитета по Акмолинской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11. Налоговый комитет по Буландынскому району Налогового комитета п</w:t>
      </w:r>
      <w:r>
        <w:rPr>
          <w:rStyle w:val="s0"/>
        </w:rPr>
        <w:t>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12. Налоговый</w:t>
      </w:r>
      <w:r>
        <w:rPr>
          <w:rStyle w:val="s0"/>
        </w:rPr>
        <w:t xml:space="preserve">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 Целиноградскому району Налогового департамента по Акмолинской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Шортандинскому району Налогового</w:t>
      </w:r>
      <w:r>
        <w:rPr>
          <w:rStyle w:val="s0"/>
        </w:rPr>
        <w:t xml:space="preserve"> департамента по Акмолинской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14. Налоговый комитет по Жаркаинскому району Налогового комитета по Акмолинской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16. Налоговый комитет по Жаксынскому району Налогового </w:t>
      </w:r>
      <w:r>
        <w:rPr>
          <w:rStyle w:val="s0"/>
        </w:rPr>
        <w:t>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17. Н</w:t>
      </w:r>
      <w:r>
        <w:rPr>
          <w:rStyle w:val="s0"/>
        </w:rPr>
        <w:t>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Зерендинскому району Налогового департамента по Акмолинской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Министерства финансов Республики Казахстан в Налоговое управление по Щучинскому району Налогового деп</w:t>
      </w:r>
      <w:r>
        <w:rPr>
          <w:rStyle w:val="s0"/>
        </w:rPr>
        <w:t>артамента по Акмолинской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19. Налоговый комитет по Енбекшильдерскому району Налогового комитета по Акмолинской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21. Налоговый комитет по городу Актобе Налогового комитета по Актюбинской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городу Актобе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</w:t>
      </w:r>
      <w:r>
        <w:rPr>
          <w:rStyle w:val="s0"/>
        </w:rPr>
        <w:t>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23. Налоговый комитет по Байганинскому району </w:t>
      </w:r>
      <w:r>
        <w:rPr>
          <w:rStyle w:val="s0"/>
        </w:rPr>
        <w:t>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Налогового департамента по Актюбинской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24. Налоговый комитет по Айтекебийскому району Налогового комитета по Актюбинской области Налогового комитета Министерства финансов Республики Казахстан в Налоговое управление по Айтекебийскому району Налогового департамента по Актюбинской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Налогового комитета Министерства финансов Республики Казахстан в Налоговое управление по Иргизскому району</w:t>
      </w:r>
      <w:r>
        <w:rPr>
          <w:rStyle w:val="s0"/>
        </w:rPr>
        <w:t xml:space="preserve">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26. Налоговый комитет по Каргалинскому району Налогового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Налогового департамента по Актюбинской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Налогового департамента по Актюбинской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в Налоговое управление по Мугалжарскому району Налогов</w:t>
      </w:r>
      <w:r>
        <w:rPr>
          <w:rStyle w:val="s0"/>
        </w:rPr>
        <w:t>ого департамента по Актюбинской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30. Налоговый комитет по Уилскому району Налогового комитета по Актюбинской области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31. Налоговый комитет по Хобдинскому району Налогового комит</w:t>
      </w:r>
      <w:r>
        <w:rPr>
          <w:rStyle w:val="s0"/>
        </w:rPr>
        <w:t>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32. Налого</w:t>
      </w:r>
      <w:r>
        <w:rPr>
          <w:rStyle w:val="s0"/>
        </w:rPr>
        <w:t>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 управление по Хромтаускому району Налогового департамента по Актюбинской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Министерства финансов Республики Казахстан в Налоговое управление по Шалкарскому району Налогового департам</w:t>
      </w:r>
      <w:r>
        <w:rPr>
          <w:rStyle w:val="s0"/>
        </w:rPr>
        <w:t>ента по Актюбинской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34. Налоговый комитет по Алматинской области Налогового комитета Министерства финансов Республики Казахстан в Налоговый департамент по Алматинской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комитета Министерства финансов Республики Казахстан в Налоговое управление по городу Капшагай Налогового д</w:t>
      </w:r>
      <w:r>
        <w:rPr>
          <w:rStyle w:val="s0"/>
        </w:rPr>
        <w:t>епартамента по Алматинской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36. Налоговый комитет по городу Текели Налогового комитета по Алматинской области Налогового комитета Министерства финансов Республики Казахстан в Налоговое </w:t>
      </w:r>
      <w:r>
        <w:rPr>
          <w:rStyle w:val="s0"/>
        </w:rPr>
        <w:t>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38. Налоговый комитет по Жамбылскому району Налогового комитета по </w:t>
      </w:r>
      <w:r>
        <w:rPr>
          <w:rStyle w:val="s0"/>
        </w:rPr>
        <w:t>Алматинской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39. Налоговый ком</w:t>
      </w:r>
      <w:r>
        <w:rPr>
          <w:rStyle w:val="s0"/>
        </w:rPr>
        <w:t>итет по Илийскому району Налогового комитета по Алматинской области Налогового комитета Министерства финансов Республики Казахстан в Налоговое управление по Илийскому району Налогового департамента по Алматинской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Карасайскому району Налогового департамента по Алм</w:t>
      </w:r>
      <w:r>
        <w:rPr>
          <w:rStyle w:val="s0"/>
        </w:rPr>
        <w:t>атинской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41. Налоговый комитет по Райымбекскому району Налогового комитета по Алматинской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42. Налоговый комитет по Талгарскому району Налогового комитета по Алматинской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43. Налоговый комитет по Уйгурскому району Налогового комитета по Алмат</w:t>
      </w:r>
      <w:r>
        <w:rPr>
          <w:rStyle w:val="s0"/>
        </w:rPr>
        <w:t>инской области Налогового комитета Министерства финансов Республики Казахстан в Налоговое управление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44. Налоговый комитет п</w:t>
      </w:r>
      <w:r>
        <w:rPr>
          <w:rStyle w:val="s0"/>
        </w:rPr>
        <w:t>о Енбекшиказахскому району Налогового комитета по Алматинской области Налогового комитета Министерства финансов Республики Казахстан в Налоговое управление по Енбекшиказахскому району Налогового департамента по Алматинской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Аксускому району Налогового департамента по</w:t>
      </w:r>
      <w:r>
        <w:rPr>
          <w:rStyle w:val="s0"/>
        </w:rPr>
        <w:t xml:space="preserve"> Алматинской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Алакольскому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47. Налоговый комитет по Каратальскому району Налогового комитета по Алматинской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48. Налоговый комитет по Кербулакскому району Налогового комитета</w:t>
      </w:r>
      <w:r>
        <w:rPr>
          <w:rStyle w:val="s0"/>
        </w:rPr>
        <w:t xml:space="preserve"> по Алматинской области Налогового комитета Министерства финансов Республики Казахстан в Налоговое управление по Кербулакскому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49. Налогов</w:t>
      </w:r>
      <w:r>
        <w:rPr>
          <w:rStyle w:val="s0"/>
        </w:rPr>
        <w:t>ый комитет по Коксускому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Коксускому району Налогового департамента по Алматинской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50. Налоговый комитет по Панфиловскому району Налогового комитета по Алматинской области Налогового комитета Министерства финансов Республики Казахстан в Налоговое управление по Панфиловскому району Налогового департаме</w:t>
      </w:r>
      <w:r>
        <w:rPr>
          <w:rStyle w:val="s0"/>
        </w:rPr>
        <w:t>нта по Алматинской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комитета Министерства финансов Республики Казахстан в Налоговое уп</w:t>
      </w:r>
      <w:r>
        <w:rPr>
          <w:rStyle w:val="s0"/>
        </w:rPr>
        <w:t>равление по Саркандскому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52. Налоговый комитет по Ескельдинскому району Налогового комитета по Алматинской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Ескельдинскому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53. Налоговый комитет по Атырауской области Налогового ко</w:t>
      </w:r>
      <w:r>
        <w:rPr>
          <w:rStyle w:val="s0"/>
        </w:rPr>
        <w:t>митета Министерства финансов Республики Казахстан в Налоговый департамент по Атырауской области Налогового комитета Министерства финансов Республики Казахстан;</w:t>
      </w:r>
    </w:p>
    <w:p w:rsidR="00000000" w:rsidRDefault="009F1309">
      <w:pPr>
        <w:ind w:firstLine="400"/>
        <w:jc w:val="both"/>
      </w:pPr>
      <w:r>
        <w:rPr>
          <w:rStyle w:val="s0"/>
        </w:rPr>
        <w:t>54. Налоговый комитет по Курмангазинскому району Налогового комитета по Атырауской области Налогового комитета Министерства Финансов Республики Казахстан в Налоговое управление по Курмангазинскому району Налогового департамента по Атырауской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финансов Республики Казахстан в Налоговое управление по Индерскому району Налого</w:t>
      </w:r>
      <w:r>
        <w:rPr>
          <w:rStyle w:val="s0"/>
        </w:rPr>
        <w:t>вого департамента по Атырауской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Исатайскому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58. Налоговый комитет по Макатскому району Налог</w:t>
      </w:r>
      <w:r>
        <w:rPr>
          <w:rStyle w:val="s0"/>
        </w:rPr>
        <w:t>ового комитета по Атырауской области Налогового комитета Министерства финансов Республики Казахстан в Налоговое управление по Макатскому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59</w:t>
      </w:r>
      <w:r>
        <w:rPr>
          <w:rStyle w:val="s0"/>
        </w:rPr>
        <w:t>. Налоговый комитет по Махамбетскому району Налогового комитета по Атырауской области Налогового комитета Министерства финансов Республики Казахстан в Налоговое управление по Махамбетскому району Налогового департамента по Атырауской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комитета Министерства финансов Республики Казахстан в Налоговое управление по Жылыойскому району Налогового д</w:t>
      </w:r>
      <w:r>
        <w:rPr>
          <w:rStyle w:val="s0"/>
        </w:rPr>
        <w:t>епартамента по Атырауской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61. Налоговый комитет по Восточно-Казахстанской области Налогового комитета Министерства финансов Республики Казахстан в Налоговый департамент по Восточно-Каз</w:t>
      </w:r>
      <w:r>
        <w:rPr>
          <w:rStyle w:val="s0"/>
        </w:rPr>
        <w:t>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городу Усть-Каменогорск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63. Налоговый комитет по Зыряновскому району - городу Зыряновску Налогового комитета по Вос</w:t>
      </w:r>
      <w:r>
        <w:rPr>
          <w:rStyle w:val="s0"/>
        </w:rPr>
        <w:t>точно-Казахстанской области Налогового комитета Министерства финансов Республики Казахстан в Налоговое управление по Зыряновскому району - городу Зыряновску Налогового департамента по Восточно-Казахстанской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64. Налоговый комитет по городу Риддер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Риддер Налогового департамента по Восточно-К</w:t>
      </w:r>
      <w:r>
        <w:rPr>
          <w:rStyle w:val="s0"/>
        </w:rPr>
        <w:t>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65. Налоговый комитет по городу Курчатову Налогового комитета по Восточно-Казахстанской области Налогового комитета Министерства финансов Республики Казахстан в Налоговое </w:t>
      </w:r>
      <w:r>
        <w:rPr>
          <w:rStyle w:val="s0"/>
        </w:rPr>
        <w:t>управление по городу Курчатову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городу Семей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67. Налоговый комитет по Катон-Кара</w:t>
      </w:r>
      <w:r>
        <w:rPr>
          <w:rStyle w:val="s0"/>
        </w:rPr>
        <w:t>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Катон-Карагайскому району Налогового департамента по Восточно-Казахстанской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68. Налоговый комитет по Глубоковскому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Глубоковскому ра</w:t>
      </w:r>
      <w:r>
        <w:rPr>
          <w:rStyle w:val="s0"/>
        </w:rPr>
        <w:t>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69. Налоговый комитет по Зайсанскому району Налогового комитета по Восточно-Казахстанской области Налогового комитета Министерств</w:t>
      </w:r>
      <w:r>
        <w:rPr>
          <w:rStyle w:val="s0"/>
        </w:rPr>
        <w:t>а финансов Республики Казахстан в Налоговое управление по Зайсанскому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70. Налоговый комитет по Курчумскому району Налогового ко</w:t>
      </w:r>
      <w:r>
        <w:rPr>
          <w:rStyle w:val="s0"/>
        </w:rPr>
        <w:t>митета по Восточно-Казахстанской области Налогового комитета Министерства финансов Республики Казахстан в Налоговое управление по Курчумскому району Налогового департамента по Восточно-Казахстанской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Уланскому району Налогового департамента по Восточно-Каз</w:t>
      </w:r>
      <w:r>
        <w:rPr>
          <w:rStyle w:val="s0"/>
        </w:rPr>
        <w:t>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72. Налоговый комитет по Шемонайхинскому району Налогового комитета по Восточно-Казахстанской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73. Налоговый комитет по Абайскому району Налогового комитета по Восточно-Казахстанской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74. Налоговый комитет по </w:t>
      </w:r>
      <w:r>
        <w:rPr>
          <w:rStyle w:val="s0"/>
        </w:rPr>
        <w:t>Аягузскому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Аягузскому району Налогового департамента по Восточно-Казахстанской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Бескарагайскому райо</w:t>
      </w:r>
      <w:r>
        <w:rPr>
          <w:rStyle w:val="s0"/>
        </w:rPr>
        <w:t>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77. Налоговый комитет по Жарминскому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Жарминскому району Налогового департамента по Восточно-Казахстанской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Кокпектинскому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79. Налоговый комитет по Урджарскому району Налогового комитета по Восточно-Казахстанской области Налогово</w:t>
      </w:r>
      <w:r>
        <w:rPr>
          <w:rStyle w:val="s0"/>
        </w:rPr>
        <w:t>го комитета Министерства финансов Республики Казахстан в Налоговое управление по Урджарскому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80. Налоговый комитет по Тарбагата</w:t>
      </w:r>
      <w:r>
        <w:rPr>
          <w:rStyle w:val="s0"/>
        </w:rPr>
        <w:t>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Тарбагатайскому району Налогового департамента по Восточно-Казахстанской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Казахстан в Налоговый департамент по Жамбылской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82. Налоговый комитет по Жамбылскому району Налогового комитета по Жамбылской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Жамбылской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83. Налоговый комитет по Жуалынскому району Налогового комитета по Жамбылской области Налогового комитета Министерства финансов Республики Казахстан в Налоговое управление по Жуалынскому району Налогового деп</w:t>
      </w:r>
      <w:r>
        <w:rPr>
          <w:rStyle w:val="s0"/>
        </w:rPr>
        <w:t>артамента по Жамбылской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комитета Министерства финансов Республики Казахстан в Налоговое</w:t>
      </w:r>
      <w:r>
        <w:rPr>
          <w:rStyle w:val="s0"/>
        </w:rPr>
        <w:t xml:space="preserve"> управление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85. Налоговый комитет по району имени Турара Рыскулова Налогового комитета по Жамбылской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району имени Турара Рыскулова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86. Налоговый комитет по Меркенскому район</w:t>
      </w:r>
      <w:r>
        <w:rPr>
          <w:rStyle w:val="s0"/>
        </w:rPr>
        <w:t>у Налогового комитета по Жамбылской области Налогового комитета Министерства финансов Республики Казахстан в Налоговое управление по Меркенскому району Налогового департамента по Жамбылской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87. Налоговый комитет по Мойынкумскому району Жамбылской области Налогового комитета Министерства финансов Республики Казахстан в Налоговое управление по Мойынкумскому району Налогового департамента по Жамбылской области Налогового комитета Министерс</w:t>
      </w:r>
      <w:r>
        <w:rPr>
          <w:rStyle w:val="s0"/>
        </w:rPr>
        <w:t>тва финансов Республики Казахстан;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88. Налоговый комитет по Байзакскому району Налогового комитета по Жамбылской области Налогового комитета Министерства финансов Республики Казахстан в Налоговое управление по Байзакскому району Налогового департамента по </w:t>
      </w:r>
      <w:r>
        <w:rPr>
          <w:rStyle w:val="s0"/>
        </w:rPr>
        <w:t>Жамбылской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89. Налоговый комитет по Шускому району Налогового комитета по Жамбылской области Налогового комитета Министерства финансов Республики Казахстан в Налоговое управление по Шу</w:t>
      </w:r>
      <w:r>
        <w:rPr>
          <w:rStyle w:val="s0"/>
        </w:rPr>
        <w:t>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90. Налоговый комитет по Сарысускому району Налогового комитета по Жамбылской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91. Налоговый комитет по Таласскому району Налогового комитета по Жамбылской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92. Налоговый комитет по Западно-Казахс</w:t>
      </w:r>
      <w:r>
        <w:rPr>
          <w:rStyle w:val="s0"/>
        </w:rPr>
        <w:t>танской области Налогового комитета Министерства финансов Республики Казахстан в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93. Налоговый комитет по Бурлинскому району Налогового к</w:t>
      </w:r>
      <w:r>
        <w:rPr>
          <w:rStyle w:val="s0"/>
        </w:rPr>
        <w:t>омитета по Западно-Казахстанской области Налогового комитета Министерства финансов Республики Казахстан в Налоговое управление по Бурлинскому району Налогового департамента по Западно-Казахстанской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94. Налоговый комитет по Жанибекскому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Жанибекскому району Налогового департамента по Западно-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95. Налоговый комитет по Жангалинскому району Налогового комитета по Западно-Казахстанской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96. Налоговый комитет по Зеленскому району Налогового комитета по Западно-Казахстанской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Зеленскому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97. Налоговый комитет по Каз</w:t>
      </w:r>
      <w:r>
        <w:rPr>
          <w:rStyle w:val="s0"/>
        </w:rPr>
        <w:t>таловскому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Казталовскому району Налогового департамента по Западно-Казахстанской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98. Налоговый комитет по Сырымскому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Сырымскому району Налогов</w:t>
      </w:r>
      <w:r>
        <w:rPr>
          <w:rStyle w:val="s0"/>
        </w:rPr>
        <w:t>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99. Налоговый комитет по Таскалинскому району Налогового комитета по Западно-Казахстанской области Налогового комитета Министерства финансов Р</w:t>
      </w:r>
      <w:r>
        <w:rPr>
          <w:rStyle w:val="s0"/>
        </w:rPr>
        <w:t>еспублики Казахстан в Налоговое управление по Таскалинскому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100. Налоговый комитет по Теректинскому району Налогового комитета п</w:t>
      </w:r>
      <w:r>
        <w:rPr>
          <w:rStyle w:val="s0"/>
        </w:rPr>
        <w:t>о Западно-Казахстанской области Налогового комитета Министерства финансов Республики Казахстан в Налоговое управление по Теректинскому району Налогового департамента по Западно-Казахстанской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Бокейординскому району Налогового департамента по Западно-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102. Налоговый комитет по Акжаикскому району Налогового комитета по Западно-Казахстанской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103. Налоговый комитет по Чингирлаускому району Налогового комитета по Западно-Казахстанской област</w:t>
      </w:r>
      <w:r>
        <w:rPr>
          <w:rStyle w:val="s0"/>
        </w:rPr>
        <w:t>и Налогового комитета Министерства финансов Республики Казахстан в Налоговое управление по Чингирлаускому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104. Налоговый комитет</w:t>
      </w:r>
      <w:r>
        <w:rPr>
          <w:rStyle w:val="s0"/>
        </w:rPr>
        <w:t xml:space="preserve"> по Каратюбинскому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Каратюбинскому району Налогового департамента по Западно-Казахстанской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105. Налоговый комитет по Карагандинской области Налогового комитета Министерства финансов Республики Казахстан в Налоговый департамент по Карагандинской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106. Налоговый комитет по городу Караганда Налогового комитета Карагандинской области Налогового комитета Министерства финансов Республики Казахстан в Налоговое управление по городу Караганда Налогового департамента Карагандинской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107. Налоговый комитет по городу Жезказган Налогового комитета по Карагандинской области Налогового комитета Министерства финансов Республики Казахстан в Налоговое управление по городу</w:t>
      </w:r>
      <w:r>
        <w:rPr>
          <w:rStyle w:val="s0"/>
        </w:rPr>
        <w:t xml:space="preserve"> Жезказган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городу Сарань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109. Налоговый комитет по городу Темиртау Налогового комитета по Карагандинской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110. Налоговый комитет по городу Шахтинску Налогового комитета по Карагандинской области Налогового комитета Министерства финансов Республики Казахстан в Налоговое управление по городу Шахтинску Налогового департамента по Карагандинской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Налогового комитета Министерства финансов Республики Казахстан в Налоговое управление по городу Балхаш Налогового деп</w:t>
      </w:r>
      <w:r>
        <w:rPr>
          <w:rStyle w:val="s0"/>
        </w:rPr>
        <w:t>артамента по Карагандинской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112. Налоговый комитет по городу Приозерск Налогового комитета по Карагандинской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городу Приозерск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городу Каражал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114. Налоговый комитет по городу Сатпаев Налогового ко</w:t>
      </w:r>
      <w:r>
        <w:rPr>
          <w:rStyle w:val="s0"/>
        </w:rPr>
        <w:t>митета по Карагандинской области Налогового комитета Министерства финансов Республики Казахстан в Налоговое управление 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115. </w:t>
      </w:r>
      <w:r>
        <w:rPr>
          <w:rStyle w:val="s0"/>
        </w:rPr>
        <w:t>Налоговый комитет по району имени Казыбек би Налогового комитета по Карагандинской области Налогового комитета Министерства финансов Республики Казахстан в Налоговое управление по району имени Казыбек би Налогового департамента по Карагандинской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116. Налоговый комитет по Октябрьскому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Октябрьскому </w:t>
      </w:r>
      <w:r>
        <w:rPr>
          <w:rStyle w:val="s0"/>
        </w:rPr>
        <w:t>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117. Налоговый комитет по Каркалинскому району Налогового комитета по Карагандинской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Каркалинскому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118. Налоговый комитет по Нуринскому району Налогового комитета по Караган</w:t>
      </w:r>
      <w:r>
        <w:rPr>
          <w:rStyle w:val="s0"/>
        </w:rPr>
        <w:t>динской области Налогового комитета Министерства финансов Республики Казахстан в Налоговое управление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119. Налоговый коми</w:t>
      </w:r>
      <w:r>
        <w:rPr>
          <w:rStyle w:val="s0"/>
        </w:rPr>
        <w:t>тет по Осакаровскому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Осакаровскому району Налогового департамента по Карагандинской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120. Налоговый комитет по Бухар-Жыраускому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Налог</w:t>
      </w:r>
      <w:r>
        <w:rPr>
          <w:rStyle w:val="s0"/>
        </w:rPr>
        <w:t>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Актогайскому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122. Налоговый комитет по Жанааркинскому району Налогового комитета по Карагандинской об</w:t>
      </w:r>
      <w:r>
        <w:rPr>
          <w:rStyle w:val="s0"/>
        </w:rPr>
        <w:t>ласти Налогового комитета Министерства финансов Республики Казахстан в Налоговое управление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123. Налоговый комитет по</w:t>
      </w:r>
      <w:r>
        <w:rPr>
          <w:rStyle w:val="s0"/>
        </w:rPr>
        <w:t xml:space="preserve"> Улытаускому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Улытаускому району Налогового департамента по Карагандинской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124. Налоговый комитет по Шетскому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Шетскому району Налогового департамента по Кара</w:t>
      </w:r>
      <w:r>
        <w:rPr>
          <w:rStyle w:val="s0"/>
        </w:rPr>
        <w:t>гандинской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125. Налоговый комитет по Абайскому району Налогового комитета по Карагандинской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Абайскому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Республики Казахстан в Налого</w:t>
      </w:r>
      <w:r>
        <w:rPr>
          <w:rStyle w:val="s0"/>
        </w:rPr>
        <w:t>вый департамент по Кызылординской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району Налогового департамента по Кызылординской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128. Налоговый комитет по Казалинскому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Казалинскому району </w:t>
      </w:r>
      <w:r>
        <w:rPr>
          <w:rStyle w:val="s0"/>
        </w:rPr>
        <w:t>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129. Налоговый комитет по Кармакшинскому району Налогового комитета по Кызылординской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130. Налоговый комитет по Жалагашскому району Налогового комитета по Кызылордин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131. Налоговый комит</w:t>
      </w:r>
      <w:r>
        <w:rPr>
          <w:rStyle w:val="s0"/>
        </w:rPr>
        <w:t>ет 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району Налогового департамента по Кызылординской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Шиелийскому району Налогового деп</w:t>
      </w:r>
      <w:r>
        <w:rPr>
          <w:rStyle w:val="s0"/>
        </w:rPr>
        <w:t>артамента по Кызылординской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134. Налоговый комитет по Костанайской области Налогового комитета Министерства финансов Ре</w:t>
      </w:r>
      <w:r>
        <w:rPr>
          <w:rStyle w:val="s0"/>
        </w:rPr>
        <w:t>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135. Налоговый комитет по городу Костанай Налогового комитета по Костанайской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136. Налоговый комитет по городу Лисаковску Налогового комитета по Костанайско</w:t>
      </w:r>
      <w:r>
        <w:rPr>
          <w:rStyle w:val="s0"/>
        </w:rPr>
        <w:t>й области Налогового комитета Министерства  финансов Республики Казахстан в Налоговое управление 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137. Налоговый комитет по </w:t>
      </w:r>
      <w:r>
        <w:rPr>
          <w:rStyle w:val="s0"/>
        </w:rPr>
        <w:t>городу Рудному Налогового комитета по Костанайской области Налогового комитета Министерства финансов Республики Казахстан в Налоговое управление по городу Рудному Налогового департамента по Костанайской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финансов Республики Казахстан в Налоговое управление по городу Аркалыку Налогового департамента по Костанайской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Алтынсаринскому району Нало</w:t>
      </w:r>
      <w:r>
        <w:rPr>
          <w:rStyle w:val="s0"/>
        </w:rPr>
        <w:t>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141. Налоговый комитет по Житикаринскому району Налогового комитета по Костанайской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Житикаринскому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142. Налоговый комитет по Ка</w:t>
      </w:r>
      <w:r>
        <w:rPr>
          <w:rStyle w:val="s0"/>
        </w:rPr>
        <w:t>мыстинскому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Камыстинскому району Налогового департамента по Костанайской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Карасускому району Налогового департамента по Кос</w:t>
      </w:r>
      <w:r>
        <w:rPr>
          <w:rStyle w:val="s0"/>
        </w:rPr>
        <w:t>танайской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144. Налоговый комитет по Карабалыкскому району Налогового комитета по Костанайской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145. Налоговый комитет по Костанайскому району Налогового комитета по Костанайской области Налогового комитета Мини</w:t>
      </w:r>
      <w:r>
        <w:rPr>
          <w:rStyle w:val="s0"/>
        </w:rPr>
        <w:t>стерства финансов Республики Казахстан в 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146. Налоговый комитет по Узункольскому району Налогового </w:t>
      </w:r>
      <w:r>
        <w:rPr>
          <w:rStyle w:val="s0"/>
        </w:rPr>
        <w:t>комитета по Костанайской области Налогового комитета Министерства финансов Республики Казахстан в Налоговое управление по Узункольскому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47. Налоговый комитет по Наурзумскому району Налогового комитета по Костанайской области Налогового комитета Министерства финансов Республики Казахстан в Налоговое управление по Наурзумскому району Налогового департамента по Костанайской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Налогового комитета Министерства финансов Республики Казахстан в Налоговое управление по Денисовскому району Нал</w:t>
      </w:r>
      <w:r>
        <w:rPr>
          <w:rStyle w:val="s0"/>
        </w:rPr>
        <w:t>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149. Налоговый комитет по Аулиекольскому району Налогового комитета по Костанайской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150. Налоговый комитет по Тарановскому району Налогового комитета по Костанайской област</w:t>
      </w:r>
      <w:r>
        <w:rPr>
          <w:rStyle w:val="s0"/>
        </w:rPr>
        <w:t>и Налогового комитета Министерства финансов Республики Казахстан в Налоговое управление по Тарановскому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151. Налоговый комитет по Сарыкол</w:t>
      </w:r>
      <w:r>
        <w:rPr>
          <w:rStyle w:val="s0"/>
        </w:rPr>
        <w:t>ьскому району Налогового комитета по Костанайской области Налогового комитета Министерства финансов Республики Казахстан в Налоговое управление по Сарыкольскому району Налогового департамента по Костанайской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Федоровскому району Налогового департамента по Костан</w:t>
      </w:r>
      <w:r>
        <w:rPr>
          <w:rStyle w:val="s0"/>
        </w:rPr>
        <w:t>айской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153. Налоговый комитет по Амангельдинскому району Налогового комитета по Костанайской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154. Налоговый комитет по Жангильдинскому району Налогового комитета по Костанайской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155. Налоговый комитет по Мангистауской области Налог</w:t>
      </w:r>
      <w:r>
        <w:rPr>
          <w:rStyle w:val="s0"/>
        </w:rPr>
        <w:t>ового комитета Министерства финансов Республики Казахстан в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156. Налоговый комитет по городу Жанаозену Налогового комитета по Мангистауской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городу Жанаозену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157. Налоговый комитет по Бейнеуск</w:t>
      </w:r>
      <w:r>
        <w:rPr>
          <w:rStyle w:val="s0"/>
        </w:rPr>
        <w:t>ому району Налогового комитета по Мангистауской области Налогового комитета Министерства финансов Республики Казахстан в Налоговое управление по Бейнеускому району Налогового департамента по Мангистауской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Каракиянскому району Налогового департамента по Мангис</w:t>
      </w:r>
      <w:r>
        <w:rPr>
          <w:rStyle w:val="s0"/>
        </w:rPr>
        <w:t>тауской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160. Налоговый комитет по Мунайлинскому району Налогового комитета по Мангистауской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Мунайлинскому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161. Налоговый комитет по Тупкараганскому району Налогов</w:t>
      </w:r>
      <w:r>
        <w:rPr>
          <w:rStyle w:val="s0"/>
        </w:rPr>
        <w:t>ого комитета по Мангистауской области Налогового комитета Министерства финансов Республики Казахстан в Налоговое управление по Тупкараганскому району Налогового департамента по Мангистауской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162. Налоговый комитет по Павлодарской области Налогового комитета Министерства финансов Республики Казахстан в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163. Налоговый комитет по г</w:t>
      </w:r>
      <w:r>
        <w:rPr>
          <w:rStyle w:val="s0"/>
        </w:rPr>
        <w:t xml:space="preserve">ороду Павлодару Налогового комитета по Павлодарской области Налогового комитета Министерства финансов Республики Казахстан в Налоговое управление по городу Павлодару Налогового департамента по Павлодарской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164. Налоговый комитет по городу Аксу Налогового комитета по Павлодарской области Налогового комитета Министерства финансов Республики Казахстан в Налоговое управление по городу Аксу Налогового департамента по Павлодарской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165. Налоговый комитет по городу Экибастузу Налогового комитета по Павлодарской области Налогового комитета Министерства финансов Республики Казахстан в Налоговое управление по городу Экибастузу </w:t>
      </w:r>
      <w:r>
        <w:rPr>
          <w:rStyle w:val="s0"/>
        </w:rPr>
        <w:t>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166. Налоговый комитет по Актогайскому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Павлодарской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167. Налоговый комитет по Баянаульскому району Налогового комитета по Павлодарской области Налогового комитета Министерства финансов Республики Казахстан в Налоговое управление по Баянаульскому району </w:t>
      </w:r>
      <w:r>
        <w:rPr>
          <w:rStyle w:val="s0"/>
        </w:rPr>
        <w:t>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168. Налоговый комитет по Железинскому району Налогового комитета по Павлодарской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Железинскому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169. Налоговый комитет по Иртышскому району Налогового комитета по Павлодарской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Иртышскому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170. Налоговый комитет по Качирскому р</w:t>
      </w:r>
      <w:r>
        <w:rPr>
          <w:rStyle w:val="s0"/>
        </w:rPr>
        <w:t>айону Налогового комитета по Павлодарской области Налогового комитета Министерства финансов Республики Казахстан в Налоговое управление по Качирскому району Налогового департамента по Павлодарской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Лебяжинскому району Налогового департамента по Павлодарской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172. Налоговый комитет по Майскому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Майскому райо</w:t>
      </w:r>
      <w:r>
        <w:rPr>
          <w:rStyle w:val="s0"/>
        </w:rPr>
        <w:t>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комитета Министерства финансов Республи</w:t>
      </w:r>
      <w:r>
        <w:rPr>
          <w:rStyle w:val="s0"/>
        </w:rPr>
        <w:t>ки Казахстан в Налоговое управление по Павлодарскому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174. Налоговый комитет по Успенскому району Налогового комитета по Павлодарской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Успенскому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175. Налоговый комитет по Шербакт</w:t>
      </w:r>
      <w:r>
        <w:rPr>
          <w:rStyle w:val="s0"/>
        </w:rPr>
        <w:t>инскому району Налогового комитета по Павлодарской области Налогового комитета Министерства финансов Республики Казахстан в Налоговое управление по Шербактинскому району Налогового департамента по Павлодарской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Налоговый департамент по Северо-Казахстанской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177. Налоговый комитет по Кызылжарскому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Кызылжарскому району Налогового департамента по Северо-Казахстанской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178. Налоговый комитет по району имени Магжана Жумабаева Налогового комитета по Северо-Казахстанской области Налогового комитета Министерства финансов Республики Казахстан в Налоговое</w:t>
      </w:r>
      <w:r>
        <w:rPr>
          <w:rStyle w:val="s0"/>
        </w:rPr>
        <w:t xml:space="preserve"> управление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179. Налоговый комитет по Жамбылскому району Налогового комитета по Северо-Казахстанской о</w:t>
      </w:r>
      <w:r>
        <w:rPr>
          <w:rStyle w:val="s0"/>
        </w:rPr>
        <w:t>бласти Налогового комитета Министерства финансов Республики Казахстан в Налоговое управление по Жамбылскому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180. Налоговый комите</w:t>
      </w:r>
      <w:r>
        <w:rPr>
          <w:rStyle w:val="s0"/>
        </w:rPr>
        <w:t>т по Есильскому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Есильскому району Налогового департамента по Северо-Казахстанской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Мамлютскому району Налог</w:t>
      </w:r>
      <w:r>
        <w:rPr>
          <w:rStyle w:val="s0"/>
        </w:rPr>
        <w:t>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182. Налоговый комитет по району Шал акына Налогового комитета по Северо-Казахстанской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району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183. Налоговый комитет по Аккайынскому району Налогового комитета по Северо-</w:t>
      </w:r>
      <w:r>
        <w:rPr>
          <w:rStyle w:val="s0"/>
        </w:rPr>
        <w:t>Казахстанской области Налогового комитета Министерства финансов Республики Казахстан в Налоговое управление по Аккайынскому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184. </w:t>
      </w:r>
      <w:r>
        <w:rPr>
          <w:rStyle w:val="s0"/>
        </w:rPr>
        <w:t>Налоговый комитет по Тимирязевскому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Тимирязевскому району Налогового департамента по Северо-Казахстанской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Айыртаускому району Налогового департамента по Северо-Казахстанской области Налогового комитета Министерства финансов Республики Казахстан;</w:t>
      </w:r>
    </w:p>
    <w:p w:rsidR="00000000" w:rsidRDefault="009F1309">
      <w:pPr>
        <w:ind w:firstLine="400"/>
        <w:jc w:val="both"/>
      </w:pPr>
      <w:r>
        <w:rPr>
          <w:rStyle w:val="s0"/>
        </w:rPr>
        <w:t>186. Налоговый комитет по Акжарскому району Налогового комитета по Северо-Казахстанской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Акжарскому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187. Налоговый комитет по Тайыншинскому району Н</w:t>
      </w:r>
      <w:r>
        <w:rPr>
          <w:rStyle w:val="s0"/>
        </w:rPr>
        <w:t>алогового комитета по Северо-Казахстанской области Налогового комитета Министерства финансов Республики Казахстан в Налоговое управление по Тайыншинскому району Налогового департамента по Северо-Казахстанской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Уалихановскому району Налогового департаме</w:t>
      </w:r>
      <w:r>
        <w:rPr>
          <w:rStyle w:val="s0"/>
        </w:rPr>
        <w:t>нта по Северо-Казахстанской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189. Налоговый комитет по району имени Габита Мусрепова Налогового комитета по Северо-Казахстанской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190. Налоговый комитет по Южно-Казахстанской области Налогового к</w:t>
      </w:r>
      <w:r>
        <w:rPr>
          <w:rStyle w:val="s0"/>
        </w:rPr>
        <w:t>омитета Министерства финансов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191. Налоговый комитет по городу Шымкент Налогового комитета по Южно-Казахстанской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192. Налоговый комитет по горо</w:t>
      </w:r>
      <w:r>
        <w:rPr>
          <w:rStyle w:val="s0"/>
        </w:rPr>
        <w:t>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департамента по Южно-Казахстанской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Налоговое управление по городу Кентау Налогового департамента по Южно-Казахстанс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194. Налоговый комитет по городу Туркестан Налогового комитета по Южно-Казахстанской области Налогового комитета Министерства финансов Республики Казахстан в Налоговое управление по городу Туркестан Налогового департамента по Южно-Казахстанской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195. Налоговый комитет по Байдибекскому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Байдибекс</w:t>
      </w:r>
      <w:r>
        <w:rPr>
          <w:rStyle w:val="s0"/>
        </w:rPr>
        <w:t>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196. Налоговый комитет по Ордабасинскому району Налогового комитета по Южно-Казахстанской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Ордабасинскому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197. Налоговый комитет по Мактааральскому району Налого</w:t>
      </w:r>
      <w:r>
        <w:rPr>
          <w:rStyle w:val="s0"/>
        </w:rPr>
        <w:t>вого комитета по Южно-Казахстанской области Налогового комитета Министерства финансов Республики Казахстан в Налоговое управление по Махтааральскому району Налогового департамента по Южно-Казахстанской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198. Налоговый комитет по Отрарскому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Отрарскому району Налогового департамента по Южно-Казах</w:t>
      </w:r>
      <w:r>
        <w:rPr>
          <w:rStyle w:val="s0"/>
        </w:rPr>
        <w:t>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199. Налоговый комитет по Казгуртскому району Налогового комитета по Южно-Казахстанской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Казгуртскому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Толебийскому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201. Налоговый комитет по Сайрамскому рай</w:t>
      </w:r>
      <w:r>
        <w:rPr>
          <w:rStyle w:val="s0"/>
        </w:rPr>
        <w:t>ону Налогового комитета по Южно-Казахстанской области Налогового комитета Министерства финансов Республики Казахстан в Налоговое управление по Сайрамскому району Налогового департамента по Южно-Казахстанской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202. Налоговый комитет по Сарыагашскому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Сарыагашскому району Налогового департамента п</w:t>
      </w:r>
      <w:r>
        <w:rPr>
          <w:rStyle w:val="s0"/>
        </w:rPr>
        <w:t>о Южно-Казахстанской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203. Налоговый комитет по Сузакскому району Налогового комитета по Южно-Казахстанской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Сузакскому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</w:t>
      </w:r>
      <w:r>
        <w:rPr>
          <w:rStyle w:val="s0"/>
        </w:rPr>
        <w:t>логового комитета Министерства финансов Республики Казахстан в Налоговое управление по Тюлькубасскому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205. Налоговый комитет по Шар</w:t>
      </w:r>
      <w:r>
        <w:rPr>
          <w:rStyle w:val="s0"/>
        </w:rPr>
        <w:t>даринскому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Шардаринскому району Налогового департамента по Южно-Казахстанской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206. Налоговый комитет по городу Алматы Налогового комитета Министерства финансов Республики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207. Нал</w:t>
      </w:r>
      <w:r>
        <w:rPr>
          <w:rStyle w:val="s0"/>
        </w:rPr>
        <w:t>оговый комитет по Алмалинскому району Налогового комитета по городу Алматы Налогового комитета Министерства финансов Республики Казахстан в Налоговое управление по Алмалинскому району Налогового департамента по городу Алматы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208. Налоговый комитет по Ауэзовскому району Налогового комитета по городу Алматы Налогового комитета Министерства финансов Республики Казахстан в Налоговое управление по Ауэзовскому району Налогового департамента по городу</w:t>
      </w:r>
      <w:r>
        <w:rPr>
          <w:rStyle w:val="s0"/>
        </w:rPr>
        <w:t xml:space="preserve"> Алматы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209. Налоговый комитет по Бостандыкскому району Налогового комитета по городу Алматы Налогового комитета Министерства финансов Республики Казахстан в Налоговое управление по Бостандыкс</w:t>
      </w:r>
      <w:r>
        <w:rPr>
          <w:rStyle w:val="s0"/>
        </w:rPr>
        <w:t>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Жетысускому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Медеускому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212. Налоговый комитет по Турксибскому району Налогового комите</w:t>
      </w:r>
      <w:r>
        <w:rPr>
          <w:rStyle w:val="s0"/>
        </w:rPr>
        <w:t>та по городу Алматы Налогового комитета Министерства финансов Республики Казахстан в Налоговое управление по Турксибскому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213. Налоговый комитет</w:t>
      </w:r>
      <w:r>
        <w:rPr>
          <w:rStyle w:val="s0"/>
        </w:rPr>
        <w:t xml:space="preserve"> по городу Астана Налогового комитета Министерства финансов Республики Казахстан в Налоговый департамент по городу Астана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214. Налоговый комитет по Алматинскому району Налогового комитета по г</w:t>
      </w:r>
      <w:r>
        <w:rPr>
          <w:rStyle w:val="s0"/>
        </w:rPr>
        <w:t>ороду Астана Налогового комитета Министерства финансов Республики Казахстан в Налоговое управление по Алматинскому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215. Налоговый комитет по Сар</w:t>
      </w:r>
      <w:r>
        <w:rPr>
          <w:rStyle w:val="s0"/>
        </w:rPr>
        <w:t>ыаркинскому району Налогового комитета по городу Астана Налогового комитета Министерства финансов Республики Казахстан в Налоговое управление по Сарыаркинскому району Налогового департамента по городу Астана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Казахстан в Налоговый департамент «Астана - жаңа қала»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217. Налоговый комитет «</w:t>
      </w:r>
      <w:r>
        <w:rPr>
          <w:rStyle w:val="s0"/>
        </w:rPr>
        <w:t>Морпорт Актау» Налогового комитета Министерства финансов Республики Казахстан в Налоговый департамент «Морпорт Актау»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218. Налоговый комитет «Парк информационных технологий» Налогового комитет</w:t>
      </w:r>
      <w:r>
        <w:rPr>
          <w:rStyle w:val="s0"/>
        </w:rPr>
        <w:t>а Министерства финансов Республики Казахстан в Налоговый департамент «Парк информационных технологий» Налогового комитета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</w:t>
      </w:r>
      <w:r>
        <w:t>ахстан в Налоговый департамент «Оңтүстік» Налогового комитета Министерства финансов Республики Казахстан.</w:t>
      </w:r>
    </w:p>
    <w:p w:rsidR="00000000" w:rsidRDefault="009F1309">
      <w:pPr>
        <w:autoSpaceDE w:val="0"/>
        <w:autoSpaceDN w:val="0"/>
        <w:ind w:firstLine="851"/>
      </w:pPr>
      <w:r>
        <w:t> </w:t>
      </w:r>
    </w:p>
    <w:p w:rsidR="00000000" w:rsidRDefault="009F1309">
      <w:pPr>
        <w:jc w:val="right"/>
      </w:pPr>
      <w:bookmarkStart w:id="13" w:name="SUB4"/>
      <w:bookmarkEnd w:id="13"/>
      <w:r>
        <w:rPr>
          <w:rStyle w:val="s0"/>
        </w:rPr>
        <w:t>Приложение 4</w:t>
      </w:r>
    </w:p>
    <w:p w:rsidR="00000000" w:rsidRDefault="009F130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F1309">
      <w:pPr>
        <w:jc w:val="right"/>
      </w:pPr>
      <w:r>
        <w:rPr>
          <w:rStyle w:val="s0"/>
        </w:rPr>
        <w:t>Республики Казахстан</w:t>
      </w:r>
    </w:p>
    <w:p w:rsidR="00000000" w:rsidRDefault="009F1309">
      <w:pPr>
        <w:jc w:val="right"/>
      </w:pPr>
      <w:r>
        <w:rPr>
          <w:rStyle w:val="s0"/>
        </w:rPr>
        <w:t>от 24 апреля 2008 года № 387</w:t>
      </w:r>
    </w:p>
    <w:p w:rsidR="00000000" w:rsidRDefault="009F1309">
      <w:pPr>
        <w:jc w:val="right"/>
      </w:pPr>
      <w:r>
        <w:rPr>
          <w:rStyle w:val="s0"/>
        </w:rPr>
        <w:t> </w:t>
      </w:r>
    </w:p>
    <w:p w:rsidR="00000000" w:rsidRDefault="009F1309">
      <w:pPr>
        <w:autoSpaceDE w:val="0"/>
        <w:autoSpaceDN w:val="0"/>
        <w:ind w:firstLine="851"/>
      </w:pPr>
      <w:r>
        <w:t> </w:t>
      </w:r>
    </w:p>
    <w:p w:rsidR="00000000" w:rsidRDefault="009F1309">
      <w:pPr>
        <w:jc w:val="center"/>
      </w:pPr>
      <w:r>
        <w:rPr>
          <w:rStyle w:val="s1"/>
        </w:rPr>
        <w:t>Перечень</w:t>
      </w:r>
    </w:p>
    <w:p w:rsidR="00000000" w:rsidRDefault="009F1309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9F1309">
      <w:pPr>
        <w:jc w:val="center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9F1309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9F1309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F1309">
      <w:pPr>
        <w:autoSpaceDE w:val="0"/>
        <w:autoSpaceDN w:val="0"/>
        <w:ind w:firstLine="851"/>
      </w:pPr>
      <w:r>
        <w:t> </w:t>
      </w:r>
    </w:p>
    <w:p w:rsidR="00000000" w:rsidRDefault="009F1309">
      <w:pPr>
        <w:ind w:firstLine="400"/>
        <w:jc w:val="both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</w:t>
      </w:r>
      <w:r>
        <w:rPr>
          <w:rStyle w:val="s0"/>
        </w:rPr>
        <w:t xml:space="preserve">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финансового контроля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2. Управление финансового контроля и государств</w:t>
      </w:r>
      <w:r>
        <w:rPr>
          <w:rStyle w:val="s0"/>
        </w:rPr>
        <w:t>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Актюбинской области Комитета финансового контроля Министерства финансов Республики К</w:t>
      </w:r>
      <w:r>
        <w:rPr>
          <w:rStyle w:val="s0"/>
        </w:rPr>
        <w:t>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Алматинской области Комитет</w:t>
      </w:r>
      <w:r>
        <w:rPr>
          <w:rStyle w:val="s0"/>
        </w:rPr>
        <w:t>а финансового контроля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4. Управление финансового контроля и государственных закупок по Атырауской области Комитета финансового контроля и государственных закупок Министерства финансов Республики Казахстан в Инспе</w:t>
      </w:r>
      <w:r>
        <w:rPr>
          <w:rStyle w:val="s0"/>
        </w:rPr>
        <w:t>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5. Управление финансового контроля и государственных закупок по Восточно-Казахстанской области Комитета финансового контроля и государ</w:t>
      </w:r>
      <w:r>
        <w:rPr>
          <w:rStyle w:val="s0"/>
        </w:rPr>
        <w:t>ственных закупок Министерства финансов Республики Казахстан в Инспекцию финансового контроля по Восточно-Казахстанской области Комитета финансового контроля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6. Управление финансового контроля и государственных за</w:t>
      </w:r>
      <w:r>
        <w:rPr>
          <w:rStyle w:val="s0"/>
        </w:rPr>
        <w:t>купок по Жамбылской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Западно-Казахстанской облас</w:t>
      </w:r>
      <w:r>
        <w:rPr>
          <w:rStyle w:val="s0"/>
        </w:rPr>
        <w:t>ти Комитета финансового контроля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8. Управление финансового контроля и государственных закупок по Карагандинской области Комитета финансового контроля и государственных закупок Министерства финансов Республики Каз</w:t>
      </w:r>
      <w:r>
        <w:rPr>
          <w:rStyle w:val="s0"/>
        </w:rPr>
        <w:t>ахстан в Инспекцию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9. Управление финансового контроля и государственных закупок по Костанайской области Комитета финансового контроля и</w:t>
      </w:r>
      <w:r>
        <w:rPr>
          <w:rStyle w:val="s0"/>
        </w:rPr>
        <w:t xml:space="preserve"> государственных закупок Министерства финансов Республики Казахстан в Инспекцию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10. Управление финансового контроля и государственных зак</w:t>
      </w:r>
      <w:r>
        <w:rPr>
          <w:rStyle w:val="s0"/>
        </w:rPr>
        <w:t>упок по Кызылординской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Кызылординской области Комитета финансового контроля Министерства финансов Республики Каза</w:t>
      </w:r>
      <w:r>
        <w:rPr>
          <w:rStyle w:val="s0"/>
        </w:rPr>
        <w:t>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Мангистауской области Комит</w:t>
      </w:r>
      <w:r>
        <w:rPr>
          <w:rStyle w:val="s0"/>
        </w:rPr>
        <w:t>ета финансового контроля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12. Управление финансового контроля и государственных закупок по Павлодарской области Комитета финансового контроля и государственных закупок Министерства финансов Республики Казахстан в </w:t>
      </w:r>
      <w:r>
        <w:rPr>
          <w:rStyle w:val="s0"/>
        </w:rPr>
        <w:t>Инспекцию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13. Управление финансового контроля и государственных закупок по Северо-Казахстанской области Комитета финансового контроля и г</w:t>
      </w:r>
      <w:r>
        <w:rPr>
          <w:rStyle w:val="s0"/>
        </w:rPr>
        <w:t>осударственных закупок Министерства финансов Республики Казахстан в Инспекцию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14. Управление финансового контроля и государственных закупок по Южно-Казахстанской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Южно-Казахстанской области Ко</w:t>
      </w:r>
      <w:r>
        <w:rPr>
          <w:rStyle w:val="s0"/>
        </w:rPr>
        <w:t>митета финансового контроля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контроля и государственных закупок Министерства финансов Республики Казахстан в Инсп</w:t>
      </w:r>
      <w:r>
        <w:rPr>
          <w:rStyle w:val="s0"/>
        </w:rPr>
        <w:t>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9F1309">
      <w:pPr>
        <w:ind w:firstLine="400"/>
        <w:jc w:val="both"/>
      </w:pPr>
      <w:r>
        <w:rPr>
          <w:rStyle w:val="s0"/>
        </w:rPr>
        <w:t>16. Управление финансового контроля и государственных закупок по городу Астане Комитета финансового контроля и государственных закупок Мин</w:t>
      </w:r>
      <w:r>
        <w:rPr>
          <w:rStyle w:val="s0"/>
        </w:rPr>
        <w:t>истерства финансов Республики Казахстан в Инспекцию финансового контроля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9F1309">
      <w:pPr>
        <w:autoSpaceDE w:val="0"/>
        <w:autoSpaceDN w:val="0"/>
        <w:ind w:firstLine="851"/>
      </w:pPr>
      <w:r>
        <w:t> </w:t>
      </w:r>
    </w:p>
    <w:p w:rsidR="00000000" w:rsidRDefault="009F1309">
      <w:pPr>
        <w:jc w:val="both"/>
      </w:pPr>
      <w:bookmarkStart w:id="14" w:name="SUB5"/>
      <w:bookmarkEnd w:id="14"/>
      <w:r>
        <w:rPr>
          <w:rStyle w:val="s3"/>
        </w:rPr>
        <w:t xml:space="preserve">В приложение 5 внесены изменения в соответствии с </w:t>
      </w:r>
      <w:hyperlink r:id="rId523" w:anchor="sub_id=40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524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jc w:val="right"/>
      </w:pPr>
      <w:r>
        <w:rPr>
          <w:rStyle w:val="s0"/>
        </w:rPr>
        <w:t>Приложение 5</w:t>
      </w:r>
    </w:p>
    <w:p w:rsidR="00000000" w:rsidRDefault="009F130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>тва</w:t>
      </w:r>
    </w:p>
    <w:p w:rsidR="00000000" w:rsidRDefault="009F1309">
      <w:pPr>
        <w:jc w:val="right"/>
      </w:pPr>
      <w:r>
        <w:rPr>
          <w:rStyle w:val="s0"/>
        </w:rPr>
        <w:t>Республики Казахстан</w:t>
      </w:r>
    </w:p>
    <w:p w:rsidR="00000000" w:rsidRDefault="009F1309">
      <w:pPr>
        <w:jc w:val="right"/>
      </w:pPr>
      <w:r>
        <w:rPr>
          <w:rStyle w:val="s0"/>
        </w:rPr>
        <w:t>от 24 апреля 2008 года № 387</w:t>
      </w:r>
    </w:p>
    <w:p w:rsidR="00000000" w:rsidRDefault="009F1309">
      <w:pPr>
        <w:jc w:val="right"/>
      </w:pPr>
      <w:r>
        <w:rPr>
          <w:rStyle w:val="s0"/>
        </w:rPr>
        <w:t> </w:t>
      </w:r>
    </w:p>
    <w:p w:rsidR="00000000" w:rsidRDefault="009F1309">
      <w:pPr>
        <w:autoSpaceDE w:val="0"/>
        <w:autoSpaceDN w:val="0"/>
        <w:ind w:firstLine="851"/>
      </w:pPr>
      <w:r>
        <w:t> </w:t>
      </w:r>
    </w:p>
    <w:p w:rsidR="00000000" w:rsidRDefault="009F1309">
      <w:pPr>
        <w:jc w:val="center"/>
      </w:pPr>
      <w:r>
        <w:rPr>
          <w:rStyle w:val="s1"/>
        </w:rPr>
        <w:t>Перечень</w:t>
      </w:r>
    </w:p>
    <w:p w:rsidR="00000000" w:rsidRDefault="009F1309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9F1309">
      <w:pPr>
        <w:jc w:val="center"/>
      </w:pPr>
      <w:r>
        <w:rPr>
          <w:rStyle w:val="s1"/>
        </w:rPr>
        <w:t>территориальных органов Комитет казначейства</w:t>
      </w:r>
    </w:p>
    <w:p w:rsidR="00000000" w:rsidRDefault="009F1309">
      <w:pPr>
        <w:jc w:val="center"/>
      </w:pPr>
      <w:r>
        <w:rPr>
          <w:rStyle w:val="s1"/>
        </w:rPr>
        <w:t>Министерства финансов Республики Казахстан</w:t>
      </w:r>
      <w:r>
        <w:t> </w:t>
      </w:r>
    </w:p>
    <w:p w:rsidR="00000000" w:rsidRDefault="009F1309">
      <w:pPr>
        <w:jc w:val="center"/>
      </w:pPr>
      <w:r>
        <w:t> </w:t>
      </w:r>
    </w:p>
    <w:p w:rsidR="00000000" w:rsidRDefault="009F1309">
      <w:pPr>
        <w:ind w:firstLine="400"/>
        <w:jc w:val="both"/>
      </w:pPr>
      <w:r>
        <w:rPr>
          <w:rStyle w:val="s0"/>
        </w:rPr>
        <w:t>1. По Департаменту казначейства по Акмолинской обл</w:t>
      </w:r>
      <w:r>
        <w:rPr>
          <w:rStyle w:val="s0"/>
        </w:rPr>
        <w:t>асти Комитета казначейства Министерства финансов Республики Казахстан:</w:t>
      </w:r>
    </w:p>
    <w:p w:rsidR="00000000" w:rsidRDefault="009F1309">
      <w:pPr>
        <w:ind w:firstLine="400"/>
        <w:jc w:val="both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2) Аршалынский районный отдел казначейства в Аршалынское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5) Буландинский районный отдел казначейства в Буландинское районное упра</w:t>
      </w:r>
      <w:r>
        <w:rPr>
          <w:rStyle w:val="s0"/>
        </w:rPr>
        <w:t>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8) Ерейментауский районный отдел казначей</w:t>
      </w:r>
      <w:r>
        <w:rPr>
          <w:rStyle w:val="s0"/>
        </w:rPr>
        <w:t>ства в Ерейментауское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10) Есильский районный отдел казначейства в Есильское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13) Коргалжинский районный отдел казначейства в Коргалжинское районное упр</w:t>
      </w:r>
      <w:r>
        <w:rPr>
          <w:rStyle w:val="s0"/>
        </w:rPr>
        <w:t>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16) Шортандинский районный отдел казначе</w:t>
      </w:r>
      <w:r>
        <w:rPr>
          <w:rStyle w:val="s0"/>
        </w:rPr>
        <w:t>йства в Шортандинское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18) Целиноградский районный отдел казначейства в Целиноградское районное управление казначейства.</w:t>
      </w:r>
    </w:p>
    <w:p w:rsidR="00000000" w:rsidRDefault="009F1309">
      <w:pPr>
        <w:ind w:firstLine="400"/>
        <w:jc w:val="both"/>
      </w:pPr>
      <w:r>
        <w:rPr>
          <w:rStyle w:val="s0"/>
        </w:rPr>
        <w:t>2. По Департам</w:t>
      </w:r>
      <w:r>
        <w:rPr>
          <w:rStyle w:val="s0"/>
        </w:rPr>
        <w:t>енту казначейства по Актюбинской области Комитета казначейства Министерства финансов Республики Казахстан:</w:t>
      </w:r>
    </w:p>
    <w:p w:rsidR="00000000" w:rsidRDefault="009F1309">
      <w:pPr>
        <w:ind w:firstLine="400"/>
        <w:jc w:val="both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2) Айтекебийский районный отдел казначейства в Айтекебийское р</w:t>
      </w:r>
      <w:r>
        <w:rPr>
          <w:rStyle w:val="s0"/>
        </w:rPr>
        <w:t>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5) Каргалинский районный отдел казначейства</w:t>
      </w:r>
      <w:r>
        <w:rPr>
          <w:rStyle w:val="s0"/>
        </w:rPr>
        <w:t xml:space="preserve"> в Каргалинское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7) Мартукский районный отдел казначейства в Мартукское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8) Темирский районный от</w:t>
      </w:r>
      <w:r>
        <w:rPr>
          <w:rStyle w:val="s0"/>
        </w:rPr>
        <w:t>дел казначейства в Темирское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11) Хобдинский рай</w:t>
      </w:r>
      <w:r>
        <w:rPr>
          <w:rStyle w:val="s0"/>
        </w:rPr>
        <w:t>онный отдел казначейства в Хобдинское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9F1309">
      <w:pPr>
        <w:ind w:firstLine="400"/>
        <w:jc w:val="both"/>
      </w:pPr>
      <w:r>
        <w:rPr>
          <w:rStyle w:val="s0"/>
        </w:rPr>
        <w:t>3. По Департаменту казначейства по Алматинской области Комитета казначейства Министерства фина</w:t>
      </w:r>
      <w:r>
        <w:rPr>
          <w:rStyle w:val="s0"/>
        </w:rPr>
        <w:t>нсов Республики Казахстан:</w:t>
      </w:r>
    </w:p>
    <w:p w:rsidR="00000000" w:rsidRDefault="009F1309">
      <w:pPr>
        <w:ind w:firstLine="400"/>
        <w:jc w:val="both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3) Балхашский районный отдел казначейства в Балхашско</w:t>
      </w:r>
      <w:r>
        <w:rPr>
          <w:rStyle w:val="s0"/>
        </w:rPr>
        <w:t>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5) Жамбылский районный отдел казначейства в Жамбылское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8) Капшагайский городской отдел казначейства в Капшагайское городское управление</w:t>
      </w:r>
      <w:r>
        <w:rPr>
          <w:rStyle w:val="s0"/>
        </w:rPr>
        <w:t xml:space="preserve">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11) Коксуский районный отдел казначейства в Коксуское </w:t>
      </w:r>
      <w:r>
        <w:rPr>
          <w:rStyle w:val="s0"/>
        </w:rPr>
        <w:t>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14) Саркандский районный отдел каз</w:t>
      </w:r>
      <w:r>
        <w:rPr>
          <w:rStyle w:val="s0"/>
        </w:rPr>
        <w:t>начейства в Саркандское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17) Текелийс</w:t>
      </w:r>
      <w:r>
        <w:rPr>
          <w:rStyle w:val="s0"/>
        </w:rPr>
        <w:t>кий городской отдел казначейства в Текелийское городское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9F1309">
      <w:pPr>
        <w:ind w:firstLine="400"/>
        <w:jc w:val="both"/>
      </w:pPr>
      <w:r>
        <w:rPr>
          <w:rStyle w:val="s0"/>
        </w:rPr>
        <w:t>4. По 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9F1309">
      <w:pPr>
        <w:ind w:firstLine="400"/>
        <w:jc w:val="both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2) Индерский районный отдел казначейства в Инде</w:t>
      </w:r>
      <w:r>
        <w:rPr>
          <w:rStyle w:val="s0"/>
        </w:rPr>
        <w:t>рское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5) Курмангазинский районный отде</w:t>
      </w:r>
      <w:r>
        <w:rPr>
          <w:rStyle w:val="s0"/>
        </w:rPr>
        <w:t>л казначейства в Курмангазинское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7) Махамбетский районный отдел казначейства в Махамбетское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5. По Деп</w:t>
      </w:r>
      <w:r>
        <w:rPr>
          <w:rStyle w:val="s0"/>
        </w:rPr>
        <w:t>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9F1309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2) Аягузский городской отдел казначейства в Аягу</w:t>
      </w:r>
      <w:r>
        <w:rPr>
          <w:rStyle w:val="s0"/>
        </w:rPr>
        <w:t>зское городское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5) Глубоковский рай</w:t>
      </w:r>
      <w:r>
        <w:rPr>
          <w:rStyle w:val="s0"/>
        </w:rPr>
        <w:t>онный отдел казначейства в Глубоковское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7) Зайсанский районный отдел казначейства в Зайсанское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10) Кокпектинский районный отдел казначейства в Кокпектинское </w:t>
      </w:r>
      <w:r>
        <w:rPr>
          <w:rStyle w:val="s0"/>
        </w:rPr>
        <w:t>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13) Риддерский городской отдел казна</w:t>
      </w:r>
      <w:r>
        <w:rPr>
          <w:rStyle w:val="s0"/>
        </w:rPr>
        <w:t>чейства в Риддерское городское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9F1309">
      <w:pPr>
        <w:ind w:firstLine="400"/>
        <w:jc w:val="both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16) Урджарски</w:t>
      </w:r>
      <w:r>
        <w:rPr>
          <w:rStyle w:val="s0"/>
        </w:rPr>
        <w:t>й районный отдел казначейства в Урджарское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17) Уланский районный отдел казначейства в Уланское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18) Шемонайхинский районный отдел казначейства в Шемонайхинское районное управление казначейс</w:t>
      </w:r>
      <w:r>
        <w:rPr>
          <w:rStyle w:val="s0"/>
        </w:rPr>
        <w:t>тва;</w:t>
      </w:r>
    </w:p>
    <w:p w:rsidR="00000000" w:rsidRDefault="009F1309">
      <w:pPr>
        <w:ind w:firstLine="400"/>
        <w:jc w:val="both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9F1309">
      <w:pPr>
        <w:ind w:firstLine="400"/>
        <w:jc w:val="both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2) Жамбылский районный отдел казначейства </w:t>
      </w:r>
      <w:r>
        <w:rPr>
          <w:rStyle w:val="s0"/>
        </w:rPr>
        <w:t>в Жамбылское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5) Отдел казначейства района Ту</w:t>
      </w:r>
      <w:r>
        <w:rPr>
          <w:rStyle w:val="s0"/>
        </w:rPr>
        <w:t>рара Рыскулова в Управление казначейства района Турара Рыскулова;</w:t>
      </w:r>
    </w:p>
    <w:p w:rsidR="00000000" w:rsidRDefault="009F1309">
      <w:pPr>
        <w:ind w:firstLine="400"/>
        <w:jc w:val="both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8) Сарыс</w:t>
      </w:r>
      <w:r>
        <w:rPr>
          <w:rStyle w:val="s0"/>
        </w:rPr>
        <w:t>уский районный отдел казначейства в Сарысуское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9) Таласский районный отдел казначейства в Таласское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7. По </w:t>
      </w:r>
      <w:r>
        <w:rPr>
          <w:rStyle w:val="s0"/>
        </w:rPr>
        <w:t>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9F1309">
      <w:pPr>
        <w:ind w:firstLine="400"/>
        <w:jc w:val="both"/>
      </w:pPr>
      <w:r>
        <w:rPr>
          <w:rStyle w:val="s0"/>
        </w:rPr>
        <w:t>1) Акжаикский районный отдел казначейства в Акжаикское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2) Бурлинский районный отдел казначейства </w:t>
      </w:r>
      <w:r>
        <w:rPr>
          <w:rStyle w:val="s0"/>
        </w:rPr>
        <w:t>в Бурлинское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4) Жанибекский районный отдел казначейства в Жанибекское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7) Казталовский районный отдел казначейства в Казталовское районное уп</w:t>
      </w:r>
      <w:r>
        <w:rPr>
          <w:rStyle w:val="s0"/>
        </w:rPr>
        <w:t>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10) Теректинский районный отдел казначейства в Терект</w:t>
      </w:r>
      <w:r>
        <w:rPr>
          <w:rStyle w:val="s0"/>
        </w:rPr>
        <w:t>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11) Бокейординский районный отдел казначейства в Бокейординское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9F1309">
      <w:pPr>
        <w:ind w:firstLine="400"/>
        <w:jc w:val="both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9F1309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2) Актогайский районный отдел казначейства в Ак</w:t>
      </w:r>
      <w:r>
        <w:rPr>
          <w:rStyle w:val="s0"/>
        </w:rPr>
        <w:t>тогайское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3) Балхашский городской отдел казначейства в Балхашское городское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5) Жанааркинский районны</w:t>
      </w:r>
      <w:r>
        <w:rPr>
          <w:rStyle w:val="s0"/>
        </w:rPr>
        <w:t>й отдел казначейства в Жанааркинское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6) Жезказганский городской отдел казначейства в Жезказганское городское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7) Каркаралинский районный отдел казначейства в Каркаралинское районное управление казна</w:t>
      </w:r>
      <w:r>
        <w:rPr>
          <w:rStyle w:val="s0"/>
        </w:rPr>
        <w:t>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10) Осакаровский районный отдел казначейства в Осакаровское районно</w:t>
      </w:r>
      <w:r>
        <w:rPr>
          <w:rStyle w:val="s0"/>
        </w:rPr>
        <w:t>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12) Приозерский городской отдел казначейства в Приозерское городское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13) Саранский городской отдел казначейства </w:t>
      </w:r>
      <w:r>
        <w:rPr>
          <w:rStyle w:val="s0"/>
        </w:rPr>
        <w:t>в Саранское городское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16) Улытауский райо</w:t>
      </w:r>
      <w:r>
        <w:rPr>
          <w:rStyle w:val="s0"/>
        </w:rPr>
        <w:t>нный отдел казначейства в Улытауское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17) Шахтинский городской отдел казначейства в Шахтинское городское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9F1309">
      <w:pPr>
        <w:ind w:firstLine="400"/>
        <w:jc w:val="both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9F1309">
      <w:pPr>
        <w:ind w:firstLine="400"/>
        <w:jc w:val="both"/>
      </w:pPr>
      <w:r>
        <w:rPr>
          <w:rStyle w:val="s0"/>
        </w:rPr>
        <w:t>1) Аральский районный отдел казначейства в Аральское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2) Байконырский городской отдел казначейства </w:t>
      </w:r>
      <w:r>
        <w:rPr>
          <w:rStyle w:val="s0"/>
        </w:rPr>
        <w:t>в Байконырское городское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4) Жанакорганский районный отдел казначейства в Жанакорганское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5) Казалинский рай</w:t>
      </w:r>
      <w:r>
        <w:rPr>
          <w:rStyle w:val="s0"/>
        </w:rPr>
        <w:t>онный отдел казначейства в Казалинское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7) Сырдарьинский районный отдел казначейства в Сырдарьинское районное управление казначе</w:t>
      </w:r>
      <w:r>
        <w:rPr>
          <w:rStyle w:val="s0"/>
        </w:rPr>
        <w:t>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9F1309">
      <w:pPr>
        <w:ind w:firstLine="400"/>
        <w:jc w:val="both"/>
      </w:pPr>
      <w:r>
        <w:rPr>
          <w:rStyle w:val="s0"/>
        </w:rPr>
        <w:t>10. По Департаменту казначейства по Костанайской области Комитета казначейства Министерства финансов Республики Казахстан:</w:t>
      </w:r>
    </w:p>
    <w:p w:rsidR="00000000" w:rsidRDefault="009F1309">
      <w:pPr>
        <w:ind w:firstLine="400"/>
        <w:jc w:val="both"/>
      </w:pPr>
      <w:r>
        <w:rPr>
          <w:rStyle w:val="s0"/>
        </w:rPr>
        <w:t>1) Алтынсаринский районный отдел казн</w:t>
      </w:r>
      <w:r>
        <w:rPr>
          <w:rStyle w:val="s0"/>
        </w:rPr>
        <w:t>ачейства в Алтынсаринское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2) Амангельдинский районный отдел казначейства в Амангельдинское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4) А</w:t>
      </w:r>
      <w:r>
        <w:rPr>
          <w:rStyle w:val="s0"/>
        </w:rPr>
        <w:t>улиекольский районный отдел казначейства в Аулиекольское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5) Денисовский районный отдел казначейства в Денисовское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6) Жангельдинский районный отдел казначейства в Жангельдинское районное уп</w:t>
      </w:r>
      <w:r>
        <w:rPr>
          <w:rStyle w:val="s0"/>
        </w:rPr>
        <w:t>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7) Житикаринский районный отдел казначейства в Житикаринское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9) Карабалыкский районный отдел казначейства </w:t>
      </w:r>
      <w:r>
        <w:rPr>
          <w:rStyle w:val="s0"/>
        </w:rPr>
        <w:t>в Карабалыкское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11) Костанайский районный отдел казначейства в Костанайское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12) Лисаковский городс</w:t>
      </w:r>
      <w:r>
        <w:rPr>
          <w:rStyle w:val="s0"/>
        </w:rPr>
        <w:t>кой отдел казначейства в Лисаковское городское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14) Наурзумский районный отдел казначейства в Наурзумское районное управление казначей</w:t>
      </w:r>
      <w:r>
        <w:rPr>
          <w:rStyle w:val="s0"/>
        </w:rPr>
        <w:t>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17) Тарановский районный отдел казначейства в Тарановское районн</w:t>
      </w:r>
      <w:r>
        <w:rPr>
          <w:rStyle w:val="s0"/>
        </w:rPr>
        <w:t>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9F1309">
      <w:pPr>
        <w:ind w:firstLine="400"/>
        <w:jc w:val="both"/>
      </w:pPr>
      <w:r>
        <w:rPr>
          <w:rStyle w:val="s0"/>
        </w:rPr>
        <w:t>11. По Департаменту казначейства по Мангистауской области Комитета казначейства Министерства финансов Республики Казахстан:</w:t>
      </w:r>
    </w:p>
    <w:p w:rsidR="00000000" w:rsidRDefault="009F1309">
      <w:pPr>
        <w:ind w:firstLine="400"/>
        <w:jc w:val="both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3) Каракиянский районный отдел казначейства в Каракиянское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4) Мангистауский районный отдел казначейства в Мангистауское районно</w:t>
      </w:r>
      <w:r>
        <w:rPr>
          <w:rStyle w:val="s0"/>
        </w:rPr>
        <w:t>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5) Мунайлинский районный отдел казначейства в Мунайлинское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9F1309">
      <w:pPr>
        <w:ind w:firstLine="400"/>
        <w:jc w:val="both"/>
      </w:pPr>
      <w:r>
        <w:rPr>
          <w:rStyle w:val="s0"/>
        </w:rPr>
        <w:t>12. По Департаменту казначейства по Пав</w:t>
      </w:r>
      <w:r>
        <w:rPr>
          <w:rStyle w:val="s0"/>
        </w:rPr>
        <w:t>лодарской области Комитета казначейства Министерства финансов Республики Казахстан:</w:t>
      </w:r>
    </w:p>
    <w:p w:rsidR="00000000" w:rsidRDefault="009F1309">
      <w:pPr>
        <w:ind w:firstLine="400"/>
        <w:jc w:val="both"/>
      </w:pPr>
      <w:r>
        <w:rPr>
          <w:rStyle w:val="s0"/>
        </w:rPr>
        <w:t>1) Аксуский городской отдел казначейства в Аксуское городское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</w:t>
      </w:r>
      <w:r>
        <w:rPr>
          <w:rStyle w:val="s0"/>
        </w:rPr>
        <w:t>ства;</w:t>
      </w:r>
    </w:p>
    <w:p w:rsidR="00000000" w:rsidRDefault="009F1309">
      <w:pPr>
        <w:ind w:firstLine="400"/>
        <w:jc w:val="both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4) Железинский районный отдел казначейства в Железинское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5) Иртышский районный отдел казначейства в Иртышское районное упра</w:t>
      </w:r>
      <w:r>
        <w:rPr>
          <w:rStyle w:val="s0"/>
        </w:rPr>
        <w:t>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7) Лебяжинский районный отдел казначейства в Лебяжинское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8) Майский районный отдел казначейства в Майское районное</w:t>
      </w:r>
      <w:r>
        <w:rPr>
          <w:rStyle w:val="s0"/>
        </w:rPr>
        <w:t xml:space="preserve">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9) Павлодарский районный отдел казначейства в Павлодарское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11) Щербактинский районный отдел казначейства в Щ</w:t>
      </w:r>
      <w:r>
        <w:rPr>
          <w:rStyle w:val="s0"/>
        </w:rPr>
        <w:t>ербактинское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12) Экибастузский городской отдел казначейства в Экибастузское городское управление казначейства.</w:t>
      </w:r>
    </w:p>
    <w:p w:rsidR="00000000" w:rsidRDefault="009F1309">
      <w:pPr>
        <w:ind w:firstLine="400"/>
        <w:jc w:val="both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</w:t>
      </w:r>
      <w:r>
        <w:rPr>
          <w:rStyle w:val="s0"/>
        </w:rPr>
        <w:t>спублики Казахстан:</w:t>
      </w:r>
    </w:p>
    <w:p w:rsidR="00000000" w:rsidRDefault="009F1309">
      <w:pPr>
        <w:ind w:firstLine="400"/>
        <w:jc w:val="both"/>
      </w:pPr>
      <w:r>
        <w:rPr>
          <w:rStyle w:val="s0"/>
        </w:rPr>
        <w:t>1) Акжарский районный отдел казначейства в Акжарское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3) Айыртауский районный отдел казначейства в Айыртауское р</w:t>
      </w:r>
      <w:r>
        <w:rPr>
          <w:rStyle w:val="s0"/>
        </w:rPr>
        <w:t>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4) Отдел казначейства района Магжана Жумабаева в Управление казначейства района Магжана Жумабаева;</w:t>
      </w:r>
    </w:p>
    <w:p w:rsidR="00000000" w:rsidRDefault="009F1309">
      <w:pPr>
        <w:ind w:firstLine="400"/>
        <w:jc w:val="both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6) Жамбылский районный отдел казначей</w:t>
      </w:r>
      <w:r>
        <w:rPr>
          <w:rStyle w:val="s0"/>
        </w:rPr>
        <w:t>ства в Жамбылское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9F1309">
      <w:pPr>
        <w:ind w:firstLine="400"/>
        <w:jc w:val="both"/>
      </w:pPr>
      <w:r>
        <w:rPr>
          <w:rStyle w:val="s0"/>
        </w:rPr>
        <w:t>10) Тимирязевский районный отдел казначейства в Тимирязевское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11) Тайыншинский районный отдел казначейства в Тайыншинское районное </w:t>
      </w:r>
      <w:r>
        <w:rPr>
          <w:rStyle w:val="s0"/>
        </w:rPr>
        <w:t>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13) Отдел казначейства района имени Габита Мусрепова в управление казначейства района имени Габита Мусрепова.</w:t>
      </w:r>
    </w:p>
    <w:p w:rsidR="00000000" w:rsidRDefault="009F1309">
      <w:pPr>
        <w:ind w:firstLine="400"/>
        <w:jc w:val="both"/>
      </w:pPr>
      <w:r>
        <w:rPr>
          <w:rStyle w:val="s0"/>
        </w:rPr>
        <w:t>14. По Департаменту казна</w:t>
      </w:r>
      <w:r>
        <w:rPr>
          <w:rStyle w:val="s0"/>
        </w:rPr>
        <w:t>чейства по Южно-Казахстанской области Комитета казначейства Министерства финансов Республики Казахстан:</w:t>
      </w:r>
    </w:p>
    <w:p w:rsidR="00000000" w:rsidRDefault="009F1309">
      <w:pPr>
        <w:ind w:firstLine="400"/>
        <w:jc w:val="both"/>
      </w:pPr>
      <w:r>
        <w:rPr>
          <w:rStyle w:val="s0"/>
        </w:rPr>
        <w:t>1) Арысский городской отдел казначейства в Арысское городское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2) Байдибекский районный отдел казначейства в Байдибекское районн</w:t>
      </w:r>
      <w:r>
        <w:rPr>
          <w:rStyle w:val="s0"/>
        </w:rPr>
        <w:t>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5) Мактааральский районный отдел казначейств</w:t>
      </w:r>
      <w:r>
        <w:rPr>
          <w:rStyle w:val="s0"/>
        </w:rPr>
        <w:t>а в Махтааральское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6) Ордабасынский районный отдел казначейства в Ордабасынское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8) Сайрамский районны</w:t>
      </w:r>
      <w:r>
        <w:rPr>
          <w:rStyle w:val="s0"/>
        </w:rPr>
        <w:t>й отдел казначейства в Сайрамское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11) Тол</w:t>
      </w:r>
      <w:r>
        <w:rPr>
          <w:rStyle w:val="s0"/>
        </w:rPr>
        <w:t>ебийский районный отдел казначейства в Толебийское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13) Тюлькубасский районный отдел казначейства в Тюлькубасское районное уп</w:t>
      </w:r>
      <w:r>
        <w:rPr>
          <w:rStyle w:val="s0"/>
        </w:rPr>
        <w:t>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9F1309">
      <w:pPr>
        <w:ind w:firstLine="400"/>
        <w:jc w:val="both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9F1309">
      <w:pPr>
        <w:ind w:firstLine="400"/>
        <w:jc w:val="both"/>
      </w:pPr>
      <w:r>
        <w:rPr>
          <w:rStyle w:val="s0"/>
        </w:rPr>
        <w:t>1) Алмалинский районный</w:t>
      </w:r>
      <w:r>
        <w:rPr>
          <w:rStyle w:val="s0"/>
        </w:rPr>
        <w:t xml:space="preserve"> отдел казначейства в Алмалинское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9F1309">
      <w:pPr>
        <w:ind w:firstLine="400"/>
        <w:jc w:val="both"/>
      </w:pPr>
      <w:r>
        <w:t> 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52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526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t> 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52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528" w:anchor="sub_id=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t> </w:t>
      </w:r>
    </w:p>
    <w:p w:rsidR="00000000" w:rsidRDefault="009F1309">
      <w:pPr>
        <w:ind w:firstLine="400"/>
        <w:jc w:val="both"/>
      </w:pPr>
      <w:r>
        <w:rPr>
          <w:rStyle w:val="s0"/>
        </w:rPr>
        <w:t>Пере</w:t>
      </w:r>
      <w:r>
        <w:rPr>
          <w:rStyle w:val="s0"/>
        </w:rPr>
        <w:t xml:space="preserve">чень. Исключен в соответствии с </w:t>
      </w:r>
      <w:hyperlink r:id="rId52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530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t> </w:t>
      </w:r>
    </w:p>
    <w:p w:rsidR="00000000" w:rsidRDefault="009F1309">
      <w:pPr>
        <w:ind w:firstLine="400"/>
        <w:jc w:val="both"/>
      </w:pPr>
      <w:r>
        <w:rPr>
          <w:rStyle w:val="s0"/>
        </w:rPr>
        <w:t>Перечень</w:t>
      </w:r>
      <w:r>
        <w:rPr>
          <w:rStyle w:val="s0"/>
        </w:rPr>
        <w:t xml:space="preserve">. Исключен в соответствии с </w:t>
      </w:r>
      <w:hyperlink r:id="rId53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532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t> </w:t>
      </w:r>
    </w:p>
    <w:p w:rsidR="00000000" w:rsidRDefault="009F1309">
      <w:pPr>
        <w:ind w:firstLine="400"/>
        <w:jc w:val="both"/>
      </w:pPr>
      <w:r>
        <w:rPr>
          <w:rStyle w:val="s0"/>
        </w:rPr>
        <w:t>Перечень. И</w:t>
      </w:r>
      <w:r>
        <w:rPr>
          <w:rStyle w:val="s0"/>
        </w:rPr>
        <w:t xml:space="preserve">сключен в соответствии с </w:t>
      </w:r>
      <w:hyperlink r:id="rId53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534" w:anchor="sub_id=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t> </w:t>
      </w:r>
    </w:p>
    <w:p w:rsidR="00000000" w:rsidRDefault="009F1309">
      <w:pPr>
        <w:ind w:firstLine="400"/>
        <w:jc w:val="both"/>
      </w:pPr>
      <w:r>
        <w:rPr>
          <w:rStyle w:val="s0"/>
        </w:rPr>
        <w:t>Перечень. Искл</w:t>
      </w:r>
      <w:r>
        <w:rPr>
          <w:rStyle w:val="s0"/>
        </w:rPr>
        <w:t xml:space="preserve">ючен в соответствии с </w:t>
      </w:r>
      <w:hyperlink r:id="rId53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536" w:anchor="sub_id=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1309">
      <w:pPr>
        <w:ind w:firstLine="400"/>
        <w:jc w:val="both"/>
      </w:pPr>
      <w:r>
        <w:t> </w:t>
      </w:r>
    </w:p>
    <w:p w:rsidR="00000000" w:rsidRDefault="009F1309">
      <w:pPr>
        <w:jc w:val="right"/>
      </w:pPr>
      <w:bookmarkStart w:id="15" w:name="SUB6"/>
      <w:bookmarkEnd w:id="15"/>
      <w:r>
        <w:rPr>
          <w:rStyle w:val="s0"/>
        </w:rPr>
        <w:t>Приложение 6</w:t>
      </w:r>
    </w:p>
    <w:p w:rsidR="00000000" w:rsidRDefault="009F130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F1309">
      <w:pPr>
        <w:jc w:val="right"/>
      </w:pPr>
      <w:r>
        <w:rPr>
          <w:rStyle w:val="s0"/>
        </w:rPr>
        <w:t>Республики Казахстан</w:t>
      </w:r>
    </w:p>
    <w:p w:rsidR="00000000" w:rsidRDefault="009F1309">
      <w:pPr>
        <w:jc w:val="right"/>
      </w:pPr>
      <w:r>
        <w:rPr>
          <w:rStyle w:val="s0"/>
        </w:rPr>
        <w:t>от 24 апреля 2008 года № 387</w:t>
      </w:r>
    </w:p>
    <w:p w:rsidR="00000000" w:rsidRDefault="009F1309">
      <w:pPr>
        <w:autoSpaceDE w:val="0"/>
        <w:autoSpaceDN w:val="0"/>
        <w:ind w:firstLine="851"/>
      </w:pPr>
      <w:r>
        <w:t> </w:t>
      </w:r>
    </w:p>
    <w:p w:rsidR="00000000" w:rsidRDefault="009F1309">
      <w:pPr>
        <w:autoSpaceDE w:val="0"/>
        <w:autoSpaceDN w:val="0"/>
        <w:ind w:firstLine="851"/>
      </w:pPr>
      <w:r>
        <w:t> </w:t>
      </w:r>
    </w:p>
    <w:p w:rsidR="00000000" w:rsidRDefault="009F1309">
      <w:pPr>
        <w:jc w:val="center"/>
      </w:pPr>
      <w:r>
        <w:rPr>
          <w:rStyle w:val="s1"/>
        </w:rPr>
        <w:t xml:space="preserve">Перечень утративших силу </w:t>
      </w:r>
    </w:p>
    <w:p w:rsidR="00000000" w:rsidRDefault="009F1309">
      <w:pPr>
        <w:jc w:val="center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9F1309">
      <w:pPr>
        <w:autoSpaceDE w:val="0"/>
        <w:autoSpaceDN w:val="0"/>
        <w:ind w:firstLine="851"/>
      </w:pPr>
      <w:r>
        <w:t> 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1. </w:t>
      </w:r>
      <w:hyperlink r:id="rId53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Комитета казначейства Министерства финансов Республики Казахстан» (САПП Республики Казахстан, 1999 г., № 22, ст. 215), за исключением подпункта 3) пункта 1.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2. </w:t>
      </w:r>
      <w:hyperlink r:id="rId53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государственного имущества и приватизации Министерства финансов Республики Казахстан» (САПП Республики Казахст</w:t>
      </w:r>
      <w:r>
        <w:rPr>
          <w:rStyle w:val="s0"/>
        </w:rPr>
        <w:t>ан, 1999 г., № 32-33, ст. 295), за исключением подпункта 3) пункта 1 и пунктов 2 и 3.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3. </w:t>
      </w:r>
      <w:hyperlink r:id="rId53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</w:t>
      </w:r>
      <w:r>
        <w:rPr>
          <w:rStyle w:val="s0"/>
        </w:rPr>
        <w:t>Министерства финансов Республики Казахстан» (САПП Республики Казахстан, 2000 г., № 11-12, ст. 125), за исключением пункта 2.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4. </w:t>
      </w:r>
      <w:hyperlink r:id="rId54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</w:t>
      </w:r>
      <w:r>
        <w:rPr>
          <w:rStyle w:val="s0"/>
        </w:rPr>
        <w:t xml:space="preserve"> года № 1084 «О внесении изменений в постановления Правительства Республики Казахстан от 24 мая 1999 года № 626 и от 5 июля 1999 года № 930» (САПП Республики Казахстан, 2000 г., № 30, ст. 369).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5. </w:t>
      </w:r>
      <w:hyperlink r:id="rId54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 Правительства Республики Казахстан» (САПП Республики Казахстан, 2001 г., № 22, ст. 276).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6. </w:t>
      </w:r>
      <w:hyperlink r:id="rId54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Казахстан» (САПП Республики Казахстан, 2002 г., № 29, ст. 322), за исключением пункта 3.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7. </w:t>
      </w:r>
      <w:hyperlink r:id="rId54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финансов Республики Казахстан» (САПП Республики Казахстан, 2002 г., </w:t>
      </w:r>
      <w:r>
        <w:rPr>
          <w:rStyle w:val="s0"/>
        </w:rPr>
        <w:t>№ 33, ст. 359), за исключением подпункта 3) пункта 1 и пункта 2.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8. </w:t>
      </w:r>
      <w:hyperlink r:id="rId54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 1113 «О внесении дополнений и изменений в постано</w:t>
      </w:r>
      <w:r>
        <w:rPr>
          <w:rStyle w:val="s0"/>
        </w:rPr>
        <w:t>вление Правительства Республики Казахстан от 5 июля 1999 года № 930» (САПП Республики Казахстан, 2002 г., № 34, ст. 366).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9. </w:t>
      </w:r>
      <w:hyperlink r:id="rId54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января 2003 </w:t>
      </w:r>
      <w:r>
        <w:rPr>
          <w:rStyle w:val="s0"/>
        </w:rPr>
        <w:t>года № 114 «О создании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Республики Казахстан, 2003 г., № 4, ст. 54), за исключением пункта 1.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10. </w:t>
      </w:r>
      <w:hyperlink r:id="rId54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</w:t>
      </w:r>
      <w:r>
        <w:rPr>
          <w:rStyle w:val="s0"/>
        </w:rPr>
        <w:t>Казахстан от 28 октября 2004 года № 1114 «Вопросы Комитета государственного имущества и приватизации Министерства финансов Республики Казахстан» (САПП Республики Казахстан, 2004 г., № 40, ст. 525), за исключением подпункта 3) пункта 1.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11. </w:t>
      </w:r>
      <w:hyperlink r:id="rId54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1115 «Некоторые вопросы Комитета по работе с несостоятельными должниками Министерства финансов Республики Казахстан» (САПП Республики</w:t>
      </w:r>
      <w:r>
        <w:rPr>
          <w:rStyle w:val="s0"/>
        </w:rPr>
        <w:t xml:space="preserve"> Казахстан, 2004 г., № 40, ст. 526), за исключением подпункта 3) пункта 1.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12. </w:t>
      </w:r>
      <w:hyperlink r:id="rId54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</w:t>
      </w:r>
      <w:r>
        <w:rPr>
          <w:rStyle w:val="s0"/>
        </w:rPr>
        <w:t>инансов Республики Казахстан» (САПП Республики Казахстан, 2004 г., № 41, ст. 531).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13. </w:t>
      </w:r>
      <w:hyperlink r:id="rId54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</w:t>
      </w:r>
      <w:r>
        <w:rPr>
          <w:rStyle w:val="s0"/>
        </w:rPr>
        <w:t>вого Комитета Министерства финансов Республики Казахстан» (САПП Республики Казахстан, 2004 г., № 42, ст. 536), за исключением подпункта 3) пункта 1.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14. </w:t>
      </w:r>
      <w:hyperlink r:id="rId55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</w:t>
      </w:r>
      <w:r>
        <w:rPr>
          <w:rStyle w:val="s0"/>
        </w:rPr>
        <w:t>Казахстан от 29 октября 2004 года № 1129 «Некоторые вопросы Комитета казначейства Министерства финансов Республики Казахстан» (САПП Республики Казахстан, 2004 г., № 42, ст. 537).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15. </w:t>
      </w:r>
      <w:hyperlink r:id="rId551" w:history="1">
        <w:r>
          <w:rPr>
            <w:rStyle w:val="a3"/>
          </w:rPr>
          <w:t>Постановл</w:t>
        </w:r>
        <w:r>
          <w:rPr>
            <w:rStyle w:val="a3"/>
          </w:rPr>
          <w:t>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Комитета таможенного контроля Министерства финансов Республики Казахстан» (САПП Республики Казахстан, 2004 г., № 43, ст. 541), за исключением пунктов 1, 2 и подпункта 3) пункта</w:t>
      </w:r>
      <w:r>
        <w:rPr>
          <w:rStyle w:val="s0"/>
        </w:rPr>
        <w:t xml:space="preserve"> 3.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16. </w:t>
      </w:r>
      <w:hyperlink r:id="rId55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«Некоторые вопросы Комитета финансового контроля и государственных закупок Министерства финансов Республ</w:t>
      </w:r>
      <w:r>
        <w:rPr>
          <w:rStyle w:val="s0"/>
        </w:rPr>
        <w:t>ики Казахстан» (САПП Республики Казахстан, 2004 г., № 43, ст. 542), за исключением пунктов 1, 2, 3 и подпунктов 3) и 4) пункта 4.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17. </w:t>
      </w:r>
      <w:hyperlink r:id="rId55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</w:t>
      </w:r>
      <w:r>
        <w:rPr>
          <w:rStyle w:val="s0"/>
        </w:rPr>
        <w:t>аля 2005 года № 101 «О внесении изменения в постановление Правительства Республики Казахстан от 31 января 2003 года № 114» (САПП Республики Казахстан, 2005 г., № 6, ст. 51).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18. </w:t>
      </w:r>
      <w:hyperlink r:id="rId55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в постановление Правительства Республики Казахстан от 29 октября 2004 года № 1129» (САПП Республики Казахстан, 2005 г., № 15, ст. 180).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19. </w:t>
      </w:r>
      <w:hyperlink r:id="rId55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внесении изменения в постановление Правительства Республики Казахстан от 29 октября 2004 года № 1129».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20. </w:t>
      </w:r>
      <w:hyperlink r:id="rId55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21. </w:t>
      </w:r>
      <w:hyperlink r:id="rId55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государственного учреждения «Департамент таможенного контроля по Мангистауской области Комитета таможен</w:t>
      </w:r>
      <w:r>
        <w:rPr>
          <w:rStyle w:val="s0"/>
        </w:rPr>
        <w:t>ного контроля Министерства финансов Республики Казахстан» (САПП Республики Казахстан, 2005 г., № 44, ст. 586), за исключением пункта 1.</w:t>
      </w:r>
    </w:p>
    <w:p w:rsidR="00000000" w:rsidRDefault="009F1309">
      <w:pPr>
        <w:ind w:firstLine="400"/>
        <w:jc w:val="both"/>
      </w:pPr>
      <w:r>
        <w:rPr>
          <w:rStyle w:val="s0"/>
        </w:rPr>
        <w:t xml:space="preserve">22. </w:t>
      </w:r>
      <w:hyperlink r:id="rId55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</w:t>
      </w:r>
      <w:r>
        <w:rPr>
          <w:rStyle w:val="s0"/>
        </w:rPr>
        <w:t xml:space="preserve">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г., № 15, ст. 147).</w:t>
      </w:r>
    </w:p>
    <w:p w:rsidR="00000000" w:rsidRDefault="009F1309">
      <w:pPr>
        <w:ind w:firstLine="400"/>
        <w:jc w:val="both"/>
      </w:pPr>
      <w:r>
        <w:t> </w:t>
      </w:r>
    </w:p>
    <w:sectPr w:rsidR="00000000">
      <w:headerReference w:type="even" r:id="rId559"/>
      <w:headerReference w:type="default" r:id="rId560"/>
      <w:footerReference w:type="even" r:id="rId561"/>
      <w:footerReference w:type="default" r:id="rId562"/>
      <w:headerReference w:type="first" r:id="rId563"/>
      <w:footerReference w:type="first" r:id="rId56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1309" w:rsidRDefault="009F1309" w:rsidP="009F1309">
      <w:r>
        <w:separator/>
      </w:r>
    </w:p>
  </w:endnote>
  <w:endnote w:type="continuationSeparator" w:id="0">
    <w:p w:rsidR="009F1309" w:rsidRDefault="009F1309" w:rsidP="009F13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309" w:rsidRDefault="009F130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309" w:rsidRDefault="009F130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309" w:rsidRDefault="009F130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1309" w:rsidRDefault="009F1309" w:rsidP="009F1309">
      <w:r>
        <w:separator/>
      </w:r>
    </w:p>
  </w:footnote>
  <w:footnote w:type="continuationSeparator" w:id="0">
    <w:p w:rsidR="009F1309" w:rsidRDefault="009F1309" w:rsidP="009F13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309" w:rsidRDefault="009F130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309" w:rsidRDefault="009F1309" w:rsidP="009F13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1309" w:rsidRPr="009F1309" w:rsidRDefault="009F1309" w:rsidP="009F13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309" w:rsidRDefault="009F130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1309"/>
    <w:rsid w:val="009F1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13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13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13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13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13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13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13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13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121921" TargetMode="External"/><Relationship Id="rId299" Type="http://schemas.openxmlformats.org/officeDocument/2006/relationships/hyperlink" Target="http://online.zakon.kz/Document/?doc_id=34092607" TargetMode="External"/><Relationship Id="rId21" Type="http://schemas.openxmlformats.org/officeDocument/2006/relationships/hyperlink" Target="http://online.zakon.kz/Document/?doc_id=31612320" TargetMode="External"/><Relationship Id="rId63" Type="http://schemas.openxmlformats.org/officeDocument/2006/relationships/hyperlink" Target="http://online.zakon.kz/Document/?doc_id=1044812" TargetMode="External"/><Relationship Id="rId159" Type="http://schemas.openxmlformats.org/officeDocument/2006/relationships/hyperlink" Target="http://online.zakon.kz/Document/?doc_id=39467200" TargetMode="External"/><Relationship Id="rId324" Type="http://schemas.openxmlformats.org/officeDocument/2006/relationships/hyperlink" Target="http://online.zakon.kz/Document/?doc_id=1020914" TargetMode="External"/><Relationship Id="rId366" Type="http://schemas.openxmlformats.org/officeDocument/2006/relationships/hyperlink" Target="http://online.zakon.kz/Document/?doc_id=33957069" TargetMode="External"/><Relationship Id="rId531" Type="http://schemas.openxmlformats.org/officeDocument/2006/relationships/hyperlink" Target="http://online.zakon.kz/Document/?doc_id=31350824" TargetMode="External"/><Relationship Id="rId170" Type="http://schemas.openxmlformats.org/officeDocument/2006/relationships/hyperlink" Target="http://online.zakon.kz/Document/?doc_id=31612320" TargetMode="External"/><Relationship Id="rId226" Type="http://schemas.openxmlformats.org/officeDocument/2006/relationships/hyperlink" Target="http://online.zakon.kz/Document/?doc_id=33126906" TargetMode="External"/><Relationship Id="rId433" Type="http://schemas.openxmlformats.org/officeDocument/2006/relationships/hyperlink" Target="http://online.zakon.kz/Document/?doc_id=31612320" TargetMode="External"/><Relationship Id="rId268" Type="http://schemas.openxmlformats.org/officeDocument/2006/relationships/hyperlink" Target="http://online.zakon.kz/Document/?doc_id=30366217" TargetMode="External"/><Relationship Id="rId475" Type="http://schemas.openxmlformats.org/officeDocument/2006/relationships/hyperlink" Target="http://online.zakon.kz/Document/?doc_id=37811427" TargetMode="External"/><Relationship Id="rId32" Type="http://schemas.openxmlformats.org/officeDocument/2006/relationships/hyperlink" Target="http://online.zakon.kz/Document/?doc_id=1005029" TargetMode="External"/><Relationship Id="rId74" Type="http://schemas.openxmlformats.org/officeDocument/2006/relationships/hyperlink" Target="http://online.zakon.kz/Document/?doc_id=31554826" TargetMode="External"/><Relationship Id="rId128" Type="http://schemas.openxmlformats.org/officeDocument/2006/relationships/hyperlink" Target="http://online.zakon.kz/Document/?doc_id=31531909" TargetMode="External"/><Relationship Id="rId335" Type="http://schemas.openxmlformats.org/officeDocument/2006/relationships/hyperlink" Target="http://online.zakon.kz/Document/?doc_id=31613375" TargetMode="External"/><Relationship Id="rId377" Type="http://schemas.openxmlformats.org/officeDocument/2006/relationships/hyperlink" Target="http://online.zakon.kz/Document/?doc_id=31518958" TargetMode="External"/><Relationship Id="rId500" Type="http://schemas.openxmlformats.org/officeDocument/2006/relationships/hyperlink" Target="http://online.zakon.kz/Document/?doc_id=31430969" TargetMode="External"/><Relationship Id="rId542" Type="http://schemas.openxmlformats.org/officeDocument/2006/relationships/hyperlink" Target="http://online.zakon.kz/Document/?doc_id=1033002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9467200" TargetMode="External"/><Relationship Id="rId237" Type="http://schemas.openxmlformats.org/officeDocument/2006/relationships/hyperlink" Target="http://online.zakon.kz/Document/?doc_id=37121921" TargetMode="External"/><Relationship Id="rId402" Type="http://schemas.openxmlformats.org/officeDocument/2006/relationships/hyperlink" Target="http://online.zakon.kz/Document/?doc_id=37121921" TargetMode="External"/><Relationship Id="rId279" Type="http://schemas.openxmlformats.org/officeDocument/2006/relationships/hyperlink" Target="http://online.zakon.kz/Document/?doc_id=37018250" TargetMode="External"/><Relationship Id="rId444" Type="http://schemas.openxmlformats.org/officeDocument/2006/relationships/hyperlink" Target="http://online.zakon.kz/Document/?doc_id=31612320" TargetMode="External"/><Relationship Id="rId486" Type="http://schemas.openxmlformats.org/officeDocument/2006/relationships/hyperlink" Target="http://online.zakon.kz/Document/?doc_id=38160941" TargetMode="External"/><Relationship Id="rId43" Type="http://schemas.openxmlformats.org/officeDocument/2006/relationships/hyperlink" Target="http://online.zakon.kz/Document/?doc_id=31613375" TargetMode="External"/><Relationship Id="rId139" Type="http://schemas.openxmlformats.org/officeDocument/2006/relationships/hyperlink" Target="http://online.zakon.kz/Document/?doc_id=39884481" TargetMode="External"/><Relationship Id="rId290" Type="http://schemas.openxmlformats.org/officeDocument/2006/relationships/hyperlink" Target="http://online.zakon.kz/Document/?doc_id=30115056" TargetMode="External"/><Relationship Id="rId304" Type="http://schemas.openxmlformats.org/officeDocument/2006/relationships/hyperlink" Target="http://online.zakon.kz/Document/?doc_id=39884481" TargetMode="External"/><Relationship Id="rId346" Type="http://schemas.openxmlformats.org/officeDocument/2006/relationships/hyperlink" Target="http://online.zakon.kz/Document/?doc_id=31612320" TargetMode="External"/><Relationship Id="rId388" Type="http://schemas.openxmlformats.org/officeDocument/2006/relationships/hyperlink" Target="http://online.zakon.kz/Document/?doc_id=31518958" TargetMode="External"/><Relationship Id="rId511" Type="http://schemas.openxmlformats.org/officeDocument/2006/relationships/hyperlink" Target="http://online.zakon.kz/Document/?doc_id=30024507" TargetMode="External"/><Relationship Id="rId553" Type="http://schemas.openxmlformats.org/officeDocument/2006/relationships/hyperlink" Target="http://online.zakon.kz/Document/?doc_id=1052882" TargetMode="External"/><Relationship Id="rId85" Type="http://schemas.openxmlformats.org/officeDocument/2006/relationships/hyperlink" Target="http://online.zakon.kz/Document/?doc_id=33126906" TargetMode="External"/><Relationship Id="rId150" Type="http://schemas.openxmlformats.org/officeDocument/2006/relationships/hyperlink" Target="http://online.zakon.kz/Document/?doc_id=39467200" TargetMode="External"/><Relationship Id="rId192" Type="http://schemas.openxmlformats.org/officeDocument/2006/relationships/hyperlink" Target="http://online.zakon.kz/Document/?doc_id=39467200" TargetMode="External"/><Relationship Id="rId206" Type="http://schemas.openxmlformats.org/officeDocument/2006/relationships/hyperlink" Target="http://online.zakon.kz/Document/?doc_id=37121921" TargetMode="External"/><Relationship Id="rId413" Type="http://schemas.openxmlformats.org/officeDocument/2006/relationships/hyperlink" Target="http://online.zakon.kz/Document/?doc_id=33808714" TargetMode="External"/><Relationship Id="rId248" Type="http://schemas.openxmlformats.org/officeDocument/2006/relationships/hyperlink" Target="http://online.zakon.kz/Document/?doc_id=37121921" TargetMode="External"/><Relationship Id="rId455" Type="http://schemas.openxmlformats.org/officeDocument/2006/relationships/hyperlink" Target="http://online.zakon.kz/Document/?doc_id=37018250" TargetMode="External"/><Relationship Id="rId497" Type="http://schemas.openxmlformats.org/officeDocument/2006/relationships/hyperlink" Target="http://online.zakon.kz/Document/?doc_id=31444925" TargetMode="External"/><Relationship Id="rId12" Type="http://schemas.openxmlformats.org/officeDocument/2006/relationships/hyperlink" Target="http://online.zakon.kz/Document/?doc_id=31350824" TargetMode="External"/><Relationship Id="rId108" Type="http://schemas.openxmlformats.org/officeDocument/2006/relationships/hyperlink" Target="http://online.zakon.kz/Document/?doc_id=39467200" TargetMode="External"/><Relationship Id="rId315" Type="http://schemas.openxmlformats.org/officeDocument/2006/relationships/hyperlink" Target="http://online.zakon.kz/Document/?doc_id=39884481" TargetMode="External"/><Relationship Id="rId357" Type="http://schemas.openxmlformats.org/officeDocument/2006/relationships/hyperlink" Target="http://online.zakon.kz/Document/?doc_id=31612320" TargetMode="External"/><Relationship Id="rId522" Type="http://schemas.openxmlformats.org/officeDocument/2006/relationships/hyperlink" Target="http://online.zakon.kz/Document/?doc_id=30564548" TargetMode="External"/><Relationship Id="rId54" Type="http://schemas.openxmlformats.org/officeDocument/2006/relationships/hyperlink" Target="http://online.zakon.kz/Document/?doc_id=31487973" TargetMode="External"/><Relationship Id="rId96" Type="http://schemas.openxmlformats.org/officeDocument/2006/relationships/hyperlink" Target="http://online.zakon.kz/Document/?doc_id=37121921" TargetMode="External"/><Relationship Id="rId161" Type="http://schemas.openxmlformats.org/officeDocument/2006/relationships/hyperlink" Target="http://online.zakon.kz/Document/?doc_id=39467200" TargetMode="External"/><Relationship Id="rId217" Type="http://schemas.openxmlformats.org/officeDocument/2006/relationships/hyperlink" Target="http://online.zakon.kz/Document/?doc_id=39467200" TargetMode="External"/><Relationship Id="rId399" Type="http://schemas.openxmlformats.org/officeDocument/2006/relationships/hyperlink" Target="http://online.zakon.kz/Document/?doc_id=30115056" TargetMode="External"/><Relationship Id="rId564" Type="http://schemas.openxmlformats.org/officeDocument/2006/relationships/footer" Target="footer3.xml"/><Relationship Id="rId259" Type="http://schemas.openxmlformats.org/officeDocument/2006/relationships/hyperlink" Target="http://online.zakon.kz/Document/?doc_id=37018250" TargetMode="External"/><Relationship Id="rId424" Type="http://schemas.openxmlformats.org/officeDocument/2006/relationships/hyperlink" Target="http://online.zakon.kz/Document/?doc_id=30466908" TargetMode="External"/><Relationship Id="rId466" Type="http://schemas.openxmlformats.org/officeDocument/2006/relationships/hyperlink" Target="http://online.zakon.kz/Document/?doc_id=31624683" TargetMode="External"/><Relationship Id="rId23" Type="http://schemas.openxmlformats.org/officeDocument/2006/relationships/hyperlink" Target="http://online.zakon.kz/Document/?doc_id=31612320" TargetMode="External"/><Relationship Id="rId119" Type="http://schemas.openxmlformats.org/officeDocument/2006/relationships/hyperlink" Target="http://online.zakon.kz/Document/?doc_id=33126906" TargetMode="External"/><Relationship Id="rId270" Type="http://schemas.openxmlformats.org/officeDocument/2006/relationships/hyperlink" Target="http://online.zakon.kz/Document/?doc_id=30366217" TargetMode="External"/><Relationship Id="rId326" Type="http://schemas.openxmlformats.org/officeDocument/2006/relationships/hyperlink" Target="http://online.zakon.kz/Document/?doc_id=34092607" TargetMode="External"/><Relationship Id="rId533" Type="http://schemas.openxmlformats.org/officeDocument/2006/relationships/hyperlink" Target="http://online.zakon.kz/Document/?doc_id=31350824" TargetMode="External"/><Relationship Id="rId65" Type="http://schemas.openxmlformats.org/officeDocument/2006/relationships/hyperlink" Target="http://online.zakon.kz/Document/?doc_id=31613375" TargetMode="External"/><Relationship Id="rId130" Type="http://schemas.openxmlformats.org/officeDocument/2006/relationships/hyperlink" Target="http://online.zakon.kz/Document/?doc_id=39884481" TargetMode="External"/><Relationship Id="rId368" Type="http://schemas.openxmlformats.org/officeDocument/2006/relationships/hyperlink" Target="http://online.zakon.kz/Document/?doc_id=31518958" TargetMode="External"/><Relationship Id="rId172" Type="http://schemas.openxmlformats.org/officeDocument/2006/relationships/hyperlink" Target="http://online.zakon.kz/Document/?doc_id=1020914" TargetMode="External"/><Relationship Id="rId228" Type="http://schemas.openxmlformats.org/officeDocument/2006/relationships/hyperlink" Target="http://online.zakon.kz/Document/?doc_id=33126906" TargetMode="External"/><Relationship Id="rId435" Type="http://schemas.openxmlformats.org/officeDocument/2006/relationships/hyperlink" Target="http://online.zakon.kz/Document/?doc_id=33808714" TargetMode="External"/><Relationship Id="rId477" Type="http://schemas.openxmlformats.org/officeDocument/2006/relationships/hyperlink" Target="http://online.zakon.kz/Document/?doc_id=31440099" TargetMode="External"/><Relationship Id="rId281" Type="http://schemas.openxmlformats.org/officeDocument/2006/relationships/hyperlink" Target="http://online.zakon.kz/Document/?doc_id=34092607" TargetMode="External"/><Relationship Id="rId337" Type="http://schemas.openxmlformats.org/officeDocument/2006/relationships/hyperlink" Target="http://online.zakon.kz/Document/?doc_id=33957069" TargetMode="External"/><Relationship Id="rId502" Type="http://schemas.openxmlformats.org/officeDocument/2006/relationships/hyperlink" Target="http://online.zakon.kz/Document/?doc_id=1033877" TargetMode="External"/><Relationship Id="rId34" Type="http://schemas.openxmlformats.org/officeDocument/2006/relationships/hyperlink" Target="http://online.zakon.kz/Document/?doc_id=39467200" TargetMode="External"/><Relationship Id="rId76" Type="http://schemas.openxmlformats.org/officeDocument/2006/relationships/hyperlink" Target="http://online.zakon.kz/Document/?doc_id=35572467" TargetMode="External"/><Relationship Id="rId141" Type="http://schemas.openxmlformats.org/officeDocument/2006/relationships/hyperlink" Target="http://online.zakon.kz/Document/?doc_id=37121921" TargetMode="External"/><Relationship Id="rId379" Type="http://schemas.openxmlformats.org/officeDocument/2006/relationships/hyperlink" Target="http://online.zakon.kz/Document/?doc_id=31613375" TargetMode="External"/><Relationship Id="rId544" Type="http://schemas.openxmlformats.org/officeDocument/2006/relationships/hyperlink" Target="http://online.zakon.kz/Document/?doc_id=1033730" TargetMode="External"/><Relationship Id="rId7" Type="http://schemas.openxmlformats.org/officeDocument/2006/relationships/hyperlink" Target="http://online.zakon.kz/Document/?doc_id=30176589" TargetMode="External"/><Relationship Id="rId183" Type="http://schemas.openxmlformats.org/officeDocument/2006/relationships/hyperlink" Target="http://online.zakon.kz/Document/?doc_id=39467200" TargetMode="External"/><Relationship Id="rId239" Type="http://schemas.openxmlformats.org/officeDocument/2006/relationships/hyperlink" Target="http://online.zakon.kz/Document/?doc_id=30482970" TargetMode="External"/><Relationship Id="rId390" Type="http://schemas.openxmlformats.org/officeDocument/2006/relationships/hyperlink" Target="http://online.zakon.kz/Document/?doc_id=30062571" TargetMode="External"/><Relationship Id="rId404" Type="http://schemas.openxmlformats.org/officeDocument/2006/relationships/hyperlink" Target="http://online.zakon.kz/Document/?doc_id=31612320" TargetMode="External"/><Relationship Id="rId446" Type="http://schemas.openxmlformats.org/officeDocument/2006/relationships/hyperlink" Target="http://online.zakon.kz/Document/?doc_id=34092607" TargetMode="External"/><Relationship Id="rId250" Type="http://schemas.openxmlformats.org/officeDocument/2006/relationships/hyperlink" Target="http://online.zakon.kz/Document/?doc_id=37121921" TargetMode="External"/><Relationship Id="rId292" Type="http://schemas.openxmlformats.org/officeDocument/2006/relationships/hyperlink" Target="http://online.zakon.kz/Document/?doc_id=39884481" TargetMode="External"/><Relationship Id="rId306" Type="http://schemas.openxmlformats.org/officeDocument/2006/relationships/hyperlink" Target="http://online.zakon.kz/Document/?doc_id=39884481" TargetMode="External"/><Relationship Id="rId488" Type="http://schemas.openxmlformats.org/officeDocument/2006/relationships/hyperlink" Target="http://online.zakon.kz/Document/?doc_id=35813966" TargetMode="External"/><Relationship Id="rId45" Type="http://schemas.openxmlformats.org/officeDocument/2006/relationships/hyperlink" Target="http://online.zakon.kz/Document/?doc_id=34092607" TargetMode="External"/><Relationship Id="rId87" Type="http://schemas.openxmlformats.org/officeDocument/2006/relationships/hyperlink" Target="http://online.zakon.kz/Document/?doc_id=37121921" TargetMode="External"/><Relationship Id="rId110" Type="http://schemas.openxmlformats.org/officeDocument/2006/relationships/hyperlink" Target="http://online.zakon.kz/Document/?doc_id=39467200" TargetMode="External"/><Relationship Id="rId348" Type="http://schemas.openxmlformats.org/officeDocument/2006/relationships/hyperlink" Target="http://online.zakon.kz/Document/?doc_id=31518958" TargetMode="External"/><Relationship Id="rId513" Type="http://schemas.openxmlformats.org/officeDocument/2006/relationships/hyperlink" Target="http://online.zakon.kz/Document/?doc_id=30041669" TargetMode="External"/><Relationship Id="rId555" Type="http://schemas.openxmlformats.org/officeDocument/2006/relationships/hyperlink" Target="http://online.zakon.kz/Document/?doc_id=30020544" TargetMode="External"/><Relationship Id="rId152" Type="http://schemas.openxmlformats.org/officeDocument/2006/relationships/hyperlink" Target="http://online.zakon.kz/Document/?doc_id=37121921" TargetMode="External"/><Relationship Id="rId194" Type="http://schemas.openxmlformats.org/officeDocument/2006/relationships/hyperlink" Target="http://online.zakon.kz/Document/?doc_id=37121921" TargetMode="External"/><Relationship Id="rId208" Type="http://schemas.openxmlformats.org/officeDocument/2006/relationships/hyperlink" Target="http://online.zakon.kz/Document/?doc_id=33126906" TargetMode="External"/><Relationship Id="rId415" Type="http://schemas.openxmlformats.org/officeDocument/2006/relationships/hyperlink" Target="http://online.zakon.kz/Document/?doc_id=33808714" TargetMode="External"/><Relationship Id="rId457" Type="http://schemas.openxmlformats.org/officeDocument/2006/relationships/hyperlink" Target="http://online.zakon.kz/Document/?doc_id=31534702" TargetMode="External"/><Relationship Id="rId261" Type="http://schemas.openxmlformats.org/officeDocument/2006/relationships/hyperlink" Target="http://online.zakon.kz/Document/?doc_id=39467200" TargetMode="External"/><Relationship Id="rId499" Type="http://schemas.openxmlformats.org/officeDocument/2006/relationships/hyperlink" Target="http://online.zakon.kz/Document/?doc_id=31350987" TargetMode="External"/><Relationship Id="rId14" Type="http://schemas.openxmlformats.org/officeDocument/2006/relationships/hyperlink" Target="http://online.zakon.kz/Document/?doc_id=31531909" TargetMode="External"/><Relationship Id="rId56" Type="http://schemas.openxmlformats.org/officeDocument/2006/relationships/hyperlink" Target="http://online.zakon.kz/Document/?doc_id=31613375" TargetMode="External"/><Relationship Id="rId317" Type="http://schemas.openxmlformats.org/officeDocument/2006/relationships/hyperlink" Target="http://online.zakon.kz/Document/?doc_id=36824952" TargetMode="External"/><Relationship Id="rId359" Type="http://schemas.openxmlformats.org/officeDocument/2006/relationships/hyperlink" Target="http://online.zakon.kz/Document/?doc_id=31612320" TargetMode="External"/><Relationship Id="rId524" Type="http://schemas.openxmlformats.org/officeDocument/2006/relationships/hyperlink" Target="http://online.zakon.kz/Document/?doc_id=30397825" TargetMode="External"/><Relationship Id="rId566" Type="http://schemas.openxmlformats.org/officeDocument/2006/relationships/theme" Target="theme/theme1.xml"/><Relationship Id="rId98" Type="http://schemas.openxmlformats.org/officeDocument/2006/relationships/hyperlink" Target="http://online.zakon.kz/Document/?doc_id=39884481" TargetMode="External"/><Relationship Id="rId121" Type="http://schemas.openxmlformats.org/officeDocument/2006/relationships/hyperlink" Target="http://online.zakon.kz/Document/?doc_id=31531909" TargetMode="External"/><Relationship Id="rId163" Type="http://schemas.openxmlformats.org/officeDocument/2006/relationships/hyperlink" Target="http://online.zakon.kz/Document/?doc_id=37018250" TargetMode="External"/><Relationship Id="rId219" Type="http://schemas.openxmlformats.org/officeDocument/2006/relationships/hyperlink" Target="http://online.zakon.kz/Document/?doc_id=39467200" TargetMode="External"/><Relationship Id="rId370" Type="http://schemas.openxmlformats.org/officeDocument/2006/relationships/hyperlink" Target="http://online.zakon.kz/Document/?doc_id=31613375" TargetMode="External"/><Relationship Id="rId426" Type="http://schemas.openxmlformats.org/officeDocument/2006/relationships/hyperlink" Target="http://online.zakon.kz/Document/?doc_id=31613375" TargetMode="External"/><Relationship Id="rId230" Type="http://schemas.openxmlformats.org/officeDocument/2006/relationships/hyperlink" Target="http://online.zakon.kz/Document/?doc_id=37121921" TargetMode="External"/><Relationship Id="rId468" Type="http://schemas.openxmlformats.org/officeDocument/2006/relationships/hyperlink" Target="http://online.zakon.kz/Document/?doc_id=31577399" TargetMode="External"/><Relationship Id="rId25" Type="http://schemas.openxmlformats.org/officeDocument/2006/relationships/hyperlink" Target="http://online.zakon.kz/Document/?doc_id=39869737" TargetMode="External"/><Relationship Id="rId67" Type="http://schemas.openxmlformats.org/officeDocument/2006/relationships/hyperlink" Target="http://online.zakon.kz/Document/?doc_id=31624683" TargetMode="External"/><Relationship Id="rId272" Type="http://schemas.openxmlformats.org/officeDocument/2006/relationships/hyperlink" Target="http://online.zakon.kz/Document/?doc_id=30085759" TargetMode="External"/><Relationship Id="rId328" Type="http://schemas.openxmlformats.org/officeDocument/2006/relationships/hyperlink" Target="http://online.zakon.kz/Document/?doc_id=34092607" TargetMode="External"/><Relationship Id="rId535" Type="http://schemas.openxmlformats.org/officeDocument/2006/relationships/hyperlink" Target="http://online.zakon.kz/Document/?doc_id=31350824" TargetMode="External"/><Relationship Id="rId132" Type="http://schemas.openxmlformats.org/officeDocument/2006/relationships/hyperlink" Target="http://online.zakon.kz/Document/?doc_id=31531909" TargetMode="External"/><Relationship Id="rId174" Type="http://schemas.openxmlformats.org/officeDocument/2006/relationships/hyperlink" Target="http://online.zakon.kz/Document/?doc_id=37121921" TargetMode="External"/><Relationship Id="rId381" Type="http://schemas.openxmlformats.org/officeDocument/2006/relationships/hyperlink" Target="http://online.zakon.kz/Document/?doc_id=31613375" TargetMode="External"/><Relationship Id="rId241" Type="http://schemas.openxmlformats.org/officeDocument/2006/relationships/hyperlink" Target="http://online.zakon.kz/Document/?doc_id=30776062" TargetMode="External"/><Relationship Id="rId437" Type="http://schemas.openxmlformats.org/officeDocument/2006/relationships/hyperlink" Target="http://online.zakon.kz/Document/?doc_id=33808714" TargetMode="External"/><Relationship Id="rId479" Type="http://schemas.openxmlformats.org/officeDocument/2006/relationships/hyperlink" Target="http://online.zakon.kz/Document/?doc_id=37811427" TargetMode="External"/><Relationship Id="rId36" Type="http://schemas.openxmlformats.org/officeDocument/2006/relationships/hyperlink" Target="http://online.zakon.kz/Document/?doc_id=37121921" TargetMode="External"/><Relationship Id="rId283" Type="http://schemas.openxmlformats.org/officeDocument/2006/relationships/hyperlink" Target="http://online.zakon.kz/Document/?doc_id=39884481" TargetMode="External"/><Relationship Id="rId339" Type="http://schemas.openxmlformats.org/officeDocument/2006/relationships/hyperlink" Target="http://online.zakon.kz/Document/?doc_id=31613375" TargetMode="External"/><Relationship Id="rId490" Type="http://schemas.openxmlformats.org/officeDocument/2006/relationships/hyperlink" Target="http://online.zakon.kz/Document/?doc_id=35813966" TargetMode="External"/><Relationship Id="rId504" Type="http://schemas.openxmlformats.org/officeDocument/2006/relationships/hyperlink" Target="http://online.zakon.kz/Document/?doc_id=31587034" TargetMode="External"/><Relationship Id="rId546" Type="http://schemas.openxmlformats.org/officeDocument/2006/relationships/hyperlink" Target="http://online.zakon.kz/Document/?doc_id=1051288" TargetMode="External"/><Relationship Id="rId78" Type="http://schemas.openxmlformats.org/officeDocument/2006/relationships/hyperlink" Target="http://online.zakon.kz/Document/?doc_id=37222061" TargetMode="External"/><Relationship Id="rId101" Type="http://schemas.openxmlformats.org/officeDocument/2006/relationships/hyperlink" Target="http://online.zakon.kz/Document/?doc_id=36824952" TargetMode="External"/><Relationship Id="rId143" Type="http://schemas.openxmlformats.org/officeDocument/2006/relationships/hyperlink" Target="http://online.zakon.kz/Document/?doc_id=33126906" TargetMode="External"/><Relationship Id="rId185" Type="http://schemas.openxmlformats.org/officeDocument/2006/relationships/hyperlink" Target="http://online.zakon.kz/Document/?doc_id=39467200" TargetMode="External"/><Relationship Id="rId350" Type="http://schemas.openxmlformats.org/officeDocument/2006/relationships/hyperlink" Target="http://online.zakon.kz/Document/?doc_id=31613375" TargetMode="External"/><Relationship Id="rId406" Type="http://schemas.openxmlformats.org/officeDocument/2006/relationships/hyperlink" Target="http://online.zakon.kz/Document/?doc_id=31613375" TargetMode="External"/><Relationship Id="rId9" Type="http://schemas.openxmlformats.org/officeDocument/2006/relationships/hyperlink" Target="http://online.zakon.kz/Document/?doc_id=31350987" TargetMode="External"/><Relationship Id="rId210" Type="http://schemas.openxmlformats.org/officeDocument/2006/relationships/hyperlink" Target="http://online.zakon.kz/Document/?doc_id=33126906" TargetMode="External"/><Relationship Id="rId392" Type="http://schemas.openxmlformats.org/officeDocument/2006/relationships/hyperlink" Target="http://online.zakon.kz/Document/?doc_id=37121921" TargetMode="External"/><Relationship Id="rId427" Type="http://schemas.openxmlformats.org/officeDocument/2006/relationships/hyperlink" Target="http://online.zakon.kz/Document/?doc_id=31612320" TargetMode="External"/><Relationship Id="rId448" Type="http://schemas.openxmlformats.org/officeDocument/2006/relationships/hyperlink" Target="http://online.zakon.kz/Document/?doc_id=34092607" TargetMode="External"/><Relationship Id="rId469" Type="http://schemas.openxmlformats.org/officeDocument/2006/relationships/hyperlink" Target="http://online.zakon.kz/Document/?doc_id=31440099" TargetMode="External"/><Relationship Id="rId26" Type="http://schemas.openxmlformats.org/officeDocument/2006/relationships/hyperlink" Target="http://online.zakon.kz/Document/?doc_id=31444911" TargetMode="External"/><Relationship Id="rId231" Type="http://schemas.openxmlformats.org/officeDocument/2006/relationships/hyperlink" Target="http://online.zakon.kz/Document/?doc_id=39467200" TargetMode="External"/><Relationship Id="rId252" Type="http://schemas.openxmlformats.org/officeDocument/2006/relationships/hyperlink" Target="http://online.zakon.kz/Document/?doc_id=33126906" TargetMode="External"/><Relationship Id="rId273" Type="http://schemas.openxmlformats.org/officeDocument/2006/relationships/hyperlink" Target="http://online.zakon.kz/Document/?doc_id=35572467" TargetMode="External"/><Relationship Id="rId294" Type="http://schemas.openxmlformats.org/officeDocument/2006/relationships/hyperlink" Target="http://online.zakon.kz/Document/?doc_id=39884481" TargetMode="External"/><Relationship Id="rId308" Type="http://schemas.openxmlformats.org/officeDocument/2006/relationships/hyperlink" Target="http://online.zakon.kz/Document/?doc_id=39884481" TargetMode="External"/><Relationship Id="rId329" Type="http://schemas.openxmlformats.org/officeDocument/2006/relationships/hyperlink" Target="http://online.zakon.kz/Document/?doc_id=39884481" TargetMode="External"/><Relationship Id="rId480" Type="http://schemas.openxmlformats.org/officeDocument/2006/relationships/hyperlink" Target="http://online.zakon.kz/Document/?doc_id=37582342" TargetMode="External"/><Relationship Id="rId515" Type="http://schemas.openxmlformats.org/officeDocument/2006/relationships/hyperlink" Target="http://online.zakon.kz/Document/?doc_id=30047304" TargetMode="External"/><Relationship Id="rId536" Type="http://schemas.openxmlformats.org/officeDocument/2006/relationships/hyperlink" Target="http://online.zakon.kz/Document/?doc_id=31350987" TargetMode="External"/><Relationship Id="rId47" Type="http://schemas.openxmlformats.org/officeDocument/2006/relationships/hyperlink" Target="http://online.zakon.kz/Document/?doc_id=31613375" TargetMode="External"/><Relationship Id="rId68" Type="http://schemas.openxmlformats.org/officeDocument/2006/relationships/hyperlink" Target="http://online.zakon.kz/Document/?doc_id=31461977" TargetMode="External"/><Relationship Id="rId89" Type="http://schemas.openxmlformats.org/officeDocument/2006/relationships/hyperlink" Target="http://online.zakon.kz/Document/?doc_id=36824952" TargetMode="External"/><Relationship Id="rId112" Type="http://schemas.openxmlformats.org/officeDocument/2006/relationships/hyperlink" Target="http://online.zakon.kz/Document/?doc_id=37121921" TargetMode="External"/><Relationship Id="rId133" Type="http://schemas.openxmlformats.org/officeDocument/2006/relationships/hyperlink" Target="http://online.zakon.kz/Document/?doc_id=31532052" TargetMode="External"/><Relationship Id="rId154" Type="http://schemas.openxmlformats.org/officeDocument/2006/relationships/hyperlink" Target="http://online.zakon.kz/Document/?doc_id=31612320" TargetMode="External"/><Relationship Id="rId175" Type="http://schemas.openxmlformats.org/officeDocument/2006/relationships/hyperlink" Target="http://online.zakon.kz/Document/?doc_id=39467200" TargetMode="External"/><Relationship Id="rId340" Type="http://schemas.openxmlformats.org/officeDocument/2006/relationships/hyperlink" Target="http://online.zakon.kz/Document/?doc_id=31612320" TargetMode="External"/><Relationship Id="rId361" Type="http://schemas.openxmlformats.org/officeDocument/2006/relationships/hyperlink" Target="http://online.zakon.kz/Document/?doc_id=31612320" TargetMode="External"/><Relationship Id="rId557" Type="http://schemas.openxmlformats.org/officeDocument/2006/relationships/hyperlink" Target="http://online.zakon.kz/Document/?doc_id=30035873" TargetMode="External"/><Relationship Id="rId196" Type="http://schemas.openxmlformats.org/officeDocument/2006/relationships/hyperlink" Target="http://online.zakon.kz/Document/?doc_id=37121921" TargetMode="External"/><Relationship Id="rId200" Type="http://schemas.openxmlformats.org/officeDocument/2006/relationships/hyperlink" Target="http://online.zakon.kz/Document/?doc_id=37121921" TargetMode="External"/><Relationship Id="rId382" Type="http://schemas.openxmlformats.org/officeDocument/2006/relationships/hyperlink" Target="http://online.zakon.kz/Document/?doc_id=37121921" TargetMode="External"/><Relationship Id="rId417" Type="http://schemas.openxmlformats.org/officeDocument/2006/relationships/hyperlink" Target="http://online.zakon.kz/Document/?doc_id=33808714" TargetMode="External"/><Relationship Id="rId438" Type="http://schemas.openxmlformats.org/officeDocument/2006/relationships/hyperlink" Target="http://online.zakon.kz/Document/?doc_id=39852911" TargetMode="External"/><Relationship Id="rId459" Type="http://schemas.openxmlformats.org/officeDocument/2006/relationships/hyperlink" Target="http://online.zakon.kz/Document/?doc_id=1021682" TargetMode="External"/><Relationship Id="rId16" Type="http://schemas.openxmlformats.org/officeDocument/2006/relationships/hyperlink" Target="http://online.zakon.kz/Document/?doc_id=31612320" TargetMode="External"/><Relationship Id="rId221" Type="http://schemas.openxmlformats.org/officeDocument/2006/relationships/hyperlink" Target="http://online.zakon.kz/Document/?doc_id=37018250" TargetMode="External"/><Relationship Id="rId242" Type="http://schemas.openxmlformats.org/officeDocument/2006/relationships/hyperlink" Target="http://online.zakon.kz/Document/?doc_id=37121921" TargetMode="External"/><Relationship Id="rId263" Type="http://schemas.openxmlformats.org/officeDocument/2006/relationships/hyperlink" Target="http://online.zakon.kz/Document/?doc_id=31624683" TargetMode="External"/><Relationship Id="rId284" Type="http://schemas.openxmlformats.org/officeDocument/2006/relationships/hyperlink" Target="http://online.zakon.kz/Document/?doc_id=34092607" TargetMode="External"/><Relationship Id="rId319" Type="http://schemas.openxmlformats.org/officeDocument/2006/relationships/hyperlink" Target="http://online.zakon.kz/Document/?doc_id=1020914" TargetMode="External"/><Relationship Id="rId470" Type="http://schemas.openxmlformats.org/officeDocument/2006/relationships/hyperlink" Target="http://online.zakon.kz/Document/?doc_id=31440148" TargetMode="External"/><Relationship Id="rId491" Type="http://schemas.openxmlformats.org/officeDocument/2006/relationships/hyperlink" Target="http://online.zakon.kz/Document/?doc_id=31683920" TargetMode="External"/><Relationship Id="rId505" Type="http://schemas.openxmlformats.org/officeDocument/2006/relationships/hyperlink" Target="http://online.zakon.kz/Document/?doc_id=1045320" TargetMode="External"/><Relationship Id="rId526" Type="http://schemas.openxmlformats.org/officeDocument/2006/relationships/hyperlink" Target="http://online.zakon.kz/Document/?doc_id=31350987" TargetMode="External"/><Relationship Id="rId37" Type="http://schemas.openxmlformats.org/officeDocument/2006/relationships/hyperlink" Target="http://online.zakon.kz/Document/?doc_id=39467200" TargetMode="External"/><Relationship Id="rId58" Type="http://schemas.openxmlformats.org/officeDocument/2006/relationships/hyperlink" Target="http://online.zakon.kz/Document/?doc_id=34092607" TargetMode="External"/><Relationship Id="rId79" Type="http://schemas.openxmlformats.org/officeDocument/2006/relationships/hyperlink" Target="http://online.zakon.kz/Document/?doc_id=33957069" TargetMode="External"/><Relationship Id="rId102" Type="http://schemas.openxmlformats.org/officeDocument/2006/relationships/hyperlink" Target="http://online.zakon.kz/Document/?doc_id=39884481" TargetMode="External"/><Relationship Id="rId123" Type="http://schemas.openxmlformats.org/officeDocument/2006/relationships/hyperlink" Target="http://online.zakon.kz/Document/?doc_id=39884481" TargetMode="External"/><Relationship Id="rId144" Type="http://schemas.openxmlformats.org/officeDocument/2006/relationships/hyperlink" Target="http://online.zakon.kz/Document/?doc_id=37018250" TargetMode="External"/><Relationship Id="rId330" Type="http://schemas.openxmlformats.org/officeDocument/2006/relationships/hyperlink" Target="http://online.zakon.kz/Document/?doc_id=34092607" TargetMode="External"/><Relationship Id="rId547" Type="http://schemas.openxmlformats.org/officeDocument/2006/relationships/hyperlink" Target="http://online.zakon.kz/Document/?doc_id=1051264" TargetMode="External"/><Relationship Id="rId90" Type="http://schemas.openxmlformats.org/officeDocument/2006/relationships/hyperlink" Target="http://online.zakon.kz/Document/?doc_id=38907766" TargetMode="External"/><Relationship Id="rId165" Type="http://schemas.openxmlformats.org/officeDocument/2006/relationships/hyperlink" Target="http://online.zakon.kz/Document/?doc_id=38907766" TargetMode="External"/><Relationship Id="rId186" Type="http://schemas.openxmlformats.org/officeDocument/2006/relationships/hyperlink" Target="http://online.zakon.kz/Document/?doc_id=39884481" TargetMode="External"/><Relationship Id="rId351" Type="http://schemas.openxmlformats.org/officeDocument/2006/relationships/hyperlink" Target="http://online.zakon.kz/Document/?doc_id=31612320" TargetMode="External"/><Relationship Id="rId372" Type="http://schemas.openxmlformats.org/officeDocument/2006/relationships/hyperlink" Target="http://online.zakon.kz/Document/?doc_id=31613375" TargetMode="External"/><Relationship Id="rId393" Type="http://schemas.openxmlformats.org/officeDocument/2006/relationships/hyperlink" Target="http://online.zakon.kz/Document/?doc_id=33520751" TargetMode="External"/><Relationship Id="rId407" Type="http://schemas.openxmlformats.org/officeDocument/2006/relationships/hyperlink" Target="http://online.zakon.kz/Document/?doc_id=30466908" TargetMode="External"/><Relationship Id="rId428" Type="http://schemas.openxmlformats.org/officeDocument/2006/relationships/hyperlink" Target="http://online.zakon.kz/Document/?doc_id=30466908" TargetMode="External"/><Relationship Id="rId449" Type="http://schemas.openxmlformats.org/officeDocument/2006/relationships/hyperlink" Target="http://online.zakon.kz/Document/?doc_id=31612320" TargetMode="External"/><Relationship Id="rId211" Type="http://schemas.openxmlformats.org/officeDocument/2006/relationships/hyperlink" Target="http://online.zakon.kz/Document/?doc_id=37018250" TargetMode="External"/><Relationship Id="rId232" Type="http://schemas.openxmlformats.org/officeDocument/2006/relationships/hyperlink" Target="http://online.zakon.kz/Document/?doc_id=33126906" TargetMode="External"/><Relationship Id="rId253" Type="http://schemas.openxmlformats.org/officeDocument/2006/relationships/hyperlink" Target="http://online.zakon.kz/Document/?doc_id=37018250" TargetMode="External"/><Relationship Id="rId274" Type="http://schemas.openxmlformats.org/officeDocument/2006/relationships/hyperlink" Target="http://online.zakon.kz/Document/?doc_id=32311234" TargetMode="External"/><Relationship Id="rId295" Type="http://schemas.openxmlformats.org/officeDocument/2006/relationships/hyperlink" Target="http://online.zakon.kz/Document/?doc_id=34092607" TargetMode="External"/><Relationship Id="rId309" Type="http://schemas.openxmlformats.org/officeDocument/2006/relationships/hyperlink" Target="http://online.zakon.kz/Document/?doc_id=34092607" TargetMode="External"/><Relationship Id="rId460" Type="http://schemas.openxmlformats.org/officeDocument/2006/relationships/hyperlink" Target="http://online.zakon.kz/Document/?doc_id=31612320" TargetMode="External"/><Relationship Id="rId481" Type="http://schemas.openxmlformats.org/officeDocument/2006/relationships/hyperlink" Target="http://online.zakon.kz/Document/?doc_id=31655314" TargetMode="External"/><Relationship Id="rId516" Type="http://schemas.openxmlformats.org/officeDocument/2006/relationships/hyperlink" Target="http://online.zakon.kz/Document/?doc_id=30047317" TargetMode="External"/><Relationship Id="rId27" Type="http://schemas.openxmlformats.org/officeDocument/2006/relationships/hyperlink" Target="http://online.zakon.kz/Document/?doc_id=31444925" TargetMode="External"/><Relationship Id="rId48" Type="http://schemas.openxmlformats.org/officeDocument/2006/relationships/hyperlink" Target="http://online.zakon.kz/Document/?doc_id=31486509" TargetMode="External"/><Relationship Id="rId69" Type="http://schemas.openxmlformats.org/officeDocument/2006/relationships/hyperlink" Target="http://online.zakon.kz/Document/?doc_id=31461983" TargetMode="External"/><Relationship Id="rId113" Type="http://schemas.openxmlformats.org/officeDocument/2006/relationships/hyperlink" Target="http://online.zakon.kz/Document/?doc_id=37121921" TargetMode="External"/><Relationship Id="rId134" Type="http://schemas.openxmlformats.org/officeDocument/2006/relationships/hyperlink" Target="http://online.zakon.kz/Document/?doc_id=39884481" TargetMode="External"/><Relationship Id="rId320" Type="http://schemas.openxmlformats.org/officeDocument/2006/relationships/hyperlink" Target="http://online.zakon.kz/Document/?doc_id=1040368" TargetMode="External"/><Relationship Id="rId537" Type="http://schemas.openxmlformats.org/officeDocument/2006/relationships/hyperlink" Target="http://online.zakon.kz/Document/?doc_id=1013176" TargetMode="External"/><Relationship Id="rId558" Type="http://schemas.openxmlformats.org/officeDocument/2006/relationships/hyperlink" Target="http://online.zakon.kz/Document/?doc_id=30053949" TargetMode="External"/><Relationship Id="rId80" Type="http://schemas.openxmlformats.org/officeDocument/2006/relationships/hyperlink" Target="http://online.zakon.kz/Document/?doc_id=37121921" TargetMode="External"/><Relationship Id="rId155" Type="http://schemas.openxmlformats.org/officeDocument/2006/relationships/hyperlink" Target="http://online.zakon.kz/Document/?doc_id=31613375" TargetMode="External"/><Relationship Id="rId176" Type="http://schemas.openxmlformats.org/officeDocument/2006/relationships/hyperlink" Target="http://online.zakon.kz/Document/?doc_id=37121921" TargetMode="External"/><Relationship Id="rId197" Type="http://schemas.openxmlformats.org/officeDocument/2006/relationships/hyperlink" Target="http://online.zakon.kz/Document/?doc_id=36818738" TargetMode="External"/><Relationship Id="rId341" Type="http://schemas.openxmlformats.org/officeDocument/2006/relationships/hyperlink" Target="http://online.zakon.kz/Document/?doc_id=31613375" TargetMode="External"/><Relationship Id="rId362" Type="http://schemas.openxmlformats.org/officeDocument/2006/relationships/hyperlink" Target="http://online.zakon.kz/Document/?doc_id=31613375" TargetMode="External"/><Relationship Id="rId383" Type="http://schemas.openxmlformats.org/officeDocument/2006/relationships/hyperlink" Target="http://online.zakon.kz/Document/?doc_id=37222061" TargetMode="External"/><Relationship Id="rId418" Type="http://schemas.openxmlformats.org/officeDocument/2006/relationships/hyperlink" Target="http://online.zakon.kz/Document/?doc_id=39852911" TargetMode="External"/><Relationship Id="rId439" Type="http://schemas.openxmlformats.org/officeDocument/2006/relationships/hyperlink" Target="http://online.zakon.kz/Document/?doc_id=37121921" TargetMode="External"/><Relationship Id="rId201" Type="http://schemas.openxmlformats.org/officeDocument/2006/relationships/hyperlink" Target="http://online.zakon.kz/Document/?doc_id=39467200" TargetMode="External"/><Relationship Id="rId222" Type="http://schemas.openxmlformats.org/officeDocument/2006/relationships/hyperlink" Target="http://online.zakon.kz/Document/?doc_id=33126906" TargetMode="External"/><Relationship Id="rId243" Type="http://schemas.openxmlformats.org/officeDocument/2006/relationships/hyperlink" Target="http://online.zakon.kz/Document/?doc_id=33126906" TargetMode="External"/><Relationship Id="rId264" Type="http://schemas.openxmlformats.org/officeDocument/2006/relationships/hyperlink" Target="http://online.zakon.kz/Document/?doc_id=33126906" TargetMode="External"/><Relationship Id="rId285" Type="http://schemas.openxmlformats.org/officeDocument/2006/relationships/hyperlink" Target="http://online.zakon.kz/Document/?doc_id=39884481" TargetMode="External"/><Relationship Id="rId450" Type="http://schemas.openxmlformats.org/officeDocument/2006/relationships/hyperlink" Target="http://online.zakon.kz/Document/?doc_id=31612320" TargetMode="External"/><Relationship Id="rId471" Type="http://schemas.openxmlformats.org/officeDocument/2006/relationships/hyperlink" Target="http://online.zakon.kz/Document/?doc_id=31612320" TargetMode="External"/><Relationship Id="rId506" Type="http://schemas.openxmlformats.org/officeDocument/2006/relationships/hyperlink" Target="http://online.zakon.kz/Document/?doc_id=1049035" TargetMode="External"/><Relationship Id="rId17" Type="http://schemas.openxmlformats.org/officeDocument/2006/relationships/hyperlink" Target="http://online.zakon.kz/Document/?doc_id=31613375" TargetMode="External"/><Relationship Id="rId38" Type="http://schemas.openxmlformats.org/officeDocument/2006/relationships/hyperlink" Target="http://online.zakon.kz/Document/?doc_id=31486509" TargetMode="External"/><Relationship Id="rId59" Type="http://schemas.openxmlformats.org/officeDocument/2006/relationships/hyperlink" Target="http://online.zakon.kz/Document/?doc_id=36824952" TargetMode="External"/><Relationship Id="rId103" Type="http://schemas.openxmlformats.org/officeDocument/2006/relationships/hyperlink" Target="http://online.zakon.kz/Document/?doc_id=34092607" TargetMode="External"/><Relationship Id="rId124" Type="http://schemas.openxmlformats.org/officeDocument/2006/relationships/hyperlink" Target="http://online.zakon.kz/Document/?doc_id=34092607" TargetMode="External"/><Relationship Id="rId310" Type="http://schemas.openxmlformats.org/officeDocument/2006/relationships/hyperlink" Target="http://online.zakon.kz/Document/?doc_id=31531909" TargetMode="External"/><Relationship Id="rId492" Type="http://schemas.openxmlformats.org/officeDocument/2006/relationships/hyperlink" Target="http://online.zakon.kz/Document/?doc_id=38915567" TargetMode="External"/><Relationship Id="rId527" Type="http://schemas.openxmlformats.org/officeDocument/2006/relationships/hyperlink" Target="http://online.zakon.kz/Document/?doc_id=31350824" TargetMode="External"/><Relationship Id="rId548" Type="http://schemas.openxmlformats.org/officeDocument/2006/relationships/hyperlink" Target="http://online.zakon.kz/Document/?doc_id=1051285" TargetMode="External"/><Relationship Id="rId70" Type="http://schemas.openxmlformats.org/officeDocument/2006/relationships/hyperlink" Target="http://online.zakon.kz/Document/?doc_id=31486509" TargetMode="External"/><Relationship Id="rId91" Type="http://schemas.openxmlformats.org/officeDocument/2006/relationships/hyperlink" Target="http://online.zakon.kz/Document/?doc_id=33126906" TargetMode="External"/><Relationship Id="rId145" Type="http://schemas.openxmlformats.org/officeDocument/2006/relationships/hyperlink" Target="http://online.zakon.kz/Document/?doc_id=39884481" TargetMode="External"/><Relationship Id="rId166" Type="http://schemas.openxmlformats.org/officeDocument/2006/relationships/hyperlink" Target="http://online.zakon.kz/Document/?doc_id=39884481" TargetMode="External"/><Relationship Id="rId187" Type="http://schemas.openxmlformats.org/officeDocument/2006/relationships/hyperlink" Target="http://online.zakon.kz/Document/?doc_id=34092607" TargetMode="External"/><Relationship Id="rId331" Type="http://schemas.openxmlformats.org/officeDocument/2006/relationships/hyperlink" Target="http://online.zakon.kz/Document/?doc_id=39884481" TargetMode="External"/><Relationship Id="rId352" Type="http://schemas.openxmlformats.org/officeDocument/2006/relationships/hyperlink" Target="http://online.zakon.kz/Document/?doc_id=31613375" TargetMode="External"/><Relationship Id="rId373" Type="http://schemas.openxmlformats.org/officeDocument/2006/relationships/hyperlink" Target="http://online.zakon.kz/Document/?doc_id=31612320" TargetMode="External"/><Relationship Id="rId394" Type="http://schemas.openxmlformats.org/officeDocument/2006/relationships/hyperlink" Target="http://online.zakon.kz/Document/?doc_id=39884481" TargetMode="External"/><Relationship Id="rId408" Type="http://schemas.openxmlformats.org/officeDocument/2006/relationships/hyperlink" Target="http://online.zakon.kz/Document/?doc_id=31612320" TargetMode="External"/><Relationship Id="rId429" Type="http://schemas.openxmlformats.org/officeDocument/2006/relationships/hyperlink" Target="http://online.zakon.kz/Document/?doc_id=3161232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126906" TargetMode="External"/><Relationship Id="rId233" Type="http://schemas.openxmlformats.org/officeDocument/2006/relationships/hyperlink" Target="http://online.zakon.kz/Document/?doc_id=37018250" TargetMode="External"/><Relationship Id="rId254" Type="http://schemas.openxmlformats.org/officeDocument/2006/relationships/hyperlink" Target="http://online.zakon.kz/Document/?doc_id=1008442" TargetMode="External"/><Relationship Id="rId440" Type="http://schemas.openxmlformats.org/officeDocument/2006/relationships/hyperlink" Target="http://online.zakon.kz/Document/?doc_id=31531909" TargetMode="External"/><Relationship Id="rId28" Type="http://schemas.openxmlformats.org/officeDocument/2006/relationships/hyperlink" Target="http://online.zakon.kz/Document/?doc_id=30375793" TargetMode="External"/><Relationship Id="rId49" Type="http://schemas.openxmlformats.org/officeDocument/2006/relationships/hyperlink" Target="http://online.zakon.kz/Document/?doc_id=31487973" TargetMode="External"/><Relationship Id="rId114" Type="http://schemas.openxmlformats.org/officeDocument/2006/relationships/hyperlink" Target="http://online.zakon.kz/Document/?doc_id=31138363" TargetMode="External"/><Relationship Id="rId275" Type="http://schemas.openxmlformats.org/officeDocument/2006/relationships/hyperlink" Target="http://online.zakon.kz/Document/?doc_id=1013922" TargetMode="External"/><Relationship Id="rId296" Type="http://schemas.openxmlformats.org/officeDocument/2006/relationships/hyperlink" Target="http://online.zakon.kz/Document/?doc_id=39884481" TargetMode="External"/><Relationship Id="rId300" Type="http://schemas.openxmlformats.org/officeDocument/2006/relationships/hyperlink" Target="http://online.zakon.kz/Document/?doc_id=39884481" TargetMode="External"/><Relationship Id="rId461" Type="http://schemas.openxmlformats.org/officeDocument/2006/relationships/hyperlink" Target="http://online.zakon.kz/Document/?doc_id=31613375" TargetMode="External"/><Relationship Id="rId482" Type="http://schemas.openxmlformats.org/officeDocument/2006/relationships/hyperlink" Target="http://online.zakon.kz/Document/?doc_id=31655437" TargetMode="External"/><Relationship Id="rId517" Type="http://schemas.openxmlformats.org/officeDocument/2006/relationships/hyperlink" Target="http://online.zakon.kz/Document/?doc_id=30053949" TargetMode="External"/><Relationship Id="rId538" Type="http://schemas.openxmlformats.org/officeDocument/2006/relationships/hyperlink" Target="http://online.zakon.kz/Document/?doc_id=1013735" TargetMode="External"/><Relationship Id="rId559" Type="http://schemas.openxmlformats.org/officeDocument/2006/relationships/header" Target="header1.xml"/><Relationship Id="rId60" Type="http://schemas.openxmlformats.org/officeDocument/2006/relationships/hyperlink" Target="http://online.zakon.kz/Document/?doc_id=38907766" TargetMode="External"/><Relationship Id="rId81" Type="http://schemas.openxmlformats.org/officeDocument/2006/relationships/hyperlink" Target="http://online.zakon.kz/Document/?doc_id=39467200" TargetMode="External"/><Relationship Id="rId135" Type="http://schemas.openxmlformats.org/officeDocument/2006/relationships/hyperlink" Target="http://online.zakon.kz/Document/?doc_id=34092607" TargetMode="External"/><Relationship Id="rId156" Type="http://schemas.openxmlformats.org/officeDocument/2006/relationships/hyperlink" Target="http://online.zakon.kz/Document/?doc_id=39884481" TargetMode="External"/><Relationship Id="rId177" Type="http://schemas.openxmlformats.org/officeDocument/2006/relationships/hyperlink" Target="http://online.zakon.kz/Document/?doc_id=36854771" TargetMode="External"/><Relationship Id="rId198" Type="http://schemas.openxmlformats.org/officeDocument/2006/relationships/hyperlink" Target="http://online.zakon.kz/Document/?doc_id=33126906" TargetMode="External"/><Relationship Id="rId321" Type="http://schemas.openxmlformats.org/officeDocument/2006/relationships/hyperlink" Target="http://online.zakon.kz/Document/?doc_id=37121921" TargetMode="External"/><Relationship Id="rId342" Type="http://schemas.openxmlformats.org/officeDocument/2006/relationships/hyperlink" Target="http://online.zakon.kz/Document/?doc_id=31612320" TargetMode="External"/><Relationship Id="rId363" Type="http://schemas.openxmlformats.org/officeDocument/2006/relationships/hyperlink" Target="http://online.zakon.kz/Document/?doc_id=31612320" TargetMode="External"/><Relationship Id="rId384" Type="http://schemas.openxmlformats.org/officeDocument/2006/relationships/hyperlink" Target="http://online.zakon.kz/Document/?doc_id=33957069" TargetMode="External"/><Relationship Id="rId419" Type="http://schemas.openxmlformats.org/officeDocument/2006/relationships/hyperlink" Target="http://online.zakon.kz/Document/?doc_id=33808714" TargetMode="External"/><Relationship Id="rId202" Type="http://schemas.openxmlformats.org/officeDocument/2006/relationships/hyperlink" Target="http://online.zakon.kz/Document/?doc_id=33126906" TargetMode="External"/><Relationship Id="rId223" Type="http://schemas.openxmlformats.org/officeDocument/2006/relationships/hyperlink" Target="http://online.zakon.kz/Document/?doc_id=37018250" TargetMode="External"/><Relationship Id="rId244" Type="http://schemas.openxmlformats.org/officeDocument/2006/relationships/hyperlink" Target="http://online.zakon.kz/Document/?doc_id=37018250" TargetMode="External"/><Relationship Id="rId430" Type="http://schemas.openxmlformats.org/officeDocument/2006/relationships/hyperlink" Target="http://online.zakon.kz/Document/?doc_id=31613375" TargetMode="External"/><Relationship Id="rId18" Type="http://schemas.openxmlformats.org/officeDocument/2006/relationships/hyperlink" Target="http://online.zakon.kz/Document/?doc_id=39884481" TargetMode="External"/><Relationship Id="rId39" Type="http://schemas.openxmlformats.org/officeDocument/2006/relationships/hyperlink" Target="http://online.zakon.kz/Document/?doc_id=31487973" TargetMode="External"/><Relationship Id="rId265" Type="http://schemas.openxmlformats.org/officeDocument/2006/relationships/hyperlink" Target="http://online.zakon.kz/Document/?doc_id=37018250" TargetMode="External"/><Relationship Id="rId286" Type="http://schemas.openxmlformats.org/officeDocument/2006/relationships/hyperlink" Target="http://online.zakon.kz/Document/?doc_id=34092607" TargetMode="External"/><Relationship Id="rId451" Type="http://schemas.openxmlformats.org/officeDocument/2006/relationships/hyperlink" Target="http://online.zakon.kz/Document/?doc_id=31609276" TargetMode="External"/><Relationship Id="rId472" Type="http://schemas.openxmlformats.org/officeDocument/2006/relationships/hyperlink" Target="http://online.zakon.kz/Document/?doc_id=31613375" TargetMode="External"/><Relationship Id="rId493" Type="http://schemas.openxmlformats.org/officeDocument/2006/relationships/hyperlink" Target="http://online.zakon.kz/Document/?doc_id=38160941" TargetMode="External"/><Relationship Id="rId507" Type="http://schemas.openxmlformats.org/officeDocument/2006/relationships/hyperlink" Target="http://online.zakon.kz/Document/?doc_id=1049134" TargetMode="External"/><Relationship Id="rId528" Type="http://schemas.openxmlformats.org/officeDocument/2006/relationships/hyperlink" Target="http://online.zakon.kz/Document/?doc_id=31350987" TargetMode="External"/><Relationship Id="rId549" Type="http://schemas.openxmlformats.org/officeDocument/2006/relationships/hyperlink" Target="http://online.zakon.kz/Document/?doc_id=1051307" TargetMode="External"/><Relationship Id="rId50" Type="http://schemas.openxmlformats.org/officeDocument/2006/relationships/hyperlink" Target="http://online.zakon.kz/Document/?doc_id=31612320" TargetMode="External"/><Relationship Id="rId104" Type="http://schemas.openxmlformats.org/officeDocument/2006/relationships/hyperlink" Target="http://online.zakon.kz/Document/?doc_id=39884481" TargetMode="External"/><Relationship Id="rId125" Type="http://schemas.openxmlformats.org/officeDocument/2006/relationships/hyperlink" Target="http://online.zakon.kz/Document/?doc_id=38259854" TargetMode="External"/><Relationship Id="rId146" Type="http://schemas.openxmlformats.org/officeDocument/2006/relationships/hyperlink" Target="http://online.zakon.kz/Document/?doc_id=34092607" TargetMode="External"/><Relationship Id="rId167" Type="http://schemas.openxmlformats.org/officeDocument/2006/relationships/hyperlink" Target="http://online.zakon.kz/Document/?doc_id=34092607" TargetMode="External"/><Relationship Id="rId188" Type="http://schemas.openxmlformats.org/officeDocument/2006/relationships/hyperlink" Target="http://online.zakon.kz/Document/?doc_id=37121921" TargetMode="External"/><Relationship Id="rId311" Type="http://schemas.openxmlformats.org/officeDocument/2006/relationships/hyperlink" Target="http://online.zakon.kz/Document/?doc_id=31532052" TargetMode="External"/><Relationship Id="rId332" Type="http://schemas.openxmlformats.org/officeDocument/2006/relationships/hyperlink" Target="http://online.zakon.kz/Document/?doc_id=37121921" TargetMode="External"/><Relationship Id="rId353" Type="http://schemas.openxmlformats.org/officeDocument/2006/relationships/hyperlink" Target="http://online.zakon.kz/Document/?doc_id=31612320" TargetMode="External"/><Relationship Id="rId374" Type="http://schemas.openxmlformats.org/officeDocument/2006/relationships/hyperlink" Target="http://online.zakon.kz/Document/?doc_id=31613375" TargetMode="External"/><Relationship Id="rId395" Type="http://schemas.openxmlformats.org/officeDocument/2006/relationships/hyperlink" Target="http://online.zakon.kz/Document/?doc_id=34092607" TargetMode="External"/><Relationship Id="rId409" Type="http://schemas.openxmlformats.org/officeDocument/2006/relationships/hyperlink" Target="http://online.zakon.kz/Document/?doc_id=31613375" TargetMode="External"/><Relationship Id="rId560" Type="http://schemas.openxmlformats.org/officeDocument/2006/relationships/header" Target="header2.xml"/><Relationship Id="rId71" Type="http://schemas.openxmlformats.org/officeDocument/2006/relationships/hyperlink" Target="http://online.zakon.kz/Document/?doc_id=31487973" TargetMode="External"/><Relationship Id="rId92" Type="http://schemas.openxmlformats.org/officeDocument/2006/relationships/hyperlink" Target="http://online.zakon.kz/Document/?doc_id=31461977" TargetMode="External"/><Relationship Id="rId213" Type="http://schemas.openxmlformats.org/officeDocument/2006/relationships/hyperlink" Target="http://online.zakon.kz/Document/?doc_id=37018250" TargetMode="External"/><Relationship Id="rId234" Type="http://schemas.openxmlformats.org/officeDocument/2006/relationships/hyperlink" Target="http://online.zakon.kz/Document/?doc_id=33126906" TargetMode="External"/><Relationship Id="rId420" Type="http://schemas.openxmlformats.org/officeDocument/2006/relationships/hyperlink" Target="http://online.zakon.kz/Document/?doc_id=3712192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30552" TargetMode="External"/><Relationship Id="rId255" Type="http://schemas.openxmlformats.org/officeDocument/2006/relationships/hyperlink" Target="http://online.zakon.kz/Document/?doc_id=1003158" TargetMode="External"/><Relationship Id="rId276" Type="http://schemas.openxmlformats.org/officeDocument/2006/relationships/hyperlink" Target="http://online.zakon.kz/Document/?doc_id=35572467" TargetMode="External"/><Relationship Id="rId297" Type="http://schemas.openxmlformats.org/officeDocument/2006/relationships/hyperlink" Target="http://online.zakon.kz/Document/?doc_id=34092607" TargetMode="External"/><Relationship Id="rId441" Type="http://schemas.openxmlformats.org/officeDocument/2006/relationships/hyperlink" Target="http://online.zakon.kz/Document/?doc_id=39884481" TargetMode="External"/><Relationship Id="rId462" Type="http://schemas.openxmlformats.org/officeDocument/2006/relationships/hyperlink" Target="http://online.zakon.kz/Document/?doc_id=33808714" TargetMode="External"/><Relationship Id="rId483" Type="http://schemas.openxmlformats.org/officeDocument/2006/relationships/hyperlink" Target="http://online.zakon.kz/Document/?doc_id=39941642" TargetMode="External"/><Relationship Id="rId518" Type="http://schemas.openxmlformats.org/officeDocument/2006/relationships/hyperlink" Target="http://online.zakon.kz/Document/?doc_id=30113579" TargetMode="External"/><Relationship Id="rId539" Type="http://schemas.openxmlformats.org/officeDocument/2006/relationships/hyperlink" Target="http://online.zakon.kz/Document/?doc_id=1016963" TargetMode="External"/><Relationship Id="rId40" Type="http://schemas.openxmlformats.org/officeDocument/2006/relationships/hyperlink" Target="http://online.zakon.kz/Document/?doc_id=31531909" TargetMode="External"/><Relationship Id="rId115" Type="http://schemas.openxmlformats.org/officeDocument/2006/relationships/hyperlink" Target="http://online.zakon.kz/Document/?doc_id=31554826" TargetMode="External"/><Relationship Id="rId136" Type="http://schemas.openxmlformats.org/officeDocument/2006/relationships/hyperlink" Target="http://online.zakon.kz/Document/?doc_id=39884481" TargetMode="External"/><Relationship Id="rId157" Type="http://schemas.openxmlformats.org/officeDocument/2006/relationships/hyperlink" Target="http://online.zakon.kz/Document/?doc_id=34092607" TargetMode="External"/><Relationship Id="rId178" Type="http://schemas.openxmlformats.org/officeDocument/2006/relationships/hyperlink" Target="http://online.zakon.kz/Document/?doc_id=31612320" TargetMode="External"/><Relationship Id="rId301" Type="http://schemas.openxmlformats.org/officeDocument/2006/relationships/hyperlink" Target="http://online.zakon.kz/Document/?doc_id=34092607" TargetMode="External"/><Relationship Id="rId322" Type="http://schemas.openxmlformats.org/officeDocument/2006/relationships/hyperlink" Target="http://online.zakon.kz/Document/?doc_id=39467200" TargetMode="External"/><Relationship Id="rId343" Type="http://schemas.openxmlformats.org/officeDocument/2006/relationships/hyperlink" Target="http://online.zakon.kz/Document/?doc_id=31613375" TargetMode="External"/><Relationship Id="rId364" Type="http://schemas.openxmlformats.org/officeDocument/2006/relationships/hyperlink" Target="http://online.zakon.kz/Document/?doc_id=31613375" TargetMode="External"/><Relationship Id="rId550" Type="http://schemas.openxmlformats.org/officeDocument/2006/relationships/hyperlink" Target="http://online.zakon.kz/Document/?doc_id=1051287" TargetMode="External"/><Relationship Id="rId61" Type="http://schemas.openxmlformats.org/officeDocument/2006/relationships/hyperlink" Target="http://online.zakon.kz/Document/?doc_id=36824952" TargetMode="External"/><Relationship Id="rId82" Type="http://schemas.openxmlformats.org/officeDocument/2006/relationships/hyperlink" Target="http://online.zakon.kz/Document/?doc_id=31612320" TargetMode="External"/><Relationship Id="rId199" Type="http://schemas.openxmlformats.org/officeDocument/2006/relationships/hyperlink" Target="http://online.zakon.kz/Document/?doc_id=37018250" TargetMode="External"/><Relationship Id="rId203" Type="http://schemas.openxmlformats.org/officeDocument/2006/relationships/hyperlink" Target="http://online.zakon.kz/Document/?doc_id=37018250" TargetMode="External"/><Relationship Id="rId385" Type="http://schemas.openxmlformats.org/officeDocument/2006/relationships/hyperlink" Target="http://online.zakon.kz/Document/?doc_id=31612320" TargetMode="External"/><Relationship Id="rId19" Type="http://schemas.openxmlformats.org/officeDocument/2006/relationships/hyperlink" Target="http://online.zakon.kz/Document/?doc_id=34092607" TargetMode="External"/><Relationship Id="rId224" Type="http://schemas.openxmlformats.org/officeDocument/2006/relationships/hyperlink" Target="http://online.zakon.kz/Document/?doc_id=33126906" TargetMode="External"/><Relationship Id="rId245" Type="http://schemas.openxmlformats.org/officeDocument/2006/relationships/hyperlink" Target="http://online.zakon.kz/Document/?doc_id=33126906" TargetMode="External"/><Relationship Id="rId266" Type="http://schemas.openxmlformats.org/officeDocument/2006/relationships/hyperlink" Target="http://online.zakon.kz/Document/?doc_id=31486509" TargetMode="External"/><Relationship Id="rId287" Type="http://schemas.openxmlformats.org/officeDocument/2006/relationships/hyperlink" Target="http://online.zakon.kz/Document/?doc_id=39884481" TargetMode="External"/><Relationship Id="rId410" Type="http://schemas.openxmlformats.org/officeDocument/2006/relationships/hyperlink" Target="http://online.zakon.kz/Document/?doc_id=30466908" TargetMode="External"/><Relationship Id="rId431" Type="http://schemas.openxmlformats.org/officeDocument/2006/relationships/hyperlink" Target="http://online.zakon.kz/Document/?doc_id=31612320" TargetMode="External"/><Relationship Id="rId452" Type="http://schemas.openxmlformats.org/officeDocument/2006/relationships/hyperlink" Target="http://online.zakon.kz/Document/?doc_id=33126906" TargetMode="External"/><Relationship Id="rId473" Type="http://schemas.openxmlformats.org/officeDocument/2006/relationships/hyperlink" Target="http://online.zakon.kz/Document/?doc_id=39208722" TargetMode="External"/><Relationship Id="rId494" Type="http://schemas.openxmlformats.org/officeDocument/2006/relationships/hyperlink" Target="http://online.zakon.kz/Document/?doc_id=39884481" TargetMode="External"/><Relationship Id="rId508" Type="http://schemas.openxmlformats.org/officeDocument/2006/relationships/hyperlink" Target="http://online.zakon.kz/Document/?doc_id=1052511" TargetMode="External"/><Relationship Id="rId529" Type="http://schemas.openxmlformats.org/officeDocument/2006/relationships/hyperlink" Target="http://online.zakon.kz/Document/?doc_id=31350824" TargetMode="External"/><Relationship Id="rId30" Type="http://schemas.openxmlformats.org/officeDocument/2006/relationships/hyperlink" Target="http://online.zakon.kz/Document/?doc_id=34628422" TargetMode="External"/><Relationship Id="rId105" Type="http://schemas.openxmlformats.org/officeDocument/2006/relationships/hyperlink" Target="http://online.zakon.kz/Document/?doc_id=34092607" TargetMode="External"/><Relationship Id="rId126" Type="http://schemas.openxmlformats.org/officeDocument/2006/relationships/hyperlink" Target="http://online.zakon.kz/Document/?doc_id=37121921" TargetMode="External"/><Relationship Id="rId147" Type="http://schemas.openxmlformats.org/officeDocument/2006/relationships/hyperlink" Target="http://online.zakon.kz/Document/?doc_id=39884481" TargetMode="External"/><Relationship Id="rId168" Type="http://schemas.openxmlformats.org/officeDocument/2006/relationships/hyperlink" Target="http://online.zakon.kz/Document/?doc_id=31612320" TargetMode="External"/><Relationship Id="rId312" Type="http://schemas.openxmlformats.org/officeDocument/2006/relationships/hyperlink" Target="http://online.zakon.kz/Document/?doc_id=31612320" TargetMode="External"/><Relationship Id="rId333" Type="http://schemas.openxmlformats.org/officeDocument/2006/relationships/hyperlink" Target="http://online.zakon.kz/Document/?doc_id=39467200" TargetMode="External"/><Relationship Id="rId354" Type="http://schemas.openxmlformats.org/officeDocument/2006/relationships/hyperlink" Target="http://online.zakon.kz/Document/?doc_id=31613375" TargetMode="External"/><Relationship Id="rId540" Type="http://schemas.openxmlformats.org/officeDocument/2006/relationships/hyperlink" Target="http://online.zakon.kz/Document/?doc_id=1019031" TargetMode="External"/><Relationship Id="rId51" Type="http://schemas.openxmlformats.org/officeDocument/2006/relationships/hyperlink" Target="http://online.zakon.kz/Document/?doc_id=31613375" TargetMode="External"/><Relationship Id="rId72" Type="http://schemas.openxmlformats.org/officeDocument/2006/relationships/hyperlink" Target="http://online.zakon.kz/Document/?doc_id=31534702" TargetMode="External"/><Relationship Id="rId93" Type="http://schemas.openxmlformats.org/officeDocument/2006/relationships/hyperlink" Target="http://online.zakon.kz/Document/?doc_id=31461983" TargetMode="External"/><Relationship Id="rId189" Type="http://schemas.openxmlformats.org/officeDocument/2006/relationships/hyperlink" Target="http://online.zakon.kz/Document/?doc_id=39467200" TargetMode="External"/><Relationship Id="rId375" Type="http://schemas.openxmlformats.org/officeDocument/2006/relationships/hyperlink" Target="http://online.zakon.kz/Document/?doc_id=31612320" TargetMode="External"/><Relationship Id="rId396" Type="http://schemas.openxmlformats.org/officeDocument/2006/relationships/hyperlink" Target="http://online.zakon.kz/Document/?doc_id=30364477" TargetMode="External"/><Relationship Id="rId561" Type="http://schemas.openxmlformats.org/officeDocument/2006/relationships/footer" Target="footer1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7121921" TargetMode="External"/><Relationship Id="rId235" Type="http://schemas.openxmlformats.org/officeDocument/2006/relationships/hyperlink" Target="http://online.zakon.kz/Document/?doc_id=37018250" TargetMode="External"/><Relationship Id="rId256" Type="http://schemas.openxmlformats.org/officeDocument/2006/relationships/hyperlink" Target="http://online.zakon.kz/Document/?doc_id=33126906" TargetMode="External"/><Relationship Id="rId277" Type="http://schemas.openxmlformats.org/officeDocument/2006/relationships/hyperlink" Target="http://online.zakon.kz/Document/?doc_id=32311234" TargetMode="External"/><Relationship Id="rId298" Type="http://schemas.openxmlformats.org/officeDocument/2006/relationships/hyperlink" Target="http://online.zakon.kz/Document/?doc_id=39884481" TargetMode="External"/><Relationship Id="rId400" Type="http://schemas.openxmlformats.org/officeDocument/2006/relationships/hyperlink" Target="http://online.zakon.kz/Document/?doc_id=37121921" TargetMode="External"/><Relationship Id="rId421" Type="http://schemas.openxmlformats.org/officeDocument/2006/relationships/hyperlink" Target="http://online.zakon.kz/Document/?doc_id=39467200" TargetMode="External"/><Relationship Id="rId442" Type="http://schemas.openxmlformats.org/officeDocument/2006/relationships/hyperlink" Target="http://online.zakon.kz/Document/?doc_id=34092607" TargetMode="External"/><Relationship Id="rId463" Type="http://schemas.openxmlformats.org/officeDocument/2006/relationships/hyperlink" Target="http://online.zakon.kz/Document/?doc_id=39852911" TargetMode="External"/><Relationship Id="rId484" Type="http://schemas.openxmlformats.org/officeDocument/2006/relationships/hyperlink" Target="http://online.zakon.kz/Document/?doc_id=33291034" TargetMode="External"/><Relationship Id="rId519" Type="http://schemas.openxmlformats.org/officeDocument/2006/relationships/hyperlink" Target="http://online.zakon.kz/Document/?doc_id=30396546" TargetMode="External"/><Relationship Id="rId116" Type="http://schemas.openxmlformats.org/officeDocument/2006/relationships/hyperlink" Target="http://online.zakon.kz/Document/?doc_id=31559629" TargetMode="External"/><Relationship Id="rId137" Type="http://schemas.openxmlformats.org/officeDocument/2006/relationships/hyperlink" Target="http://online.zakon.kz/Document/?doc_id=33126906" TargetMode="External"/><Relationship Id="rId158" Type="http://schemas.openxmlformats.org/officeDocument/2006/relationships/hyperlink" Target="http://online.zakon.kz/Document/?doc_id=37121921" TargetMode="External"/><Relationship Id="rId302" Type="http://schemas.openxmlformats.org/officeDocument/2006/relationships/hyperlink" Target="http://online.zakon.kz/Document/?doc_id=39884481" TargetMode="External"/><Relationship Id="rId323" Type="http://schemas.openxmlformats.org/officeDocument/2006/relationships/hyperlink" Target="http://online.zakon.kz/Document/?doc_id=36824952" TargetMode="External"/><Relationship Id="rId344" Type="http://schemas.openxmlformats.org/officeDocument/2006/relationships/hyperlink" Target="http://online.zakon.kz/Document/?doc_id=31612320" TargetMode="External"/><Relationship Id="rId530" Type="http://schemas.openxmlformats.org/officeDocument/2006/relationships/hyperlink" Target="http://online.zakon.kz/Document/?doc_id=31350987" TargetMode="External"/><Relationship Id="rId20" Type="http://schemas.openxmlformats.org/officeDocument/2006/relationships/hyperlink" Target="http://online.zakon.kz/Document/?doc_id=37499907" TargetMode="External"/><Relationship Id="rId41" Type="http://schemas.openxmlformats.org/officeDocument/2006/relationships/hyperlink" Target="http://online.zakon.kz/Document/?doc_id=31532052" TargetMode="External"/><Relationship Id="rId62" Type="http://schemas.openxmlformats.org/officeDocument/2006/relationships/hyperlink" Target="http://online.zakon.kz/Document/?doc_id=38907766" TargetMode="External"/><Relationship Id="rId83" Type="http://schemas.openxmlformats.org/officeDocument/2006/relationships/hyperlink" Target="http://online.zakon.kz/Document/?doc_id=31624683" TargetMode="External"/><Relationship Id="rId179" Type="http://schemas.openxmlformats.org/officeDocument/2006/relationships/hyperlink" Target="http://online.zakon.kz/Document/?doc_id=31609276" TargetMode="External"/><Relationship Id="rId365" Type="http://schemas.openxmlformats.org/officeDocument/2006/relationships/hyperlink" Target="http://online.zakon.kz/Document/?doc_id=37222061" TargetMode="External"/><Relationship Id="rId386" Type="http://schemas.openxmlformats.org/officeDocument/2006/relationships/hyperlink" Target="http://online.zakon.kz/Document/?doc_id=31613375" TargetMode="External"/><Relationship Id="rId551" Type="http://schemas.openxmlformats.org/officeDocument/2006/relationships/hyperlink" Target="http://online.zakon.kz/Document/?doc_id=1051399" TargetMode="External"/><Relationship Id="rId190" Type="http://schemas.openxmlformats.org/officeDocument/2006/relationships/hyperlink" Target="http://online.zakon.kz/Document/?doc_id=33126906" TargetMode="External"/><Relationship Id="rId204" Type="http://schemas.openxmlformats.org/officeDocument/2006/relationships/hyperlink" Target="http://online.zakon.kz/Document/?doc_id=33520751" TargetMode="External"/><Relationship Id="rId225" Type="http://schemas.openxmlformats.org/officeDocument/2006/relationships/hyperlink" Target="http://online.zakon.kz/Document/?doc_id=37018250" TargetMode="External"/><Relationship Id="rId246" Type="http://schemas.openxmlformats.org/officeDocument/2006/relationships/hyperlink" Target="http://online.zakon.kz/Document/?doc_id=37018250" TargetMode="External"/><Relationship Id="rId267" Type="http://schemas.openxmlformats.org/officeDocument/2006/relationships/hyperlink" Target="http://online.zakon.kz/Document/?doc_id=31487973" TargetMode="External"/><Relationship Id="rId288" Type="http://schemas.openxmlformats.org/officeDocument/2006/relationships/hyperlink" Target="http://online.zakon.kz/Document/?doc_id=34092607" TargetMode="External"/><Relationship Id="rId411" Type="http://schemas.openxmlformats.org/officeDocument/2006/relationships/hyperlink" Target="http://online.zakon.kz/Document/?doc_id=33808714" TargetMode="External"/><Relationship Id="rId432" Type="http://schemas.openxmlformats.org/officeDocument/2006/relationships/hyperlink" Target="http://online.zakon.kz/Document/?doc_id=31613375" TargetMode="External"/><Relationship Id="rId453" Type="http://schemas.openxmlformats.org/officeDocument/2006/relationships/hyperlink" Target="http://online.zakon.kz/Document/?doc_id=37018250" TargetMode="External"/><Relationship Id="rId474" Type="http://schemas.openxmlformats.org/officeDocument/2006/relationships/hyperlink" Target="http://online.zakon.kz/Document/?doc_id=34156403" TargetMode="External"/><Relationship Id="rId509" Type="http://schemas.openxmlformats.org/officeDocument/2006/relationships/hyperlink" Target="http://online.zakon.kz/Document/?doc_id=30009290" TargetMode="External"/><Relationship Id="rId106" Type="http://schemas.openxmlformats.org/officeDocument/2006/relationships/hyperlink" Target="http://online.zakon.kz/Document/?doc_id=37121921" TargetMode="External"/><Relationship Id="rId127" Type="http://schemas.openxmlformats.org/officeDocument/2006/relationships/hyperlink" Target="http://online.zakon.kz/Document/?doc_id=39467200" TargetMode="External"/><Relationship Id="rId313" Type="http://schemas.openxmlformats.org/officeDocument/2006/relationships/hyperlink" Target="http://online.zakon.kz/Document/?doc_id=39884481" TargetMode="External"/><Relationship Id="rId495" Type="http://schemas.openxmlformats.org/officeDocument/2006/relationships/hyperlink" Target="http://online.zakon.kz/Document/?doc_id=34092607" TargetMode="Externa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33514533" TargetMode="External"/><Relationship Id="rId52" Type="http://schemas.openxmlformats.org/officeDocument/2006/relationships/hyperlink" Target="http://online.zakon.kz/Document/?doc_id=30366217" TargetMode="External"/><Relationship Id="rId73" Type="http://schemas.openxmlformats.org/officeDocument/2006/relationships/hyperlink" Target="http://online.zakon.kz/Document/?doc_id=31534819" TargetMode="External"/><Relationship Id="rId94" Type="http://schemas.openxmlformats.org/officeDocument/2006/relationships/hyperlink" Target="http://online.zakon.kz/Document/?doc_id=39884481" TargetMode="External"/><Relationship Id="rId148" Type="http://schemas.openxmlformats.org/officeDocument/2006/relationships/hyperlink" Target="http://online.zakon.kz/Document/?doc_id=37724730" TargetMode="External"/><Relationship Id="rId169" Type="http://schemas.openxmlformats.org/officeDocument/2006/relationships/hyperlink" Target="http://online.zakon.kz/Document/?doc_id=31613375" TargetMode="External"/><Relationship Id="rId334" Type="http://schemas.openxmlformats.org/officeDocument/2006/relationships/hyperlink" Target="http://online.zakon.kz/Document/?doc_id=31612320" TargetMode="External"/><Relationship Id="rId355" Type="http://schemas.openxmlformats.org/officeDocument/2006/relationships/hyperlink" Target="http://online.zakon.kz/Document/?doc_id=31612320" TargetMode="External"/><Relationship Id="rId376" Type="http://schemas.openxmlformats.org/officeDocument/2006/relationships/hyperlink" Target="http://online.zakon.kz/Document/?doc_id=31613375" TargetMode="External"/><Relationship Id="rId397" Type="http://schemas.openxmlformats.org/officeDocument/2006/relationships/hyperlink" Target="http://online.zakon.kz/Document/?doc_id=1044812" TargetMode="External"/><Relationship Id="rId520" Type="http://schemas.openxmlformats.org/officeDocument/2006/relationships/hyperlink" Target="http://online.zakon.kz/Document/?doc_id=30397825" TargetMode="External"/><Relationship Id="rId541" Type="http://schemas.openxmlformats.org/officeDocument/2006/relationships/hyperlink" Target="http://online.zakon.kz/Document/?doc_id=1023577" TargetMode="External"/><Relationship Id="rId562" Type="http://schemas.openxmlformats.org/officeDocument/2006/relationships/footer" Target="footer2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7121921" TargetMode="External"/><Relationship Id="rId215" Type="http://schemas.openxmlformats.org/officeDocument/2006/relationships/hyperlink" Target="http://online.zakon.kz/Document/?doc_id=39467200" TargetMode="External"/><Relationship Id="rId236" Type="http://schemas.openxmlformats.org/officeDocument/2006/relationships/hyperlink" Target="http://online.zakon.kz/Document/?doc_id=30364477" TargetMode="External"/><Relationship Id="rId257" Type="http://schemas.openxmlformats.org/officeDocument/2006/relationships/hyperlink" Target="http://online.zakon.kz/Document/?doc_id=37018250" TargetMode="External"/><Relationship Id="rId278" Type="http://schemas.openxmlformats.org/officeDocument/2006/relationships/hyperlink" Target="http://online.zakon.kz/Document/?doc_id=33126906" TargetMode="External"/><Relationship Id="rId401" Type="http://schemas.openxmlformats.org/officeDocument/2006/relationships/hyperlink" Target="http://online.zakon.kz/Document/?doc_id=39467200" TargetMode="External"/><Relationship Id="rId422" Type="http://schemas.openxmlformats.org/officeDocument/2006/relationships/hyperlink" Target="http://online.zakon.kz/Document/?doc_id=37121921" TargetMode="External"/><Relationship Id="rId443" Type="http://schemas.openxmlformats.org/officeDocument/2006/relationships/hyperlink" Target="http://online.zakon.kz/Document/?doc_id=31531909" TargetMode="External"/><Relationship Id="rId464" Type="http://schemas.openxmlformats.org/officeDocument/2006/relationships/hyperlink" Target="http://online.zakon.kz/Document/?doc_id=31612320" TargetMode="External"/><Relationship Id="rId303" Type="http://schemas.openxmlformats.org/officeDocument/2006/relationships/hyperlink" Target="http://online.zakon.kz/Document/?doc_id=34092607" TargetMode="External"/><Relationship Id="rId485" Type="http://schemas.openxmlformats.org/officeDocument/2006/relationships/hyperlink" Target="http://online.zakon.kz/Document/?doc_id=38915567" TargetMode="External"/><Relationship Id="rId42" Type="http://schemas.openxmlformats.org/officeDocument/2006/relationships/hyperlink" Target="http://online.zakon.kz/Document/?doc_id=31612320" TargetMode="External"/><Relationship Id="rId84" Type="http://schemas.openxmlformats.org/officeDocument/2006/relationships/hyperlink" Target="http://online.zakon.kz/Document/?doc_id=31613375" TargetMode="External"/><Relationship Id="rId138" Type="http://schemas.openxmlformats.org/officeDocument/2006/relationships/hyperlink" Target="http://online.zakon.kz/Document/?doc_id=37018250" TargetMode="External"/><Relationship Id="rId345" Type="http://schemas.openxmlformats.org/officeDocument/2006/relationships/hyperlink" Target="http://online.zakon.kz/Document/?doc_id=31613375" TargetMode="External"/><Relationship Id="rId387" Type="http://schemas.openxmlformats.org/officeDocument/2006/relationships/hyperlink" Target="http://online.zakon.kz/Document/?doc_id=31612320" TargetMode="External"/><Relationship Id="rId510" Type="http://schemas.openxmlformats.org/officeDocument/2006/relationships/hyperlink" Target="http://online.zakon.kz/Document/?doc_id=30013146" TargetMode="External"/><Relationship Id="rId552" Type="http://schemas.openxmlformats.org/officeDocument/2006/relationships/hyperlink" Target="http://online.zakon.kz/Document/?doc_id=1051372" TargetMode="External"/><Relationship Id="rId191" Type="http://schemas.openxmlformats.org/officeDocument/2006/relationships/hyperlink" Target="http://online.zakon.kz/Document/?doc_id=37121921" TargetMode="External"/><Relationship Id="rId205" Type="http://schemas.openxmlformats.org/officeDocument/2006/relationships/hyperlink" Target="http://online.zakon.kz/Document/?doc_id=33126906" TargetMode="External"/><Relationship Id="rId247" Type="http://schemas.openxmlformats.org/officeDocument/2006/relationships/hyperlink" Target="http://online.zakon.kz/Document/?doc_id=30776062" TargetMode="External"/><Relationship Id="rId412" Type="http://schemas.openxmlformats.org/officeDocument/2006/relationships/hyperlink" Target="http://online.zakon.kz/Document/?doc_id=31612320" TargetMode="External"/><Relationship Id="rId107" Type="http://schemas.openxmlformats.org/officeDocument/2006/relationships/hyperlink" Target="http://online.zakon.kz/Document/?doc_id=37121921" TargetMode="External"/><Relationship Id="rId289" Type="http://schemas.openxmlformats.org/officeDocument/2006/relationships/hyperlink" Target="http://online.zakon.kz/Document/?doc_id=39884481" TargetMode="External"/><Relationship Id="rId454" Type="http://schemas.openxmlformats.org/officeDocument/2006/relationships/hyperlink" Target="http://online.zakon.kz/Document/?doc_id=33126906" TargetMode="External"/><Relationship Id="rId496" Type="http://schemas.openxmlformats.org/officeDocument/2006/relationships/hyperlink" Target="http://online.zakon.kz/Document/?doc_id=31444911" TargetMode="External"/><Relationship Id="rId11" Type="http://schemas.openxmlformats.org/officeDocument/2006/relationships/hyperlink" Target="http://online.zakon.kz/Document/?doc_id=31350987" TargetMode="External"/><Relationship Id="rId53" Type="http://schemas.openxmlformats.org/officeDocument/2006/relationships/hyperlink" Target="http://online.zakon.kz/Document/?doc_id=31486509" TargetMode="External"/><Relationship Id="rId149" Type="http://schemas.openxmlformats.org/officeDocument/2006/relationships/hyperlink" Target="http://online.zakon.kz/Document/?doc_id=37121921" TargetMode="External"/><Relationship Id="rId314" Type="http://schemas.openxmlformats.org/officeDocument/2006/relationships/hyperlink" Target="http://online.zakon.kz/Document/?doc_id=34092607" TargetMode="External"/><Relationship Id="rId356" Type="http://schemas.openxmlformats.org/officeDocument/2006/relationships/hyperlink" Target="http://online.zakon.kz/Document/?doc_id=31613375" TargetMode="External"/><Relationship Id="rId398" Type="http://schemas.openxmlformats.org/officeDocument/2006/relationships/hyperlink" Target="http://online.zakon.kz/Document/?doc_id=30947363" TargetMode="External"/><Relationship Id="rId521" Type="http://schemas.openxmlformats.org/officeDocument/2006/relationships/hyperlink" Target="http://online.zakon.kz/Document/?doc_id=30564413" TargetMode="External"/><Relationship Id="rId563" Type="http://schemas.openxmlformats.org/officeDocument/2006/relationships/header" Target="header3.xml"/><Relationship Id="rId95" Type="http://schemas.openxmlformats.org/officeDocument/2006/relationships/hyperlink" Target="http://online.zakon.kz/Document/?doc_id=34092607" TargetMode="External"/><Relationship Id="rId160" Type="http://schemas.openxmlformats.org/officeDocument/2006/relationships/hyperlink" Target="http://online.zakon.kz/Document/?doc_id=37121921" TargetMode="External"/><Relationship Id="rId216" Type="http://schemas.openxmlformats.org/officeDocument/2006/relationships/hyperlink" Target="http://online.zakon.kz/Document/?doc_id=37121921" TargetMode="External"/><Relationship Id="rId423" Type="http://schemas.openxmlformats.org/officeDocument/2006/relationships/hyperlink" Target="http://online.zakon.kz/Document/?doc_id=39467200" TargetMode="External"/><Relationship Id="rId258" Type="http://schemas.openxmlformats.org/officeDocument/2006/relationships/hyperlink" Target="http://online.zakon.kz/Document/?doc_id=33126906" TargetMode="External"/><Relationship Id="rId465" Type="http://schemas.openxmlformats.org/officeDocument/2006/relationships/hyperlink" Target="http://online.zakon.kz/Document/?doc_id=31612320" TargetMode="External"/><Relationship Id="rId22" Type="http://schemas.openxmlformats.org/officeDocument/2006/relationships/hyperlink" Target="http://online.zakon.kz/Document/?doc_id=31613375" TargetMode="External"/><Relationship Id="rId64" Type="http://schemas.openxmlformats.org/officeDocument/2006/relationships/hyperlink" Target="http://online.zakon.kz/Document/?doc_id=31612320" TargetMode="External"/><Relationship Id="rId118" Type="http://schemas.openxmlformats.org/officeDocument/2006/relationships/hyperlink" Target="http://online.zakon.kz/Document/?doc_id=39467200" TargetMode="External"/><Relationship Id="rId325" Type="http://schemas.openxmlformats.org/officeDocument/2006/relationships/hyperlink" Target="http://online.zakon.kz/Document/?doc_id=39884481" TargetMode="External"/><Relationship Id="rId367" Type="http://schemas.openxmlformats.org/officeDocument/2006/relationships/hyperlink" Target="http://online.zakon.kz/Document/?doc_id=31518958" TargetMode="External"/><Relationship Id="rId532" Type="http://schemas.openxmlformats.org/officeDocument/2006/relationships/hyperlink" Target="http://online.zakon.kz/Document/?doc_id=31350987" TargetMode="External"/><Relationship Id="rId171" Type="http://schemas.openxmlformats.org/officeDocument/2006/relationships/hyperlink" Target="http://online.zakon.kz/Document/?doc_id=36824952" TargetMode="External"/><Relationship Id="rId227" Type="http://schemas.openxmlformats.org/officeDocument/2006/relationships/hyperlink" Target="http://online.zakon.kz/Document/?doc_id=37018250" TargetMode="External"/><Relationship Id="rId269" Type="http://schemas.openxmlformats.org/officeDocument/2006/relationships/hyperlink" Target="http://online.zakon.kz/Document/?doc_id=30378432" TargetMode="External"/><Relationship Id="rId434" Type="http://schemas.openxmlformats.org/officeDocument/2006/relationships/hyperlink" Target="http://online.zakon.kz/Document/?doc_id=31613375" TargetMode="External"/><Relationship Id="rId476" Type="http://schemas.openxmlformats.org/officeDocument/2006/relationships/hyperlink" Target="http://online.zakon.kz/Document/?doc_id=37582342" TargetMode="External"/><Relationship Id="rId33" Type="http://schemas.openxmlformats.org/officeDocument/2006/relationships/hyperlink" Target="http://online.zakon.kz/Document/?doc_id=37121921" TargetMode="External"/><Relationship Id="rId129" Type="http://schemas.openxmlformats.org/officeDocument/2006/relationships/hyperlink" Target="http://online.zakon.kz/Document/?doc_id=31532052" TargetMode="External"/><Relationship Id="rId280" Type="http://schemas.openxmlformats.org/officeDocument/2006/relationships/hyperlink" Target="http://online.zakon.kz/Document/?doc_id=39884481" TargetMode="External"/><Relationship Id="rId336" Type="http://schemas.openxmlformats.org/officeDocument/2006/relationships/hyperlink" Target="http://online.zakon.kz/Document/?doc_id=37222061" TargetMode="External"/><Relationship Id="rId501" Type="http://schemas.openxmlformats.org/officeDocument/2006/relationships/hyperlink" Target="http://online.zakon.kz/Document/?doc_id=31437055" TargetMode="External"/><Relationship Id="rId543" Type="http://schemas.openxmlformats.org/officeDocument/2006/relationships/hyperlink" Target="http://online.zakon.kz/Document/?doc_id=1033784" TargetMode="External"/><Relationship Id="rId75" Type="http://schemas.openxmlformats.org/officeDocument/2006/relationships/hyperlink" Target="http://online.zakon.kz/Document/?doc_id=31559629" TargetMode="External"/><Relationship Id="rId140" Type="http://schemas.openxmlformats.org/officeDocument/2006/relationships/hyperlink" Target="http://online.zakon.kz/Document/?doc_id=34092607" TargetMode="External"/><Relationship Id="rId182" Type="http://schemas.openxmlformats.org/officeDocument/2006/relationships/hyperlink" Target="http://online.zakon.kz/Document/?doc_id=37121921" TargetMode="External"/><Relationship Id="rId378" Type="http://schemas.openxmlformats.org/officeDocument/2006/relationships/hyperlink" Target="http://online.zakon.kz/Document/?doc_id=31612320" TargetMode="External"/><Relationship Id="rId403" Type="http://schemas.openxmlformats.org/officeDocument/2006/relationships/hyperlink" Target="http://online.zakon.kz/Document/?doc_id=3946720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7121921" TargetMode="External"/><Relationship Id="rId445" Type="http://schemas.openxmlformats.org/officeDocument/2006/relationships/hyperlink" Target="http://online.zakon.kz/Document/?doc_id=39884481" TargetMode="External"/><Relationship Id="rId487" Type="http://schemas.openxmlformats.org/officeDocument/2006/relationships/hyperlink" Target="http://online.zakon.kz/Document/?doc_id=36784453" TargetMode="External"/><Relationship Id="rId291" Type="http://schemas.openxmlformats.org/officeDocument/2006/relationships/hyperlink" Target="http://online.zakon.kz/Document/?doc_id=33126906" TargetMode="External"/><Relationship Id="rId305" Type="http://schemas.openxmlformats.org/officeDocument/2006/relationships/hyperlink" Target="http://online.zakon.kz/Document/?doc_id=34092607" TargetMode="External"/><Relationship Id="rId347" Type="http://schemas.openxmlformats.org/officeDocument/2006/relationships/hyperlink" Target="http://online.zakon.kz/Document/?doc_id=31613375" TargetMode="External"/><Relationship Id="rId512" Type="http://schemas.openxmlformats.org/officeDocument/2006/relationships/hyperlink" Target="http://online.zakon.kz/Document/?doc_id=30030786" TargetMode="External"/><Relationship Id="rId44" Type="http://schemas.openxmlformats.org/officeDocument/2006/relationships/hyperlink" Target="http://online.zakon.kz/Document/?doc_id=39884481" TargetMode="External"/><Relationship Id="rId86" Type="http://schemas.openxmlformats.org/officeDocument/2006/relationships/hyperlink" Target="http://online.zakon.kz/Document/?doc_id=37018250" TargetMode="External"/><Relationship Id="rId151" Type="http://schemas.openxmlformats.org/officeDocument/2006/relationships/hyperlink" Target="http://online.zakon.kz/Document/?doc_id=37121921" TargetMode="External"/><Relationship Id="rId389" Type="http://schemas.openxmlformats.org/officeDocument/2006/relationships/hyperlink" Target="http://online.zakon.kz/Document/?doc_id=30947363" TargetMode="External"/><Relationship Id="rId554" Type="http://schemas.openxmlformats.org/officeDocument/2006/relationships/hyperlink" Target="http://online.zakon.kz/Document/?doc_id=30008201" TargetMode="External"/><Relationship Id="rId193" Type="http://schemas.openxmlformats.org/officeDocument/2006/relationships/hyperlink" Target="http://online.zakon.kz/Document/?doc_id=33808714" TargetMode="External"/><Relationship Id="rId207" Type="http://schemas.openxmlformats.org/officeDocument/2006/relationships/hyperlink" Target="http://online.zakon.kz/Document/?doc_id=39467200" TargetMode="External"/><Relationship Id="rId249" Type="http://schemas.openxmlformats.org/officeDocument/2006/relationships/hyperlink" Target="http://online.zakon.kz/Document/?doc_id=31234212" TargetMode="External"/><Relationship Id="rId414" Type="http://schemas.openxmlformats.org/officeDocument/2006/relationships/hyperlink" Target="http://online.zakon.kz/Document/?doc_id=36210632" TargetMode="External"/><Relationship Id="rId456" Type="http://schemas.openxmlformats.org/officeDocument/2006/relationships/hyperlink" Target="http://online.zakon.kz/Document/?doc_id=39884481" TargetMode="External"/><Relationship Id="rId498" Type="http://schemas.openxmlformats.org/officeDocument/2006/relationships/hyperlink" Target="http://online.zakon.kz/Document/?doc_id=31350824" TargetMode="External"/><Relationship Id="rId13" Type="http://schemas.openxmlformats.org/officeDocument/2006/relationships/hyperlink" Target="http://online.zakon.kz/Document/?doc_id=31350987" TargetMode="External"/><Relationship Id="rId109" Type="http://schemas.openxmlformats.org/officeDocument/2006/relationships/hyperlink" Target="http://online.zakon.kz/Document/?doc_id=37121921" TargetMode="External"/><Relationship Id="rId260" Type="http://schemas.openxmlformats.org/officeDocument/2006/relationships/hyperlink" Target="http://online.zakon.kz/Document/?doc_id=37121921" TargetMode="External"/><Relationship Id="rId316" Type="http://schemas.openxmlformats.org/officeDocument/2006/relationships/hyperlink" Target="http://online.zakon.kz/Document/?doc_id=34092607" TargetMode="External"/><Relationship Id="rId523" Type="http://schemas.openxmlformats.org/officeDocument/2006/relationships/hyperlink" Target="http://online.zakon.kz/Document/?doc_id=30396546" TargetMode="External"/><Relationship Id="rId55" Type="http://schemas.openxmlformats.org/officeDocument/2006/relationships/hyperlink" Target="http://online.zakon.kz/Document/?doc_id=31612320" TargetMode="External"/><Relationship Id="rId97" Type="http://schemas.openxmlformats.org/officeDocument/2006/relationships/hyperlink" Target="http://online.zakon.kz/Document/?doc_id=39467200" TargetMode="External"/><Relationship Id="rId120" Type="http://schemas.openxmlformats.org/officeDocument/2006/relationships/hyperlink" Target="http://online.zakon.kz/Document/?doc_id=37018250" TargetMode="External"/><Relationship Id="rId358" Type="http://schemas.openxmlformats.org/officeDocument/2006/relationships/hyperlink" Target="http://online.zakon.kz/Document/?doc_id=31613375" TargetMode="External"/><Relationship Id="rId565" Type="http://schemas.openxmlformats.org/officeDocument/2006/relationships/fontTable" Target="fontTable.xml"/><Relationship Id="rId162" Type="http://schemas.openxmlformats.org/officeDocument/2006/relationships/hyperlink" Target="http://online.zakon.kz/Document/?doc_id=33126906" TargetMode="External"/><Relationship Id="rId218" Type="http://schemas.openxmlformats.org/officeDocument/2006/relationships/hyperlink" Target="http://online.zakon.kz/Document/?doc_id=37121921" TargetMode="External"/><Relationship Id="rId425" Type="http://schemas.openxmlformats.org/officeDocument/2006/relationships/hyperlink" Target="http://online.zakon.kz/Document/?doc_id=31612320" TargetMode="External"/><Relationship Id="rId467" Type="http://schemas.openxmlformats.org/officeDocument/2006/relationships/hyperlink" Target="http://online.zakon.kz/Document/?doc_id=31575852" TargetMode="External"/><Relationship Id="rId271" Type="http://schemas.openxmlformats.org/officeDocument/2006/relationships/hyperlink" Target="http://online.zakon.kz/Document/?doc_id=1006061" TargetMode="External"/><Relationship Id="rId24" Type="http://schemas.openxmlformats.org/officeDocument/2006/relationships/hyperlink" Target="http://online.zakon.kz/Document/?doc_id=31613375" TargetMode="External"/><Relationship Id="rId66" Type="http://schemas.openxmlformats.org/officeDocument/2006/relationships/hyperlink" Target="http://online.zakon.kz/Document/?doc_id=31612320" TargetMode="External"/><Relationship Id="rId131" Type="http://schemas.openxmlformats.org/officeDocument/2006/relationships/hyperlink" Target="http://online.zakon.kz/Document/?doc_id=34092607" TargetMode="External"/><Relationship Id="rId327" Type="http://schemas.openxmlformats.org/officeDocument/2006/relationships/hyperlink" Target="http://online.zakon.kz/Document/?doc_id=39884481" TargetMode="External"/><Relationship Id="rId369" Type="http://schemas.openxmlformats.org/officeDocument/2006/relationships/hyperlink" Target="http://online.zakon.kz/Document/?doc_id=31612320" TargetMode="External"/><Relationship Id="rId534" Type="http://schemas.openxmlformats.org/officeDocument/2006/relationships/hyperlink" Target="http://online.zakon.kz/Document/?doc_id=31350987" TargetMode="External"/><Relationship Id="rId173" Type="http://schemas.openxmlformats.org/officeDocument/2006/relationships/hyperlink" Target="http://online.zakon.kz/Document/?doc_id=31518958" TargetMode="External"/><Relationship Id="rId229" Type="http://schemas.openxmlformats.org/officeDocument/2006/relationships/hyperlink" Target="http://online.zakon.kz/Document/?doc_id=37018250" TargetMode="External"/><Relationship Id="rId380" Type="http://schemas.openxmlformats.org/officeDocument/2006/relationships/hyperlink" Target="http://online.zakon.kz/Document/?doc_id=31612320" TargetMode="External"/><Relationship Id="rId436" Type="http://schemas.openxmlformats.org/officeDocument/2006/relationships/hyperlink" Target="http://online.zakon.kz/Document/?doc_id=39852911" TargetMode="External"/><Relationship Id="rId240" Type="http://schemas.openxmlformats.org/officeDocument/2006/relationships/hyperlink" Target="http://online.zakon.kz/Document/?doc_id=37121921" TargetMode="External"/><Relationship Id="rId478" Type="http://schemas.openxmlformats.org/officeDocument/2006/relationships/hyperlink" Target="http://online.zakon.kz/Document/?doc_id=31440148" TargetMode="External"/><Relationship Id="rId35" Type="http://schemas.openxmlformats.org/officeDocument/2006/relationships/hyperlink" Target="http://online.zakon.kz/Document/?doc_id=30364477" TargetMode="External"/><Relationship Id="rId77" Type="http://schemas.openxmlformats.org/officeDocument/2006/relationships/hyperlink" Target="http://online.zakon.kz/Document/?doc_id=32311234" TargetMode="External"/><Relationship Id="rId100" Type="http://schemas.openxmlformats.org/officeDocument/2006/relationships/hyperlink" Target="http://online.zakon.kz/Document/?doc_id=39884481" TargetMode="External"/><Relationship Id="rId282" Type="http://schemas.openxmlformats.org/officeDocument/2006/relationships/hyperlink" Target="http://online.zakon.kz/Document/?doc_id=39884481" TargetMode="External"/><Relationship Id="rId338" Type="http://schemas.openxmlformats.org/officeDocument/2006/relationships/hyperlink" Target="http://online.zakon.kz/Document/?doc_id=31612320" TargetMode="External"/><Relationship Id="rId503" Type="http://schemas.openxmlformats.org/officeDocument/2006/relationships/hyperlink" Target="http://online.zakon.kz/Document/?doc_id=31561142" TargetMode="External"/><Relationship Id="rId545" Type="http://schemas.openxmlformats.org/officeDocument/2006/relationships/hyperlink" Target="http://online.zakon.kz/Document/?doc_id=1036397" TargetMode="External"/><Relationship Id="rId8" Type="http://schemas.openxmlformats.org/officeDocument/2006/relationships/hyperlink" Target="http://online.zakon.kz/Document/?doc_id=31350824" TargetMode="External"/><Relationship Id="rId142" Type="http://schemas.openxmlformats.org/officeDocument/2006/relationships/hyperlink" Target="http://online.zakon.kz/Document/?doc_id=39467200" TargetMode="External"/><Relationship Id="rId184" Type="http://schemas.openxmlformats.org/officeDocument/2006/relationships/hyperlink" Target="http://online.zakon.kz/Document/?doc_id=37121921" TargetMode="External"/><Relationship Id="rId391" Type="http://schemas.openxmlformats.org/officeDocument/2006/relationships/hyperlink" Target="http://online.zakon.kz/Document/?doc_id=30947363" TargetMode="External"/><Relationship Id="rId405" Type="http://schemas.openxmlformats.org/officeDocument/2006/relationships/hyperlink" Target="http://online.zakon.kz/Document/?doc_id=31612320" TargetMode="External"/><Relationship Id="rId447" Type="http://schemas.openxmlformats.org/officeDocument/2006/relationships/hyperlink" Target="http://online.zakon.kz/Document/?doc_id=39884481" TargetMode="External"/><Relationship Id="rId251" Type="http://schemas.openxmlformats.org/officeDocument/2006/relationships/hyperlink" Target="http://online.zakon.kz/Document/?doc_id=30482970" TargetMode="External"/><Relationship Id="rId489" Type="http://schemas.openxmlformats.org/officeDocument/2006/relationships/hyperlink" Target="http://online.zakon.kz/Document/?doc_id=36784453" TargetMode="External"/><Relationship Id="rId46" Type="http://schemas.openxmlformats.org/officeDocument/2006/relationships/hyperlink" Target="http://online.zakon.kz/Document/?doc_id=31612320" TargetMode="External"/><Relationship Id="rId293" Type="http://schemas.openxmlformats.org/officeDocument/2006/relationships/hyperlink" Target="http://online.zakon.kz/Document/?doc_id=34092607" TargetMode="External"/><Relationship Id="rId307" Type="http://schemas.openxmlformats.org/officeDocument/2006/relationships/hyperlink" Target="http://online.zakon.kz/Document/?doc_id=34092607" TargetMode="External"/><Relationship Id="rId349" Type="http://schemas.openxmlformats.org/officeDocument/2006/relationships/hyperlink" Target="http://online.zakon.kz/Document/?doc_id=31612320" TargetMode="External"/><Relationship Id="rId514" Type="http://schemas.openxmlformats.org/officeDocument/2006/relationships/hyperlink" Target="http://online.zakon.kz/Document/?doc_id=30047304" TargetMode="External"/><Relationship Id="rId556" Type="http://schemas.openxmlformats.org/officeDocument/2006/relationships/hyperlink" Target="http://online.zakon.kz/Document/?doc_id=30030786" TargetMode="External"/><Relationship Id="rId88" Type="http://schemas.openxmlformats.org/officeDocument/2006/relationships/hyperlink" Target="http://online.zakon.kz/Document/?doc_id=39467200" TargetMode="External"/><Relationship Id="rId111" Type="http://schemas.openxmlformats.org/officeDocument/2006/relationships/hyperlink" Target="http://online.zakon.kz/Document/?doc_id=37121921" TargetMode="External"/><Relationship Id="rId153" Type="http://schemas.openxmlformats.org/officeDocument/2006/relationships/hyperlink" Target="http://online.zakon.kz/Document/?doc_id=39467200" TargetMode="External"/><Relationship Id="rId195" Type="http://schemas.openxmlformats.org/officeDocument/2006/relationships/hyperlink" Target="http://online.zakon.kz/Document/?doc_id=35572467" TargetMode="External"/><Relationship Id="rId209" Type="http://schemas.openxmlformats.org/officeDocument/2006/relationships/hyperlink" Target="http://online.zakon.kz/Document/?doc_id=37018250" TargetMode="External"/><Relationship Id="rId360" Type="http://schemas.openxmlformats.org/officeDocument/2006/relationships/hyperlink" Target="http://online.zakon.kz/Document/?doc_id=31613375" TargetMode="External"/><Relationship Id="rId416" Type="http://schemas.openxmlformats.org/officeDocument/2006/relationships/hyperlink" Target="http://online.zakon.kz/Document/?doc_id=39852911" TargetMode="External"/><Relationship Id="rId220" Type="http://schemas.openxmlformats.org/officeDocument/2006/relationships/hyperlink" Target="http://online.zakon.kz/Document/?doc_id=33126906" TargetMode="External"/><Relationship Id="rId458" Type="http://schemas.openxmlformats.org/officeDocument/2006/relationships/hyperlink" Target="http://online.zakon.kz/Document/?doc_id=31534819" TargetMode="External"/><Relationship Id="rId15" Type="http://schemas.openxmlformats.org/officeDocument/2006/relationships/hyperlink" Target="http://online.zakon.kz/Document/?doc_id=31532052" TargetMode="External"/><Relationship Id="rId57" Type="http://schemas.openxmlformats.org/officeDocument/2006/relationships/hyperlink" Target="http://online.zakon.kz/Document/?doc_id=39884481" TargetMode="External"/><Relationship Id="rId262" Type="http://schemas.openxmlformats.org/officeDocument/2006/relationships/hyperlink" Target="http://online.zakon.kz/Document/?doc_id=31612320" TargetMode="External"/><Relationship Id="rId318" Type="http://schemas.openxmlformats.org/officeDocument/2006/relationships/hyperlink" Target="http://online.zakon.kz/Document/?doc_id=38907766" TargetMode="External"/><Relationship Id="rId525" Type="http://schemas.openxmlformats.org/officeDocument/2006/relationships/hyperlink" Target="http://online.zakon.kz/Document/?doc_id=31350824" TargetMode="External"/><Relationship Id="rId99" Type="http://schemas.openxmlformats.org/officeDocument/2006/relationships/hyperlink" Target="http://online.zakon.kz/Document/?doc_id=34092607" TargetMode="External"/><Relationship Id="rId122" Type="http://schemas.openxmlformats.org/officeDocument/2006/relationships/hyperlink" Target="http://online.zakon.kz/Document/?doc_id=31532052" TargetMode="External"/><Relationship Id="rId164" Type="http://schemas.openxmlformats.org/officeDocument/2006/relationships/hyperlink" Target="http://online.zakon.kz/Document/?doc_id=36824952" TargetMode="External"/><Relationship Id="rId371" Type="http://schemas.openxmlformats.org/officeDocument/2006/relationships/hyperlink" Target="http://online.zakon.kz/Document/?doc_id=316123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31</Pages>
  <Words>58514</Words>
  <Characters>333534</Characters>
  <Application>Microsoft Office Word</Application>
  <DocSecurity>0</DocSecurity>
  <Lines>2779</Lines>
  <Paragraphs>782</Paragraphs>
  <ScaleCrop>false</ScaleCrop>
  <Company>SPecialiST RePack</Company>
  <LinksUpToDate>false</LinksUpToDate>
  <CharactersWithSpaces>391266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2024-04-21T11:33:00Z</dcterms:created>
  <dcterms:modified xsi:type="dcterms:W3CDTF">2024-04-21T11:33:00Z</dcterms:modified>
</cp:coreProperties>
</file>