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53E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информатизации и связи Министерства внутренних дел Республики Казахстан (приложение 8 к приказу Министра внутренних дел Республики Казахстан от 29 июля 2014 года № 477) (с изменениями от 28.06.2019 г.)</w:t>
      </w:r>
    </w:p>
    <w:p w:rsidR="00000000" w:rsidRDefault="00ED053E">
      <w:pPr>
        <w:pStyle w:val="pj"/>
      </w:pPr>
      <w:r>
        <w:rPr>
          <w:rStyle w:val="s0"/>
          <w:b/>
          <w:bCs/>
        </w:rPr>
        <w:t> </w:t>
      </w:r>
    </w:p>
    <w:p w:rsidR="00000000" w:rsidRDefault="00ED053E">
      <w:pPr>
        <w:pStyle w:val="pj"/>
      </w:pPr>
      <w:r>
        <w:rPr>
          <w:rStyle w:val="s0"/>
        </w:rPr>
        <w:t>Внесены изменения:</w:t>
      </w:r>
    </w:p>
    <w:p w:rsidR="00000000" w:rsidRDefault="00ED053E">
      <w:pPr>
        <w:pStyle w:val="pj"/>
      </w:pPr>
      <w:r>
        <w:rPr>
          <w:rStyle w:val="s0"/>
        </w:rPr>
        <w:t> </w:t>
      </w:r>
    </w:p>
    <w:p w:rsidR="00000000" w:rsidRDefault="00ED053E">
      <w:pPr>
        <w:pStyle w:val="pj"/>
      </w:pPr>
      <w:hyperlink r:id="rId7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28.06.19 г. № 596.</w:t>
      </w:r>
    </w:p>
    <w:p w:rsidR="00000000" w:rsidRDefault="00ED053E">
      <w:pPr>
        <w:pStyle w:val="pj"/>
      </w:pPr>
      <w:r>
        <w:rPr>
          <w:rStyle w:val="s0"/>
        </w:rPr>
        <w:t> </w:t>
      </w:r>
    </w:p>
    <w:p w:rsidR="00000000" w:rsidRDefault="00ED053E">
      <w:pPr>
        <w:pStyle w:val="pj"/>
      </w:pPr>
      <w:r>
        <w:rPr>
          <w:rStyle w:val="s0"/>
        </w:rPr>
        <w:t>Предыдущие редакции:</w:t>
      </w:r>
    </w:p>
    <w:p w:rsidR="00000000" w:rsidRDefault="00ED053E">
      <w:pPr>
        <w:pStyle w:val="pj"/>
      </w:pPr>
      <w:r>
        <w:rPr>
          <w:rStyle w:val="s0"/>
        </w:rPr>
        <w:t> </w:t>
      </w:r>
    </w:p>
    <w:p w:rsidR="00000000" w:rsidRDefault="00ED053E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28.06.19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53E" w:rsidRDefault="00ED053E" w:rsidP="00ED053E">
      <w:r>
        <w:separator/>
      </w:r>
    </w:p>
  </w:endnote>
  <w:endnote w:type="continuationSeparator" w:id="0">
    <w:p w:rsidR="00ED053E" w:rsidRDefault="00ED053E" w:rsidP="00ED0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3E" w:rsidRDefault="00ED05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3E" w:rsidRDefault="00ED05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3E" w:rsidRDefault="00ED05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53E" w:rsidRDefault="00ED053E" w:rsidP="00ED053E">
      <w:r>
        <w:separator/>
      </w:r>
    </w:p>
  </w:footnote>
  <w:footnote w:type="continuationSeparator" w:id="0">
    <w:p w:rsidR="00ED053E" w:rsidRDefault="00ED053E" w:rsidP="00ED0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3E" w:rsidRDefault="00ED05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3E" w:rsidRDefault="00ED053E" w:rsidP="00ED0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53E" w:rsidRPr="00ED053E" w:rsidRDefault="00ED053E" w:rsidP="00ED0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информатизации и связи Министерства внутренних дел Республики Казахстан (приложение 8 к приказу Министра внутренних дел Республики Казахстан от 29 июля 2014 года № 477) (с изменениями от 28.06.2019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3E" w:rsidRDefault="00ED05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53E"/>
    <w:rsid w:val="00ED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5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5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5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5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51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895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484</Characters>
  <Application>Microsoft Office Word</Application>
  <DocSecurity>0</DocSecurity>
  <Lines>4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2024-11-15T12:53:00Z</dcterms:created>
  <dcterms:modified xsi:type="dcterms:W3CDTF">2024-11-15T12:53:00Z</dcterms:modified>
</cp:coreProperties>
</file>