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384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мая 2016 года № 363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</w:t>
      </w:r>
      <w:r>
        <w:rPr>
          <w:rStyle w:val="s0"/>
          <w:b/>
          <w:bCs/>
        </w:rPr>
        <w:t>имое имущество и регистрации залога движимого имущества, не подлежащего обязательной государственной регистрации» (утратил силу)</w:t>
      </w:r>
    </w:p>
    <w:p w:rsidR="00000000" w:rsidRDefault="00B138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1384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июня 2016 года под № 13778</w:t>
      </w:r>
    </w:p>
    <w:p w:rsidR="00000000" w:rsidRDefault="00B1384C">
      <w:pPr>
        <w:ind w:firstLine="400"/>
        <w:jc w:val="both"/>
      </w:pPr>
      <w:r>
        <w:rPr>
          <w:rStyle w:val="s0"/>
        </w:rPr>
        <w:t> </w:t>
      </w:r>
    </w:p>
    <w:p w:rsidR="00000000" w:rsidRDefault="00B1384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14 июня 2016 г.</w:t>
        </w:r>
      </w:hyperlink>
    </w:p>
    <w:p w:rsidR="00000000" w:rsidRDefault="00B1384C">
      <w:pPr>
        <w:ind w:firstLine="400"/>
        <w:jc w:val="both"/>
      </w:pPr>
      <w:r>
        <w:rPr>
          <w:rStyle w:val="s0"/>
        </w:rPr>
        <w:t> </w:t>
      </w:r>
    </w:p>
    <w:p w:rsidR="00000000" w:rsidRDefault="00B1384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мая 2020 года № 67</w:t>
      </w:r>
    </w:p>
    <w:p w:rsidR="00000000" w:rsidRDefault="00B1384C">
      <w:pPr>
        <w:ind w:firstLine="400"/>
        <w:jc w:val="both"/>
      </w:pPr>
      <w:r>
        <w:t> </w:t>
      </w:r>
    </w:p>
    <w:p w:rsidR="00000000" w:rsidRDefault="00B1384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84C" w:rsidRDefault="00B1384C" w:rsidP="00B1384C">
      <w:r>
        <w:separator/>
      </w:r>
    </w:p>
  </w:endnote>
  <w:endnote w:type="continuationSeparator" w:id="0">
    <w:p w:rsidR="00B1384C" w:rsidRDefault="00B1384C" w:rsidP="00B13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84C" w:rsidRDefault="00B138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84C" w:rsidRDefault="00B138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84C" w:rsidRDefault="00B138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84C" w:rsidRDefault="00B1384C" w:rsidP="00B1384C">
      <w:r>
        <w:separator/>
      </w:r>
    </w:p>
  </w:footnote>
  <w:footnote w:type="continuationSeparator" w:id="0">
    <w:p w:rsidR="00B1384C" w:rsidRDefault="00B1384C" w:rsidP="00B13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84C" w:rsidRDefault="00B138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84C" w:rsidRDefault="00B1384C" w:rsidP="00B13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384C" w:rsidRPr="00B1384C" w:rsidRDefault="00B1384C" w:rsidP="00B13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мая 2016 года № 363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84C" w:rsidRDefault="00B138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84C"/>
    <w:rsid w:val="00B13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8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8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8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8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7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773</Characters>
  <Application>Microsoft Office Word</Application>
  <DocSecurity>0</DocSecurity>
  <Lines>6</Lines>
  <Paragraphs>1</Paragraphs>
  <ScaleCrop>false</ScaleCrop>
  <Company>SPecialiST RePack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мая 2016 года № 363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2024-04-18T13:50:00Z</dcterms:created>
  <dcterms:modified xsi:type="dcterms:W3CDTF">2024-04-18T13:50:00Z</dcterms:modified>
</cp:coreProperties>
</file>