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E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23 октября 2015 года № 354-НЌ «Об утверждении АГСК-1-2015» (с изменениями от </w:t>
      </w:r>
      <w:r>
        <w:rPr>
          <w:rStyle w:val="s0"/>
          <w:b/>
          <w:bCs/>
        </w:rPr>
        <w:t>28.12.2016 г.)</w:t>
      </w:r>
    </w:p>
    <w:p w:rsidR="00000000" w:rsidRDefault="00CC1E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1E4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C1E4B">
      <w:pPr>
        <w:ind w:firstLine="400"/>
        <w:jc w:val="both"/>
      </w:pPr>
      <w:r>
        <w:rPr>
          <w:rStyle w:val="s0"/>
        </w:rPr>
        <w:t> </w:t>
      </w:r>
    </w:p>
    <w:p w:rsidR="00000000" w:rsidRDefault="00CC1E4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национальной экономики РК от 28.12.16 г. № 306-нқ.</w:t>
      </w:r>
    </w:p>
    <w:p w:rsidR="00000000" w:rsidRDefault="00CC1E4B">
      <w:pPr>
        <w:ind w:firstLine="400"/>
        <w:jc w:val="both"/>
      </w:pPr>
      <w:r>
        <w:rPr>
          <w:rStyle w:val="s0"/>
        </w:rPr>
        <w:t> </w:t>
      </w:r>
    </w:p>
    <w:p w:rsidR="00000000" w:rsidRDefault="00CC1E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1E4B">
      <w:pPr>
        <w:ind w:firstLine="400"/>
        <w:jc w:val="both"/>
      </w:pPr>
      <w:r>
        <w:rPr>
          <w:rStyle w:val="s0"/>
        </w:rPr>
        <w:t> </w:t>
      </w:r>
    </w:p>
    <w:p w:rsidR="00000000" w:rsidRDefault="00CC1E4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E4B" w:rsidRDefault="00CC1E4B" w:rsidP="00CC1E4B">
      <w:r>
        <w:separator/>
      </w:r>
    </w:p>
  </w:endnote>
  <w:endnote w:type="continuationSeparator" w:id="0">
    <w:p w:rsidR="00CC1E4B" w:rsidRDefault="00CC1E4B" w:rsidP="00CC1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E4B" w:rsidRDefault="00CC1E4B" w:rsidP="00CC1E4B">
      <w:r>
        <w:separator/>
      </w:r>
    </w:p>
  </w:footnote>
  <w:footnote w:type="continuationSeparator" w:id="0">
    <w:p w:rsidR="00CC1E4B" w:rsidRDefault="00CC1E4B" w:rsidP="00CC1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 w:rsidP="00CC1E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E4B" w:rsidRPr="00CC1E4B" w:rsidRDefault="00CC1E4B" w:rsidP="00CC1E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23 октября 2015 года № 354-НҚ «Об утверждении АГСК-1-2015» (с изменениями от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E4B" w:rsidRDefault="00CC1E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E4B"/>
    <w:rsid w:val="00CC1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1E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E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E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E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1E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1E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1E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1E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70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306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23 октября 2015 года № 354-НҚ «Об утверждении АГСК-1-2015» (с изменениями от 28.12.2016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2024-08-16T19:19:00Z</dcterms:created>
  <dcterms:modified xsi:type="dcterms:W3CDTF">2024-08-16T19:19:00Z</dcterms:modified>
</cp:coreProperties>
</file>