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8F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29 октября 2020 года № ҚР ДСМ-169/2020 «Об утверждении правил регистрации, ведения учета и отчетности случаев инфекционных, паразитарных заболеваний и (или) отравлений, неблагоприятных проявлений посл</w:t>
      </w:r>
      <w:r>
        <w:rPr>
          <w:rStyle w:val="s0"/>
          <w:b/>
          <w:bCs/>
        </w:rPr>
        <w:t>е иммунизации» (с изменениями от 15.07.2024 г.)</w:t>
      </w:r>
    </w:p>
    <w:p w:rsidR="00000000" w:rsidRDefault="002F28FD">
      <w:pPr>
        <w:pStyle w:val="pj"/>
      </w:pPr>
      <w:r>
        <w:rPr>
          <w:rStyle w:val="s0"/>
          <w:b/>
          <w:bCs/>
        </w:rPr>
        <w:t> </w:t>
      </w:r>
    </w:p>
    <w:p w:rsidR="00000000" w:rsidRDefault="002F28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2020 года под № 21562</w:t>
      </w:r>
    </w:p>
    <w:p w:rsidR="00000000" w:rsidRDefault="002F28FD">
      <w:pPr>
        <w:pStyle w:val="pj"/>
      </w:pPr>
      <w:r>
        <w:rPr>
          <w:rStyle w:val="s0"/>
        </w:rPr>
        <w:t> </w:t>
      </w:r>
    </w:p>
    <w:p w:rsidR="00000000" w:rsidRDefault="002F28FD">
      <w:pPr>
        <w:pStyle w:val="pj"/>
      </w:pPr>
      <w:r>
        <w:rPr>
          <w:rStyle w:val="s0"/>
        </w:rPr>
        <w:t>Опубликован:</w:t>
      </w:r>
      <w:hyperlink r:id="rId7" w:anchor="!/doc/148056/rus" w:history="1">
        <w:r>
          <w:rPr>
            <w:rStyle w:val="a4"/>
          </w:rPr>
          <w:t xml:space="preserve"> ИС «Эталонный контрольный банк НПА РК в электронном виде» 5 ноября 2020 г.</w:t>
        </w:r>
      </w:hyperlink>
    </w:p>
    <w:p w:rsidR="00000000" w:rsidRDefault="002F28FD">
      <w:pPr>
        <w:pStyle w:val="pj"/>
      </w:pPr>
      <w:r>
        <w:rPr>
          <w:rStyle w:val="s0"/>
        </w:rPr>
        <w:t> </w:t>
      </w:r>
    </w:p>
    <w:p w:rsidR="00000000" w:rsidRDefault="002F28FD">
      <w:pPr>
        <w:pStyle w:val="pj"/>
      </w:pPr>
      <w:r>
        <w:rPr>
          <w:rStyle w:val="s0"/>
        </w:rPr>
        <w:t>Внесены изменения:</w:t>
      </w:r>
    </w:p>
    <w:p w:rsidR="00000000" w:rsidRDefault="002F28FD">
      <w:pPr>
        <w:pStyle w:val="pj"/>
      </w:pPr>
      <w:r>
        <w:rPr>
          <w:rStyle w:val="s0"/>
        </w:rPr>
        <w:t> </w:t>
      </w:r>
    </w:p>
    <w:p w:rsidR="00000000" w:rsidRDefault="002F28FD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здравоохранения РК от 29.06.24 г. № 49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</w:t>
      </w:r>
    </w:p>
    <w:p w:rsidR="00000000" w:rsidRDefault="002F28FD">
      <w:pPr>
        <w:pStyle w:val="pj"/>
      </w:pPr>
      <w:r>
        <w:rPr>
          <w:rStyle w:val="s0"/>
        </w:rPr>
        <w:t> </w:t>
      </w:r>
    </w:p>
    <w:p w:rsidR="00000000" w:rsidRDefault="002F28FD">
      <w:pPr>
        <w:pStyle w:val="pj"/>
      </w:pPr>
      <w:r>
        <w:rPr>
          <w:rStyle w:val="s0"/>
        </w:rPr>
        <w:t>Предыдущие редакции:</w:t>
      </w:r>
    </w:p>
    <w:p w:rsidR="00000000" w:rsidRDefault="002F28FD">
      <w:pPr>
        <w:pStyle w:val="pj"/>
      </w:pPr>
      <w:r>
        <w:rPr>
          <w:rStyle w:val="s0"/>
        </w:rPr>
        <w:t> </w:t>
      </w:r>
    </w:p>
    <w:p w:rsidR="00000000" w:rsidRDefault="002F28FD">
      <w:pPr>
        <w:pStyle w:val="pj"/>
      </w:pP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29.06.24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8FD" w:rsidRDefault="002F28FD" w:rsidP="002F28FD">
      <w:r>
        <w:separator/>
      </w:r>
    </w:p>
  </w:endnote>
  <w:endnote w:type="continuationSeparator" w:id="0">
    <w:p w:rsidR="002F28FD" w:rsidRDefault="002F28FD" w:rsidP="002F2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8FD" w:rsidRDefault="002F28FD" w:rsidP="002F28FD">
      <w:r>
        <w:separator/>
      </w:r>
    </w:p>
  </w:footnote>
  <w:footnote w:type="continuationSeparator" w:id="0">
    <w:p w:rsidR="002F28FD" w:rsidRDefault="002F28FD" w:rsidP="002F2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 w:rsidP="002F2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8FD" w:rsidRPr="002F28FD" w:rsidRDefault="002F28FD" w:rsidP="002F2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29 октября 2020 года № ҚР ДСМ-169/2020 «Об утверждении правил регистрации, ведения учета и отчетности случаев инфекционных, паразитарных заболеваний и (или) отравлений, неблагоприятных проявлений после иммунизации» (с изменениями от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8FD" w:rsidRDefault="002F28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8FD"/>
    <w:rsid w:val="002F2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8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8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65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863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65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929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29 октября 2020 года № ҚР ДСМ-169/2020 «Об утверждении правил регистрации, ведения учета и отчетности случаев инфекционных, паразитарных заболеваний и (или) отравлений, неблагоприятных проявлений после иммунизации» (с изменениями от 15.07.2024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2024-07-13T14:43:00Z</dcterms:created>
  <dcterms:modified xsi:type="dcterms:W3CDTF">2024-07-13T14:43:00Z</dcterms:modified>
</cp:coreProperties>
</file>