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241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Денсаулық сақтау ұйымдарының есеп медициналық құжаттамасының формалардың тізімі жңне оларды сақтау мерзімдері (Қазақстан Республикасы Денсаулық сақтау министрінің міндетін атқарушының 2010 жылғы 23 қарашадағы № 907 бұйрығына 7-қосымша) (2019.29.11. берілге</w:t>
      </w:r>
      <w:r>
        <w:rPr>
          <w:rStyle w:val="s0"/>
          <w:b/>
          <w:bCs/>
        </w:rPr>
        <w:t>н өзгерістер мен толықтырулармен) (күші жойылды)</w:t>
      </w:r>
    </w:p>
    <w:p w:rsidR="00000000" w:rsidRDefault="00E32416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E32416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</w:t>
      </w:r>
      <w:r>
        <w:rPr>
          <w:rStyle w:val="s0"/>
        </w:rPr>
        <w:t>актілерді мемлекеттік тіркеу тізілімінде 2010 жылы 21 желтоқсанда № 6697 тіркелді</w:t>
      </w:r>
    </w:p>
    <w:p w:rsidR="00000000" w:rsidRDefault="00E32416">
      <w:pPr>
        <w:ind w:firstLine="397"/>
        <w:jc w:val="both"/>
      </w:pPr>
      <w:r>
        <w:rPr>
          <w:rStyle w:val="s0"/>
        </w:rPr>
        <w:t> </w:t>
      </w:r>
    </w:p>
    <w:p w:rsidR="00000000" w:rsidRDefault="00E3241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2020 жылғы 30 қазандағы № ҚР ДСМ-175/2020 </w:t>
      </w:r>
      <w:hyperlink r:id="rId7" w:anchor="sub_id=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E32416">
      <w:pPr>
        <w:ind w:firstLine="397"/>
        <w:jc w:val="both"/>
      </w:pPr>
      <w:r>
        <w:rPr>
          <w:rStyle w:val="s0"/>
        </w:rPr>
        <w:t> </w:t>
      </w:r>
    </w:p>
    <w:p w:rsidR="00000000" w:rsidRDefault="00E32416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E32416">
      <w:pPr>
        <w:ind w:firstLine="397"/>
        <w:jc w:val="both"/>
      </w:pPr>
      <w:r>
        <w:rPr>
          <w:rStyle w:val="s0"/>
        </w:rPr>
        <w:t> </w:t>
      </w:r>
    </w:p>
    <w:p w:rsidR="00000000" w:rsidRDefault="00E3241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2019.29.11. № Қ</w:t>
      </w:r>
      <w:r>
        <w:rPr>
          <w:rStyle w:val="s0"/>
        </w:rPr>
        <w:t xml:space="preserve">Р ДСМ-147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32416">
      <w:pPr>
        <w:ind w:firstLine="397"/>
        <w:jc w:val="both"/>
      </w:pPr>
      <w:r>
        <w:rPr>
          <w:rStyle w:val="s0"/>
        </w:rPr>
        <w:t> </w:t>
      </w:r>
    </w:p>
    <w:p w:rsidR="00000000" w:rsidRDefault="00E32416">
      <w:pPr>
        <w:ind w:firstLine="397"/>
        <w:jc w:val="both"/>
      </w:pPr>
      <w:r>
        <w:rPr>
          <w:rStyle w:val="s0"/>
          <w:lang w:val="kk-KZ"/>
        </w:rPr>
        <w:t>Бұрынғы редакциялар</w:t>
      </w:r>
      <w:r>
        <w:rPr>
          <w:rStyle w:val="s0"/>
          <w:lang w:val="kk-KZ"/>
        </w:rPr>
        <w:t>:</w:t>
      </w:r>
    </w:p>
    <w:p w:rsidR="00000000" w:rsidRDefault="00E32416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32416">
      <w:pPr>
        <w:ind w:firstLine="397"/>
        <w:jc w:val="both"/>
      </w:pPr>
      <w:r>
        <w:rPr>
          <w:rStyle w:val="s0"/>
          <w:lang w:val="kk-KZ"/>
        </w:rPr>
        <w:t xml:space="preserve">2019 ж. 29 қарашаға дейін қолданылған </w:t>
      </w:r>
      <w:hyperlink r:id="rId10" w:history="1">
        <w:r>
          <w:rPr>
            <w:rStyle w:val="a4"/>
            <w:lang w:val="kk-KZ"/>
          </w:rPr>
          <w:t>редакция</w:t>
        </w:r>
      </w:hyperlink>
    </w:p>
    <w:p w:rsidR="00000000" w:rsidRDefault="00E32416">
      <w:pPr>
        <w:ind w:firstLine="397"/>
        <w:jc w:val="both"/>
      </w:pPr>
      <w:r>
        <w:rPr>
          <w:b/>
          <w:bCs/>
          <w:lang w:val="kk-KZ"/>
        </w:rPr>
        <w:t> </w:t>
      </w:r>
    </w:p>
    <w:p w:rsidR="00000000" w:rsidRDefault="00E32416">
      <w:r>
        <w:rPr>
          <w:lang w:val="kk-KZ"/>
        </w:rPr>
        <w:t> </w:t>
      </w:r>
    </w:p>
    <w:p w:rsidR="00000000" w:rsidRDefault="00E32416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2416" w:rsidRDefault="00E32416" w:rsidP="00E32416">
      <w:r>
        <w:separator/>
      </w:r>
    </w:p>
  </w:endnote>
  <w:endnote w:type="continuationSeparator" w:id="0">
    <w:p w:rsidR="00E32416" w:rsidRDefault="00E32416" w:rsidP="00E32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416" w:rsidRDefault="00E324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416" w:rsidRDefault="00E324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416" w:rsidRDefault="00E324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2416" w:rsidRDefault="00E32416" w:rsidP="00E32416">
      <w:r>
        <w:separator/>
      </w:r>
    </w:p>
  </w:footnote>
  <w:footnote w:type="continuationSeparator" w:id="0">
    <w:p w:rsidR="00E32416" w:rsidRDefault="00E32416" w:rsidP="00E324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416" w:rsidRDefault="00E324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416" w:rsidRDefault="00E32416" w:rsidP="00E324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2416" w:rsidRPr="00E32416" w:rsidRDefault="00E32416" w:rsidP="00E324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Денсаулық сақтау ұйымдарының есеп медициналық құжаттамасының формалардың тізімі және оларды сақтау мерзімдері (Қазақстан Республикасы Денсаулық сақтау министрінің міндетін атқарушының 2010 жылғы 23 қарашадағы № 907 бұйрығына 7-қосымша) (2019.29.11.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416" w:rsidRDefault="00E324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2416"/>
    <w:rsid w:val="00E32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24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24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24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24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24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24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24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24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5591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89502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1508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9351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977</Characters>
  <Application>Microsoft Office Word</Application>
  <DocSecurity>0</DocSecurity>
  <Lines>8</Lines>
  <Paragraphs>2</Paragraphs>
  <ScaleCrop>false</ScaleCrop>
  <Company/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Денсаулық сақтау ұйымдарының есеп медициналық құжаттамасының формалардың тізімі және оларды сақтау мерзімдері (Қазақстан Республикасы Денсаулық сақтау министрінің міндетін атқарушының 2010 жылғы 23 қарашадағы № 907 бұйрығына 7-қосымша) (2019.29.11.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2023-11-12T18:29:00Z</dcterms:created>
  <dcterms:modified xsi:type="dcterms:W3CDTF">2023-11-12T18:29:00Z</dcterms:modified>
</cp:coreProperties>
</file>