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86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2015 года № 431-ФЗ «О геодезии, картографии и пространственных данных и о внесении изменений в отдельные законодательные акты Российской Федерации» (с изменениями и дополнениями по состоянию на 08.08.202</w:t>
      </w:r>
      <w:r>
        <w:rPr>
          <w:rStyle w:val="s0"/>
          <w:b/>
          <w:bCs/>
        </w:rPr>
        <w:t>4 г.)</w:t>
      </w:r>
    </w:p>
    <w:p w:rsidR="00000000" w:rsidRDefault="00A51866">
      <w:pPr>
        <w:pStyle w:val="pj"/>
      </w:pPr>
      <w:r>
        <w:rPr>
          <w:rStyle w:val="s0"/>
        </w:rPr>
        <w:t> </w:t>
      </w:r>
    </w:p>
    <w:p w:rsidR="00000000" w:rsidRDefault="00A51866">
      <w:pPr>
        <w:pStyle w:val="pj"/>
      </w:pPr>
      <w:r>
        <w:rPr>
          <w:rStyle w:val="s0"/>
        </w:rPr>
        <w:t>Опубликован: «Российская газета» от 11.01.2015 г., № 6869 (Федеральный выпуск)</w:t>
      </w:r>
    </w:p>
    <w:p w:rsidR="00000000" w:rsidRDefault="00A51866">
      <w:pPr>
        <w:pStyle w:val="pj"/>
      </w:pPr>
      <w:r>
        <w:rPr>
          <w:rStyle w:val="s0"/>
        </w:rPr>
        <w:t> </w:t>
      </w:r>
    </w:p>
    <w:p w:rsidR="00000000" w:rsidRDefault="00A51866">
      <w:pPr>
        <w:pStyle w:val="pj"/>
      </w:pPr>
      <w:r>
        <w:rPr>
          <w:rStyle w:val="s0"/>
        </w:rPr>
        <w:t>Внесены изменения:</w:t>
      </w:r>
    </w:p>
    <w:p w:rsidR="00000000" w:rsidRDefault="00A51866">
      <w:pPr>
        <w:pStyle w:val="pj"/>
      </w:pPr>
      <w:r>
        <w:rPr>
          <w:rStyle w:val="s0"/>
        </w:rPr>
        <w:t> </w:t>
      </w:r>
    </w:p>
    <w:p w:rsidR="00000000" w:rsidRDefault="00A51866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361-ФЗ (вступил в силу с 1 января 2017 года);</w:t>
      </w:r>
    </w:p>
    <w:p w:rsidR="00000000" w:rsidRDefault="00A51866">
      <w:pPr>
        <w:pStyle w:val="pj"/>
      </w:pPr>
      <w:hyperlink r:id="rId8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1866">
      <w:pPr>
        <w:pStyle w:val="pj"/>
      </w:pPr>
      <w:hyperlink r:id="rId10" w:anchor="sub_id=1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1866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180-ФЗ (вступил в силу по истечении ста восьмидесяти дней после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1866">
      <w:pPr>
        <w:pStyle w:val="pj"/>
      </w:pPr>
      <w:hyperlink r:id="rId14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449-ФЗ (см. </w:t>
      </w:r>
      <w:hyperlink r:id="rId15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1866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491-ФЗ (вступил в силу с 1 апреля 2024 года);</w:t>
      </w:r>
    </w:p>
    <w:p w:rsidR="00000000" w:rsidRDefault="00A51866">
      <w:pPr>
        <w:pStyle w:val="pj"/>
      </w:pPr>
      <w:hyperlink r:id="rId17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года);</w:t>
      </w:r>
    </w:p>
    <w:p w:rsidR="00000000" w:rsidRDefault="00A51866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</w:t>
      </w:r>
      <w:r>
        <w:rPr>
          <w:rStyle w:val="s0"/>
        </w:rPr>
        <w:t>№ 317-ФЗ (вступил в силу с 1 января 2025 года);</w:t>
      </w:r>
    </w:p>
    <w:p w:rsidR="00000000" w:rsidRDefault="00A51866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866" w:rsidRDefault="00A51866" w:rsidP="00A51866">
      <w:r>
        <w:separator/>
      </w:r>
    </w:p>
  </w:endnote>
  <w:endnote w:type="continuationSeparator" w:id="0">
    <w:p w:rsidR="00A51866" w:rsidRDefault="00A51866" w:rsidP="00A51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866" w:rsidRDefault="00A518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866" w:rsidRDefault="00A518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866" w:rsidRDefault="00A518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866" w:rsidRDefault="00A51866" w:rsidP="00A51866">
      <w:r>
        <w:separator/>
      </w:r>
    </w:p>
  </w:footnote>
  <w:footnote w:type="continuationSeparator" w:id="0">
    <w:p w:rsidR="00A51866" w:rsidRDefault="00A51866" w:rsidP="00A51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866" w:rsidRDefault="00A518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866" w:rsidRDefault="00A51866" w:rsidP="00A518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866" w:rsidRPr="00A51866" w:rsidRDefault="00A51866" w:rsidP="00A518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2015 года № 431-ФЗ «О геодезии, картографии и пространственных данных и о внесении изменений в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866" w:rsidRDefault="00A518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866"/>
    <w:rsid w:val="00A5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18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18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18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18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18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18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18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18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2658" TargetMode="External"/><Relationship Id="rId13" Type="http://schemas.openxmlformats.org/officeDocument/2006/relationships/hyperlink" Target="http://online.zakon.kz/Document/?doc_id=33063238" TargetMode="External"/><Relationship Id="rId18" Type="http://schemas.openxmlformats.org/officeDocument/2006/relationships/hyperlink" Target="http://online.zakon.kz/Document/?doc_id=3714038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yperlink" Target="http://online.zakon.kz/Document/?doc_id=33188620" TargetMode="External"/><Relationship Id="rId17" Type="http://schemas.openxmlformats.org/officeDocument/2006/relationships/hyperlink" Target="http://online.zakon.kz/Document/?doc_id=3411210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7247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4664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7153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64664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2658" TargetMode="External"/><Relationship Id="rId14" Type="http://schemas.openxmlformats.org/officeDocument/2006/relationships/hyperlink" Target="http://online.zakon.kz/Document/?doc_id=3547153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1884</Characters>
  <Application>Microsoft Office Word</Application>
  <DocSecurity>0</DocSecurity>
  <Lines>15</Lines>
  <Paragraphs>4</Paragraphs>
  <ScaleCrop>false</ScaleCrop>
  <Company/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2025-05-06T18:34:00Z</dcterms:created>
  <dcterms:modified xsi:type="dcterms:W3CDTF">2025-05-06T18:34:00Z</dcterms:modified>
</cp:coreProperties>
</file>