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3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33693-2015 (ISO 20753:2008) «Пластмассы. Образцы для испытания» (поправка)</w:t>
      </w:r>
    </w:p>
    <w:p w:rsidR="00000000" w:rsidRDefault="001123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12393">
      <w:pPr>
        <w:pStyle w:val="formattext"/>
        <w:ind w:firstLine="397"/>
        <w:textAlignment w:val="baseline"/>
      </w:pPr>
      <w:r>
        <w:rPr>
          <w:color w:val="2D2D2D"/>
        </w:rPr>
        <w:t>МКС 83.080.01</w:t>
      </w:r>
    </w:p>
    <w:p w:rsidR="00000000" w:rsidRDefault="00112393">
      <w:pPr>
        <w:ind w:firstLine="397"/>
        <w:jc w:val="both"/>
      </w:pPr>
      <w:r>
        <w:t> </w:t>
      </w:r>
    </w:p>
    <w:p w:rsidR="00000000" w:rsidRDefault="00112393">
      <w:pPr>
        <w:ind w:firstLine="397"/>
        <w:jc w:val="both"/>
      </w:pPr>
      <w:r>
        <w:rPr>
          <w:rStyle w:val="s0"/>
        </w:rPr>
        <w:t>Введен в действие на территории Республики Казахстан с 01.07.2017 года (</w:t>
      </w:r>
      <w:hyperlink r:id="rId7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</w:t>
      </w:r>
      <w:r>
        <w:rPr>
          <w:rStyle w:val="s0"/>
        </w:rPr>
        <w:t>к приказу Председателя Комитета технического регулирования и метрологии Министерство по инвестициям и развитию РК от 11 мая 2017 года № 130-од)</w:t>
      </w:r>
    </w:p>
    <w:p w:rsidR="00000000" w:rsidRDefault="00112393">
      <w:pPr>
        <w:ind w:firstLine="397"/>
        <w:jc w:val="both"/>
      </w:pPr>
      <w:r>
        <w:rPr>
          <w:rStyle w:val="s0"/>
        </w:rPr>
        <w:t> </w:t>
      </w:r>
    </w:p>
    <w:p w:rsidR="00000000" w:rsidRDefault="00112393">
      <w:pPr>
        <w:pStyle w:val="formattext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112393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1 ПОДГОТОВЛЕН Открытым акционерным обществом «Институт пластмасс имени Г.С.Петрова» (ОА</w:t>
      </w:r>
      <w:r>
        <w:rPr>
          <w:color w:val="2D2D2D"/>
        </w:rPr>
        <w:t>О «Институт пластмасс имени Г.С.Петрова») на основе аутентичного перевода на русский язык указанного в пункте 5 стандарта, который выполнен ФГУП «СТАНДАРТИНФОРМ»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 (Росстандарт)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3 ПРИ</w:t>
      </w:r>
      <w:r>
        <w:rPr>
          <w:color w:val="2D2D2D"/>
        </w:rPr>
        <w:t>НЯТ Межгосударственным советом по стандартизации, метрологии и сертификации (протокол от 12 ноября 2015 г. № 82-П)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112393">
      <w:pPr>
        <w:pStyle w:val="formattext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3"/>
        <w:gridCol w:w="1897"/>
        <w:gridCol w:w="4351"/>
      </w:tblGrid>
      <w:tr w:rsidR="00000000">
        <w:trPr>
          <w:trHeight w:val="15"/>
        </w:trPr>
        <w:tc>
          <w:tcPr>
            <w:tcW w:w="17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  <w:r>
              <w:t>МК (ИСО 3166) 004-97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pPr>
              <w:pStyle w:val="formattext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Армения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AM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Минэкономики Республики Армения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Беларусь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BY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Госстандарт Республики Беларусь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Киргизия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KG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Кыргызстандарт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Казахстан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KZ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Госстандарт Республики Казахстан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Россия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RU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Росстандарт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Таджикистан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TJ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Таджикстандарт</w:t>
            </w:r>
          </w:p>
        </w:tc>
      </w:tr>
      <w:tr w:rsidR="00000000">
        <w:tc>
          <w:tcPr>
            <w:tcW w:w="17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Узбекистан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UZ</w:t>
            </w:r>
          </w:p>
        </w:tc>
        <w:tc>
          <w:tcPr>
            <w:tcW w:w="22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2393">
            <w:r>
              <w:rPr>
                <w:rStyle w:val="s0"/>
              </w:rPr>
              <w:t>Узстандарт</w:t>
            </w:r>
          </w:p>
        </w:tc>
      </w:tr>
    </w:tbl>
    <w:p w:rsidR="00000000" w:rsidRDefault="00112393">
      <w:pPr>
        <w:pStyle w:val="formattext"/>
        <w:ind w:firstLine="397"/>
        <w:jc w:val="both"/>
        <w:textAlignment w:val="baseline"/>
      </w:pPr>
      <w:r>
        <w:t>(</w:t>
      </w:r>
      <w:hyperlink r:id="rId8" w:history="1">
        <w:r>
          <w:rPr>
            <w:rStyle w:val="a4"/>
          </w:rPr>
          <w:t>Поправка</w:t>
        </w:r>
      </w:hyperlink>
      <w:r>
        <w:t>)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t> 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t>4 Настоящий стандарт модифицирован по отношению к международному стандарту ISO 20753:2008 Plastics - Test specimens (Пластмассы. Образцы для испытания).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t xml:space="preserve">Дополнительные фразы и слова, включенные в текст настоящего стандарта для учета потребностей экономики </w:t>
      </w:r>
      <w:r>
        <w:t>и стандартизации, выделены курсивом*. Записи требований к размерам приведены с учетом точности измерений. Ссылки на международные стандарты, которые не приняты в качестве межгосударственных стандартов, заменены на соответствующие межгосударственные стандар</w:t>
      </w:r>
      <w:r>
        <w:t>ты.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________________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 xml:space="preserve">* В бумажном оригинале обозначения и номера стандартов и нормативных документов в разделе «Предисловие» и приложении ДА приводятся обычным шрифтом, остальные по тексту документа выделены курсивом. 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 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Информация о замене ссылок приведен</w:t>
      </w:r>
      <w:r>
        <w:rPr>
          <w:color w:val="2D2D2D"/>
        </w:rPr>
        <w:t>а в дополнительном приложении ДА.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Перевод с английского языка (en).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Степень соответствия - модифицированная (MOD)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 </w:t>
      </w:r>
    </w:p>
    <w:p w:rsidR="00000000" w:rsidRDefault="00112393">
      <w:pPr>
        <w:pStyle w:val="formattext"/>
        <w:ind w:firstLine="397"/>
        <w:jc w:val="both"/>
        <w:textAlignment w:val="baseline"/>
      </w:pPr>
      <w:r>
        <w:rPr>
          <w:color w:val="2D2D2D"/>
        </w:rPr>
        <w:t>5 ВВЕДЕН ВПЕРВЫЕ</w:t>
      </w:r>
    </w:p>
    <w:p w:rsidR="00000000" w:rsidRDefault="0011239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393" w:rsidRDefault="00112393" w:rsidP="00112393">
      <w:r>
        <w:separator/>
      </w:r>
    </w:p>
  </w:endnote>
  <w:endnote w:type="continuationSeparator" w:id="0">
    <w:p w:rsidR="00112393" w:rsidRDefault="00112393" w:rsidP="00112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393" w:rsidRDefault="00112393" w:rsidP="00112393">
      <w:r>
        <w:separator/>
      </w:r>
    </w:p>
  </w:footnote>
  <w:footnote w:type="continuationSeparator" w:id="0">
    <w:p w:rsidR="00112393" w:rsidRDefault="00112393" w:rsidP="001123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 w:rsidP="001123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393" w:rsidRPr="00112393" w:rsidRDefault="00112393" w:rsidP="001123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33693-2015 (ISO 20753:2008) «Пластмассы. Образцы для испытания» (поправка)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393" w:rsidRDefault="001123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393"/>
    <w:rsid w:val="00112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3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3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3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3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formattext">
    <w:name w:val="formattext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23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3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3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3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73900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024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2023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33693-2015 (ISO 20753:2008) «Пластмассы. Образцы для испытания» (поправка)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2024-04-25T10:41:00Z</dcterms:created>
  <dcterms:modified xsi:type="dcterms:W3CDTF">2024-04-25T10:41:00Z</dcterms:modified>
</cp:coreProperties>
</file>