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2CAC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CA2CAC">
      <w:pPr>
        <w:pStyle w:val="pc"/>
        <w:spacing w:after="240"/>
      </w:pPr>
      <w:r>
        <w:rPr>
          <w:rStyle w:val="s1"/>
        </w:rPr>
        <w:t>ПРЕЗИДЕНТА РЕСПУБЛИКИ КАЗАХСТАН</w:t>
      </w:r>
    </w:p>
    <w:p w:rsidR="00000000" w:rsidRDefault="00CA2CAC">
      <w:pPr>
        <w:pStyle w:val="pc"/>
      </w:pPr>
      <w:r>
        <w:rPr>
          <w:rStyle w:val="s1"/>
        </w:rPr>
        <w:t>О назначении на должности и освобождении от должностей председателей, председателей судебных коллегий и судей судов Республики Казахстан</w:t>
      </w:r>
    </w:p>
    <w:p w:rsidR="00000000" w:rsidRDefault="00CA2CAC">
      <w:pPr>
        <w:pStyle w:val="pc"/>
      </w:pPr>
      <w:r>
        <w:rPr>
          <w:rStyle w:val="s0"/>
        </w:rPr>
        <w:t> </w:t>
      </w:r>
    </w:p>
    <w:p w:rsidR="00000000" w:rsidRDefault="00CA2CAC">
      <w:pPr>
        <w:pStyle w:val="pj"/>
      </w:pPr>
      <w:r>
        <w:rPr>
          <w:rStyle w:val="s0"/>
        </w:rPr>
        <w:t xml:space="preserve">В соответствии с </w:t>
      </w:r>
      <w:hyperlink r:id="rId7" w:anchor="sub_id=820200" w:history="1">
        <w:r>
          <w:rPr>
            <w:rStyle w:val="a4"/>
          </w:rPr>
          <w:t>пунктом 2 статьи 82</w:t>
        </w:r>
      </w:hyperlink>
      <w:r>
        <w:rPr>
          <w:rStyle w:val="s0"/>
        </w:rPr>
        <w:t xml:space="preserve"> Конституции Республики Казахстан, </w:t>
      </w:r>
      <w:hyperlink r:id="rId8" w:anchor="sub_id=310200" w:history="1">
        <w:r>
          <w:rPr>
            <w:rStyle w:val="a4"/>
          </w:rPr>
          <w:t>пунктами 2, 3-1, 5, 7 статьи 31</w:t>
        </w:r>
      </w:hyperlink>
      <w:r>
        <w:rPr>
          <w:rStyle w:val="s0"/>
        </w:rPr>
        <w:t xml:space="preserve">, </w:t>
      </w:r>
      <w:hyperlink r:id="rId9" w:anchor="sub_id=340000" w:history="1">
        <w:r>
          <w:rPr>
            <w:rStyle w:val="a4"/>
          </w:rPr>
          <w:t>подпунктами 1), 2), 8), 11-1), 12) пункта 1, подпунктом 2) пункта 3, пунктами 4, 5 статьи 34</w:t>
        </w:r>
      </w:hyperlink>
      <w:r>
        <w:rPr>
          <w:rStyle w:val="s0"/>
        </w:rPr>
        <w:t xml:space="preserve"> Конституционного закона Республики Казахстан от 25 декабря 2000 года «О судебной си</w:t>
      </w:r>
      <w:r>
        <w:rPr>
          <w:rStyle w:val="s0"/>
        </w:rPr>
        <w:t xml:space="preserve">стеме и статусе судей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CA2CAC">
      <w:pPr>
        <w:pStyle w:val="pj"/>
      </w:pPr>
      <w:r>
        <w:rPr>
          <w:rStyle w:val="s0"/>
        </w:rPr>
        <w:t>1. Назначить на должность председателя:</w:t>
      </w:r>
    </w:p>
    <w:p w:rsidR="00000000" w:rsidRDefault="00CA2CAC">
      <w:pPr>
        <w:pStyle w:val="pj"/>
      </w:pPr>
      <w:r>
        <w:rPr>
          <w:rStyle w:val="s0"/>
        </w:rPr>
        <w:t xml:space="preserve">Костанайского областного суда </w:t>
      </w:r>
      <w:hyperlink r:id="rId10" w:history="1">
        <w:r>
          <w:rPr>
            <w:rStyle w:val="a4"/>
          </w:rPr>
          <w:t>Салия Вячеслава Васильевича</w:t>
        </w:r>
      </w:hyperlink>
      <w:r>
        <w:rPr>
          <w:rStyle w:val="s0"/>
        </w:rPr>
        <w:t>;</w:t>
      </w:r>
    </w:p>
    <w:p w:rsidR="00000000" w:rsidRDefault="00CA2CAC">
      <w:pPr>
        <w:pStyle w:val="pj"/>
      </w:pPr>
      <w:r>
        <w:rPr>
          <w:rStyle w:val="s0"/>
        </w:rPr>
        <w:t xml:space="preserve">суда области Ұлытау </w:t>
      </w:r>
      <w:hyperlink r:id="rId11" w:history="1">
        <w:r>
          <w:rPr>
            <w:rStyle w:val="a4"/>
          </w:rPr>
          <w:t>Адранова Кайрата Тулепбергеновича</w:t>
        </w:r>
      </w:hyperlink>
      <w:r>
        <w:rPr>
          <w:rStyle w:val="s0"/>
        </w:rPr>
        <w:t xml:space="preserve"> с освобождением от должности председателя военного суда Акмолинского гарнизона;</w:t>
      </w:r>
    </w:p>
    <w:p w:rsidR="00000000" w:rsidRDefault="00CA2CAC">
      <w:pPr>
        <w:pStyle w:val="pj"/>
      </w:pPr>
      <w:r>
        <w:rPr>
          <w:rStyle w:val="s0"/>
        </w:rPr>
        <w:t xml:space="preserve">судебной коллегии по гражданским делам суда области Абай </w:t>
      </w:r>
      <w:hyperlink r:id="rId12" w:history="1">
        <w:r>
          <w:rPr>
            <w:rStyle w:val="a4"/>
          </w:rPr>
          <w:t>Жаманбаева Бакытбергена Мейрхановича</w:t>
        </w:r>
      </w:hyperlink>
      <w:r>
        <w:rPr>
          <w:rStyle w:val="s0"/>
        </w:rPr>
        <w:t xml:space="preserve"> с освобождением от должности председателя Павлодарского городского суда Павлодарской области;</w:t>
      </w:r>
    </w:p>
    <w:p w:rsidR="00000000" w:rsidRDefault="00CA2CAC">
      <w:pPr>
        <w:pStyle w:val="pj"/>
      </w:pPr>
      <w:r>
        <w:rPr>
          <w:rStyle w:val="s0"/>
        </w:rPr>
        <w:t>судебной коллегии по административным делам суда области Абай Каирбаеву Лауру Еркиновну;</w:t>
      </w:r>
    </w:p>
    <w:p w:rsidR="00000000" w:rsidRDefault="00CA2CAC">
      <w:pPr>
        <w:pStyle w:val="pj"/>
      </w:pPr>
      <w:r>
        <w:rPr>
          <w:rStyle w:val="s0"/>
        </w:rPr>
        <w:t>судебн</w:t>
      </w:r>
      <w:r>
        <w:rPr>
          <w:rStyle w:val="s0"/>
        </w:rPr>
        <w:t xml:space="preserve">ой коллегии по уголовным делам суда области Абай </w:t>
      </w:r>
      <w:hyperlink r:id="rId13" w:history="1">
        <w:r>
          <w:rPr>
            <w:rStyle w:val="a4"/>
          </w:rPr>
          <w:t>Есенжолова Нуроллу Ергалиевича</w:t>
        </w:r>
      </w:hyperlink>
      <w:r>
        <w:rPr>
          <w:rStyle w:val="s0"/>
        </w:rPr>
        <w:t xml:space="preserve"> с освобождением от должности судьи Павлодарского областного суда;</w:t>
      </w:r>
    </w:p>
    <w:p w:rsidR="00000000" w:rsidRDefault="00CA2CAC">
      <w:pPr>
        <w:pStyle w:val="pj"/>
      </w:pPr>
      <w:r>
        <w:rPr>
          <w:rStyle w:val="s0"/>
        </w:rPr>
        <w:t>судебной коллегии по гражданским делам суда о</w:t>
      </w:r>
      <w:r>
        <w:rPr>
          <w:rStyle w:val="s0"/>
        </w:rPr>
        <w:t xml:space="preserve">бласти Жетісу </w:t>
      </w:r>
      <w:hyperlink r:id="rId14" w:history="1">
        <w:r>
          <w:rPr>
            <w:rStyle w:val="a4"/>
          </w:rPr>
          <w:t>Шошикбаева Бахытжана Куанышбаевича</w:t>
        </w:r>
      </w:hyperlink>
      <w:r>
        <w:rPr>
          <w:rStyle w:val="s0"/>
        </w:rPr>
        <w:t xml:space="preserve"> с освобождением от должности судьи Алматинского областного суда;</w:t>
      </w:r>
    </w:p>
    <w:p w:rsidR="00000000" w:rsidRDefault="00CA2CAC">
      <w:pPr>
        <w:pStyle w:val="pj"/>
      </w:pPr>
      <w:r>
        <w:rPr>
          <w:rStyle w:val="s0"/>
        </w:rPr>
        <w:t>судебной коллегии по административным делам суда области Жетісу Абдильдина Ер</w:t>
      </w:r>
      <w:r>
        <w:rPr>
          <w:rStyle w:val="s0"/>
        </w:rPr>
        <w:t>лана Аукеновича;</w:t>
      </w:r>
    </w:p>
    <w:p w:rsidR="00000000" w:rsidRDefault="00CA2CAC">
      <w:pPr>
        <w:pStyle w:val="pj"/>
      </w:pPr>
      <w:r>
        <w:rPr>
          <w:rStyle w:val="s0"/>
        </w:rPr>
        <w:t>судебной коллегии по уголовным делам суда области Жетісу Кульбекова Армана Шариповича;</w:t>
      </w:r>
    </w:p>
    <w:p w:rsidR="00000000" w:rsidRDefault="00CA2CAC">
      <w:pPr>
        <w:pStyle w:val="pj"/>
      </w:pPr>
      <w:r>
        <w:rPr>
          <w:rStyle w:val="s0"/>
        </w:rPr>
        <w:t>судебной коллегии по гражданским делам суда области Ұлытау Шортанбаева Жанболата Бектурсыновича с освобождением от должности председателя Жезказганского</w:t>
      </w:r>
      <w:r>
        <w:rPr>
          <w:rStyle w:val="s0"/>
        </w:rPr>
        <w:t xml:space="preserve"> городского суда области Ұлытау;</w:t>
      </w:r>
    </w:p>
    <w:p w:rsidR="00000000" w:rsidRDefault="00CA2CAC">
      <w:pPr>
        <w:pStyle w:val="pj"/>
      </w:pPr>
      <w:r>
        <w:rPr>
          <w:rStyle w:val="s0"/>
        </w:rPr>
        <w:t xml:space="preserve">судебной коллегии по административным делам суда области Ұлытау </w:t>
      </w:r>
      <w:hyperlink r:id="rId15" w:history="1">
        <w:r>
          <w:rPr>
            <w:rStyle w:val="a4"/>
          </w:rPr>
          <w:t>Шагатаева Кайрата Кунесбековича</w:t>
        </w:r>
      </w:hyperlink>
      <w:r>
        <w:rPr>
          <w:rStyle w:val="s0"/>
        </w:rPr>
        <w:t xml:space="preserve"> с освобождением от должности судьи Карагандинского областного </w:t>
      </w:r>
      <w:r>
        <w:rPr>
          <w:rStyle w:val="s0"/>
        </w:rPr>
        <w:t>суда;</w:t>
      </w:r>
    </w:p>
    <w:p w:rsidR="00000000" w:rsidRDefault="00CA2CAC">
      <w:pPr>
        <w:pStyle w:val="pj"/>
      </w:pPr>
      <w:r>
        <w:rPr>
          <w:rStyle w:val="s0"/>
        </w:rPr>
        <w:t xml:space="preserve">судебной коллегии по уголовным делам суда области Ұлытау </w:t>
      </w:r>
      <w:hyperlink r:id="rId16" w:history="1">
        <w:r>
          <w:rPr>
            <w:rStyle w:val="a4"/>
          </w:rPr>
          <w:t>Шайкамалова Каната Джандарбековича</w:t>
        </w:r>
      </w:hyperlink>
      <w:r>
        <w:rPr>
          <w:rStyle w:val="s0"/>
        </w:rPr>
        <w:t>;</w:t>
      </w:r>
    </w:p>
    <w:p w:rsidR="00000000" w:rsidRDefault="00CA2CAC">
      <w:pPr>
        <w:pStyle w:val="pj"/>
      </w:pPr>
      <w:r>
        <w:rPr>
          <w:rStyle w:val="s0"/>
        </w:rPr>
        <w:t>по области Абай:</w:t>
      </w:r>
    </w:p>
    <w:p w:rsidR="00000000" w:rsidRDefault="00CA2CAC">
      <w:pPr>
        <w:pStyle w:val="pj"/>
      </w:pPr>
      <w:r>
        <w:rPr>
          <w:rStyle w:val="s0"/>
        </w:rPr>
        <w:t>специализированного межрайонного суда по уголовным делам Хасенбаева Нияза Зиядабекулы с освобождением от должности председателя Зайсанского районного суда Восточно-Казахстанской области;</w:t>
      </w:r>
    </w:p>
    <w:p w:rsidR="00000000" w:rsidRDefault="00CA2CAC">
      <w:pPr>
        <w:pStyle w:val="pj"/>
      </w:pPr>
      <w:r>
        <w:rPr>
          <w:rStyle w:val="s0"/>
        </w:rPr>
        <w:t xml:space="preserve">специализированного межрайонного экономического суда </w:t>
      </w:r>
      <w:hyperlink r:id="rId17" w:history="1">
        <w:r>
          <w:rPr>
            <w:rStyle w:val="a4"/>
          </w:rPr>
          <w:t>Сыздыкова Каната Сайлавбаевича</w:t>
        </w:r>
      </w:hyperlink>
      <w:r>
        <w:rPr>
          <w:rStyle w:val="s0"/>
        </w:rPr>
        <w:t xml:space="preserve"> с освобождением от должности судьи Семейского городского суда этой же области;</w:t>
      </w:r>
    </w:p>
    <w:p w:rsidR="00000000" w:rsidRDefault="00CA2CAC">
      <w:pPr>
        <w:pStyle w:val="pj"/>
      </w:pPr>
      <w:r>
        <w:rPr>
          <w:rStyle w:val="s0"/>
        </w:rPr>
        <w:t>специализированного следственного суда города Семея Ахметову Анар Темергазыевну;</w:t>
      </w:r>
    </w:p>
    <w:p w:rsidR="00000000" w:rsidRDefault="00CA2CAC">
      <w:pPr>
        <w:pStyle w:val="pj"/>
      </w:pPr>
      <w:r>
        <w:rPr>
          <w:rStyle w:val="s0"/>
        </w:rPr>
        <w:t>районного суда №</w:t>
      </w:r>
      <w:r>
        <w:rPr>
          <w:rStyle w:val="s0"/>
        </w:rPr>
        <w:t>2 Урджарского района Иманмадиева Берика Айтмухамбетовича с освобождением от должности судьи Урджарского районного суда этой же области;</w:t>
      </w:r>
    </w:p>
    <w:p w:rsidR="00000000" w:rsidRDefault="00CA2CAC">
      <w:pPr>
        <w:pStyle w:val="pj"/>
      </w:pPr>
      <w:r>
        <w:rPr>
          <w:rStyle w:val="s0"/>
        </w:rPr>
        <w:t>по области Жетісу:</w:t>
      </w:r>
    </w:p>
    <w:p w:rsidR="00000000" w:rsidRDefault="00CA2CAC">
      <w:pPr>
        <w:pStyle w:val="pj"/>
      </w:pPr>
      <w:r>
        <w:rPr>
          <w:rStyle w:val="s0"/>
        </w:rPr>
        <w:t>районного суда №2 Алакольского района Курмангалиева Рината Узаковича с освобождением от должности суд</w:t>
      </w:r>
      <w:r>
        <w:rPr>
          <w:rStyle w:val="s0"/>
        </w:rPr>
        <w:t>ьи Аксуского городского суда Павлодарской области;</w:t>
      </w:r>
    </w:p>
    <w:p w:rsidR="00000000" w:rsidRDefault="00CA2CAC">
      <w:pPr>
        <w:pStyle w:val="pj"/>
      </w:pPr>
      <w:r>
        <w:rPr>
          <w:rStyle w:val="s0"/>
        </w:rPr>
        <w:t>специализированного межрайонного суда по уголовным делам Ермаханова Бакыта Аманбаевича с освобождением от должности судьи специализированного межрайонного суда по уголовным делам Западно-Казахстанской обла</w:t>
      </w:r>
      <w:r>
        <w:rPr>
          <w:rStyle w:val="s0"/>
        </w:rPr>
        <w:t>сти;</w:t>
      </w:r>
    </w:p>
    <w:p w:rsidR="00000000" w:rsidRDefault="00CA2CAC">
      <w:pPr>
        <w:pStyle w:val="pj"/>
      </w:pPr>
      <w:r>
        <w:rPr>
          <w:rStyle w:val="s0"/>
        </w:rPr>
        <w:t>по области Ұлытау:</w:t>
      </w:r>
    </w:p>
    <w:p w:rsidR="00000000" w:rsidRDefault="00CA2CAC">
      <w:pPr>
        <w:pStyle w:val="pj"/>
      </w:pPr>
      <w:r>
        <w:rPr>
          <w:rStyle w:val="s0"/>
        </w:rPr>
        <w:t>специализированного следственного суда города Жезказгана Исабаеву Жанну Ермековну с освобождением от должности судьи Жезказганского городского суда этой же области.</w:t>
      </w:r>
    </w:p>
    <w:p w:rsidR="00000000" w:rsidRDefault="00CA2CAC">
      <w:pPr>
        <w:pStyle w:val="pj"/>
      </w:pPr>
      <w:r>
        <w:rPr>
          <w:rStyle w:val="s0"/>
        </w:rPr>
        <w:t>2. Назначить на должность судьи:</w:t>
      </w:r>
    </w:p>
    <w:p w:rsidR="00000000" w:rsidRDefault="00CA2CAC">
      <w:pPr>
        <w:pStyle w:val="pj"/>
      </w:pPr>
      <w:r>
        <w:rPr>
          <w:rStyle w:val="s0"/>
        </w:rPr>
        <w:t>суда области Абай Кабышеву Нурсулу</w:t>
      </w:r>
      <w:r>
        <w:rPr>
          <w:rStyle w:val="s0"/>
        </w:rPr>
        <w:t xml:space="preserve"> Ашимхановну с освобождением от должности судьи Семейского городского суда области Абай;</w:t>
      </w:r>
    </w:p>
    <w:p w:rsidR="00000000" w:rsidRDefault="00CA2CAC">
      <w:pPr>
        <w:pStyle w:val="pj"/>
      </w:pPr>
      <w:r>
        <w:rPr>
          <w:rStyle w:val="s0"/>
        </w:rPr>
        <w:t xml:space="preserve">суда области Жетісу </w:t>
      </w:r>
      <w:hyperlink r:id="rId18" w:history="1">
        <w:r>
          <w:rPr>
            <w:rStyle w:val="a4"/>
          </w:rPr>
          <w:t>Гапуова Асхата Хамидоллаевича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с освобождением от должности судьи Акжаикского районного суда Западно-Казахстанской области; Ибрагимову Жанар Мухадиевну с освобождением от должности судьи специализированного межрайонного экономического суда области Жетісу; Садуакасову Маржан Маратовну с </w:t>
      </w:r>
      <w:r>
        <w:rPr>
          <w:rStyle w:val="s0"/>
        </w:rPr>
        <w:t>освобождением от должности судьи специализированного межрайонного экономического суда области Жетісу; Токбаева Дархана Кажигумаровича с освобождением от должности судьи специализированного межрайонного административного суда области Жетісу; Избаирову Диляр</w:t>
      </w:r>
      <w:r>
        <w:rPr>
          <w:rStyle w:val="s0"/>
        </w:rPr>
        <w:t>у Сериковну с освобождением от должности судьи специализированного межрайонного административного суда области Жетісу;</w:t>
      </w:r>
    </w:p>
    <w:p w:rsidR="00000000" w:rsidRDefault="00CA2CAC">
      <w:pPr>
        <w:pStyle w:val="pj"/>
      </w:pPr>
      <w:r>
        <w:rPr>
          <w:rStyle w:val="s0"/>
        </w:rPr>
        <w:t>суда области Ұлытау Егембердиеву Жанат Джумабаевну с освобождением от должности судьи Казыбекбийского районного суда города Караганды Кар</w:t>
      </w:r>
      <w:r>
        <w:rPr>
          <w:rStyle w:val="s0"/>
        </w:rPr>
        <w:t xml:space="preserve">агандинской области; </w:t>
      </w:r>
      <w:hyperlink r:id="rId19" w:history="1">
        <w:r>
          <w:rPr>
            <w:rStyle w:val="a4"/>
          </w:rPr>
          <w:t>Кенжина Жакена Еденовича</w:t>
        </w:r>
      </w:hyperlink>
      <w:r>
        <w:rPr>
          <w:rStyle w:val="s0"/>
        </w:rPr>
        <w:t xml:space="preserve"> с освобождением от должности председателя Жанааркинского районного суда области Ұлытау; </w:t>
      </w:r>
      <w:hyperlink r:id="rId20" w:history="1">
        <w:r>
          <w:rPr>
            <w:rStyle w:val="a4"/>
          </w:rPr>
          <w:t>Мукатаева Руслана Калиакбаровича</w:t>
        </w:r>
      </w:hyperlink>
      <w:r>
        <w:rPr>
          <w:rStyle w:val="s0"/>
        </w:rPr>
        <w:t xml:space="preserve"> с освобождением от должности судьи специализированного следственного суда города Караганды Карагандинской области; </w:t>
      </w:r>
      <w:hyperlink r:id="rId21" w:history="1">
        <w:r>
          <w:rPr>
            <w:rStyle w:val="a4"/>
          </w:rPr>
          <w:t>Оспанова Ерлана Советовича</w:t>
        </w:r>
      </w:hyperlink>
      <w:r>
        <w:rPr>
          <w:rStyle w:val="s0"/>
        </w:rPr>
        <w:t xml:space="preserve"> с освобо</w:t>
      </w:r>
      <w:r>
        <w:rPr>
          <w:rStyle w:val="s0"/>
        </w:rPr>
        <w:t xml:space="preserve">ждением от должности судьи Абайского районного суда Карагандинской области; </w:t>
      </w:r>
      <w:hyperlink r:id="rId22" w:history="1">
        <w:r>
          <w:rPr>
            <w:rStyle w:val="a4"/>
          </w:rPr>
          <w:t>Сагатова Сарсена Сейткеновича</w:t>
        </w:r>
      </w:hyperlink>
      <w:r>
        <w:rPr>
          <w:rStyle w:val="s0"/>
        </w:rPr>
        <w:t xml:space="preserve"> с освобождением от должности судьи Улытауского районного суда области Ұлытау; </w:t>
      </w:r>
      <w:hyperlink r:id="rId23" w:history="1">
        <w:r>
          <w:rPr>
            <w:rStyle w:val="a4"/>
          </w:rPr>
          <w:t>Шуженова Жумагула Ныгметовича</w:t>
        </w:r>
      </w:hyperlink>
      <w:r>
        <w:rPr>
          <w:rStyle w:val="s0"/>
        </w:rPr>
        <w:t xml:space="preserve"> с освобождением от должности судьи Казыбекбийского районного суда города Караганды Карагандинской области;</w:t>
      </w:r>
    </w:p>
    <w:p w:rsidR="00000000" w:rsidRDefault="00CA2CAC">
      <w:pPr>
        <w:pStyle w:val="pj"/>
      </w:pPr>
      <w:r>
        <w:rPr>
          <w:rStyle w:val="s0"/>
        </w:rPr>
        <w:t>по городу Алматы:</w:t>
      </w:r>
    </w:p>
    <w:p w:rsidR="00000000" w:rsidRDefault="00CA2CAC">
      <w:pPr>
        <w:pStyle w:val="pj"/>
      </w:pPr>
      <w:r>
        <w:rPr>
          <w:rStyle w:val="s0"/>
        </w:rPr>
        <w:t>военного суда Алматинского гарнизона Тасжур</w:t>
      </w:r>
      <w:r>
        <w:rPr>
          <w:rStyle w:val="s0"/>
        </w:rPr>
        <w:t>екова Мадияра Майдановича;</w:t>
      </w:r>
    </w:p>
    <w:p w:rsidR="00000000" w:rsidRDefault="00CA2CAC">
      <w:pPr>
        <w:pStyle w:val="pj"/>
      </w:pPr>
      <w:r>
        <w:rPr>
          <w:rStyle w:val="s0"/>
        </w:rPr>
        <w:t>по области Абай:</w:t>
      </w:r>
    </w:p>
    <w:p w:rsidR="00000000" w:rsidRDefault="00CA2CAC">
      <w:pPr>
        <w:pStyle w:val="pj"/>
      </w:pPr>
      <w:r>
        <w:rPr>
          <w:rStyle w:val="s0"/>
        </w:rPr>
        <w:t>специализированного межрайонного суда по уголовным делам Бесееву Айжан Токметоллаевну с освобождением от должности судьи Железинского районного суда Павлодарской области;</w:t>
      </w:r>
    </w:p>
    <w:p w:rsidR="00000000" w:rsidRDefault="00CA2CAC">
      <w:pPr>
        <w:pStyle w:val="pj"/>
      </w:pPr>
      <w:r>
        <w:rPr>
          <w:rStyle w:val="s0"/>
        </w:rPr>
        <w:t>специализированного межрайонного экономич</w:t>
      </w:r>
      <w:r>
        <w:rPr>
          <w:rStyle w:val="s0"/>
        </w:rPr>
        <w:t>еского суда Байкумбаеву Алию Сламбековну с освобождением от должности судьи Аягозского районного суда этой же области; Балгабекова Саята Балгабекулы с освобождением от должности судьи Семейского городского суда этой же области;</w:t>
      </w:r>
    </w:p>
    <w:p w:rsidR="00000000" w:rsidRDefault="00CA2CAC">
      <w:pPr>
        <w:pStyle w:val="pj"/>
      </w:pPr>
      <w:r>
        <w:rPr>
          <w:rStyle w:val="s0"/>
        </w:rPr>
        <w:t>суда №2 города Семея Ракимов</w:t>
      </w:r>
      <w:r>
        <w:rPr>
          <w:rStyle w:val="s0"/>
        </w:rPr>
        <w:t>у Айнур Сакеновну с освобождением от должности судьи Риддерского городского суда Восточно-Казахстанской области; Федосову Ларису Александровну с освобождением от должности судьи Шемонаихинского районного суда Восточно-Казахстанской области;</w:t>
      </w:r>
    </w:p>
    <w:p w:rsidR="00000000" w:rsidRDefault="00CA2CAC">
      <w:pPr>
        <w:pStyle w:val="pj"/>
      </w:pPr>
      <w:r>
        <w:rPr>
          <w:rStyle w:val="s0"/>
        </w:rPr>
        <w:t>по Западно-Каза</w:t>
      </w:r>
      <w:r>
        <w:rPr>
          <w:rStyle w:val="s0"/>
        </w:rPr>
        <w:t>хстанской области:</w:t>
      </w:r>
    </w:p>
    <w:p w:rsidR="00000000" w:rsidRDefault="00CA2CAC">
      <w:pPr>
        <w:pStyle w:val="pj"/>
      </w:pPr>
      <w:r>
        <w:rPr>
          <w:rStyle w:val="s0"/>
        </w:rPr>
        <w:t xml:space="preserve">специализированного суда по административным правонарушениям города Уральска </w:t>
      </w:r>
      <w:hyperlink r:id="rId24" w:history="1">
        <w:r>
          <w:rPr>
            <w:rStyle w:val="a4"/>
          </w:rPr>
          <w:t>Баймуханову Ботакоз Елеуовну</w:t>
        </w:r>
      </w:hyperlink>
      <w:r>
        <w:rPr>
          <w:rStyle w:val="s0"/>
        </w:rPr>
        <w:t xml:space="preserve"> с освобождением от должности председателя Сырымского районного суд</w:t>
      </w:r>
      <w:r>
        <w:rPr>
          <w:rStyle w:val="s0"/>
        </w:rPr>
        <w:t>а этой же области;</w:t>
      </w:r>
    </w:p>
    <w:p w:rsidR="00000000" w:rsidRDefault="00CA2CAC">
      <w:pPr>
        <w:pStyle w:val="pj"/>
      </w:pPr>
      <w:r>
        <w:rPr>
          <w:rStyle w:val="s0"/>
        </w:rPr>
        <w:t>по области Жетісу:</w:t>
      </w:r>
    </w:p>
    <w:p w:rsidR="00000000" w:rsidRDefault="00CA2CAC">
      <w:pPr>
        <w:pStyle w:val="pj"/>
      </w:pPr>
      <w:r>
        <w:rPr>
          <w:rStyle w:val="s0"/>
        </w:rPr>
        <w:t>Талдыкорганского городского суда Омарову Шырын Ауесбековну с освобождением от должности судьи районного суда №2 Енбекшиказахского района Алматинской области;</w:t>
      </w:r>
    </w:p>
    <w:p w:rsidR="00000000" w:rsidRDefault="00CA2CAC">
      <w:pPr>
        <w:pStyle w:val="pj"/>
      </w:pPr>
      <w:r>
        <w:rPr>
          <w:rStyle w:val="s0"/>
        </w:rPr>
        <w:t>по Костанайской области:</w:t>
      </w:r>
    </w:p>
    <w:p w:rsidR="00000000" w:rsidRDefault="00CA2CAC">
      <w:pPr>
        <w:pStyle w:val="pj"/>
      </w:pPr>
      <w:r>
        <w:rPr>
          <w:rStyle w:val="s0"/>
        </w:rPr>
        <w:t>Аркалыкского городского суда Ержанова Сайлаухана Айдарханулы;</w:t>
      </w:r>
    </w:p>
    <w:p w:rsidR="00000000" w:rsidRDefault="00CA2CAC">
      <w:pPr>
        <w:pStyle w:val="pj"/>
      </w:pPr>
      <w:r>
        <w:rPr>
          <w:rStyle w:val="s0"/>
        </w:rPr>
        <w:t>по области Ұлытау:</w:t>
      </w:r>
    </w:p>
    <w:p w:rsidR="00000000" w:rsidRDefault="00CA2CAC">
      <w:pPr>
        <w:pStyle w:val="pj"/>
      </w:pPr>
      <w:r>
        <w:rPr>
          <w:rStyle w:val="s0"/>
        </w:rPr>
        <w:t>специализированного межрайонного суда по уголовным делам Кендирбаеву Нургуль Есенжоловну с освобождением от должности судьи Мугалжарского районного суда Актюбинской области;</w:t>
      </w:r>
    </w:p>
    <w:p w:rsidR="00000000" w:rsidRDefault="00CA2CAC">
      <w:pPr>
        <w:pStyle w:val="pj"/>
      </w:pPr>
      <w:r>
        <w:rPr>
          <w:rStyle w:val="s0"/>
        </w:rPr>
        <w:t>с</w:t>
      </w:r>
      <w:r>
        <w:rPr>
          <w:rStyle w:val="s0"/>
        </w:rPr>
        <w:t>пециализированного межрайонного экономического суда Агедилову Жанар Бакытжановну с освобождением от должности судьи Жезказганского городского суда этой же области; Еганову Елену Владимировну с освобождением от должности судьи Мамлютского районного суда Сев</w:t>
      </w:r>
      <w:r>
        <w:rPr>
          <w:rStyle w:val="s0"/>
        </w:rPr>
        <w:t>еро-Казахстанской области;</w:t>
      </w:r>
    </w:p>
    <w:p w:rsidR="00000000" w:rsidRDefault="00CA2CAC">
      <w:pPr>
        <w:pStyle w:val="pj"/>
      </w:pPr>
      <w:r>
        <w:rPr>
          <w:rStyle w:val="s0"/>
        </w:rPr>
        <w:t>по Восточно-Казахстанской области:</w:t>
      </w:r>
    </w:p>
    <w:p w:rsidR="00000000" w:rsidRDefault="00CA2CAC">
      <w:pPr>
        <w:pStyle w:val="pj"/>
      </w:pPr>
      <w:r>
        <w:rPr>
          <w:rStyle w:val="s0"/>
        </w:rPr>
        <w:t>Усть-Каменогорского городского суда Али Аскара Мухаметжанулы с освобождением от должности председателя Уланского районного суда этой же области.</w:t>
      </w:r>
    </w:p>
    <w:p w:rsidR="00000000" w:rsidRDefault="00CA2CAC">
      <w:pPr>
        <w:pStyle w:val="pj"/>
      </w:pPr>
      <w:r>
        <w:rPr>
          <w:rStyle w:val="s0"/>
        </w:rPr>
        <w:t>3. Освободить от занимаемых должностей:</w:t>
      </w:r>
    </w:p>
    <w:p w:rsidR="00000000" w:rsidRDefault="00CA2CAC">
      <w:pPr>
        <w:pStyle w:val="pj"/>
      </w:pPr>
      <w:r>
        <w:rPr>
          <w:rStyle w:val="s0"/>
        </w:rPr>
        <w:t>судьи Алм</w:t>
      </w:r>
      <w:r>
        <w:rPr>
          <w:rStyle w:val="s0"/>
        </w:rPr>
        <w:t>атинского городского суда Ельчибаева Бахытжана Затыбековича по решению Судебного жюри о необходимости освобождения от должности судьи за совершение дисциплинарного проступка;</w:t>
      </w:r>
    </w:p>
    <w:p w:rsidR="00000000" w:rsidRDefault="00CA2CAC">
      <w:pPr>
        <w:pStyle w:val="pj"/>
      </w:pPr>
      <w:r>
        <w:rPr>
          <w:rStyle w:val="s0"/>
        </w:rPr>
        <w:t>судьи Актюбинского областного суда Алмасбаеву Ботагоз Алмасбаевну в связи с уходо</w:t>
      </w:r>
      <w:r>
        <w:rPr>
          <w:rStyle w:val="s0"/>
        </w:rPr>
        <w:t>м в отставку;</w:t>
      </w:r>
    </w:p>
    <w:p w:rsidR="00000000" w:rsidRDefault="00CA2CAC">
      <w:pPr>
        <w:pStyle w:val="pj"/>
      </w:pPr>
      <w:r>
        <w:rPr>
          <w:rStyle w:val="s0"/>
        </w:rPr>
        <w:t>судьи Жамбылского областного суда Атибекова Меирхана Даирбековича в связи с уходом в отставку;</w:t>
      </w:r>
    </w:p>
    <w:p w:rsidR="00000000" w:rsidRDefault="00CA2CAC">
      <w:pPr>
        <w:pStyle w:val="pj"/>
      </w:pPr>
      <w:r>
        <w:rPr>
          <w:rStyle w:val="s0"/>
        </w:rPr>
        <w:t>судьи Северо-Казахстанского областного суда Кириленко Владимира Александровича в связи с достижением предельного возраста пребывания в должности су</w:t>
      </w:r>
      <w:r>
        <w:rPr>
          <w:rStyle w:val="s0"/>
        </w:rPr>
        <w:t>дьи;</w:t>
      </w:r>
    </w:p>
    <w:p w:rsidR="00000000" w:rsidRDefault="00CA2CAC">
      <w:pPr>
        <w:pStyle w:val="pj"/>
      </w:pPr>
      <w:r>
        <w:rPr>
          <w:rStyle w:val="s0"/>
        </w:rPr>
        <w:t>по городу Астане:</w:t>
      </w:r>
    </w:p>
    <w:p w:rsidR="00000000" w:rsidRDefault="00CA2CAC">
      <w:pPr>
        <w:pStyle w:val="pj"/>
      </w:pPr>
      <w:r>
        <w:rPr>
          <w:rStyle w:val="s0"/>
        </w:rPr>
        <w:t xml:space="preserve">судей специализированного межрайонного экономического суда Бекиш Саю Сексембайкызы в связи с переходом на другую работу; </w:t>
      </w:r>
      <w:hyperlink r:id="rId25" w:history="1">
        <w:r>
          <w:rPr>
            <w:rStyle w:val="a4"/>
          </w:rPr>
          <w:t>Конахбаева Бахыта Шарипбаевича</w:t>
        </w:r>
      </w:hyperlink>
      <w:r>
        <w:rPr>
          <w:rStyle w:val="s0"/>
        </w:rPr>
        <w:t xml:space="preserve"> в связи с уходом</w:t>
      </w:r>
      <w:r>
        <w:rPr>
          <w:rStyle w:val="s0"/>
        </w:rPr>
        <w:t xml:space="preserve"> в отставку;</w:t>
      </w:r>
    </w:p>
    <w:p w:rsidR="00000000" w:rsidRDefault="00CA2CAC">
      <w:pPr>
        <w:pStyle w:val="pj"/>
      </w:pPr>
      <w:r>
        <w:rPr>
          <w:rStyle w:val="s0"/>
        </w:rPr>
        <w:t>по городу Алматы:</w:t>
      </w:r>
    </w:p>
    <w:p w:rsidR="00000000" w:rsidRDefault="00CA2CAC">
      <w:pPr>
        <w:pStyle w:val="pj"/>
      </w:pPr>
      <w:r>
        <w:rPr>
          <w:rStyle w:val="s0"/>
        </w:rPr>
        <w:t>судьи районного суда №2 Медеуского района Шакирова Такена Шаймановича в связи с уходом в отставку;</w:t>
      </w:r>
    </w:p>
    <w:p w:rsidR="00000000" w:rsidRDefault="00CA2CAC">
      <w:pPr>
        <w:pStyle w:val="pj"/>
      </w:pPr>
      <w:r>
        <w:rPr>
          <w:rStyle w:val="s0"/>
        </w:rPr>
        <w:t>по городу Шымкенту:</w:t>
      </w:r>
    </w:p>
    <w:p w:rsidR="00000000" w:rsidRDefault="00CA2CAC">
      <w:pPr>
        <w:pStyle w:val="pj"/>
      </w:pPr>
      <w:r>
        <w:rPr>
          <w:rStyle w:val="s0"/>
        </w:rPr>
        <w:t>судьи Энбекшинского районного суда Шиналиеву Светлану Убайдаевну в связи с уходом в отставку;</w:t>
      </w:r>
    </w:p>
    <w:p w:rsidR="00000000" w:rsidRDefault="00CA2CAC">
      <w:pPr>
        <w:pStyle w:val="pj"/>
      </w:pPr>
      <w:r>
        <w:rPr>
          <w:rStyle w:val="s0"/>
        </w:rPr>
        <w:t>судьи специализированного межрайонного экономического суда Турлыбекову Гульжан Паезиллаевну в связи с уходом в отставку;</w:t>
      </w:r>
    </w:p>
    <w:p w:rsidR="00000000" w:rsidRDefault="00CA2CAC">
      <w:pPr>
        <w:pStyle w:val="pj"/>
      </w:pPr>
      <w:r>
        <w:rPr>
          <w:rStyle w:val="s0"/>
        </w:rPr>
        <w:t>по области Абай:</w:t>
      </w:r>
    </w:p>
    <w:p w:rsidR="00000000" w:rsidRDefault="00CA2CAC">
      <w:pPr>
        <w:pStyle w:val="pj"/>
      </w:pPr>
      <w:r>
        <w:rPr>
          <w:rStyle w:val="s0"/>
        </w:rPr>
        <w:t xml:space="preserve">судьи специализированного межрайонного экономического суда </w:t>
      </w:r>
      <w:hyperlink r:id="rId26" w:history="1">
        <w:r>
          <w:rPr>
            <w:rStyle w:val="a4"/>
          </w:rPr>
          <w:t>Молдагожину Айтжамал Темирхановну</w:t>
        </w:r>
      </w:hyperlink>
      <w:r>
        <w:rPr>
          <w:rStyle w:val="s0"/>
        </w:rPr>
        <w:t xml:space="preserve"> в связи с уходом в отставку;</w:t>
      </w:r>
    </w:p>
    <w:p w:rsidR="00000000" w:rsidRDefault="00CA2CAC">
      <w:pPr>
        <w:pStyle w:val="pj"/>
      </w:pPr>
      <w:r>
        <w:rPr>
          <w:rStyle w:val="s0"/>
        </w:rPr>
        <w:t>по Атырауской области:</w:t>
      </w:r>
    </w:p>
    <w:p w:rsidR="00000000" w:rsidRDefault="00CA2CAC">
      <w:pPr>
        <w:pStyle w:val="pj"/>
      </w:pPr>
      <w:r>
        <w:rPr>
          <w:rStyle w:val="s0"/>
        </w:rPr>
        <w:t>судьи Атырауского городского суда Мараткызы Эльвиру по собственному желанию;</w:t>
      </w:r>
    </w:p>
    <w:p w:rsidR="00000000" w:rsidRDefault="00CA2CAC">
      <w:pPr>
        <w:pStyle w:val="pj"/>
      </w:pPr>
      <w:r>
        <w:rPr>
          <w:rStyle w:val="s0"/>
        </w:rPr>
        <w:t>по Жамбылской области:</w:t>
      </w:r>
    </w:p>
    <w:p w:rsidR="00000000" w:rsidRDefault="00CA2CAC">
      <w:pPr>
        <w:pStyle w:val="pj"/>
      </w:pPr>
      <w:r>
        <w:rPr>
          <w:rStyle w:val="s0"/>
        </w:rPr>
        <w:t>судей Таразского городского суда Манкетеги Бауржана Казбекулы по</w:t>
      </w:r>
      <w:r>
        <w:rPr>
          <w:rStyle w:val="s0"/>
        </w:rPr>
        <w:t xml:space="preserve"> собственному желанию; Молдабекову Аиду Джолдасбековну по решению Судебного жюри о необходимости освобождения от должности судьи за совершение дисциплинарного проступка;</w:t>
      </w:r>
    </w:p>
    <w:p w:rsidR="00000000" w:rsidRDefault="00CA2CAC">
      <w:pPr>
        <w:pStyle w:val="pj"/>
      </w:pPr>
      <w:r>
        <w:rPr>
          <w:rStyle w:val="s0"/>
        </w:rPr>
        <w:t>по Туркестанской области:</w:t>
      </w:r>
    </w:p>
    <w:p w:rsidR="00000000" w:rsidRDefault="00CA2CAC">
      <w:pPr>
        <w:pStyle w:val="pj"/>
      </w:pPr>
      <w:r>
        <w:rPr>
          <w:rStyle w:val="s0"/>
        </w:rPr>
        <w:t xml:space="preserve">председателя Казыгуртского районного суда Тогызбаева Ильяса </w:t>
      </w:r>
      <w:r>
        <w:rPr>
          <w:rStyle w:val="s0"/>
        </w:rPr>
        <w:t>Жумабекулы в связи с истечением срока полномочий, с оставлением судьей этого же суда;</w:t>
      </w:r>
    </w:p>
    <w:p w:rsidR="00000000" w:rsidRDefault="00CA2CAC">
      <w:pPr>
        <w:pStyle w:val="pj"/>
      </w:pPr>
      <w:r>
        <w:rPr>
          <w:rStyle w:val="s0"/>
        </w:rPr>
        <w:t>по Восточно-Казахстанской области:</w:t>
      </w:r>
    </w:p>
    <w:p w:rsidR="00000000" w:rsidRDefault="00CA2CAC">
      <w:pPr>
        <w:pStyle w:val="pj"/>
      </w:pPr>
      <w:r>
        <w:rPr>
          <w:rStyle w:val="s0"/>
        </w:rPr>
        <w:t xml:space="preserve">судьи суда №2 города Усть-Каменогорска </w:t>
      </w:r>
      <w:hyperlink r:id="rId27" w:history="1">
        <w:r>
          <w:rPr>
            <w:rStyle w:val="a4"/>
          </w:rPr>
          <w:t>Алимханова Тельмана Набидоллино</w:t>
        </w:r>
        <w:r>
          <w:rPr>
            <w:rStyle w:val="a4"/>
          </w:rPr>
          <w:t>вича</w:t>
        </w:r>
      </w:hyperlink>
      <w:r>
        <w:rPr>
          <w:rStyle w:val="s0"/>
        </w:rPr>
        <w:t xml:space="preserve"> в связи с уходом в отставку;</w:t>
      </w:r>
    </w:p>
    <w:p w:rsidR="00000000" w:rsidRDefault="00CA2CAC">
      <w:pPr>
        <w:pStyle w:val="pj"/>
      </w:pPr>
      <w:r>
        <w:rPr>
          <w:rStyle w:val="s0"/>
        </w:rPr>
        <w:t xml:space="preserve">судьи Шемонаихинского районного суда </w:t>
      </w:r>
      <w:hyperlink r:id="rId28" w:history="1">
        <w:r>
          <w:rPr>
            <w:rStyle w:val="a4"/>
          </w:rPr>
          <w:t>Раимбекова Курмангаифа Агзамовича</w:t>
        </w:r>
      </w:hyperlink>
      <w:r>
        <w:rPr>
          <w:rStyle w:val="s0"/>
        </w:rPr>
        <w:t xml:space="preserve"> в связи с уходом в отставку.</w:t>
      </w:r>
    </w:p>
    <w:p w:rsidR="00000000" w:rsidRDefault="00CA2CAC">
      <w:pPr>
        <w:pStyle w:val="pj"/>
      </w:pPr>
      <w:r>
        <w:rPr>
          <w:rStyle w:val="s0"/>
        </w:rPr>
        <w:t>4. Настоящий Указ вводится в действие со дня подписания.</w:t>
      </w:r>
    </w:p>
    <w:p w:rsidR="00000000" w:rsidRDefault="00CA2CAC">
      <w:pPr>
        <w:pStyle w:val="pj"/>
      </w:pPr>
      <w:r>
        <w:rPr>
          <w:rStyle w:val="s0"/>
        </w:rPr>
        <w:t> </w:t>
      </w:r>
    </w:p>
    <w:p w:rsidR="00000000" w:rsidRDefault="00CA2CA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CAC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 </w:t>
            </w:r>
          </w:p>
          <w:p w:rsidR="00000000" w:rsidRDefault="00CA2CAC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A2CAC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CA2CAC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CA2CAC">
      <w:pPr>
        <w:pStyle w:val="p"/>
      </w:pPr>
      <w:r>
        <w:t> </w:t>
      </w:r>
    </w:p>
    <w:p w:rsidR="00000000" w:rsidRDefault="00CA2CAC">
      <w:pPr>
        <w:pStyle w:val="p"/>
      </w:pPr>
      <w:r>
        <w:rPr>
          <w:rStyle w:val="s0"/>
        </w:rPr>
        <w:t xml:space="preserve">Астана, Акорда, от 5 декабря 2022 года </w:t>
      </w:r>
    </w:p>
    <w:p w:rsidR="00000000" w:rsidRDefault="00CA2CAC">
      <w:pPr>
        <w:pStyle w:val="p"/>
      </w:pPr>
      <w:r>
        <w:rPr>
          <w:rStyle w:val="s0"/>
        </w:rPr>
        <w:t> </w:t>
      </w:r>
    </w:p>
    <w:p w:rsidR="00000000" w:rsidRDefault="00CA2CAC">
      <w:pPr>
        <w:pStyle w:val="p"/>
      </w:pPr>
      <w:r>
        <w:rPr>
          <w:rStyle w:val="s0"/>
        </w:rPr>
        <w:t>                   №39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2CAC" w:rsidRDefault="00CA2CAC" w:rsidP="00CA2CAC">
      <w:r>
        <w:separator/>
      </w:r>
    </w:p>
  </w:endnote>
  <w:endnote w:type="continuationSeparator" w:id="0">
    <w:p w:rsidR="00CA2CAC" w:rsidRDefault="00CA2CAC" w:rsidP="00CA2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CAC" w:rsidRDefault="00CA2C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CAC" w:rsidRDefault="00CA2C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CAC" w:rsidRDefault="00CA2C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2CAC" w:rsidRDefault="00CA2CAC" w:rsidP="00CA2CAC">
      <w:r>
        <w:separator/>
      </w:r>
    </w:p>
  </w:footnote>
  <w:footnote w:type="continuationSeparator" w:id="0">
    <w:p w:rsidR="00CA2CAC" w:rsidRDefault="00CA2CAC" w:rsidP="00CA2C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CAC" w:rsidRDefault="00CA2C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CAC" w:rsidRDefault="00CA2CAC" w:rsidP="00CA2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2CAC" w:rsidRDefault="00CA2CAC" w:rsidP="00CA2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декабря 2022 года № 39 «О назначении на должности и освобождении от должностей председателей, председателей судебных коллегий и судей судов Республики Казахстан»</w:t>
    </w:r>
  </w:p>
  <w:p w:rsidR="00CA2CAC" w:rsidRPr="00CA2CAC" w:rsidRDefault="00CA2CAC" w:rsidP="00CA2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05.12.2022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2CAC" w:rsidRDefault="00CA2C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2CAC"/>
    <w:rsid w:val="00CA2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2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2CA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2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2CA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CA2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2CA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2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2CA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31473" TargetMode="External"/><Relationship Id="rId18" Type="http://schemas.openxmlformats.org/officeDocument/2006/relationships/hyperlink" Target="http://online.zakon.kz/Document/?doc_id=31248561" TargetMode="External"/><Relationship Id="rId26" Type="http://schemas.openxmlformats.org/officeDocument/2006/relationships/hyperlink" Target="http://online.zakon.kz/Document/?doc_id=3144115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572520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yperlink" Target="http://online.zakon.kz/Document/?doc_id=33984994" TargetMode="External"/><Relationship Id="rId17" Type="http://schemas.openxmlformats.org/officeDocument/2006/relationships/hyperlink" Target="http://online.zakon.kz/Document/?doc_id=36477460" TargetMode="External"/><Relationship Id="rId25" Type="http://schemas.openxmlformats.org/officeDocument/2006/relationships/hyperlink" Target="http://online.zakon.kz/Document/?doc_id=31447812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094462" TargetMode="External"/><Relationship Id="rId20" Type="http://schemas.openxmlformats.org/officeDocument/2006/relationships/hyperlink" Target="http://online.zakon.kz/Document/?doc_id=3143863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29440" TargetMode="External"/><Relationship Id="rId24" Type="http://schemas.openxmlformats.org/officeDocument/2006/relationships/hyperlink" Target="http://online.zakon.kz/Document/?doc_id=37836471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61137" TargetMode="External"/><Relationship Id="rId23" Type="http://schemas.openxmlformats.org/officeDocument/2006/relationships/hyperlink" Target="http://online.zakon.kz/Document/?doc_id=31668857" TargetMode="External"/><Relationship Id="rId28" Type="http://schemas.openxmlformats.org/officeDocument/2006/relationships/hyperlink" Target="http://online.zakon.kz/Document/?doc_id=32041924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1599836" TargetMode="External"/><Relationship Id="rId19" Type="http://schemas.openxmlformats.org/officeDocument/2006/relationships/hyperlink" Target="http://online.zakon.kz/Document/?doc_id=31423829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64" TargetMode="External"/><Relationship Id="rId14" Type="http://schemas.openxmlformats.org/officeDocument/2006/relationships/hyperlink" Target="http://online.zakon.kz/Document/?doc_id=31461710" TargetMode="External"/><Relationship Id="rId22" Type="http://schemas.openxmlformats.org/officeDocument/2006/relationships/hyperlink" Target="http://online.zakon.kz/Document/?doc_id=31459214" TargetMode="External"/><Relationship Id="rId27" Type="http://schemas.openxmlformats.org/officeDocument/2006/relationships/hyperlink" Target="http://online.zakon.kz/Document/?doc_id=33204377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10211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1052</Words>
  <Characters>9324</Characters>
  <Application>Microsoft Office Word</Application>
  <DocSecurity>0</DocSecurity>
  <Lines>77</Lines>
  <Paragraphs>20</Paragraphs>
  <ScaleCrop>false</ScaleCrop>
  <Company/>
  <LinksUpToDate>false</LinksUpToDate>
  <CharactersWithSpaces>10356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декабря 2022 года № 39 «О назначении на должности и освобождении от должностей председателей, председателей судебных коллегий и судей судов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2023-10-10T07:32:00Z</dcterms:created>
  <dcterms:modified xsi:type="dcterms:W3CDTF">2023-10-10T07:32:00Z</dcterms:modified>
</cp:coreProperties>
</file>