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37E1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3C37E1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3C37E1">
      <w:pPr>
        <w:jc w:val="center"/>
      </w:pP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3C37E1">
      <w:pPr>
        <w:ind w:firstLine="397"/>
        <w:jc w:val="both"/>
      </w:pPr>
      <w:r>
        <w:t> </w:t>
      </w:r>
    </w:p>
    <w:p w:rsidR="00000000" w:rsidRDefault="003C37E1">
      <w:pPr>
        <w:jc w:val="both"/>
      </w:pPr>
      <w:r>
        <w:rPr>
          <w:rStyle w:val="s3"/>
        </w:rPr>
        <w:t>Данная редакция действовала до внесения изменений от 13 ноября 2020 года</w:t>
      </w:r>
    </w:p>
    <w:p w:rsidR="00000000" w:rsidRDefault="003C37E1">
      <w:pPr>
        <w:jc w:val="both"/>
      </w:pPr>
      <w: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17010200" w:history="1">
        <w:r>
          <w:rPr>
            <w:rStyle w:val="a4"/>
          </w:rPr>
          <w:t>подпунктом 1) пункта 2 статьи 17-1</w:t>
        </w:r>
      </w:hyperlink>
      <w:r>
        <w:rPr>
          <w:rStyle w:val="s0"/>
        </w:rPr>
        <w:t xml:space="preserve"> Конституционного закона Республики Казахстан</w:t>
      </w:r>
      <w:r>
        <w:rPr>
          <w:rStyle w:val="s0"/>
        </w:rPr>
        <w:t xml:space="preserve"> от 26 декабря 1995 года «О Президенте Республики Казахстан» и </w:t>
      </w:r>
      <w:hyperlink r:id="rId8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 2011 года «О правоохранительной службе» </w:t>
      </w:r>
      <w:r>
        <w:rPr>
          <w:rStyle w:val="s0"/>
          <w:b/>
          <w:bCs/>
        </w:rPr>
        <w:t>ПОСТАНОВЛ</w:t>
      </w:r>
      <w:r>
        <w:rPr>
          <w:rStyle w:val="s0"/>
          <w:b/>
          <w:bCs/>
        </w:rPr>
        <w:t>ЯЮ</w:t>
      </w:r>
      <w:r>
        <w:rPr>
          <w:rStyle w:val="s0"/>
        </w:rPr>
        <w:t>:</w:t>
      </w:r>
    </w:p>
    <w:p w:rsidR="00000000" w:rsidRDefault="003C37E1">
      <w:pPr>
        <w:ind w:firstLine="397"/>
        <w:jc w:val="both"/>
      </w:pPr>
      <w:r>
        <w:rPr>
          <w:rStyle w:val="s0"/>
        </w:rPr>
        <w:t>1. Утвердить прилагаемые: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противодействию коррупции (Антикоррупц</w:t>
      </w:r>
      <w:r>
        <w:rPr>
          <w:rStyle w:val="s0"/>
        </w:rPr>
        <w:t>ионной службе);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противодействию коррупции (Антикоррупционной службы);</w:t>
      </w:r>
    </w:p>
    <w:p w:rsidR="00000000" w:rsidRDefault="003C37E1">
      <w:pPr>
        <w:ind w:firstLine="397"/>
        <w:jc w:val="both"/>
      </w:pPr>
      <w:r>
        <w:rPr>
          <w:rStyle w:val="s0"/>
        </w:rPr>
        <w:t>5) переч</w:t>
      </w:r>
      <w:r>
        <w:rPr>
          <w:rStyle w:val="s0"/>
        </w:rPr>
        <w:t>ень должностей Агентства Республики Казахстан по противодействию коррупции (Антикоррупционной службы) и соответствующих им предельных квалификационных классов (с пометкой «Для служебного пользования»);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</w:t>
      </w:r>
      <w:r>
        <w:rPr>
          <w:rStyle w:val="s0"/>
        </w:rPr>
        <w:t xml:space="preserve"> которые вносятся в некоторые акты Президента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3C37E1">
      <w:pPr>
        <w:ind w:firstLine="397"/>
        <w:jc w:val="both"/>
      </w:pPr>
      <w:r>
        <w:rPr>
          <w:rStyle w:val="s0"/>
        </w:rPr>
        <w:t>3. Настоящий Указ вводится в действие со дн</w:t>
      </w:r>
      <w:r>
        <w:rPr>
          <w:rStyle w:val="s0"/>
        </w:rPr>
        <w:t>я его подписания.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ind w:firstLine="397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3C37E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37E1">
            <w:pPr>
              <w:jc w:val="right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r>
        <w:rPr>
          <w:rStyle w:val="s0"/>
        </w:rPr>
        <w:t xml:space="preserve">Нур-Султан, Акорда, 22 июля 2019 года </w:t>
      </w:r>
    </w:p>
    <w:p w:rsidR="00000000" w:rsidRDefault="003C37E1">
      <w:r>
        <w:rPr>
          <w:rStyle w:val="s0"/>
        </w:rPr>
        <w:t> </w:t>
      </w:r>
    </w:p>
    <w:p w:rsidR="00000000" w:rsidRDefault="003C37E1">
      <w:pPr>
        <w:ind w:firstLine="1134"/>
      </w:pPr>
      <w:r>
        <w:rPr>
          <w:rStyle w:val="s0"/>
        </w:rPr>
        <w:t>№ 74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3C37E1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C37E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3C37E1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</w:r>
      <w:r>
        <w:rPr>
          <w:rStyle w:val="s1"/>
        </w:rPr>
        <w:t>об Агентстве Республики Казахстан по делам государственной службы</w:t>
      </w:r>
    </w:p>
    <w:p w:rsidR="00000000" w:rsidRDefault="003C37E1">
      <w:pPr>
        <w:jc w:val="center"/>
      </w:pPr>
      <w:r>
        <w:rPr>
          <w:rStyle w:val="s1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1. Общие положения</w:t>
      </w:r>
    </w:p>
    <w:p w:rsidR="00000000" w:rsidRDefault="003C37E1">
      <w: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1. Агентство Республики Казахстан по делам государственной службы (далее - Агентство) является государственным органом, непосредственно подчиненным и подотчетным</w:t>
      </w:r>
      <w:r>
        <w:rPr>
          <w:rStyle w:val="s0"/>
        </w:rPr>
        <w:t xml:space="preserve"> Президенту Республики Казахстан, осуществляющим руководство в сфере государственной службы, оценку и государственный контроль за качеством оказания государственных услуг.</w:t>
      </w:r>
    </w:p>
    <w:p w:rsidR="00000000" w:rsidRDefault="003C37E1">
      <w:pPr>
        <w:ind w:firstLine="397"/>
        <w:jc w:val="both"/>
      </w:pPr>
      <w:r>
        <w:rPr>
          <w:rStyle w:val="s0"/>
        </w:rPr>
        <w:t>2. Агентство имеет территориальные органы в областях, городах республиканского значе</w:t>
      </w:r>
      <w:r>
        <w:rPr>
          <w:rStyle w:val="s0"/>
        </w:rPr>
        <w:t>ния, столице.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3C37E1">
      <w:pPr>
        <w:ind w:firstLine="397"/>
        <w:jc w:val="both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</w:t>
      </w:r>
      <w:r>
        <w:rPr>
          <w:rStyle w:val="s0"/>
        </w:rPr>
        <w:t xml:space="preserve">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3C37E1">
      <w:pPr>
        <w:ind w:firstLine="397"/>
        <w:jc w:val="both"/>
      </w:pPr>
      <w:r>
        <w:rPr>
          <w:rStyle w:val="s0"/>
        </w:rPr>
        <w:t>5. Агентство вступает в гражданско-правовые отношения от со</w:t>
      </w:r>
      <w:r>
        <w:rPr>
          <w:rStyle w:val="s0"/>
        </w:rPr>
        <w:t>бственного имени.</w:t>
      </w:r>
    </w:p>
    <w:p w:rsidR="00000000" w:rsidRDefault="003C37E1">
      <w:pPr>
        <w:ind w:firstLine="397"/>
        <w:jc w:val="both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7. Агентство по вопросам своей компетенции в установленн</w:t>
      </w:r>
      <w:r>
        <w:rPr>
          <w:rStyle w:val="s0"/>
        </w:rPr>
        <w:t>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8. Структура и общая штатная численность Агентства утверждаются Пре</w:t>
      </w:r>
      <w:r>
        <w:rPr>
          <w:rStyle w:val="s0"/>
        </w:rPr>
        <w:t>зидентом Республики Казахстан по представлению председателя Агентства.</w:t>
      </w:r>
    </w:p>
    <w:p w:rsidR="00000000" w:rsidRDefault="003C37E1">
      <w:pPr>
        <w:ind w:firstLine="397"/>
        <w:jc w:val="both"/>
      </w:pPr>
      <w:r>
        <w:rPr>
          <w:rStyle w:val="s0"/>
        </w:rPr>
        <w:t>9. Юридический адрес Агентства: Республика Казахстан, 010000, город Нур-Султан, район Сарыарка, проспект Абая, 33 а.</w:t>
      </w:r>
    </w:p>
    <w:p w:rsidR="00000000" w:rsidRDefault="003C37E1">
      <w:pPr>
        <w:ind w:firstLine="397"/>
        <w:jc w:val="both"/>
      </w:pPr>
      <w:r>
        <w:rPr>
          <w:rStyle w:val="s0"/>
        </w:rPr>
        <w:t>10. Полное наименование Агентства - государственное учреждение «Аген</w:t>
      </w:r>
      <w:r>
        <w:rPr>
          <w:rStyle w:val="s0"/>
        </w:rPr>
        <w:t>тство Республики Казахстан по делам государственной службы».</w:t>
      </w:r>
    </w:p>
    <w:p w:rsidR="00000000" w:rsidRDefault="003C37E1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3C37E1">
      <w:pPr>
        <w:ind w:firstLine="397"/>
        <w:jc w:val="both"/>
      </w:pPr>
      <w:r>
        <w:rPr>
          <w:rStyle w:val="s0"/>
        </w:rPr>
        <w:t>12. Финансирование деятельности Агентства осуществляется из республиканского бюджета.</w:t>
      </w:r>
    </w:p>
    <w:p w:rsidR="00000000" w:rsidRDefault="003C37E1">
      <w:pPr>
        <w:ind w:firstLine="397"/>
        <w:jc w:val="both"/>
      </w:pPr>
      <w:r>
        <w:rPr>
          <w:rStyle w:val="s0"/>
        </w:rPr>
        <w:t>13. Агентству запрещается вступать в дог</w:t>
      </w:r>
      <w:r>
        <w:rPr>
          <w:rStyle w:val="s0"/>
        </w:rPr>
        <w:t>оворные отношения с субъектами предпринимательства на предмет выполнения обязанностей, являющихся функциями Агентства.</w:t>
      </w:r>
    </w:p>
    <w:p w:rsidR="00000000" w:rsidRDefault="003C37E1">
      <w:pPr>
        <w:ind w:firstLine="397"/>
        <w:jc w:val="both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доходы, полученные от такой де</w:t>
      </w:r>
      <w:r>
        <w:rPr>
          <w:rStyle w:val="s0"/>
        </w:rPr>
        <w:t>ятельности, направляются в доход государственного бюджета.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2. Миссия, основные задачи, функции, права и обязанности Агентства</w:t>
      </w:r>
    </w:p>
    <w:p w:rsidR="00000000" w:rsidRDefault="003C37E1">
      <w:pPr>
        <w:jc w:val="center"/>
      </w:pPr>
      <w:r>
        <w:rPr>
          <w:rStyle w:val="s1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14. Миссия Агентства: реализация единой государственной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</w:t>
      </w:r>
      <w:r>
        <w:rPr>
          <w:rStyle w:val="s0"/>
        </w:rPr>
        <w:t>м оказания государственных услуг.</w:t>
      </w:r>
    </w:p>
    <w:p w:rsidR="00000000" w:rsidRDefault="003C37E1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3C37E1">
      <w:pPr>
        <w:ind w:firstLine="397"/>
        <w:jc w:val="both"/>
      </w:pPr>
      <w:r>
        <w:rPr>
          <w:rStyle w:val="s0"/>
        </w:rPr>
        <w:t>1) разработка и реализация государственной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</w:t>
      </w:r>
      <w:r>
        <w:rPr>
          <w:rStyle w:val="s0"/>
        </w:rPr>
        <w:t>дарственного контроля за качеством 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2) координация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3C37E1">
      <w:pPr>
        <w:ind w:firstLine="397"/>
        <w:jc w:val="both"/>
      </w:pPr>
      <w:r>
        <w:rPr>
          <w:rStyle w:val="s0"/>
        </w:rPr>
        <w:t>16. Функции центрального аппара</w:t>
      </w:r>
      <w:r>
        <w:rPr>
          <w:rStyle w:val="s0"/>
        </w:rPr>
        <w:t>та:</w:t>
      </w:r>
    </w:p>
    <w:p w:rsidR="00000000" w:rsidRDefault="003C37E1">
      <w:pPr>
        <w:ind w:firstLine="397"/>
        <w:jc w:val="both"/>
      </w:pPr>
      <w:r>
        <w:rPr>
          <w:rStyle w:val="s0"/>
        </w:rPr>
        <w:t>1) разработка и реализация стратегий и программ в сфере государственной службы;</w:t>
      </w:r>
    </w:p>
    <w:p w:rsidR="00000000" w:rsidRDefault="003C37E1">
      <w:pPr>
        <w:ind w:firstLine="397"/>
        <w:jc w:val="both"/>
      </w:pPr>
      <w:r>
        <w:rPr>
          <w:rStyle w:val="s0"/>
        </w:rPr>
        <w:t>2) обеспечение реализации государственной политики в сфере оказания государственных услуг в пределах своей компетенции;</w:t>
      </w:r>
    </w:p>
    <w:p w:rsidR="00000000" w:rsidRDefault="003C37E1">
      <w:pPr>
        <w:ind w:firstLine="397"/>
        <w:jc w:val="both"/>
      </w:pPr>
      <w:r>
        <w:rPr>
          <w:rStyle w:val="s0"/>
        </w:rPr>
        <w:t>3) разработка перечня уполномоченных лиц, осуществля</w:t>
      </w:r>
      <w:r>
        <w:rPr>
          <w:rStyle w:val="s0"/>
        </w:rPr>
        <w:t>ющих оценку деятельности политических государственных служащих;</w:t>
      </w:r>
    </w:p>
    <w:p w:rsidR="00000000" w:rsidRDefault="003C37E1">
      <w:pPr>
        <w:ind w:firstLine="397"/>
        <w:jc w:val="both"/>
      </w:pPr>
      <w:r>
        <w:rPr>
          <w:rStyle w:val="s0"/>
        </w:rPr>
        <w:t>4) утверждение методики расчета стоимости переподготовки и повышения квалификации государственных служащих;</w:t>
      </w:r>
    </w:p>
    <w:p w:rsidR="00000000" w:rsidRDefault="003C37E1">
      <w:pPr>
        <w:ind w:firstLine="397"/>
        <w:jc w:val="both"/>
      </w:pPr>
      <w:r>
        <w:rPr>
          <w:rStyle w:val="s0"/>
        </w:rPr>
        <w:t>5) разработка и принятие нормативных правовых актов в сферах государственной службы,</w:t>
      </w:r>
      <w:r>
        <w:rPr>
          <w:rStyle w:val="s0"/>
        </w:rPr>
        <w:t xml:space="preserve">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6) конс</w:t>
      </w:r>
      <w:r>
        <w:rPr>
          <w:rStyle w:val="s0"/>
        </w:rPr>
        <w:t>ультирование государственных служащих и граждан по вопросам, входящим в компетенцию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7) осуществление в государственных органах оценки эффективности деятельности государственных органов по управлению персоналом и качества оказания государственных</w:t>
      </w:r>
      <w:r>
        <w:rPr>
          <w:rStyle w:val="s0"/>
        </w:rPr>
        <w:t xml:space="preserve"> услуг, за исключением государственных услуг, оказываемых в электронной форме;</w:t>
      </w:r>
    </w:p>
    <w:p w:rsidR="00000000" w:rsidRDefault="003C37E1">
      <w:pPr>
        <w:ind w:firstLine="397"/>
        <w:jc w:val="both"/>
      </w:pPr>
      <w:r>
        <w:rPr>
          <w:rStyle w:val="s0"/>
        </w:rPr>
        <w:t>8) координация научно-исследовательской, учебной, издательской деятельности в порядке,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9) подготовка проектов международных договоров по вопросам государственной службы, взаимодействие с соответствующими органами иностранных государств по вопросам государственной службы, оказания государственных услуг, участие в пределах своих полномочий в д</w:t>
      </w:r>
      <w:r>
        <w:rPr>
          <w:rStyle w:val="s0"/>
        </w:rPr>
        <w:t>еятельности международных организаций;</w:t>
      </w:r>
    </w:p>
    <w:p w:rsidR="00000000" w:rsidRDefault="003C37E1">
      <w:pPr>
        <w:ind w:firstLine="397"/>
        <w:jc w:val="both"/>
      </w:pPr>
      <w:r>
        <w:rPr>
          <w:rStyle w:val="s0"/>
        </w:rPr>
        <w:t>10) по поручению Администрации Президента Республики Казахстан разработка проектов нормативных правовых актов в сферах государственной службы, оценки качества оказания государственных услуг, за исключением государстве</w:t>
      </w:r>
      <w:r>
        <w:rPr>
          <w:rStyle w:val="s0"/>
        </w:rPr>
        <w:t>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11) взаимодействие с другими государственными органами в сферах государственной сл</w:t>
      </w:r>
      <w:r>
        <w:rPr>
          <w:rStyle w:val="s0"/>
        </w:rPr>
        <w:t>ужбы, 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12)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3C37E1">
      <w:pPr>
        <w:ind w:firstLine="397"/>
        <w:jc w:val="both"/>
      </w:pPr>
      <w:r>
        <w:rPr>
          <w:rStyle w:val="s0"/>
        </w:rPr>
        <w:t>13) ведение мониторинга состояния кадрового состава политических и административных государствен</w:t>
      </w:r>
      <w:r>
        <w:rPr>
          <w:rStyle w:val="s0"/>
        </w:rPr>
        <w:t>ных служащих,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системы) по персоналу государственной службы;</w:t>
      </w:r>
    </w:p>
    <w:p w:rsidR="00000000" w:rsidRDefault="003C37E1">
      <w:pPr>
        <w:ind w:firstLine="397"/>
        <w:jc w:val="both"/>
      </w:pPr>
      <w:r>
        <w:rPr>
          <w:rStyle w:val="s0"/>
        </w:rPr>
        <w:t>14) коорд</w:t>
      </w:r>
      <w:r>
        <w:rPr>
          <w:rStyle w:val="s0"/>
        </w:rPr>
        <w:t>инация деятельности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15) координация формирования и размещения государственного заказа по подготовке, </w:t>
      </w:r>
      <w:r>
        <w:rPr>
          <w:rStyle w:val="s0"/>
        </w:rPr>
        <w:t>переподготовке и повышению квалификации административных государственных служащих;</w:t>
      </w:r>
    </w:p>
    <w:p w:rsidR="00000000" w:rsidRDefault="003C37E1">
      <w:pPr>
        <w:ind w:firstLine="397"/>
        <w:jc w:val="both"/>
      </w:pPr>
      <w:r>
        <w:rPr>
          <w:rStyle w:val="s0"/>
        </w:rPr>
        <w:t>16) ведение мониторинга прохождения государственной службы лицами, завершившими обучение по программам подготовки, переподготовки и повышения квалификации государственных сл</w:t>
      </w:r>
      <w:r>
        <w:rPr>
          <w:rStyle w:val="s0"/>
        </w:rPr>
        <w:t>ужащих на основании государственного заказа;</w:t>
      </w:r>
    </w:p>
    <w:p w:rsidR="00000000" w:rsidRDefault="003C37E1">
      <w:pPr>
        <w:ind w:firstLine="397"/>
        <w:jc w:val="both"/>
      </w:pPr>
      <w:r>
        <w:rPr>
          <w:rStyle w:val="s0"/>
        </w:rPr>
        <w:t>17) определение порядка, программ, а также организация тестирования административных государственных служащих, кандидатов на занятие административных государственных должностей и граждан, поступающих на правоохр</w:t>
      </w:r>
      <w:r>
        <w:rPr>
          <w:rStyle w:val="s0"/>
        </w:rPr>
        <w:t>анительную службу в соответствии с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18) определение порядка проведения конкурсов на занятие административной государственной должности;</w:t>
      </w:r>
    </w:p>
    <w:p w:rsidR="00000000" w:rsidRDefault="003C37E1">
      <w:pPr>
        <w:ind w:firstLine="397"/>
        <w:jc w:val="both"/>
      </w:pPr>
      <w:r>
        <w:rPr>
          <w:rStyle w:val="s0"/>
        </w:rPr>
        <w:t>19) согласование проведения общего конкурса для занятия вакантной и (или) временн</w:t>
      </w:r>
      <w:r>
        <w:rPr>
          <w:rStyle w:val="s0"/>
        </w:rPr>
        <w:t>о вакантной административной государственной должности корпуса «Б», не являющейся низовой, в центральном государственном органе либо его ведомстве, а также в территориальном подразделении центрального государственного органа или его ведомства, либо исполни</w:t>
      </w:r>
      <w:r>
        <w:rPr>
          <w:rStyle w:val="s0"/>
        </w:rPr>
        <w:t>тельном органе, финансируемом из местного бюджета, и определение порядка согласования;</w:t>
      </w:r>
    </w:p>
    <w:p w:rsidR="00000000" w:rsidRDefault="003C37E1">
      <w:pPr>
        <w:ind w:firstLine="397"/>
        <w:jc w:val="both"/>
      </w:pPr>
      <w:r>
        <w:rPr>
          <w:rStyle w:val="s0"/>
        </w:rPr>
        <w:t>20) определение порядка проведения оценки личных качеств граждан;</w:t>
      </w:r>
    </w:p>
    <w:p w:rsidR="00000000" w:rsidRDefault="003C37E1">
      <w:pPr>
        <w:ind w:firstLine="397"/>
        <w:jc w:val="both"/>
      </w:pPr>
      <w:r>
        <w:rPr>
          <w:rStyle w:val="s0"/>
        </w:rPr>
        <w:t>21) проведение оценки личных качеств граждан с выдачей по ее результатам соответствующего заключения;</w:t>
      </w:r>
    </w:p>
    <w:p w:rsidR="00000000" w:rsidRDefault="003C37E1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2) разработка и представление на утверждение Президенту Республики Казахстан актов, определяющих статус и полномочия ответственных секретарей и руководителей аппаратов министерств и центральных государственных органов;</w:t>
      </w:r>
    </w:p>
    <w:p w:rsidR="00000000" w:rsidRDefault="003C37E1">
      <w:pPr>
        <w:ind w:firstLine="397"/>
        <w:jc w:val="both"/>
      </w:pPr>
      <w:r>
        <w:rPr>
          <w:rStyle w:val="s0"/>
        </w:rPr>
        <w:t>23) формирование кадрового резерва ад</w:t>
      </w:r>
      <w:r>
        <w:rPr>
          <w:rStyle w:val="s0"/>
        </w:rPr>
        <w:t>министративной государственной службы корпуса «А»;</w:t>
      </w:r>
    </w:p>
    <w:p w:rsidR="00000000" w:rsidRDefault="003C37E1">
      <w:pPr>
        <w:ind w:firstLine="397"/>
        <w:jc w:val="both"/>
      </w:pPr>
      <w:r>
        <w:rPr>
          <w:rStyle w:val="s0"/>
        </w:rPr>
        <w:t>24) согласование занятия административных государственных должностей корпуса «Б» без проведения конкурса административными государственными служащими корпуса «А», соответствующими установленным квалификаци</w:t>
      </w:r>
      <w:r>
        <w:rPr>
          <w:rStyle w:val="s0"/>
        </w:rPr>
        <w:t>онным требованиям;</w:t>
      </w:r>
    </w:p>
    <w:p w:rsidR="00000000" w:rsidRDefault="003C37E1">
      <w:pPr>
        <w:ind w:firstLine="397"/>
        <w:jc w:val="both"/>
      </w:pPr>
      <w:r>
        <w:rPr>
          <w:rStyle w:val="s0"/>
        </w:rPr>
        <w:t>25) разработка и утверждение типовых квалификационных требований к категориям административных государственных должностей;</w:t>
      </w:r>
    </w:p>
    <w:p w:rsidR="00000000" w:rsidRDefault="003C37E1">
      <w:pPr>
        <w:ind w:firstLine="397"/>
        <w:jc w:val="both"/>
      </w:pPr>
      <w:r>
        <w:rPr>
          <w:rStyle w:val="s0"/>
        </w:rPr>
        <w:t>26) согласование квалификационных требований к административным государственным должностям корпуса «Б», разрабатыв</w:t>
      </w:r>
      <w:r>
        <w:rPr>
          <w:rStyle w:val="s0"/>
        </w:rPr>
        <w:t>аемых государственными органами, назначений на административные государственные должности корпуса «Б» в части соответствия кандидата предъявляемым квалификационным требованиям, увольнений административных государственных служащих, не прошедших испытательны</w:t>
      </w:r>
      <w:r>
        <w:rPr>
          <w:rStyle w:val="s0"/>
        </w:rPr>
        <w:t>й срок;</w:t>
      </w:r>
    </w:p>
    <w:p w:rsidR="00000000" w:rsidRDefault="003C37E1">
      <w:pPr>
        <w:ind w:firstLine="397"/>
        <w:jc w:val="both"/>
      </w:pPr>
      <w:r>
        <w:rPr>
          <w:rStyle w:val="s0"/>
        </w:rPr>
        <w:t>27) определение порядка и условий прохождения испытательного срока и порядка закрепления наставников;</w:t>
      </w:r>
    </w:p>
    <w:p w:rsidR="00000000" w:rsidRDefault="003C37E1">
      <w:pPr>
        <w:ind w:firstLine="397"/>
        <w:jc w:val="both"/>
      </w:pPr>
      <w:r>
        <w:rPr>
          <w:rStyle w:val="s0"/>
        </w:rPr>
        <w:t>28) определение порядка стажировки административных государственных служащих;</w:t>
      </w:r>
    </w:p>
    <w:p w:rsidR="00000000" w:rsidRDefault="003C37E1">
      <w:pPr>
        <w:ind w:firstLine="397"/>
        <w:jc w:val="both"/>
      </w:pPr>
      <w:r>
        <w:rPr>
          <w:rStyle w:val="s0"/>
        </w:rPr>
        <w:t>29) осуществление координации деятельности государственных органов п</w:t>
      </w:r>
      <w:r>
        <w:rPr>
          <w:rStyle w:val="s0"/>
        </w:rPr>
        <w:t>о организации проведения стажировок административных государственных служащих;</w:t>
      </w:r>
    </w:p>
    <w:p w:rsidR="00000000" w:rsidRDefault="003C37E1">
      <w:pPr>
        <w:ind w:firstLine="397"/>
        <w:jc w:val="both"/>
      </w:pPr>
      <w:r>
        <w:rPr>
          <w:rStyle w:val="s0"/>
        </w:rPr>
        <w:t>30) согласование перечня должностей правоохранительных органов, замещаемых на конкурсной основе, условий и порядка проведения конкурса и стажировки в правоохранительных органах,</w:t>
      </w:r>
      <w:r>
        <w:rPr>
          <w:rStyle w:val="s0"/>
        </w:rPr>
        <w:t xml:space="preserve"> а также квалификационных требований к категориям должностей правоохранительных органов;</w:t>
      </w:r>
    </w:p>
    <w:p w:rsidR="00000000" w:rsidRDefault="003C37E1">
      <w:pPr>
        <w:ind w:firstLine="397"/>
        <w:jc w:val="both"/>
      </w:pPr>
      <w:r>
        <w:rPr>
          <w:rStyle w:val="s0"/>
        </w:rPr>
        <w:t>31) определение порядка разработки и утверждения должностной инструкции административного государственного служащего;</w:t>
      </w:r>
    </w:p>
    <w:p w:rsidR="00000000" w:rsidRDefault="003C37E1">
      <w:pPr>
        <w:ind w:firstLine="397"/>
        <w:jc w:val="both"/>
      </w:pPr>
      <w:r>
        <w:rPr>
          <w:rStyle w:val="s0"/>
        </w:rPr>
        <w:t>32) утверждение типового положения о службе управ</w:t>
      </w:r>
      <w:r>
        <w:rPr>
          <w:rStyle w:val="s0"/>
        </w:rPr>
        <w:t>ления персоналом (кадровой службе);</w:t>
      </w:r>
    </w:p>
    <w:p w:rsidR="00000000" w:rsidRDefault="003C37E1">
      <w:pPr>
        <w:ind w:firstLine="397"/>
        <w:jc w:val="both"/>
      </w:pPr>
      <w:r>
        <w:rPr>
          <w:rStyle w:val="s0"/>
        </w:rPr>
        <w:t>33)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34) определение порядка заключения, продления и расторжения трудового договора с административными </w:t>
      </w:r>
      <w:r>
        <w:rPr>
          <w:rStyle w:val="s0"/>
        </w:rPr>
        <w:t>государственными служащими корпуса «А»;</w:t>
      </w:r>
    </w:p>
    <w:p w:rsidR="00000000" w:rsidRDefault="003C37E1">
      <w:pPr>
        <w:ind w:firstLine="397"/>
        <w:jc w:val="both"/>
      </w:pPr>
      <w:r>
        <w:rPr>
          <w:rStyle w:val="s0"/>
        </w:rPr>
        <w:t>35) разработка и представление на утверждение Президенту Республики Казахстан реестра должностей политических и административных государственных служащих;</w:t>
      </w:r>
    </w:p>
    <w:p w:rsidR="00000000" w:rsidRDefault="003C37E1">
      <w:pPr>
        <w:ind w:firstLine="397"/>
        <w:jc w:val="both"/>
      </w:pPr>
      <w:r>
        <w:rPr>
          <w:rStyle w:val="s0"/>
        </w:rPr>
        <w:t>36) утверждение методики оценки деятельности административных государственных служащих корпуса «А», а также типовой методики оценки деятельности административных государственных служащих корпуса «Б»;</w:t>
      </w:r>
    </w:p>
    <w:p w:rsidR="00000000" w:rsidRDefault="003C37E1">
      <w:pPr>
        <w:ind w:firstLine="397"/>
        <w:jc w:val="both"/>
      </w:pPr>
      <w:r>
        <w:rPr>
          <w:rStyle w:val="s0"/>
        </w:rPr>
        <w:t>37) рассмотрение жалоб физических и юридических лиц на д</w:t>
      </w:r>
      <w:r>
        <w:rPr>
          <w:rStyle w:val="s0"/>
        </w:rPr>
        <w:t>ействия (бездействие) и решения государственных органов или должностных лиц по вопросам нарушения законодательства Республики Казахстан в сфере государственной службы, а также соблюдения служебной этики;</w:t>
      </w:r>
    </w:p>
    <w:p w:rsidR="00000000" w:rsidRDefault="003C37E1">
      <w:pPr>
        <w:ind w:firstLine="397"/>
        <w:jc w:val="both"/>
      </w:pPr>
      <w:r>
        <w:rPr>
          <w:rStyle w:val="s0"/>
        </w:rPr>
        <w:t>38) осуществление государственного контроля за соблю</w:t>
      </w:r>
      <w:r>
        <w:rPr>
          <w:rStyle w:val="s0"/>
        </w:rPr>
        <w:t>дением законодательства Республики Казахстан в сфере государственной службы государственными органами, а также служебной этики государственными служащими;</w:t>
      </w:r>
    </w:p>
    <w:p w:rsidR="00000000" w:rsidRDefault="003C37E1">
      <w:pPr>
        <w:ind w:firstLine="397"/>
        <w:jc w:val="both"/>
      </w:pPr>
      <w:r>
        <w:rPr>
          <w:rStyle w:val="s0"/>
        </w:rPr>
        <w:t>39) рассмотрение дисциплинарных дел в отношении государственных служащих в соответствии с законодател</w:t>
      </w:r>
      <w:r>
        <w:rPr>
          <w:rStyle w:val="s0"/>
        </w:rPr>
        <w:t>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40) координация работы дисциплинарных комиссий государственных органов по рассмотрению дисциплинарных дел административных государственных служащих;</w:t>
      </w:r>
    </w:p>
    <w:p w:rsidR="00000000" w:rsidRDefault="003C37E1">
      <w:pPr>
        <w:ind w:firstLine="397"/>
        <w:jc w:val="both"/>
      </w:pPr>
      <w:r>
        <w:rPr>
          <w:rStyle w:val="s0"/>
        </w:rPr>
        <w:t>41) координация и методологическое обеспечение деятельности уполномоченного по</w:t>
      </w:r>
      <w:r>
        <w:rPr>
          <w:rStyle w:val="s0"/>
        </w:rPr>
        <w:t xml:space="preserve"> этике;</w:t>
      </w:r>
    </w:p>
    <w:p w:rsidR="00000000" w:rsidRDefault="003C37E1">
      <w:pPr>
        <w:ind w:firstLine="397"/>
        <w:jc w:val="both"/>
      </w:pPr>
      <w:r>
        <w:rPr>
          <w:rStyle w:val="s0"/>
        </w:rPr>
        <w:t>42) координация и осуществление методологического руководства деятельности служб управления персоналом (кадровых служб);</w:t>
      </w:r>
    </w:p>
    <w:p w:rsidR="00000000" w:rsidRDefault="003C37E1">
      <w:pPr>
        <w:ind w:firstLine="397"/>
        <w:jc w:val="both"/>
      </w:pPr>
      <w:r>
        <w:rPr>
          <w:rStyle w:val="s0"/>
        </w:rPr>
        <w:t>43) внесение предложений должностным лицам и государственным органам об отмене их решений, принятых с нарушением законодательст</w:t>
      </w:r>
      <w:r>
        <w:rPr>
          <w:rStyle w:val="s0"/>
        </w:rPr>
        <w:t>ва в сфере государственной службы и иных нормативных правовых актов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44) внесение государственным органам в пределах своей компетенции обязательных к рассмотрению представлений об устранении нарушений, выявленных по результатам проверки по вопросам государственной службы;</w:t>
      </w:r>
    </w:p>
    <w:p w:rsidR="00000000" w:rsidRDefault="003C37E1">
      <w:pPr>
        <w:ind w:firstLine="397"/>
        <w:jc w:val="both"/>
      </w:pPr>
      <w:r>
        <w:rPr>
          <w:rStyle w:val="s0"/>
        </w:rPr>
        <w:t>45) ежегодное формирование Национального доклада о с</w:t>
      </w:r>
      <w:r>
        <w:rPr>
          <w:rStyle w:val="s0"/>
        </w:rPr>
        <w:t>остоянии государственной службы в Республике Казахстан и внесение его в порядке,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46) разработка порядка прикомандирования государственных служащих к государственным органам, загранучреждениям Республики</w:t>
      </w:r>
      <w:r>
        <w:rPr>
          <w:rStyle w:val="s0"/>
        </w:rPr>
        <w:t xml:space="preserve"> Казахстан и иным организациям;</w:t>
      </w:r>
    </w:p>
    <w:p w:rsidR="00000000" w:rsidRDefault="003C37E1">
      <w:pPr>
        <w:ind w:firstLine="397"/>
        <w:jc w:val="both"/>
      </w:pPr>
      <w:r>
        <w:rPr>
          <w:rStyle w:val="s0"/>
        </w:rPr>
        <w:t>47) разработка порядка исчисления стажа работы государственных служащих, дающего право на установление должностного оклада;</w:t>
      </w:r>
    </w:p>
    <w:p w:rsidR="00000000" w:rsidRDefault="003C37E1">
      <w:pPr>
        <w:ind w:firstLine="397"/>
        <w:jc w:val="both"/>
      </w:pPr>
      <w:r>
        <w:rPr>
          <w:rStyle w:val="s0"/>
        </w:rPr>
        <w:t>48) разработка порядка карьерного планирования для административных государственных служащих корпуса</w:t>
      </w:r>
      <w:r>
        <w:rPr>
          <w:rStyle w:val="s0"/>
        </w:rPr>
        <w:t xml:space="preserve"> «А»;</w:t>
      </w:r>
    </w:p>
    <w:p w:rsidR="00000000" w:rsidRDefault="003C37E1">
      <w:pPr>
        <w:ind w:firstLine="397"/>
        <w:jc w:val="both"/>
      </w:pPr>
      <w:r>
        <w:rPr>
          <w:rStyle w:val="s0"/>
        </w:rPr>
        <w:t>49) составление протоколов и рассмотрение дел об административных правонарушениях в порядке, установленном Кодексом Республики Казахстан об административных правонарушениях;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50) запрашивание информации о результатах внутреннего контроля за качеством </w:t>
      </w:r>
      <w:r>
        <w:rPr>
          <w:rStyle w:val="s0"/>
        </w:rPr>
        <w:t>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51) осуществление государственного контроля за качеством 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52) формирование, реализация, мониторинг реализации и оценка результатов государственного социального заказа по проведению общественног</w:t>
      </w:r>
      <w:r>
        <w:rPr>
          <w:rStyle w:val="s0"/>
        </w:rPr>
        <w:t>о мониторинга качества 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53) разработка предложений по повышению качества 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54) оказание информационной, консультативной, методической поддержки физическим лицам и некоммерческим организациям по п</w:t>
      </w:r>
      <w:r>
        <w:rPr>
          <w:rStyle w:val="s0"/>
        </w:rPr>
        <w:t>роведению общественного мониторинга качества 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55) разработка и утверждение правил государственного контроля за качеством 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56) разработка и утверждение методики оценки качества оказания государст</w:t>
      </w:r>
      <w:r>
        <w:rPr>
          <w:rStyle w:val="s0"/>
        </w:rPr>
        <w:t>венных услуг по согласованию с уполномоченным органом в сфере информатизации;</w:t>
      </w:r>
    </w:p>
    <w:p w:rsidR="00000000" w:rsidRDefault="003C37E1">
      <w:pPr>
        <w:ind w:firstLine="397"/>
        <w:jc w:val="both"/>
      </w:pPr>
      <w:r>
        <w:rPr>
          <w:rStyle w:val="s0"/>
        </w:rPr>
        <w:t>57) осуществление иных функций, возложенных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17. Права и обязанности Агентства:</w:t>
      </w:r>
    </w:p>
    <w:p w:rsidR="00000000" w:rsidRDefault="003C37E1">
      <w:pPr>
        <w:ind w:firstLine="397"/>
        <w:jc w:val="both"/>
      </w:pPr>
      <w:r>
        <w:rPr>
          <w:rStyle w:val="s0"/>
        </w:rPr>
        <w:t>1) вносить Президенту Республики Казахстан предложения по в</w:t>
      </w:r>
      <w:r>
        <w:rPr>
          <w:rStyle w:val="s0"/>
        </w:rPr>
        <w:t>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3C37E1">
      <w:pPr>
        <w:ind w:firstLine="397"/>
        <w:jc w:val="both"/>
      </w:pPr>
      <w:r>
        <w:rPr>
          <w:rStyle w:val="s0"/>
        </w:rPr>
        <w:t>2) запрашивать и получать от государственных органов, организаций, должностных лиц необходимую информацию и материалы в порядк</w:t>
      </w:r>
      <w:r>
        <w:rPr>
          <w:rStyle w:val="s0"/>
        </w:rPr>
        <w:t>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3) проводить проверки по вопросам государственной службы, государственного контроля за качеством оказания государственных услуг, по согласованию с государственными органами привлекать к проведению пр</w:t>
      </w:r>
      <w:r>
        <w:rPr>
          <w:rStyle w:val="s0"/>
        </w:rPr>
        <w:t>оверок их работников;</w:t>
      </w:r>
    </w:p>
    <w:p w:rsidR="00000000" w:rsidRDefault="003C37E1">
      <w:pPr>
        <w:ind w:firstLine="397"/>
        <w:jc w:val="both"/>
      </w:pPr>
      <w:r>
        <w:rPr>
          <w:rStyle w:val="s0"/>
        </w:rPr>
        <w:t>4) вносить государственным органам в пределах 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</w:t>
      </w:r>
      <w:r>
        <w:rPr>
          <w:rStyle w:val="s0"/>
        </w:rPr>
        <w:t>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5) в случае выявления нарушения законодательства Республики Казахстан о государственной службе, о государственных услугах принимать меры в порядке,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6) 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3C37E1">
      <w:pPr>
        <w:ind w:firstLine="397"/>
        <w:jc w:val="both"/>
      </w:pPr>
      <w:r>
        <w:rPr>
          <w:rStyle w:val="s0"/>
        </w:rPr>
        <w:t>7) создавать и использовать информационные системы, обеспечивающие решение возложенных на Агентство и его</w:t>
      </w:r>
      <w:r>
        <w:rPr>
          <w:rStyle w:val="s0"/>
        </w:rPr>
        <w:t xml:space="preserve"> территориальные органы задач;</w:t>
      </w:r>
    </w:p>
    <w:p w:rsidR="00000000" w:rsidRDefault="003C37E1">
      <w:pPr>
        <w:ind w:firstLine="397"/>
        <w:jc w:val="both"/>
      </w:pPr>
      <w:r>
        <w:rPr>
          <w:rStyle w:val="s0"/>
        </w:rPr>
        <w:t>8) 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9) осуществлять иные полномочия, предусмотренные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3. Ор</w:t>
      </w:r>
      <w:r>
        <w:rPr>
          <w:rStyle w:val="s1"/>
        </w:rPr>
        <w:t>ганизация деятельности Агентства</w:t>
      </w:r>
    </w:p>
    <w:p w:rsidR="00000000" w:rsidRDefault="003C37E1">
      <w:pPr>
        <w:jc w:val="center"/>
      </w:pPr>
      <w:r>
        <w:rPr>
          <w:rStyle w:val="s1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18. Руководство Агентством осуществляется председателем Агентства (далее - председатель), который несет персональную ответственность за выполнение возложенных на Агентство задач и осуществление им своих функций.</w:t>
      </w:r>
    </w:p>
    <w:p w:rsidR="00000000" w:rsidRDefault="003C37E1">
      <w:pPr>
        <w:ind w:firstLine="397"/>
        <w:jc w:val="both"/>
      </w:pPr>
      <w:r>
        <w:rPr>
          <w:rStyle w:val="s0"/>
        </w:rPr>
        <w:t>19. Предс</w:t>
      </w:r>
      <w:r>
        <w:rPr>
          <w:rStyle w:val="s0"/>
        </w:rPr>
        <w:t>едатель назначается на должность и освобождается от должности Президентом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20. Председатель Агентства имеет двух заместителей, которые назначаются на должность и освобождаются от должности по его представлению Президентом Республики Ка</w:t>
      </w:r>
      <w:r>
        <w:rPr>
          <w:rStyle w:val="s0"/>
        </w:rPr>
        <w:t>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21. Полномочия председателя:</w:t>
      </w:r>
    </w:p>
    <w:p w:rsidR="00000000" w:rsidRDefault="003C37E1">
      <w:pPr>
        <w:ind w:firstLine="397"/>
        <w:jc w:val="both"/>
      </w:pPr>
      <w:r>
        <w:rPr>
          <w:rStyle w:val="s0"/>
        </w:rPr>
        <w:t>1) организует и осуществляет руководство работой Агентства, осуществляет контроль за деятельностью территориальных органов и подведомственных организаций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2) определяет полномочия своих заместителей и руковод</w:t>
      </w:r>
      <w:r>
        <w:rPr>
          <w:rStyle w:val="s0"/>
        </w:rPr>
        <w:t>ителя аппарата;</w:t>
      </w:r>
    </w:p>
    <w:p w:rsidR="00000000" w:rsidRDefault="003C37E1">
      <w:pPr>
        <w:ind w:firstLine="397"/>
        <w:jc w:val="both"/>
      </w:pPr>
      <w:r>
        <w:rPr>
          <w:rStyle w:val="s0"/>
        </w:rPr>
        <w:t>3) в установленном законодательством Республики Казахстан порядке назначает на должности и освобождает от должностей руководителя аппарата Агентства и руководителей подведомственных организаций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4) в установленном законодательство</w:t>
      </w:r>
      <w:r>
        <w:rPr>
          <w:rStyle w:val="s0"/>
        </w:rPr>
        <w:t>м Республики Казахстан порядке налагает дисциплинарные взыскания и применяет меры поощрения к работникам Агентства, вопросы трудовых отношений которых отнесены к его компетенции;</w:t>
      </w:r>
    </w:p>
    <w:p w:rsidR="00000000" w:rsidRDefault="003C37E1">
      <w:pPr>
        <w:ind w:firstLine="397"/>
        <w:jc w:val="both"/>
      </w:pPr>
      <w:r>
        <w:rPr>
          <w:rStyle w:val="s0"/>
        </w:rPr>
        <w:t>5) вносит Президенту Республики Казахстан представления о награждении работни</w:t>
      </w:r>
      <w:r>
        <w:rPr>
          <w:rStyle w:val="s0"/>
        </w:rPr>
        <w:t>ков (сотрудников) Агентства, территориальных органов и подведомственных организаций государственными наградами и присвоении им почетных званий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6) подписывает правовые и нормативные правовые акты Агентства, дает указания и поручения на</w:t>
      </w:r>
      <w:r>
        <w:rPr>
          <w:rStyle w:val="s0"/>
        </w:rPr>
        <w:t>ходящимся в подчинении работникам,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7) утверждает </w:t>
      </w:r>
      <w:hyperlink r:id="rId10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</w:t>
      </w:r>
      <w:r>
        <w:rPr>
          <w:rStyle w:val="s0"/>
        </w:rPr>
        <w:t>территориальных органах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8)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9) представляет Агентство в отношениях с государственными органами и и</w:t>
      </w:r>
      <w:r>
        <w:rPr>
          <w:rStyle w:val="s0"/>
        </w:rPr>
        <w:t>ными организациями в соответствии с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10) образовывает консультативно-совещательные органы при Агентстве;</w:t>
      </w:r>
    </w:p>
    <w:p w:rsidR="00000000" w:rsidRDefault="003C37E1">
      <w:pPr>
        <w:ind w:firstLine="397"/>
        <w:jc w:val="both"/>
      </w:pPr>
      <w:r>
        <w:rPr>
          <w:rStyle w:val="s0"/>
        </w:rPr>
        <w:t>11) осуществляет иные полномочия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Исполнение полномочий </w:t>
      </w:r>
      <w:r>
        <w:rPr>
          <w:rStyle w:val="s0"/>
        </w:rPr>
        <w:t>первого руководителя Агентства в период его отсутствия осуществляется лицом, его замещающим,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22. Аппарат Агентства возглавляется руководителем аппарата, назначаемым на должность и освобождаемым от должности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23. Руководитель аппарата Агентства: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1) по согласованию с председателем назначает на </w:t>
      </w:r>
      <w:r>
        <w:rPr>
          <w:rStyle w:val="s0"/>
        </w:rPr>
        <w:t>должности и освобождает от должностей руководителей структурных подразделений Агентства, курируемых председателем;</w:t>
      </w:r>
    </w:p>
    <w:p w:rsidR="00000000" w:rsidRDefault="003C37E1">
      <w:pPr>
        <w:ind w:firstLine="397"/>
        <w:jc w:val="both"/>
      </w:pPr>
      <w:r>
        <w:rPr>
          <w:rStyle w:val="s0"/>
        </w:rPr>
        <w:t>2) по согласованию с председателем назначает на должности и освобождает от должностей руководителей территориальных органов Агентства и их за</w:t>
      </w:r>
      <w:r>
        <w:rPr>
          <w:rStyle w:val="s0"/>
        </w:rPr>
        <w:t>местителей;</w:t>
      </w:r>
    </w:p>
    <w:p w:rsidR="00000000" w:rsidRDefault="003C37E1">
      <w:pPr>
        <w:ind w:firstLine="397"/>
        <w:jc w:val="both"/>
      </w:pPr>
      <w:r>
        <w:rPr>
          <w:rStyle w:val="s0"/>
        </w:rPr>
        <w:t>3) назначает на должности и освобождает от должностей работников центрального аппарата Агентства, за исключением должностных лиц, указанных в подпункте 1) настоящего пункта.</w:t>
      </w:r>
    </w:p>
    <w:p w:rsidR="00000000" w:rsidRDefault="003C37E1">
      <w:pPr>
        <w:ind w:firstLine="397"/>
        <w:jc w:val="both"/>
      </w:pPr>
      <w:r>
        <w:rPr>
          <w:rStyle w:val="s0"/>
        </w:rPr>
        <w:t>24. Агентство имеет в областях, городах республиканского значения, столице советы по этике, являющиеся коллегиальными органами, положение о которых утверждается Президентом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4. Имущество Агентства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25. Агентство может иметь </w:t>
      </w:r>
      <w:r>
        <w:rPr>
          <w:rStyle w:val="s0"/>
        </w:rPr>
        <w:t>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</w:t>
      </w:r>
      <w:r>
        <w:rPr>
          <w:rStyle w:val="s0"/>
        </w:rPr>
        <w:t>ого в результате собственной деятельности, иных источников, не запрещенных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26. Имущество, закрепленное за Агентством, относится к республиканской собственности.</w:t>
      </w:r>
    </w:p>
    <w:p w:rsidR="00000000" w:rsidRDefault="003C37E1">
      <w:pPr>
        <w:ind w:firstLine="397"/>
        <w:jc w:val="both"/>
      </w:pPr>
      <w:r>
        <w:rPr>
          <w:rStyle w:val="s0"/>
        </w:rPr>
        <w:t>27. Агентство не вправе самостоятельно отчуждать или ин</w:t>
      </w:r>
      <w:r>
        <w:rPr>
          <w:rStyle w:val="s0"/>
        </w:rPr>
        <w:t>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5. Реорганизация и упразднение Агентства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28.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Перечень организаций, находящихся в ведении Агентства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1) Акционерное общество «Национальный центр по управлению персоналом государстве</w:t>
      </w:r>
      <w:r>
        <w:rPr>
          <w:rStyle w:val="s0"/>
        </w:rPr>
        <w:t>нной службы»;</w:t>
      </w:r>
    </w:p>
    <w:p w:rsidR="00000000" w:rsidRDefault="003C37E1">
      <w:pPr>
        <w:ind w:firstLine="397"/>
        <w:jc w:val="both"/>
      </w:pPr>
      <w:r>
        <w:rPr>
          <w:rStyle w:val="s0"/>
        </w:rPr>
        <w:t>2) Республиканское государственное казенное предприятие «Академия государственного управления при Президенте Республики Казахстан».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Перечень территориальных органов Агентства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1) Республиканское государственное учреждение «Департамент Аг</w:t>
      </w:r>
      <w:r>
        <w:rPr>
          <w:rStyle w:val="s0"/>
        </w:rPr>
        <w:t>ентства Республики Казахстан по делам государственной службы по Акмолинской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3) Республиканское госу</w:t>
      </w:r>
      <w:r>
        <w:rPr>
          <w:rStyle w:val="s0"/>
        </w:rPr>
        <w:t>дарственное учреждение «Департамент Агентства Республики Казахстан по делам государственной службы по Алматинской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4)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делам государстве</w:t>
      </w:r>
      <w:r>
        <w:rPr>
          <w:rStyle w:val="s0"/>
        </w:rPr>
        <w:t>нной службы по Восточно-Казахстанской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делам государственной службы по Жамбылской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7) Республиканское государственное учреждение «Департамент Аге</w:t>
      </w:r>
      <w:r>
        <w:rPr>
          <w:rStyle w:val="s0"/>
        </w:rPr>
        <w:t>нтства Республики Казахстан по делам государственной службы по Западно-Казахстанской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делам государственной службы по Карагандинской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9) Республи</w:t>
      </w:r>
      <w:r>
        <w:rPr>
          <w:rStyle w:val="s0"/>
        </w:rPr>
        <w:t>канское государственное учреждение «Департамент Агентства Республики Казахстан по делам государственной службы по Костанайской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делам государственной слу</w:t>
      </w:r>
      <w:r>
        <w:rPr>
          <w:rStyle w:val="s0"/>
        </w:rPr>
        <w:t>жбы по Кызылординской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делам государственной службы по Мангистауской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12) Республиканское государственное учреждение «Департамент Агентства Респ</w:t>
      </w:r>
      <w:r>
        <w:rPr>
          <w:rStyle w:val="s0"/>
        </w:rPr>
        <w:t>ублики Казахстан по делам государственной службы по Павлодарской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делам государственной службы по Северо-Казахстанской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14) Республиканское госу</w:t>
      </w:r>
      <w:r>
        <w:rPr>
          <w:rStyle w:val="s0"/>
        </w:rPr>
        <w:t>дарственное учреждение «Департамент Агентства Республики Казахстан по делам государственной службы по Туркестанской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делам государственной службы по горо</w:t>
      </w:r>
      <w:r>
        <w:rPr>
          <w:rStyle w:val="s0"/>
        </w:rPr>
        <w:t>ду Нур-Султану»;</w:t>
      </w:r>
    </w:p>
    <w:p w:rsidR="00000000" w:rsidRDefault="003C37E1">
      <w:pPr>
        <w:ind w:firstLine="397"/>
        <w:jc w:val="both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делам государственной службы по городу Алматы»;</w:t>
      </w:r>
    </w:p>
    <w:p w:rsidR="00000000" w:rsidRDefault="003C37E1">
      <w:pPr>
        <w:ind w:firstLine="397"/>
        <w:jc w:val="both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дел</w:t>
      </w:r>
      <w:r>
        <w:rPr>
          <w:rStyle w:val="s0"/>
        </w:rPr>
        <w:t>ам государственной службы по городу Шымкенту».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right"/>
      </w:pPr>
      <w:bookmarkStart w:id="2" w:name="SUB200"/>
      <w:bookmarkEnd w:id="2"/>
      <w:r>
        <w:rPr>
          <w:rStyle w:val="s0"/>
        </w:rPr>
        <w:t>УТВЕРЖДЕНО</w:t>
      </w:r>
    </w:p>
    <w:p w:rsidR="00000000" w:rsidRDefault="003C37E1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C37E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3C37E1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противодействию коррупции (Антикоррупционной службе)</w:t>
      </w:r>
    </w:p>
    <w:p w:rsidR="00000000" w:rsidRDefault="003C37E1">
      <w:pPr>
        <w:jc w:val="center"/>
      </w:pPr>
      <w:r>
        <w:rPr>
          <w:rStyle w:val="s1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1. Общие положения</w:t>
      </w:r>
    </w:p>
    <w:p w:rsidR="00000000" w:rsidRDefault="003C37E1">
      <w: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1. Агентство Республики Казахстан по противодействию коррупции (Антикоррупционная служба) (далее - Агентство) является государственным органом по противодействию коррупции, непосредственно подчиненным и подотчетным Президенту Р</w:t>
      </w:r>
      <w:r>
        <w:rPr>
          <w:rStyle w:val="s0"/>
        </w:rPr>
        <w:t>еспублики Казахстан, осуществляющим формирование и реализацию антикоррупционной политики Республики Казахстан и координацию в сфере противодействия коррупции, а также выявление, пресечение, раскрытие и расследование коррупционных правонарушений.</w:t>
      </w:r>
    </w:p>
    <w:p w:rsidR="00000000" w:rsidRDefault="003C37E1">
      <w:pPr>
        <w:ind w:firstLine="397"/>
        <w:jc w:val="both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</w:t>
      </w:r>
      <w:r>
        <w:rPr>
          <w:rStyle w:val="s0"/>
        </w:rPr>
        <w:t>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3C37E1">
      <w:pPr>
        <w:ind w:firstLine="397"/>
        <w:jc w:val="both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 имеет печати и штам</w:t>
      </w:r>
      <w:r>
        <w:rPr>
          <w:rStyle w:val="s0"/>
        </w:rPr>
        <w:t>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3C37E1">
      <w:pPr>
        <w:ind w:firstLine="397"/>
        <w:jc w:val="both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3C37E1">
      <w:pPr>
        <w:ind w:firstLine="397"/>
        <w:jc w:val="both"/>
      </w:pPr>
      <w:r>
        <w:rPr>
          <w:rStyle w:val="s0"/>
        </w:rPr>
        <w:t>6.</w:t>
      </w:r>
      <w:r>
        <w:rPr>
          <w:rStyle w:val="s0"/>
        </w:rPr>
        <w:t xml:space="preserve">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7. Агентство по вопросам своей компетенции в установленном законодательством</w:t>
      </w:r>
      <w:r>
        <w:rPr>
          <w:rStyle w:val="s0"/>
        </w:rPr>
        <w:t xml:space="preserve">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8. Структура и общая штатная численность Агентства утверждаются Президентом Республики </w:t>
      </w:r>
      <w:r>
        <w:rPr>
          <w:rStyle w:val="s0"/>
        </w:rPr>
        <w:t>Казахстан по представлению председателя Агентства.</w:t>
      </w:r>
    </w:p>
    <w:p w:rsidR="00000000" w:rsidRDefault="003C37E1">
      <w:pPr>
        <w:ind w:firstLine="397"/>
        <w:jc w:val="both"/>
      </w:pPr>
      <w:r>
        <w:rPr>
          <w:rStyle w:val="s0"/>
        </w:rPr>
        <w:t>9. Юридический адрес Агентства: 010000, город Нур-Султан, район «Байконыр», улица Сейфуллина, 37.</w:t>
      </w:r>
    </w:p>
    <w:p w:rsidR="00000000" w:rsidRDefault="003C37E1">
      <w:pPr>
        <w:ind w:firstLine="397"/>
        <w:jc w:val="both"/>
      </w:pPr>
      <w:r>
        <w:rPr>
          <w:rStyle w:val="s0"/>
        </w:rPr>
        <w:t>10. Полное наименование Агентства - государственное учреждение «Агентство Республики Казахстан по противоде</w:t>
      </w:r>
      <w:r>
        <w:rPr>
          <w:rStyle w:val="s0"/>
        </w:rPr>
        <w:t>йствию коррупции (Антикоррупционная служба)».</w:t>
      </w:r>
    </w:p>
    <w:p w:rsidR="00000000" w:rsidRDefault="003C37E1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3C37E1">
      <w:pPr>
        <w:ind w:firstLine="397"/>
        <w:jc w:val="both"/>
      </w:pPr>
      <w:r>
        <w:rPr>
          <w:rStyle w:val="s0"/>
        </w:rPr>
        <w:t>12. Финансирование деятельности Агентства осуществляется из республиканского бюджета.</w:t>
      </w:r>
    </w:p>
    <w:p w:rsidR="00000000" w:rsidRDefault="003C37E1">
      <w:pPr>
        <w:ind w:firstLine="397"/>
        <w:jc w:val="both"/>
      </w:pPr>
      <w:r>
        <w:rPr>
          <w:rStyle w:val="s0"/>
        </w:rPr>
        <w:t>13. Агентству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функциями Агентства.</w:t>
      </w:r>
    </w:p>
    <w:p w:rsidR="00000000" w:rsidRDefault="003C37E1">
      <w:pPr>
        <w:ind w:firstLine="397"/>
        <w:jc w:val="both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доходы, полученные от такой деятельности, нап</w:t>
      </w:r>
      <w:r>
        <w:rPr>
          <w:rStyle w:val="s0"/>
        </w:rPr>
        <w:t>равляются в доход государственного бюджета.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2. Миссия, основные задачи, функции, права и обязанности Агентства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14. Миссия Агентства: искоренение коррупции во имя благополучия народа Казахстана.</w:t>
      </w:r>
    </w:p>
    <w:p w:rsidR="00000000" w:rsidRDefault="003C37E1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3C37E1">
      <w:pPr>
        <w:ind w:firstLine="397"/>
        <w:jc w:val="both"/>
      </w:pPr>
      <w:r>
        <w:rPr>
          <w:rStyle w:val="s0"/>
        </w:rPr>
        <w:t>1) формирование и реализация государст</w:t>
      </w:r>
      <w:r>
        <w:rPr>
          <w:rStyle w:val="s0"/>
        </w:rPr>
        <w:t>венной политики в сфере противодействия коррупции;</w:t>
      </w:r>
    </w:p>
    <w:p w:rsidR="00000000" w:rsidRDefault="003C37E1">
      <w:pPr>
        <w:ind w:firstLine="397"/>
        <w:jc w:val="both"/>
      </w:pPr>
      <w:r>
        <w:rPr>
          <w:rStyle w:val="s0"/>
        </w:rPr>
        <w:t>2) выявление условий и причин, способствующих совершению коррупционных правонарушений, и устранение их последствий;</w:t>
      </w:r>
    </w:p>
    <w:p w:rsidR="00000000" w:rsidRDefault="003C37E1">
      <w:pPr>
        <w:ind w:firstLine="397"/>
        <w:jc w:val="both"/>
      </w:pPr>
      <w:r>
        <w:rPr>
          <w:rStyle w:val="s0"/>
        </w:rPr>
        <w:t>3) организация комплекса мер, направленных на формирование в обществе антикоррупционной к</w:t>
      </w:r>
      <w:r>
        <w:rPr>
          <w:rStyle w:val="s0"/>
        </w:rPr>
        <w:t>ультуры;</w:t>
      </w:r>
    </w:p>
    <w:p w:rsidR="00000000" w:rsidRDefault="003C37E1">
      <w:pPr>
        <w:ind w:firstLine="397"/>
        <w:jc w:val="both"/>
      </w:pPr>
      <w:r>
        <w:rPr>
          <w:rStyle w:val="s0"/>
        </w:rPr>
        <w:t>4) координация деятельности государственных органов, организаций и субъектов квазигосударственного сектора в вопросах предупреждения коррупции;</w:t>
      </w:r>
    </w:p>
    <w:p w:rsidR="00000000" w:rsidRDefault="003C37E1">
      <w:pPr>
        <w:ind w:firstLine="397"/>
        <w:jc w:val="both"/>
      </w:pPr>
      <w:r>
        <w:rPr>
          <w:rStyle w:val="s0"/>
        </w:rPr>
        <w:t>5) развитие международного сотрудничества по противодействию коррупции;</w:t>
      </w:r>
    </w:p>
    <w:p w:rsidR="00000000" w:rsidRDefault="003C37E1">
      <w:pPr>
        <w:ind w:firstLine="397"/>
        <w:jc w:val="both"/>
      </w:pPr>
      <w:r>
        <w:rPr>
          <w:rStyle w:val="s0"/>
        </w:rPr>
        <w:t>6) выявление, пресечение, раскр</w:t>
      </w:r>
      <w:r>
        <w:rPr>
          <w:rStyle w:val="s0"/>
        </w:rPr>
        <w:t>ытие и расследование коррупционных правонарушений.</w:t>
      </w:r>
    </w:p>
    <w:p w:rsidR="00000000" w:rsidRDefault="003C37E1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3C37E1">
      <w:pPr>
        <w:ind w:firstLine="397"/>
        <w:jc w:val="both"/>
      </w:pPr>
      <w:r>
        <w:rPr>
          <w:rStyle w:val="s0"/>
        </w:rPr>
        <w:t>1) разработка и реализация стратегических и программных документов в сфере противодействия коррупции;</w:t>
      </w:r>
    </w:p>
    <w:p w:rsidR="00000000" w:rsidRDefault="003C37E1">
      <w:pPr>
        <w:ind w:firstLine="397"/>
        <w:jc w:val="both"/>
      </w:pPr>
      <w:r>
        <w:rPr>
          <w:rStyle w:val="s0"/>
        </w:rPr>
        <w:t>2) разработка и принятие нормативных правовых актов в сфере противодействия коррупции в со</w:t>
      </w:r>
      <w:r>
        <w:rPr>
          <w:rStyle w:val="s0"/>
        </w:rPr>
        <w:t>ответствии с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3) осуществление внешнего анализа коррупционных рисков;</w:t>
      </w:r>
    </w:p>
    <w:p w:rsidR="00000000" w:rsidRDefault="003C37E1">
      <w:pPr>
        <w:ind w:firstLine="397"/>
        <w:jc w:val="both"/>
      </w:pPr>
      <w:r>
        <w:rPr>
          <w:rStyle w:val="s0"/>
        </w:rPr>
        <w:t>4) мониторинг исполнения государственными органами, организациями и субъектами квазигосударственного сектора рекомендаций, внесенных по результатам внешнего анализа коррупционных рисков;</w:t>
      </w:r>
    </w:p>
    <w:p w:rsidR="00000000" w:rsidRDefault="003C37E1">
      <w:pPr>
        <w:ind w:firstLine="397"/>
        <w:jc w:val="both"/>
      </w:pPr>
      <w:r>
        <w:rPr>
          <w:rStyle w:val="s0"/>
        </w:rPr>
        <w:t>5) внесение на рассмотрение Правительства Республики Казахстан рекоме</w:t>
      </w:r>
      <w:r>
        <w:rPr>
          <w:rStyle w:val="s0"/>
        </w:rPr>
        <w:t>ндаций по устранению причин и условий возникновения коррупции;</w:t>
      </w:r>
    </w:p>
    <w:p w:rsidR="00000000" w:rsidRDefault="003C37E1">
      <w:pPr>
        <w:ind w:firstLine="397"/>
        <w:jc w:val="both"/>
      </w:pPr>
      <w:r>
        <w:rPr>
          <w:rStyle w:val="s0"/>
        </w:rPr>
        <w:t>6) определение типового порядка проведения внутреннего анализа коррупционных рисков;</w:t>
      </w:r>
    </w:p>
    <w:p w:rsidR="00000000" w:rsidRDefault="003C37E1">
      <w:pPr>
        <w:ind w:firstLine="397"/>
        <w:jc w:val="both"/>
      </w:pPr>
      <w:r>
        <w:rPr>
          <w:rStyle w:val="s0"/>
        </w:rPr>
        <w:t>7) проведение антикоррупционного мониторинга;</w:t>
      </w:r>
    </w:p>
    <w:p w:rsidR="00000000" w:rsidRDefault="003C37E1">
      <w:pPr>
        <w:ind w:firstLine="397"/>
        <w:jc w:val="both"/>
      </w:pPr>
      <w:r>
        <w:rPr>
          <w:rStyle w:val="s0"/>
        </w:rPr>
        <w:t>8) организация антикоррупционного просвещения;</w:t>
      </w:r>
    </w:p>
    <w:p w:rsidR="00000000" w:rsidRDefault="003C37E1">
      <w:pPr>
        <w:ind w:firstLine="397"/>
        <w:jc w:val="both"/>
      </w:pPr>
      <w:r>
        <w:rPr>
          <w:rStyle w:val="s0"/>
        </w:rPr>
        <w:t>9) координация деятельности государственных органов и организаций по исполнению государственного социального заказа, направленного на формирование антикоррупционной культуры;</w:t>
      </w:r>
    </w:p>
    <w:p w:rsidR="00000000" w:rsidRDefault="003C37E1">
      <w:pPr>
        <w:ind w:firstLine="397"/>
        <w:jc w:val="both"/>
      </w:pPr>
      <w:r>
        <w:rPr>
          <w:rStyle w:val="s0"/>
        </w:rPr>
        <w:t>10) выработка предложений по совершенствованию образовательных программ в сфере ф</w:t>
      </w:r>
      <w:r>
        <w:rPr>
          <w:rStyle w:val="s0"/>
        </w:rPr>
        <w:t>ормирования антикоррупционной культуры;</w:t>
      </w:r>
    </w:p>
    <w:p w:rsidR="00000000" w:rsidRDefault="003C37E1">
      <w:pPr>
        <w:ind w:firstLine="397"/>
        <w:jc w:val="both"/>
      </w:pPr>
      <w:r>
        <w:rPr>
          <w:rStyle w:val="s0"/>
        </w:rPr>
        <w:t>11) взаимодействие с институтами гражданского общества по вопросам противодействия коррупции;</w:t>
      </w:r>
    </w:p>
    <w:p w:rsidR="00000000" w:rsidRDefault="003C37E1">
      <w:pPr>
        <w:ind w:firstLine="397"/>
        <w:jc w:val="both"/>
      </w:pPr>
      <w:r>
        <w:rPr>
          <w:rStyle w:val="s0"/>
        </w:rPr>
        <w:t>12) определение перечня сведений, подлежащих опубликованию в рамках реализации мер финансового контроля;</w:t>
      </w:r>
    </w:p>
    <w:p w:rsidR="00000000" w:rsidRDefault="003C37E1">
      <w:pPr>
        <w:ind w:firstLine="397"/>
        <w:jc w:val="both"/>
      </w:pPr>
      <w:r>
        <w:rPr>
          <w:rStyle w:val="s0"/>
        </w:rPr>
        <w:t>13) подготовка пр</w:t>
      </w:r>
      <w:r>
        <w:rPr>
          <w:rStyle w:val="s0"/>
        </w:rPr>
        <w:t>оектов международных договоров по вопросам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3C37E1">
      <w:pPr>
        <w:ind w:firstLine="397"/>
        <w:jc w:val="both"/>
      </w:pPr>
      <w:r>
        <w:rPr>
          <w:rStyle w:val="s0"/>
        </w:rPr>
        <w:t>14)</w:t>
      </w:r>
      <w:r>
        <w:rPr>
          <w:rStyle w:val="s0"/>
        </w:rPr>
        <w:t xml:space="preserve"> разработка проектов нормативных правовых актов в сфере противодействия коррупции в соответствии с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15) ежегодное формирование Национального доклада о противодействии коррупции в Республике Казахстан и внесение его в </w:t>
      </w:r>
      <w:r>
        <w:rPr>
          <w:rStyle w:val="s0"/>
        </w:rPr>
        <w:t>порядке,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16) осуществление производства по делам об административных правонарушениях в порядке, установленном Кодексом Республики Казахстан об административных правонарушениях;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17) прием, регистрация и </w:t>
      </w:r>
      <w:r>
        <w:rPr>
          <w:rStyle w:val="s0"/>
        </w:rPr>
        <w:t>рассмотрение заявлений, сообщений и иной информации об уголовных правонарушениях;</w:t>
      </w:r>
    </w:p>
    <w:p w:rsidR="00000000" w:rsidRDefault="003C37E1">
      <w:pPr>
        <w:ind w:firstLine="397"/>
        <w:jc w:val="both"/>
      </w:pPr>
      <w:r>
        <w:rPr>
          <w:rStyle w:val="s0"/>
        </w:rPr>
        <w:t>18) консультирование физических и юридических лиц по вопросам противодействия коррупции;</w:t>
      </w:r>
    </w:p>
    <w:p w:rsidR="00000000" w:rsidRDefault="003C37E1">
      <w:pPr>
        <w:ind w:firstLine="397"/>
        <w:jc w:val="both"/>
      </w:pPr>
      <w:r>
        <w:rPr>
          <w:rStyle w:val="s0"/>
        </w:rPr>
        <w:t>19) организация и осуществление оперативно-розыскной деятельности;</w:t>
      </w:r>
    </w:p>
    <w:p w:rsidR="00000000" w:rsidRDefault="003C37E1">
      <w:pPr>
        <w:ind w:firstLine="397"/>
        <w:jc w:val="both"/>
      </w:pPr>
      <w:r>
        <w:rPr>
          <w:rStyle w:val="s0"/>
        </w:rPr>
        <w:t>20) применение спе</w:t>
      </w:r>
      <w:r>
        <w:rPr>
          <w:rStyle w:val="s0"/>
        </w:rPr>
        <w:t>циальных и других технических средств в ходе проведения негласных следственных действий, общих и специальных оперативно-розыскных мероприятий;</w:t>
      </w:r>
    </w:p>
    <w:p w:rsidR="00000000" w:rsidRDefault="003C37E1">
      <w:pPr>
        <w:ind w:firstLine="397"/>
        <w:jc w:val="both"/>
      </w:pPr>
      <w:r>
        <w:rPr>
          <w:rStyle w:val="s0"/>
        </w:rPr>
        <w:t>21) проведение досудебного расследования;</w:t>
      </w:r>
    </w:p>
    <w:p w:rsidR="00000000" w:rsidRDefault="003C37E1">
      <w:pPr>
        <w:ind w:firstLine="397"/>
        <w:jc w:val="both"/>
      </w:pPr>
      <w:r>
        <w:rPr>
          <w:rStyle w:val="s0"/>
        </w:rPr>
        <w:t>22) исполнение ходатайств и запросов, поступающих из других правоохрани</w:t>
      </w:r>
      <w:r>
        <w:rPr>
          <w:rStyle w:val="s0"/>
        </w:rPr>
        <w:t>тельных и специальных органов, в том числе компетентных органов иностранных государств;</w:t>
      </w:r>
    </w:p>
    <w:p w:rsidR="00000000" w:rsidRDefault="003C37E1">
      <w:pPr>
        <w:ind w:firstLine="397"/>
        <w:jc w:val="both"/>
      </w:pPr>
      <w:r>
        <w:rPr>
          <w:rStyle w:val="s0"/>
        </w:rPr>
        <w:t>23) принятие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3C37E1">
      <w:pPr>
        <w:ind w:firstLine="397"/>
        <w:jc w:val="both"/>
      </w:pPr>
      <w:r>
        <w:rPr>
          <w:rStyle w:val="s0"/>
        </w:rPr>
        <w:t>24) поощрение лиц, сообщивших о факте коррупц</w:t>
      </w:r>
      <w:r>
        <w:rPr>
          <w:rStyle w:val="s0"/>
        </w:rPr>
        <w:t>ионного правонарушения или иным образом оказывающих содействие в противодействии коррупции, в порядке,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25) установление местонахождения и задержание лиц, находящихся в розыске, скрывшихся от следствия, </w:t>
      </w:r>
      <w:r>
        <w:rPr>
          <w:rStyle w:val="s0"/>
        </w:rPr>
        <w:t>дознания или суда;</w:t>
      </w:r>
    </w:p>
    <w:p w:rsidR="00000000" w:rsidRDefault="003C37E1">
      <w:pPr>
        <w:ind w:firstLine="397"/>
        <w:jc w:val="both"/>
      </w:pPr>
      <w:r>
        <w:rPr>
          <w:rStyle w:val="s0"/>
        </w:rPr>
        <w:t>26)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</w:t>
      </w:r>
      <w:r>
        <w:rPr>
          <w:rStyle w:val="s0"/>
        </w:rPr>
        <w:t>ении в доход государства;</w:t>
      </w:r>
    </w:p>
    <w:p w:rsidR="00000000" w:rsidRDefault="003C37E1">
      <w:pPr>
        <w:ind w:firstLine="397"/>
        <w:jc w:val="both"/>
      </w:pPr>
      <w:r>
        <w:rPr>
          <w:rStyle w:val="s0"/>
        </w:rPr>
        <w:t>27) формирование ведомственной статистики;</w:t>
      </w:r>
    </w:p>
    <w:p w:rsidR="00000000" w:rsidRDefault="003C37E1">
      <w:pPr>
        <w:ind w:firstLine="397"/>
        <w:jc w:val="both"/>
      </w:pPr>
      <w:r>
        <w:rPr>
          <w:rStyle w:val="s0"/>
        </w:rPr>
        <w:t>28) взаимодействие в пределах своей компетенции с другими государственными органами, организациями и соответствующими органами иностранных государств по вопросам выявления, пресечения, ра</w:t>
      </w:r>
      <w:r>
        <w:rPr>
          <w:rStyle w:val="s0"/>
        </w:rPr>
        <w:t>скрытия и расследования коррупционных правонарушений;</w:t>
      </w:r>
    </w:p>
    <w:p w:rsidR="00000000" w:rsidRDefault="003C37E1">
      <w:pPr>
        <w:ind w:firstLine="397"/>
        <w:jc w:val="both"/>
      </w:pPr>
      <w:r>
        <w:rPr>
          <w:rStyle w:val="s0"/>
        </w:rPr>
        <w:t>29) осуществление сбора (приобретения), постоянного хранения и использования архивных документов в специальном государственном архиве;</w:t>
      </w:r>
    </w:p>
    <w:p w:rsidR="00000000" w:rsidRDefault="003C37E1">
      <w:pPr>
        <w:ind w:firstLine="397"/>
        <w:jc w:val="both"/>
      </w:pPr>
      <w:r>
        <w:rPr>
          <w:rStyle w:val="s0"/>
        </w:rPr>
        <w:t>30) контроль, координация и оценка деятельности территориальных орг</w:t>
      </w:r>
      <w:r>
        <w:rPr>
          <w:rStyle w:val="s0"/>
        </w:rPr>
        <w:t>анов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31) обеспечение режима охраны административных зданий Агентства и пропускного режима;</w:t>
      </w:r>
    </w:p>
    <w:p w:rsidR="00000000" w:rsidRDefault="003C37E1">
      <w:pPr>
        <w:ind w:firstLine="397"/>
        <w:jc w:val="both"/>
      </w:pPr>
      <w:r>
        <w:rPr>
          <w:rStyle w:val="s0"/>
        </w:rPr>
        <w:t>32)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33) мобилизационная подготовка, повышение устойчивости работы Агентства при возникновении чрезвычайных ситуаций в мирное и военное время;</w:t>
      </w:r>
    </w:p>
    <w:p w:rsidR="00000000" w:rsidRDefault="003C37E1">
      <w:pPr>
        <w:ind w:firstLine="397"/>
        <w:jc w:val="both"/>
      </w:pPr>
      <w:r>
        <w:rPr>
          <w:rStyle w:val="s0"/>
        </w:rPr>
        <w:t>34) обеспечение защиты государственных секретов и ведомственный контроль за соблюдением режима секретности;</w:t>
      </w:r>
    </w:p>
    <w:p w:rsidR="00000000" w:rsidRDefault="003C37E1">
      <w:pPr>
        <w:ind w:firstLine="397"/>
        <w:jc w:val="both"/>
      </w:pPr>
      <w:r>
        <w:rPr>
          <w:rStyle w:val="s0"/>
        </w:rPr>
        <w:t>35) реализ</w:t>
      </w:r>
      <w:r>
        <w:rPr>
          <w:rStyle w:val="s0"/>
        </w:rPr>
        <w:t>ация политики информационной безопасности, обеспечение и совершенствование технической и информационной деятельности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36) финансовое и материально-техническое оснащение оперативно-розыскной деятельности в пределах бюджетных средств, выделенных Аг</w:t>
      </w:r>
      <w:r>
        <w:rPr>
          <w:rStyle w:val="s0"/>
        </w:rPr>
        <w:t>ентству на эти цели;</w:t>
      </w:r>
    </w:p>
    <w:p w:rsidR="00000000" w:rsidRDefault="003C37E1">
      <w:pPr>
        <w:ind w:firstLine="397"/>
        <w:jc w:val="both"/>
      </w:pPr>
      <w:r>
        <w:rPr>
          <w:rStyle w:val="s0"/>
        </w:rPr>
        <w:t>37) осуществление внутреннего государственного финансового аудита территориальных органов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38) разработка, создание, приобретение, эксплуатация и модернизация информационных систем, обеспечивающих решение задач, возложенных н</w:t>
      </w:r>
      <w:r>
        <w:rPr>
          <w:rStyle w:val="s0"/>
        </w:rPr>
        <w:t>а Агентство;</w:t>
      </w:r>
    </w:p>
    <w:p w:rsidR="00000000" w:rsidRDefault="003C37E1">
      <w:pPr>
        <w:ind w:firstLine="397"/>
        <w:jc w:val="both"/>
      </w:pPr>
      <w:r>
        <w:rPr>
          <w:rStyle w:val="s0"/>
        </w:rPr>
        <w:t>39) выработка и реализация единой кадровой политики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40) профилактика, предупреждение и пресечение правонарушений среди личного состава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41) иные функции, возложенные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17. Права и обяз</w:t>
      </w:r>
      <w:r>
        <w:rPr>
          <w:rStyle w:val="s0"/>
        </w:rPr>
        <w:t>анности Агентства:</w:t>
      </w:r>
    </w:p>
    <w:p w:rsidR="00000000" w:rsidRDefault="003C37E1">
      <w:pPr>
        <w:ind w:firstLine="397"/>
        <w:jc w:val="both"/>
      </w:pPr>
      <w:r>
        <w:rPr>
          <w:rStyle w:val="s0"/>
        </w:rPr>
        <w:t>1) вносить Президенту Республики Казахстан предложения по вопросам совершенствования мер противодействия коррупции;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2) запрашивать и получать от государственных органов, организаций, должностных лиц необходимую информацию и материалы, в </w:t>
      </w:r>
      <w:r>
        <w:rPr>
          <w:rStyle w:val="s0"/>
        </w:rPr>
        <w:t>том числе из информационных ресурсов, в порядке,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3) привлекать специалистов и (или) экспертов иных субъектов противодействия коррупции к проведению внешнего анализа коррупционных рисков;</w:t>
      </w:r>
    </w:p>
    <w:p w:rsidR="00000000" w:rsidRDefault="003C37E1">
      <w:pPr>
        <w:ind w:firstLine="397"/>
        <w:jc w:val="both"/>
      </w:pPr>
      <w:r>
        <w:rPr>
          <w:rStyle w:val="s0"/>
        </w:rPr>
        <w:t>4) принимать, р</w:t>
      </w:r>
      <w:r>
        <w:rPr>
          <w:rStyle w:val="s0"/>
        </w:rPr>
        <w:t>егистрировать и рассматривать заявления и сообщения о совершенных или готовящихся преступлениях, своевременно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3C37E1">
      <w:pPr>
        <w:ind w:firstLine="397"/>
        <w:jc w:val="both"/>
      </w:pPr>
      <w:r>
        <w:rPr>
          <w:rStyle w:val="s0"/>
        </w:rPr>
        <w:t>5) проводить анализ практики</w:t>
      </w:r>
      <w:r>
        <w:rPr>
          <w:rStyle w:val="s0"/>
        </w:rPr>
        <w:t xml:space="preserve">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3C37E1">
      <w:pPr>
        <w:ind w:firstLine="397"/>
        <w:jc w:val="both"/>
      </w:pPr>
      <w:r>
        <w:rPr>
          <w:rStyle w:val="s0"/>
        </w:rPr>
        <w:t>6) по имеющимся в производстве уголовным делам подвергать приводу лиц, уклоняющихся от явки по вызову;</w:t>
      </w:r>
    </w:p>
    <w:p w:rsidR="00000000" w:rsidRDefault="003C37E1">
      <w:pPr>
        <w:ind w:firstLine="397"/>
        <w:jc w:val="both"/>
      </w:pPr>
      <w:r>
        <w:rPr>
          <w:rStyle w:val="s0"/>
        </w:rPr>
        <w:t>7) изымать или производить выемку документов</w:t>
      </w:r>
      <w:r>
        <w:rPr>
          <w:rStyle w:val="s0"/>
        </w:rPr>
        <w:t xml:space="preserve">, товаров, предметов или иного имущества в соответствии с </w:t>
      </w:r>
      <w:hyperlink r:id="rId12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1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C37E1">
      <w:pPr>
        <w:ind w:firstLine="397"/>
        <w:jc w:val="both"/>
      </w:pPr>
      <w:r>
        <w:rPr>
          <w:rStyle w:val="s0"/>
        </w:rPr>
        <w:t>8) 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9) вносить государственным органам, организациям или лицам, исполняющим в них управленческие функции, представления о принятии мер по устранению обстоятельств или других нарушений закона в порядке, установленном уголовно-процессуальным законодательством Ре</w:t>
      </w:r>
      <w:r>
        <w:rPr>
          <w:rStyle w:val="s0"/>
        </w:rPr>
        <w:t>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10) требовать производства ревизий, налоговых и других проверок, аудита и оценки от уполномоченных органов, и должностных лиц в случаях, предусмотренных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11) совершенствовать формы и методы борьбы </w:t>
      </w:r>
      <w:r>
        <w:rPr>
          <w:rStyle w:val="s0"/>
        </w:rPr>
        <w:t>с коррупционными преступлениями,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3C37E1">
      <w:pPr>
        <w:ind w:firstLine="397"/>
        <w:jc w:val="both"/>
      </w:pPr>
      <w:r>
        <w:rPr>
          <w:rStyle w:val="s0"/>
        </w:rPr>
        <w:t>12) в соответствии с законодательством Республики Казахстан создавать и использовать информа</w:t>
      </w:r>
      <w:r>
        <w:rPr>
          <w:rStyle w:val="s0"/>
        </w:rPr>
        <w:t>ционные системы, обеспечивающие решение возложенных на него задач, в порядке,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13) конвоировать задержанных и лиц, заключенных под стражу;</w:t>
      </w:r>
    </w:p>
    <w:p w:rsidR="00000000" w:rsidRDefault="003C37E1">
      <w:pPr>
        <w:ind w:firstLine="397"/>
        <w:jc w:val="both"/>
      </w:pPr>
      <w:r>
        <w:rPr>
          <w:rStyle w:val="s0"/>
        </w:rPr>
        <w:t>14) разрабатывать нормативные правовые акты по вопросам, касающи</w:t>
      </w:r>
      <w:r>
        <w:rPr>
          <w:rStyle w:val="s0"/>
        </w:rPr>
        <w:t>мся деятельности Агентства, его территориальных органов;</w:t>
      </w:r>
    </w:p>
    <w:p w:rsidR="00000000" w:rsidRDefault="003C37E1">
      <w:pPr>
        <w:ind w:firstLine="397"/>
        <w:jc w:val="both"/>
      </w:pPr>
      <w:r>
        <w:rPr>
          <w:rStyle w:val="s0"/>
        </w:rPr>
        <w:t>15) в случаях выявления нарушения законодательства Республики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3C37E1">
      <w:pPr>
        <w:ind w:firstLine="397"/>
        <w:jc w:val="both"/>
      </w:pPr>
      <w:r>
        <w:rPr>
          <w:rStyle w:val="s0"/>
        </w:rPr>
        <w:t>16) соблюдать законность</w:t>
      </w:r>
      <w:r>
        <w:rPr>
          <w:rStyle w:val="s0"/>
        </w:rPr>
        <w:t xml:space="preserve"> при приеме, регистрации, учете и рассмотрении заявлений, сообщений, жалоб и иной информации о правонарушениях;</w:t>
      </w:r>
    </w:p>
    <w:p w:rsidR="00000000" w:rsidRDefault="003C37E1">
      <w:pPr>
        <w:ind w:firstLine="397"/>
        <w:jc w:val="both"/>
      </w:pPr>
      <w:r>
        <w:rPr>
          <w:rStyle w:val="s0"/>
        </w:rPr>
        <w:t>17) 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оперативно-розыскных мероприятий, негласных следственных действий, фиксации их результатов для использования в уголовно</w:t>
      </w:r>
      <w:r>
        <w:rPr>
          <w:rStyle w:val="s0"/>
        </w:rPr>
        <w:t>м процессе;</w:t>
      </w:r>
    </w:p>
    <w:p w:rsidR="00000000" w:rsidRDefault="003C37E1">
      <w:pPr>
        <w:ind w:firstLine="397"/>
        <w:jc w:val="both"/>
      </w:pPr>
      <w:r>
        <w:rPr>
          <w:rStyle w:val="s0"/>
        </w:rPr>
        <w:t>18) 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19) учитывать и осуществлять контроль за сохранностью оружия, боеприпасов, специальных средств защиты, состоящи</w:t>
      </w:r>
      <w:r>
        <w:rPr>
          <w:rStyle w:val="s0"/>
        </w:rPr>
        <w:t>х на вооружении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20) учитывать и хранить уголовные дела, по которым сроки досудебного расследования прерваны, вещественные доказательства по уголовным делам, а также дела оперативного учета и негласных следственных действий;</w:t>
      </w:r>
    </w:p>
    <w:p w:rsidR="00000000" w:rsidRDefault="003C37E1">
      <w:pPr>
        <w:ind w:firstLine="397"/>
        <w:jc w:val="both"/>
      </w:pPr>
      <w:r>
        <w:rPr>
          <w:rStyle w:val="s0"/>
        </w:rPr>
        <w:t>21) рассматривать акт</w:t>
      </w:r>
      <w:r>
        <w:rPr>
          <w:rStyle w:val="s0"/>
        </w:rPr>
        <w:t>ы прокурорского реагирования и судебные акты;</w:t>
      </w:r>
    </w:p>
    <w:p w:rsidR="00000000" w:rsidRDefault="003C37E1">
      <w:pPr>
        <w:ind w:firstLine="397"/>
        <w:jc w:val="both"/>
      </w:pPr>
      <w:r>
        <w:rPr>
          <w:rStyle w:val="s0"/>
        </w:rPr>
        <w:t>22) осуществлять производство по делам об административных правонарушениях, а также принимать меры обеспечения производства по делу об административном правонарушении в порядке, установленном Кодексом Республик</w:t>
      </w:r>
      <w:r>
        <w:rPr>
          <w:rStyle w:val="s0"/>
        </w:rPr>
        <w:t>и Казахстан об административных правонарушениях;</w:t>
      </w:r>
    </w:p>
    <w:p w:rsidR="00000000" w:rsidRDefault="003C37E1">
      <w:pPr>
        <w:ind w:firstLine="397"/>
        <w:jc w:val="both"/>
      </w:pPr>
      <w:r>
        <w:rPr>
          <w:rStyle w:val="s0"/>
        </w:rPr>
        <w:t>23) проводить мероприятия по установлению местонахождения и задержанию лиц, находящихся в розыске;</w:t>
      </w:r>
    </w:p>
    <w:p w:rsidR="00000000" w:rsidRDefault="003C37E1">
      <w:pPr>
        <w:ind w:firstLine="397"/>
        <w:jc w:val="both"/>
      </w:pPr>
      <w:r>
        <w:rPr>
          <w:rStyle w:val="s0"/>
        </w:rPr>
        <w:t>24) организовывать в пределах установленной компетенции Агентства экстрадицию лиц, находящихся в розыске;</w:t>
      </w:r>
    </w:p>
    <w:p w:rsidR="00000000" w:rsidRDefault="003C37E1">
      <w:pPr>
        <w:ind w:firstLine="397"/>
        <w:jc w:val="both"/>
      </w:pPr>
      <w:r>
        <w:rPr>
          <w:rStyle w:val="s0"/>
        </w:rPr>
        <w:t>25</w:t>
      </w:r>
      <w:r>
        <w:rPr>
          <w:rStyle w:val="s0"/>
        </w:rPr>
        <w:t>) осуществлять иные права и обязанности, предусмотренные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3. Организация деятельности Агентства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18. Руководство Агентством осуществляет председатель Агентства Республики Казахстан по противодействию корруп</w:t>
      </w:r>
      <w:r>
        <w:rPr>
          <w:rStyle w:val="s0"/>
        </w:rPr>
        <w:t>ции (далее - председатель), который несет персональную ответственность за выполнение возложенных на Агентство задач и осуществление им своих функций.</w:t>
      </w:r>
    </w:p>
    <w:p w:rsidR="00000000" w:rsidRDefault="003C37E1">
      <w:pPr>
        <w:ind w:firstLine="397"/>
        <w:jc w:val="both"/>
      </w:pPr>
      <w:r>
        <w:rPr>
          <w:rStyle w:val="s0"/>
        </w:rPr>
        <w:t>19. Председатель назначается на должность и освобождается от должности Президентом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0. Председатель Агентства имеет трех заместителей, в том числе одного первого, назначаемых на должности и освобождаемых от должностей по его представлению Президентом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21. Полномочия председателя:</w:t>
      </w:r>
    </w:p>
    <w:p w:rsidR="00000000" w:rsidRDefault="003C37E1">
      <w:pPr>
        <w:ind w:firstLine="397"/>
        <w:jc w:val="both"/>
      </w:pPr>
      <w:r>
        <w:rPr>
          <w:rStyle w:val="s0"/>
        </w:rPr>
        <w:t>1) организует и осуществляет руководст</w:t>
      </w:r>
      <w:r>
        <w:rPr>
          <w:rStyle w:val="s0"/>
        </w:rPr>
        <w:t>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2) определяет полномочия своих заместителей и руководителя аппарата;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3) от имени Агентства издает обязательные к исполнению правовые </w:t>
      </w:r>
      <w:r>
        <w:rPr>
          <w:rStyle w:val="s0"/>
        </w:rPr>
        <w:t>акты, в пределах своей компетенции - нормативные правовые акты, обязательные к исполнению иными государственными органами, физическими и юридическими лицами;</w:t>
      </w:r>
    </w:p>
    <w:p w:rsidR="00000000" w:rsidRDefault="003C37E1">
      <w:pPr>
        <w:ind w:firstLine="397"/>
        <w:jc w:val="both"/>
      </w:pPr>
      <w:r>
        <w:rPr>
          <w:rStyle w:val="s0"/>
        </w:rPr>
        <w:t>4) в установленном законодательством Республики Казахстан порядке назначает на должности и освобож</w:t>
      </w:r>
      <w:r>
        <w:rPr>
          <w:rStyle w:val="s0"/>
        </w:rPr>
        <w:t>дает от должностей сотрудников (работников) Агентства, руководителей территориальных органов Агентства, их заместителей;</w:t>
      </w:r>
    </w:p>
    <w:p w:rsidR="00000000" w:rsidRDefault="003C37E1">
      <w:pPr>
        <w:ind w:firstLine="397"/>
        <w:jc w:val="both"/>
      </w:pPr>
      <w:r>
        <w:rPr>
          <w:rStyle w:val="s0"/>
        </w:rPr>
        <w:t>5) в установленном законодательством Республики Казахстан порядке налагает дисциплинарные взыскания и применяет меры поощрения на сотру</w:t>
      </w:r>
      <w:r>
        <w:rPr>
          <w:rStyle w:val="s0"/>
        </w:rPr>
        <w:t>дников (работников) Агентства, его территориальных органов;</w:t>
      </w:r>
    </w:p>
    <w:p w:rsidR="00000000" w:rsidRDefault="003C37E1">
      <w:pPr>
        <w:ind w:firstLine="397"/>
        <w:jc w:val="both"/>
      </w:pPr>
      <w:r>
        <w:rPr>
          <w:rStyle w:val="s0"/>
        </w:rPr>
        <w:t>6) устанавливает квалификационные классы сотрудникам Агентства и его территориальных органов в порядке, установленном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7) вносит Президенту Республики Казахс</w:t>
      </w:r>
      <w:r>
        <w:rPr>
          <w:rStyle w:val="s0"/>
        </w:rPr>
        <w:t>тан представления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8) дает указания и поручения находящимся в подчинении сотрудникам (работникам),</w:t>
      </w:r>
      <w:r>
        <w:rPr>
          <w:rStyle w:val="s0"/>
        </w:rPr>
        <w:t xml:space="preserve">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3C37E1">
      <w:pPr>
        <w:ind w:firstLine="397"/>
        <w:jc w:val="both"/>
      </w:pPr>
      <w:r>
        <w:rPr>
          <w:rStyle w:val="s0"/>
        </w:rPr>
        <w:t>10) утверждает структуру территориальных органов Агентства в пре</w:t>
      </w:r>
      <w:r>
        <w:rPr>
          <w:rStyle w:val="s0"/>
        </w:rPr>
        <w:t>делах лимита общей штатной численности, утвержденного Президентом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11)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3C37E1">
      <w:pPr>
        <w:ind w:firstLine="397"/>
        <w:jc w:val="both"/>
      </w:pPr>
      <w:r>
        <w:rPr>
          <w:rStyle w:val="s0"/>
        </w:rPr>
        <w:t>12) образовывает консультативно-совещательные органы при Агентстве;</w:t>
      </w:r>
    </w:p>
    <w:p w:rsidR="00000000" w:rsidRDefault="003C37E1">
      <w:pPr>
        <w:ind w:firstLine="397"/>
        <w:jc w:val="both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Исполнение полномочий первого руководителя Агентства в период его отсутствия осуществляется лицом,</w:t>
      </w:r>
      <w:r>
        <w:rPr>
          <w:rStyle w:val="s0"/>
        </w:rPr>
        <w:t xml:space="preserve"> его замещающим,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22. Аппарат Агентства возглавляется руководителем аппарата, назначаемым на должность и освобождаемым от должности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4</w:t>
      </w:r>
      <w:r>
        <w:rPr>
          <w:rStyle w:val="s1"/>
        </w:rPr>
        <w:t>. Имущество Агентства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Имущество Агентства формируется за счет имущества, переданного государством, а такж</w:t>
      </w:r>
      <w:r>
        <w:rPr>
          <w:rStyle w:val="s0"/>
        </w:rPr>
        <w:t>е имущества (включая денежные доходы), приобретенного в результате собственной деятельности, иных источников, не запрещенных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24. Имущество, закрепленное за Агентством, относится к республиканской собственности.</w:t>
      </w:r>
    </w:p>
    <w:p w:rsidR="00000000" w:rsidRDefault="003C37E1">
      <w:pPr>
        <w:ind w:firstLine="397"/>
        <w:jc w:val="both"/>
      </w:pPr>
      <w:r>
        <w:rPr>
          <w:rStyle w:val="s0"/>
        </w:rPr>
        <w:t>25. А</w:t>
      </w:r>
      <w:r>
        <w:rPr>
          <w:rStyle w:val="s0"/>
        </w:rPr>
        <w:t>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Глава 5. Реорганизация и упразднение Агентства</w:t>
      </w:r>
    </w:p>
    <w:p w:rsidR="00000000" w:rsidRDefault="003C37E1">
      <w:pPr>
        <w:jc w:val="center"/>
      </w:pPr>
      <w:r>
        <w:rPr>
          <w:rStyle w:val="s1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Перечень территориальных органов Агентства</w:t>
      </w:r>
    </w:p>
    <w:p w:rsidR="00000000" w:rsidRDefault="003C37E1">
      <w:pPr>
        <w:jc w:val="center"/>
      </w:pPr>
      <w:r>
        <w:rPr>
          <w:rStyle w:val="s1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1) Республиканское государственное учрежд</w:t>
      </w:r>
      <w:r>
        <w:rPr>
          <w:rStyle w:val="s0"/>
        </w:rPr>
        <w:t>ение «Департамент Агентства Республики Казахстан по противодействию коррупции (Антикоррупционной службы) по Акмолинской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противодействию коррупции (Антико</w:t>
      </w:r>
      <w:r>
        <w:rPr>
          <w:rStyle w:val="s0"/>
        </w:rPr>
        <w:t>ррупционной службы) по Актюбинской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Алматинской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4) Республиканское государственное учреж</w:t>
      </w:r>
      <w:r>
        <w:rPr>
          <w:rStyle w:val="s0"/>
        </w:rPr>
        <w:t>дение «Департамент Агентства Республики Казахстан по противодействию коррупции (Антикоррупционной службы) по Атырауской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противодействию коррупции (Антико</w:t>
      </w:r>
      <w:r>
        <w:rPr>
          <w:rStyle w:val="s0"/>
        </w:rPr>
        <w:t>ррупционной службы) по Восточно-Казахстанской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7) Республиканское государстве</w:t>
      </w:r>
      <w:r>
        <w:rPr>
          <w:rStyle w:val="s0"/>
        </w:rPr>
        <w:t>нное учреждение «Департамент Агентства Республики Казахстан по противодействию коррупции (Антикоррупционной службы) по Западно-Казахстанской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Карагандинской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9) Республиканское государственное учреждение «Департамент Агентства Республики Ка</w:t>
      </w:r>
      <w:r>
        <w:rPr>
          <w:rStyle w:val="s0"/>
        </w:rPr>
        <w:t>захстан по противодействию коррупции (Антикоррупционной службы) по Костанайской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Кызылординской о</w:t>
      </w:r>
      <w:r>
        <w:rPr>
          <w:rStyle w:val="s0"/>
        </w:rPr>
        <w:t>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Мангистауской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12) Республиканское государственное учреждение «Департамент Агентства Рес</w:t>
      </w:r>
      <w:r>
        <w:rPr>
          <w:rStyle w:val="s0"/>
        </w:rPr>
        <w:t>публики Казахстан по противодействию коррупции (Антикоррупционной службы) по Павлодарской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Северо</w:t>
      </w:r>
      <w:r>
        <w:rPr>
          <w:rStyle w:val="s0"/>
        </w:rPr>
        <w:t>-Казахстанской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Туркестанской области»;</w:t>
      </w:r>
    </w:p>
    <w:p w:rsidR="00000000" w:rsidRDefault="003C37E1">
      <w:pPr>
        <w:ind w:firstLine="397"/>
        <w:jc w:val="both"/>
      </w:pPr>
      <w:r>
        <w:rPr>
          <w:rStyle w:val="s0"/>
        </w:rPr>
        <w:t>15) Республиканское государственное учреждение «Департаме</w:t>
      </w:r>
      <w:r>
        <w:rPr>
          <w:rStyle w:val="s0"/>
        </w:rPr>
        <w:t>нт Агентства Республики Казахстан по противодействию коррупции (Антикоррупционной службы) по городу Нур-Султану»;</w:t>
      </w:r>
    </w:p>
    <w:p w:rsidR="00000000" w:rsidRDefault="003C37E1">
      <w:pPr>
        <w:ind w:firstLine="397"/>
        <w:jc w:val="both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противодействию коррупции (Антикоррупционной слу</w:t>
      </w:r>
      <w:r>
        <w:rPr>
          <w:rStyle w:val="s0"/>
        </w:rPr>
        <w:t>жбы) по городу Алматы»;</w:t>
      </w:r>
    </w:p>
    <w:p w:rsidR="00000000" w:rsidRDefault="003C37E1">
      <w:pPr>
        <w:ind w:firstLine="397"/>
        <w:jc w:val="both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Шымкенту».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right"/>
      </w:pPr>
      <w:bookmarkStart w:id="3" w:name="SUB1"/>
      <w:bookmarkEnd w:id="3"/>
      <w:r>
        <w:rPr>
          <w:rStyle w:val="s0"/>
        </w:rPr>
        <w:t>УТВЕРЖДЕНА</w:t>
      </w:r>
    </w:p>
    <w:p w:rsidR="00000000" w:rsidRDefault="003C37E1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C37E1">
      <w:pPr>
        <w:ind w:firstLine="397"/>
        <w:jc w:val="right"/>
      </w:pPr>
      <w:r>
        <w:rPr>
          <w:rStyle w:val="s0"/>
        </w:rPr>
        <w:t>Респуб</w:t>
      </w:r>
      <w:r>
        <w:rPr>
          <w:rStyle w:val="s0"/>
        </w:rPr>
        <w:t>лики Казахстан</w:t>
      </w:r>
    </w:p>
    <w:p w:rsidR="00000000" w:rsidRDefault="003C37E1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делам государственной службы</w:t>
      </w:r>
    </w:p>
    <w:p w:rsidR="00000000" w:rsidRDefault="003C37E1">
      <w: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Руководство</w:t>
      </w:r>
    </w:p>
    <w:p w:rsidR="00000000" w:rsidRDefault="003C37E1">
      <w:pPr>
        <w:ind w:firstLine="397"/>
        <w:jc w:val="both"/>
      </w:pPr>
      <w:r>
        <w:rPr>
          <w:rStyle w:val="s0"/>
        </w:rPr>
        <w:t>Секретариат Председателя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государственной службы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Департамент </w:t>
      </w:r>
      <w:r>
        <w:rPr>
          <w:rStyle w:val="s0"/>
        </w:rPr>
        <w:t>государственных услуг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стратегических разработок и международных программ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по связям с общественностью</w:t>
      </w:r>
    </w:p>
    <w:p w:rsidR="00000000" w:rsidRDefault="003C37E1">
      <w:pPr>
        <w:ind w:firstLine="397"/>
        <w:jc w:val="both"/>
      </w:pPr>
      <w:r>
        <w:rPr>
          <w:rStyle w:val="s0"/>
        </w:rPr>
        <w:t>Административный департамент</w:t>
      </w:r>
    </w:p>
    <w:p w:rsidR="00000000" w:rsidRDefault="003C37E1">
      <w:pPr>
        <w:ind w:firstLine="397"/>
        <w:jc w:val="both"/>
      </w:pPr>
      <w:r>
        <w:rPr>
          <w:rStyle w:val="s0"/>
        </w:rPr>
        <w:t>Юридический департамент</w:t>
      </w:r>
    </w:p>
    <w:p w:rsidR="00000000" w:rsidRDefault="003C37E1">
      <w:pPr>
        <w:ind w:firstLine="397"/>
        <w:jc w:val="both"/>
      </w:pPr>
      <w:r>
        <w:rPr>
          <w:rStyle w:val="s0"/>
        </w:rPr>
        <w:t>Управление по защите государственных секретов и информационной безопасности</w:t>
      </w:r>
    </w:p>
    <w:p w:rsidR="00000000" w:rsidRDefault="003C37E1">
      <w:pPr>
        <w:ind w:firstLine="397"/>
        <w:jc w:val="both"/>
      </w:pPr>
      <w:r>
        <w:rPr>
          <w:rStyle w:val="s0"/>
        </w:rPr>
        <w:t>Служба управления персоналом</w:t>
      </w:r>
    </w:p>
    <w:p w:rsidR="00000000" w:rsidRDefault="003C37E1">
      <w:pPr>
        <w:ind w:firstLine="397"/>
        <w:jc w:val="both"/>
      </w:pPr>
      <w:r>
        <w:rPr>
          <w:rStyle w:val="s0"/>
        </w:rPr>
        <w:t>Служба внутреннего аудита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right"/>
      </w:pPr>
      <w:bookmarkStart w:id="4" w:name="SUB2"/>
      <w:bookmarkEnd w:id="4"/>
      <w:r>
        <w:rPr>
          <w:rStyle w:val="s0"/>
        </w:rPr>
        <w:t>УТВЕРЖДЕНА</w:t>
      </w:r>
    </w:p>
    <w:p w:rsidR="00000000" w:rsidRDefault="003C37E1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C37E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3C37E1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 коррупции</w:t>
      </w:r>
      <w:r>
        <w:rPr>
          <w:rStyle w:val="s1"/>
        </w:rPr>
        <w:br/>
      </w:r>
      <w:r>
        <w:rPr>
          <w:rStyle w:val="s1"/>
        </w:rPr>
        <w:t>(Антикоррупционной службы)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Руководство</w:t>
      </w:r>
    </w:p>
    <w:p w:rsidR="00000000" w:rsidRDefault="003C37E1">
      <w:pPr>
        <w:ind w:firstLine="397"/>
        <w:jc w:val="both"/>
      </w:pPr>
      <w:r>
        <w:rPr>
          <w:rStyle w:val="s0"/>
        </w:rPr>
        <w:t>Секретариат Председателя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превенции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добропорядочности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партнерства</w:t>
      </w:r>
    </w:p>
    <w:p w:rsidR="00000000" w:rsidRDefault="003C37E1">
      <w:pPr>
        <w:ind w:firstLine="397"/>
        <w:jc w:val="both"/>
      </w:pPr>
      <w:r>
        <w:rPr>
          <w:rStyle w:val="s0"/>
        </w:rPr>
        <w:t>1-й департамент</w:t>
      </w:r>
    </w:p>
    <w:p w:rsidR="00000000" w:rsidRDefault="003C37E1">
      <w:pPr>
        <w:ind w:firstLine="397"/>
        <w:jc w:val="both"/>
      </w:pPr>
      <w:r>
        <w:rPr>
          <w:rStyle w:val="s0"/>
        </w:rPr>
        <w:t>2-й департамент</w:t>
      </w:r>
    </w:p>
    <w:p w:rsidR="00000000" w:rsidRDefault="003C37E1">
      <w:pPr>
        <w:ind w:firstLine="397"/>
        <w:jc w:val="both"/>
      </w:pPr>
      <w:r>
        <w:rPr>
          <w:rStyle w:val="s0"/>
        </w:rPr>
        <w:t>3-й департамент</w:t>
      </w:r>
    </w:p>
    <w:p w:rsidR="00000000" w:rsidRDefault="003C37E1">
      <w:pPr>
        <w:ind w:firstLine="397"/>
        <w:jc w:val="both"/>
      </w:pPr>
      <w:r>
        <w:rPr>
          <w:rStyle w:val="s0"/>
        </w:rPr>
        <w:t>4-й департамент</w:t>
      </w:r>
    </w:p>
    <w:p w:rsidR="00000000" w:rsidRDefault="003C37E1">
      <w:pPr>
        <w:ind w:firstLine="397"/>
        <w:jc w:val="both"/>
      </w:pPr>
      <w:r>
        <w:rPr>
          <w:rStyle w:val="s0"/>
        </w:rPr>
        <w:t>5-й департамент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стратегии и оперативно</w:t>
      </w:r>
      <w:r>
        <w:rPr>
          <w:rStyle w:val="s0"/>
        </w:rPr>
        <w:t>го управления (Штаб)</w:t>
      </w:r>
    </w:p>
    <w:p w:rsidR="00000000" w:rsidRDefault="003C37E1">
      <w:pPr>
        <w:ind w:firstLine="397"/>
        <w:jc w:val="both"/>
      </w:pPr>
      <w:r>
        <w:rPr>
          <w:rStyle w:val="s0"/>
        </w:rPr>
        <w:t>Административно-правовой департамент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кадровой работы</w:t>
      </w:r>
    </w:p>
    <w:p w:rsidR="00000000" w:rsidRDefault="003C37E1">
      <w:pPr>
        <w:ind w:firstLine="397"/>
        <w:jc w:val="both"/>
      </w:pPr>
      <w:r>
        <w:rPr>
          <w:rStyle w:val="s0"/>
        </w:rPr>
        <w:t>Департамент собственной безопасности</w:t>
      </w:r>
    </w:p>
    <w:p w:rsidR="00000000" w:rsidRDefault="003C37E1">
      <w:pPr>
        <w:ind w:firstLine="397"/>
        <w:jc w:val="both"/>
      </w:pPr>
      <w:r>
        <w:rPr>
          <w:rStyle w:val="s0"/>
        </w:rPr>
        <w:t>Служба внутреннего аудита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right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3C37E1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3C37E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3C37E1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3C37E1">
      <w:pPr>
        <w:ind w:firstLine="397"/>
        <w:jc w:val="right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3C37E1">
      <w: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1. В </w:t>
      </w:r>
      <w:hyperlink r:id="rId1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 января 1999 года № 29 «О мерах по дальнейшей опти</w:t>
      </w:r>
      <w:r>
        <w:rPr>
          <w:rStyle w:val="s0"/>
        </w:rPr>
        <w:t>мизации системы государственных органов Республики Казахстан» (САПП Республики Казахстан, 1999 г., № 1, ст. 2):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15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службы, в том числе его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»;</w:t>
      </w:r>
    </w:p>
    <w:p w:rsidR="00000000" w:rsidRDefault="003C37E1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</w:t>
            </w:r>
            <w:r>
              <w:rPr>
                <w:rStyle w:val="s0"/>
              </w:rPr>
              <w:t>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2. В </w:t>
      </w:r>
      <w:hyperlink r:id="rId1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13 апреля 2000 года № 371 «Об утверждении Перечня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</w:t>
      </w:r>
      <w:r>
        <w:rPr>
          <w:rStyle w:val="s0"/>
        </w:rPr>
        <w:t>, № 18, ст. 186):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1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</w:t>
      </w:r>
      <w:r>
        <w:rPr>
          <w:rStyle w:val="s0"/>
        </w:rPr>
        <w:t>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в графе 1 раздела «2. Сведения в области экономики, образования, науки и техники» таблицы:</w:t>
      </w:r>
    </w:p>
    <w:p w:rsidR="00000000" w:rsidRDefault="003C37E1">
      <w:pPr>
        <w:ind w:firstLine="397"/>
        <w:jc w:val="both"/>
      </w:pPr>
      <w:r>
        <w:rPr>
          <w:rStyle w:val="s0"/>
        </w:rPr>
        <w:t>в абзаце четвертом слова «Председатель Агентства по делам государственной службы и противодействию коррупции» заменить словами «Председатель Аге</w:t>
      </w:r>
      <w:r>
        <w:rPr>
          <w:rStyle w:val="s0"/>
        </w:rPr>
        <w:t>нтства по делам государственной службы, Председатель Агентства по противодействию коррупции (Антикоррупционной службы)»;</w:t>
      </w:r>
    </w:p>
    <w:p w:rsidR="00000000" w:rsidRDefault="003C37E1">
      <w:pPr>
        <w:ind w:firstLine="397"/>
        <w:jc w:val="both"/>
      </w:pPr>
      <w:r>
        <w:rPr>
          <w:rStyle w:val="s0"/>
        </w:rPr>
        <w:t>в абзаце двенадцатом слова «Председатель Агентства по делам государственной службы и противодействию коррупции» заменить словами «Предс</w:t>
      </w:r>
      <w:r>
        <w:rPr>
          <w:rStyle w:val="s0"/>
        </w:rPr>
        <w:t>едатель Агентства по противодействию коррупции (Антикоррупционной службы)»;</w:t>
      </w:r>
    </w:p>
    <w:p w:rsidR="00000000" w:rsidRDefault="003C37E1">
      <w:pPr>
        <w:ind w:firstLine="397"/>
        <w:jc w:val="both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деятельности» таблицы:</w:t>
      </w:r>
    </w:p>
    <w:p w:rsidR="00000000" w:rsidRDefault="003C37E1">
      <w:pPr>
        <w:ind w:firstLine="397"/>
        <w:jc w:val="both"/>
      </w:pPr>
      <w:r>
        <w:rPr>
          <w:rStyle w:val="s0"/>
        </w:rPr>
        <w:t>в абзацах первом, пятом, тринадцатом, четырнадц</w:t>
      </w:r>
      <w:r>
        <w:rPr>
          <w:rStyle w:val="s0"/>
        </w:rPr>
        <w:t>атом и пятнадцатом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коррупции (Антикоррупционной службы)».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3. В </w:t>
      </w:r>
      <w:hyperlink r:id="rId1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2000 года № 470 «О республиканской комиссии по подготовке кадров за рубежом» (САПП Республики Казахстан, 2000 г., № 43, ст. 503):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19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Республиканской комиссии по подготовке кадров за рубежом,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</w:t>
      </w:r>
      <w:r>
        <w:rPr>
          <w:rStyle w:val="s0"/>
        </w:rPr>
        <w:t>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4. В </w:t>
      </w:r>
      <w:hyperlink r:id="rId2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1) в </w:t>
      </w:r>
      <w:hyperlink r:id="rId21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или по согласованию с ним, избираемых по его представлению, а также назначаемых по согласованию с Администра</w:t>
      </w:r>
      <w:r>
        <w:rPr>
          <w:rStyle w:val="s0"/>
        </w:rPr>
        <w:t>цией Президента Республики Казахстан,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после строки: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Первый заместитель, заместители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»;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»;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строки: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руководитель Национального бюро противодействию коррупции 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Руководителем Администраци</w:t>
            </w:r>
            <w:r>
              <w:rPr>
                <w:rStyle w:val="s0"/>
              </w:rPr>
              <w:t>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исключить;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Руководитель аппарата Агентства по делам государственной службы и противодействия коррупции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rPr>
                <w:rFonts w:eastAsia="Times New Roman"/>
                <w:color w:val="auto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</w:t>
            </w:r>
            <w:r>
              <w:rPr>
                <w:rStyle w:val="s0"/>
              </w:rPr>
              <w:t>тель аппарата Агентства по противодействию коррупции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rPr>
                <w:rFonts w:eastAsia="Times New Roman"/>
                <w:color w:val="auto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rPr>
                <w:rFonts w:eastAsia="Times New Roman"/>
                <w:color w:val="auto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»;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делам госуд</w:t>
            </w:r>
            <w:r>
              <w:rPr>
                <w:rStyle w:val="s0"/>
              </w:rPr>
              <w:t>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Руководители департаментов</w:t>
            </w:r>
            <w:r>
              <w:rPr>
                <w:rStyle w:val="s0"/>
              </w:rPr>
              <w:t xml:space="preserve">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2) в </w:t>
      </w:r>
      <w:hyperlink r:id="rId22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</w:t>
      </w:r>
      <w:r>
        <w:rPr>
          <w:rStyle w:val="s0"/>
        </w:rPr>
        <w:t>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абзац седьмой </w:t>
      </w:r>
      <w:hyperlink r:id="rId23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«первый заместитель, заместители Председателя Агентства по противодействию коррупции (Антико</w:t>
      </w:r>
      <w:r>
        <w:rPr>
          <w:rStyle w:val="s0"/>
        </w:rPr>
        <w:t>ррупционной службы), руководитель аппарата Агентства по противодействию коррупции (Антикоррупционной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областей».</w:t>
      </w:r>
    </w:p>
    <w:p w:rsidR="00000000" w:rsidRDefault="003C37E1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В </w:t>
      </w:r>
      <w:hyperlink r:id="rId2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</w:t>
      </w:r>
      <w:r>
        <w:rPr>
          <w:rStyle w:val="s0"/>
        </w:rPr>
        <w:t>тан, 2002 г., № 10, ст. 92):</w:t>
      </w:r>
    </w:p>
    <w:p w:rsidR="00000000" w:rsidRDefault="003C37E1">
      <w:pPr>
        <w:ind w:firstLine="397"/>
        <w:jc w:val="both"/>
      </w:pPr>
      <w:r>
        <w:rPr>
          <w:rStyle w:val="s0"/>
        </w:rPr>
        <w:t>в Положении о Комиссии при Президенте Республики Казахстан по вопросам противодействия коррупции,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часть вторую </w:t>
      </w:r>
      <w:hyperlink r:id="rId25" w:anchor="sub_id=400" w:history="1">
        <w:r>
          <w:rPr>
            <w:rStyle w:val="a4"/>
          </w:rPr>
          <w:t>п</w:t>
        </w:r>
        <w:r>
          <w:rPr>
            <w:rStyle w:val="a4"/>
          </w:rPr>
          <w:t>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«В состав Комиссии входят по должности два заместителя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</w:t>
      </w:r>
      <w:r>
        <w:rPr>
          <w:rStyle w:val="s0"/>
        </w:rPr>
        <w:t>Казахстан, Председатель Счетного комитета по контролю за исполнением республиканского бюджета,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</w:t>
      </w:r>
      <w:r>
        <w:rPr>
          <w:rStyle w:val="s0"/>
        </w:rPr>
        <w:t xml:space="preserve">ственной службы, Министр внутренних дел Республики Казахстан, Министр юстиции Республики Казахстан,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</w:t>
      </w:r>
      <w:r>
        <w:rPr>
          <w:rStyle w:val="s0"/>
        </w:rPr>
        <w:t>органам Сената Парламента Республики Казахстан, по законодательству и судебно-правовой реформе Мажилиса Парламента Республики Казахстан.».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6. В </w:t>
      </w:r>
      <w:hyperlink r:id="rId2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19 марта 2003 года № 1042 «О Комиссии по правам человека при Президенте Республики Казахстан» (САПП Республики Казахстан, 2003 г., № 11, ст. 125):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27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при Президенте Республики Казахстан,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».</w:t>
      </w:r>
    </w:p>
    <w:p w:rsidR="00000000" w:rsidRDefault="003C37E1">
      <w:pPr>
        <w:ind w:firstLine="397"/>
        <w:jc w:val="both"/>
      </w:pPr>
      <w:r>
        <w:rPr>
          <w:rStyle w:val="s0"/>
        </w:rPr>
        <w:t>7. Для служебного пользования.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8. В </w:t>
      </w:r>
      <w:hyperlink r:id="rId2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13 января 2007 года № 273 «О мерах 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29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административной реформы, созданной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</w:t>
      </w:r>
      <w:r>
        <w:rPr>
          <w:rStyle w:val="s0"/>
        </w:rPr>
        <w:t>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9. В </w:t>
      </w:r>
      <w:hyperlink r:id="rId3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Положения об</w:t>
      </w:r>
      <w:r>
        <w:rPr>
          <w:rStyle w:val="s0"/>
        </w:rPr>
        <w:t xml:space="preserve"> Администрации Президента Республики Казахстан» (САПП Республики Казахстан, 2008 г., № 12-13, ст. 116):</w:t>
      </w:r>
    </w:p>
    <w:p w:rsidR="00000000" w:rsidRDefault="003C37E1">
      <w:pPr>
        <w:ind w:firstLine="397"/>
        <w:jc w:val="both"/>
      </w:pPr>
      <w:r>
        <w:rPr>
          <w:rStyle w:val="s0"/>
        </w:rPr>
        <w:t>в Положении об Администрации Президента Республики Казахстан,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абзац шестой подпункта 1) </w:t>
      </w:r>
      <w:hyperlink r:id="rId31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«Верховному Суду, Генеральной прокуратуре, Комитету национальной безопасности,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функций уголовного преслед</w:t>
      </w:r>
      <w:r>
        <w:rPr>
          <w:rStyle w:val="s0"/>
        </w:rPr>
        <w:t>ования, дознания, предварительного следствия и оперативно-розыскной деятельности;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10. В </w:t>
      </w:r>
      <w:hyperlink r:id="rId3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городов республиканского знач</w:t>
      </w:r>
      <w:r>
        <w:rPr>
          <w:rStyle w:val="s0"/>
        </w:rPr>
        <w:t>ения, столицы» (САПП Республики Казахстан, 2010 г., № 24, ст. 173):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33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эффективности их деятель</w:t>
      </w:r>
      <w:r>
        <w:rPr>
          <w:rStyle w:val="s0"/>
        </w:rPr>
        <w:t>ности,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коррупции, за исключением правоохранительной деятельности»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«Агентство Республики Казахстан по </w:t>
      </w:r>
      <w:r>
        <w:rPr>
          <w:rStyle w:val="s0"/>
        </w:rPr>
        <w:t>делам государственной службы</w:t>
      </w:r>
    </w:p>
    <w:p w:rsidR="00000000" w:rsidRDefault="003C37E1">
      <w:pPr>
        <w:ind w:firstLine="397"/>
        <w:jc w:val="both"/>
      </w:pPr>
      <w:r>
        <w:rPr>
          <w:rStyle w:val="s0"/>
        </w:rPr>
        <w:t>Агентство Республики Казахстан по противодействию коррупции (Антикоррупционная служба) по блоку «Взаимодействие государственного органа с физическими и юридическими лицами».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11. В </w:t>
      </w:r>
      <w:hyperlink r:id="rId3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мая 2011 года № 68 «Об утверждении Положения о Координационном совете Республики Казахстан по обеспечению законности, правопорядка и борьбы с преступностью» (САПП Республики Казахстан, 2011 г., №</w:t>
      </w:r>
      <w:r>
        <w:rPr>
          <w:rStyle w:val="s0"/>
        </w:rPr>
        <w:t xml:space="preserve"> 37, ст. 439):</w:t>
      </w:r>
    </w:p>
    <w:p w:rsidR="00000000" w:rsidRDefault="003C37E1">
      <w:pPr>
        <w:ind w:firstLine="397"/>
        <w:jc w:val="both"/>
      </w:pPr>
      <w:r>
        <w:rPr>
          <w:rStyle w:val="s0"/>
        </w:rPr>
        <w:t>в Положении о Координационном совете Республики Казахстан по обеспечению законности, правопорядка и борьбы с преступностью,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35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</w:t>
      </w:r>
      <w:r>
        <w:rPr>
          <w:rStyle w:val="s0"/>
        </w:rPr>
        <w:t>;».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12. В </w:t>
      </w:r>
      <w:hyperlink r:id="rId3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</w:t>
      </w:r>
      <w:r>
        <w:rPr>
          <w:rStyle w:val="s0"/>
        </w:rPr>
        <w:t>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Казахс</w:t>
      </w:r>
      <w:r>
        <w:rPr>
          <w:rStyle w:val="s0"/>
        </w:rPr>
        <w:t>тан, 2011 г., № 55, ст. 783):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1) в </w:t>
      </w:r>
      <w:hyperlink r:id="rId37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</w:t>
      </w:r>
      <w:r>
        <w:rPr>
          <w:rStyle w:val="s0"/>
        </w:rPr>
        <w:t>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Перечне ведомственных и иных, приравненных к </w:t>
      </w:r>
      <w:r>
        <w:rPr>
          <w:rStyle w:val="s0"/>
        </w:rPr>
        <w:t>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</w:t>
      </w:r>
      <w:r>
        <w:rPr>
          <w:rStyle w:val="s0"/>
        </w:rPr>
        <w:t>:</w:t>
      </w:r>
    </w:p>
    <w:p w:rsidR="00000000" w:rsidRDefault="003C37E1">
      <w:pPr>
        <w:ind w:firstLine="397"/>
        <w:jc w:val="both"/>
      </w:pPr>
      <w:r>
        <w:rPr>
          <w:rStyle w:val="s0"/>
        </w:rPr>
        <w:t>в разделе «Медали:»: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3C37E1">
      <w:pPr>
        <w:ind w:firstLine="397"/>
        <w:jc w:val="both"/>
      </w:pPr>
      <w:r>
        <w:rPr>
          <w:rStyle w:val="s0"/>
          <w:i/>
          <w:iCs/>
        </w:rPr>
        <w:t>в разделе «Нагрудные знаки:»: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«1-3. Агентства Республики Казахстан по делам государственной службы:»;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38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подчиненныхи подотчетных Президенту Республики Казахстан, КонституционногоСовета Республики Казахст</w:t>
      </w:r>
      <w:r>
        <w:rPr>
          <w:rStyle w:val="s0"/>
        </w:rPr>
        <w:t>ан, правоохранительных органов, судов,Вооруженных Сил, других войск и воинских формирований:</w:t>
      </w:r>
    </w:p>
    <w:p w:rsidR="00000000" w:rsidRDefault="003C37E1">
      <w:pPr>
        <w:ind w:firstLine="397"/>
        <w:jc w:val="both"/>
      </w:pPr>
      <w:r>
        <w:rPr>
          <w:rStyle w:val="s0"/>
        </w:rPr>
        <w:t>в разделе «Медали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3C37E1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«Медали Агентства Республики </w:t>
      </w:r>
      <w:r>
        <w:rPr>
          <w:rStyle w:val="s0"/>
        </w:rPr>
        <w:t>Казахстан по противодействию коррупции (Антикоррупционной службы)»;</w:t>
      </w:r>
    </w:p>
    <w:p w:rsidR="00000000" w:rsidRDefault="003C37E1">
      <w:pPr>
        <w:ind w:firstLine="397"/>
        <w:jc w:val="both"/>
      </w:pPr>
      <w:r>
        <w:rPr>
          <w:rStyle w:val="s0"/>
        </w:rPr>
        <w:t>в подразделе «Мінсіз қызметі үшін» I степени (приложение 28)»: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«На лицевой стороне медали расположена эмблема Агентства Республики Казахстан по </w:t>
      </w:r>
      <w:r>
        <w:rPr>
          <w:rStyle w:val="s0"/>
        </w:rPr>
        <w:t>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</w:t>
      </w:r>
      <w:r>
        <w:rPr>
          <w:rStyle w:val="s0"/>
        </w:rPr>
        <w:t>мблема выполнена золотистым цветом.»;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</w:t>
      </w:r>
      <w:r>
        <w:rPr>
          <w:rStyle w:val="s0"/>
        </w:rPr>
        <w:t>бы).»;</w:t>
      </w:r>
    </w:p>
    <w:p w:rsidR="00000000" w:rsidRDefault="003C37E1">
      <w:pPr>
        <w:ind w:firstLine="397"/>
        <w:jc w:val="both"/>
      </w:pPr>
      <w:r>
        <w:rPr>
          <w:rStyle w:val="s0"/>
        </w:rPr>
        <w:t>в подразделе «Мінсіз қызметі үшін» II степени (приложение 29)»: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</w:t>
      </w:r>
      <w:r>
        <w:rPr>
          <w:rStyle w:val="s0"/>
        </w:rPr>
        <w:t>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серебристом цвете.»;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четвертый изло</w:t>
      </w:r>
      <w:r>
        <w:rPr>
          <w:rStyle w:val="s0"/>
        </w:rPr>
        <w:t>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3C37E1">
      <w:pPr>
        <w:ind w:firstLine="397"/>
        <w:jc w:val="both"/>
      </w:pPr>
      <w:r>
        <w:rPr>
          <w:rStyle w:val="s0"/>
        </w:rPr>
        <w:t>в подразделе «Мінсіз қызметі үшін» III степени (при</w:t>
      </w:r>
      <w:r>
        <w:rPr>
          <w:rStyle w:val="s0"/>
        </w:rPr>
        <w:t>ложение 30)»: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</w:t>
      </w:r>
      <w:r>
        <w:rPr>
          <w:rStyle w:val="s0"/>
        </w:rPr>
        <w:t>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бронзовом цвете.»;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«Снизу эмблему вдоль наружного к</w:t>
      </w:r>
      <w:r>
        <w:rPr>
          <w:rStyle w:val="s0"/>
        </w:rPr>
        <w:t>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3C37E1">
      <w:pPr>
        <w:ind w:firstLine="397"/>
        <w:jc w:val="both"/>
      </w:pPr>
      <w:r>
        <w:rPr>
          <w:rStyle w:val="s0"/>
        </w:rPr>
        <w:t>в подразделе «Құқық тәртібін қамтамасыз етуге қосқан үлесі үшін» (приложение 31)»: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второй изложить в сле</w:t>
      </w:r>
      <w:r>
        <w:rPr>
          <w:rStyle w:val="s0"/>
        </w:rPr>
        <w:t>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</w:t>
      </w:r>
      <w:r>
        <w:rPr>
          <w:rStyle w:val="s0"/>
        </w:rPr>
        <w:t>ел. Сверху обрамляет надпись «БІЗДІҢ МІНДЕТ», снизу - надпись «ХАЛЫҚҚА ҚЫЗМЕТ».»;</w:t>
      </w:r>
    </w:p>
    <w:p w:rsidR="00000000" w:rsidRDefault="003C37E1">
      <w:pPr>
        <w:ind w:firstLine="397"/>
        <w:jc w:val="both"/>
      </w:pPr>
      <w:r>
        <w:rPr>
          <w:rStyle w:val="s0"/>
        </w:rPr>
        <w:t>в разделе «Нагрудный знак Агентства Республики Казахстан по делам государственной службы и противодействию коррупции»:</w:t>
      </w:r>
    </w:p>
    <w:p w:rsidR="00000000" w:rsidRDefault="003C37E1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«Нагрудный зна</w:t>
      </w:r>
      <w:r>
        <w:rPr>
          <w:rStyle w:val="s0"/>
        </w:rPr>
        <w:t>к Агентства Республики Казахстан по делам государственной службы»;</w:t>
      </w:r>
    </w:p>
    <w:p w:rsidR="00000000" w:rsidRDefault="003C37E1">
      <w:pPr>
        <w:ind w:firstLine="397"/>
        <w:jc w:val="both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</w:t>
      </w:r>
      <w:r>
        <w:rPr>
          <w:rStyle w:val="s0"/>
        </w:rPr>
        <w:t>ции»:</w:t>
      </w:r>
    </w:p>
    <w:p w:rsidR="00000000" w:rsidRDefault="003C37E1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«Нагрудные знаки Агентства Республики Казахстан по противодействию коррупции (Антикоррупционной службы)»;</w:t>
      </w:r>
    </w:p>
    <w:p w:rsidR="00000000" w:rsidRDefault="003C37E1">
      <w:pPr>
        <w:ind w:firstLine="397"/>
        <w:jc w:val="both"/>
      </w:pPr>
      <w:r>
        <w:rPr>
          <w:rStyle w:val="s0"/>
        </w:rPr>
        <w:t>в подразделе «Үздік қызметкер» I степени (приложение 92)»: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ҚЫЗМЕТ».»;</w:t>
      </w:r>
    </w:p>
    <w:p w:rsidR="00000000" w:rsidRDefault="003C37E1">
      <w:pPr>
        <w:ind w:firstLine="397"/>
        <w:jc w:val="both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Агентства Республики Казахстан по п</w:t>
      </w:r>
      <w:r>
        <w:rPr>
          <w:rStyle w:val="s0"/>
        </w:rPr>
        <w:t>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3C37E1">
      <w:pPr>
        <w:ind w:firstLine="397"/>
        <w:jc w:val="both"/>
      </w:pPr>
      <w:r>
        <w:rPr>
          <w:rStyle w:val="s0"/>
        </w:rPr>
        <w:t>в подразде</w:t>
      </w:r>
      <w:r>
        <w:rPr>
          <w:rStyle w:val="s0"/>
        </w:rPr>
        <w:t>ле «Үздік қызметші» I степени (приложение 93-1)»: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</w:t>
      </w:r>
      <w:r>
        <w:rPr>
          <w:rStyle w:val="s0"/>
        </w:rPr>
        <w:t>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3C37E1">
      <w:pPr>
        <w:ind w:firstLine="397"/>
        <w:jc w:val="both"/>
      </w:pPr>
      <w:r>
        <w:rPr>
          <w:rStyle w:val="s0"/>
        </w:rPr>
        <w:t>Эмблема по наружному контуру обрамлена красной лентой, на которой в верхней части в</w:t>
      </w:r>
      <w:r>
        <w:rPr>
          <w:rStyle w:val="s0"/>
        </w:rPr>
        <w:t>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«I», соответствующая степени знака. Между надписью и площадкой размещен орнамент, идентичный орнаменту А</w:t>
      </w:r>
      <w:r>
        <w:rPr>
          <w:rStyle w:val="s0"/>
        </w:rPr>
        <w:t>гентства Республики Казахстан по противодействию коррупции (Антикоррупционной службы).»;</w:t>
      </w:r>
    </w:p>
    <w:p w:rsidR="00000000" w:rsidRDefault="003C37E1">
      <w:pPr>
        <w:ind w:firstLine="397"/>
        <w:jc w:val="both"/>
      </w:pPr>
      <w:r>
        <w:rPr>
          <w:rStyle w:val="s0"/>
        </w:rPr>
        <w:t>в подразделе «Үздік қызметші» II степени (приложение 93-2)»: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</w:t>
      </w:r>
      <w:r>
        <w:rPr>
          <w:rStyle w:val="s0"/>
        </w:rPr>
        <w:t>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</w:t>
      </w:r>
      <w:r>
        <w:rPr>
          <w:rStyle w:val="s0"/>
        </w:rPr>
        <w:t>ХАЛЫҚҚА ҚЫЗМЕТ».</w:t>
      </w:r>
    </w:p>
    <w:p w:rsidR="00000000" w:rsidRDefault="003C37E1">
      <w:pPr>
        <w:ind w:firstLine="397"/>
        <w:jc w:val="both"/>
      </w:pPr>
      <w:r>
        <w:rPr>
          <w:rStyle w:val="s0"/>
        </w:rPr>
        <w:t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«II»</w:t>
      </w:r>
      <w:r>
        <w:rPr>
          <w:rStyle w:val="s0"/>
        </w:rPr>
        <w:t>, соответствующая степени знака. Между надписью и площадкой размещен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2) в </w:t>
      </w:r>
      <w:hyperlink r:id="rId3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</w:t>
      </w:r>
      <w:r>
        <w:rPr>
          <w:rStyle w:val="s0"/>
        </w:rPr>
        <w:t>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пункты 65-1 и 65-2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«65-1. Нагрудным з</w:t>
      </w:r>
      <w:r>
        <w:rPr>
          <w:rStyle w:val="s0"/>
        </w:rPr>
        <w:t>наком «Үздік қызметші» награждаются административные государственные служащие Агентства Республики Казахстан по противодействию коррупции (Антикоррупционной службы) и его территориальных органов, образцово выполняющие свои служебные обязанности, за высокие</w:t>
      </w:r>
      <w:r>
        <w:rPr>
          <w:rStyle w:val="s0"/>
        </w:rPr>
        <w:t xml:space="preserve"> показатели в служебной деятельности и безупречную службу.</w:t>
      </w:r>
    </w:p>
    <w:p w:rsidR="00000000" w:rsidRDefault="003C37E1">
      <w:pPr>
        <w:ind w:firstLine="397"/>
        <w:jc w:val="both"/>
      </w:pPr>
      <w:r>
        <w:rPr>
          <w:rStyle w:val="s0"/>
        </w:rPr>
        <w:t>65-2. Нагрудный знак «Үздік қызметші» состоит из двух степеней:</w:t>
      </w:r>
    </w:p>
    <w:p w:rsidR="00000000" w:rsidRDefault="003C37E1">
      <w:pPr>
        <w:ind w:firstLine="397"/>
        <w:jc w:val="both"/>
      </w:pPr>
      <w:r>
        <w:rPr>
          <w:rStyle w:val="s0"/>
        </w:rPr>
        <w:t>1) нагрудный знак «Үздік қызметші» I степени - для награждения за стаж службы пять и более лет в государственных органах, из них не менее двух лет в Агентстве Республики Казахстан по противодействию коррупции (Антикоррупционной службе) и его территориальны</w:t>
      </w:r>
      <w:r>
        <w:rPr>
          <w:rStyle w:val="s0"/>
        </w:rPr>
        <w:t>х органах;</w:t>
      </w:r>
    </w:p>
    <w:p w:rsidR="00000000" w:rsidRDefault="003C37E1">
      <w:pPr>
        <w:ind w:firstLine="397"/>
        <w:jc w:val="both"/>
      </w:pPr>
      <w:r>
        <w:rPr>
          <w:rStyle w:val="s0"/>
        </w:rPr>
        <w:t>2) нагрудный знак «Үздік қызметші» II степени - для награждения за стаж службы не менее трех лет в государственных органах, из них не менее одного года в Агентстве Республики Казахстан по противодействию коррупции (Антикоррупционной службе) и ег</w:t>
      </w:r>
      <w:r>
        <w:rPr>
          <w:rStyle w:val="s0"/>
        </w:rPr>
        <w:t>о территориальных органах.»;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3) в </w:t>
      </w:r>
      <w:hyperlink r:id="rId40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3C37E1">
      <w:pPr>
        <w:ind w:firstLine="397"/>
        <w:jc w:val="both"/>
      </w:pPr>
      <w:r>
        <w:rPr>
          <w:rStyle w:val="s0"/>
        </w:rPr>
        <w:t>в составе Республиканской комиссии по вопросам государственных символов и геральдики ведомственных и иных, приравненных к ним, наград: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</w:t>
      </w:r>
      <w:r>
        <w:rPr>
          <w:rStyle w:val="s0"/>
        </w:rPr>
        <w:t xml:space="preserve">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13. В </w:t>
      </w:r>
      <w:hyperlink r:id="rId4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7 марта 2013 года № 520 «О Национальной ко</w:t>
      </w:r>
      <w:r>
        <w:rPr>
          <w:rStyle w:val="s0"/>
        </w:rPr>
        <w:t>миссии по кадровой политике при Президенте Республики Казахстан и кадровых комиссиях областей, городов республиканского значения, столицы» (САПП Республики Казахстан, 2013 г., № 19, ст. 319):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1) в </w:t>
      </w:r>
      <w:hyperlink r:id="rId42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Президенте Республики Казахстан,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</w:t>
      </w:r>
      <w:r>
        <w:rPr>
          <w:rStyle w:val="s0"/>
        </w:rPr>
        <w:t xml:space="preserve"> коррупции»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2) в </w:t>
      </w:r>
      <w:hyperlink r:id="rId43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</w:t>
      </w:r>
      <w:r>
        <w:rPr>
          <w:rStyle w:val="s0"/>
        </w:rPr>
        <w:t>сти, городов республиканского значения, столицы,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«Руководитель территориального органа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«Рук</w:t>
      </w:r>
      <w:r>
        <w:rPr>
          <w:rStyle w:val="s0"/>
        </w:rPr>
        <w:t>оводитель территориального органа Агентства Республики Казахстан по делам государственной службы».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14. В </w:t>
      </w:r>
      <w:hyperlink r:id="rId4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537 «О некоторых вопроса</w:t>
      </w:r>
      <w:r>
        <w:rPr>
          <w:rStyle w:val="s0"/>
        </w:rPr>
        <w:t>х кадровой политики в правоохранительных органах Республики Казахстан» (САПП Республики Казахстан, 2013 г., № 24, ст. 379):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45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при Президенте Республики Казахста</w:t>
      </w:r>
      <w:r>
        <w:rPr>
          <w:rStyle w:val="s0"/>
        </w:rPr>
        <w:t>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</w:t>
      </w:r>
      <w:r>
        <w:rPr>
          <w:rStyle w:val="s0"/>
        </w:rPr>
        <w:t>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Общественного совета при Агентстве Республики Казахстан по делам государственной службы и противодействию коррупции (по соглас</w:t>
      </w:r>
      <w:r>
        <w:rPr>
          <w:rStyle w:val="s0"/>
        </w:rPr>
        <w:t>ованию)»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Общественного совета при Агентстве Республики Казахстан по противодействию коррупции (Антикоррупционной службе) (по согласованию)».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15. В </w:t>
      </w:r>
      <w:hyperlink r:id="rId4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 сдачи, изъятия, учета, хранения и уничтожения дипломатических и служебных паспортов Республики Казахстан и перечня должностных лиц Респуб</w:t>
      </w:r>
      <w:r>
        <w:rPr>
          <w:rStyle w:val="s0"/>
        </w:rPr>
        <w:t>лики Казахстан, которым выдаются дипломатические и служебные паспорта Республики Казахстан» (САПП Республики Казахстан, 2014 г., № 1, ст. 2):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47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</w:t>
      </w:r>
      <w:r>
        <w:rPr>
          <w:rStyle w:val="s0"/>
        </w:rPr>
        <w:t>ки Казахстан, которым выдаются дипломатические и служебные паспорта Республики Казахстан,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в разделе «Перечень лиц, которым выдается служебный паспорт Республики Казахстан»:</w:t>
      </w:r>
    </w:p>
    <w:p w:rsidR="00000000" w:rsidRDefault="003C37E1">
      <w:pPr>
        <w:ind w:firstLine="397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Генеральной прокуратуры Республики Казахстан, Комитета национальной безопасности Республики Казахстан, Министерства внутренних дел Республики Каза</w:t>
      </w:r>
      <w:r>
        <w:rPr>
          <w:rStyle w:val="s0"/>
        </w:rPr>
        <w:t>хстан, Агентства Республики Казахстан по противодействию коррупции (Антикоррупционной службы), Службы экономических расследований Комитета по финансовому мониторингу Министерства финансов Республики Казахстан, имеющие офицерские звания, классные чины, квал</w:t>
      </w:r>
      <w:r>
        <w:rPr>
          <w:rStyle w:val="s0"/>
        </w:rPr>
        <w:t>ификационные классы и (или) осуществляющие правоохранительную деятельность, за исключением сотрудников территориальных органов.».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16. В </w:t>
      </w:r>
      <w:hyperlink r:id="rId4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</w:t>
      </w:r>
      <w:r>
        <w:rPr>
          <w:rStyle w:val="s0"/>
        </w:rPr>
        <w:t>4 года № 932 «Об утверждении перечня компетентных государственных органов по Договору государств-участников Содружества Независимых Государств о межгосударственном розыске лиц» (САПП Республики Казахстан, 2014 г., № 64, ст. 580):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49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государств-участников Содружества Независимых Государств о межгосударственном розыске лиц,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пункт 3 изложить</w:t>
      </w:r>
      <w:r>
        <w:rPr>
          <w:rStyle w:val="s0"/>
        </w:rPr>
        <w:t xml:space="preserve">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17. В </w:t>
      </w:r>
      <w:hyperlink r:id="rId5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апреля 2015 года № 6 «О Н</w:t>
      </w:r>
      <w:r>
        <w:rPr>
          <w:rStyle w:val="s0"/>
        </w:rPr>
        <w:t>ациональной комиссии по модернизации» (САПП Республики Казахстан 2015 г., № 20, ст. 100):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51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вышеназванному Указу: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7"/>
        <w:gridCol w:w="296"/>
        <w:gridCol w:w="7218"/>
      </w:tblGrid>
      <w:tr w:rsidR="00000000">
        <w:tc>
          <w:tcPr>
            <w:tcW w:w="10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Шпекбаев 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7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296"/>
        <w:gridCol w:w="7193"/>
      </w:tblGrid>
      <w:tr w:rsidR="00000000"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 xml:space="preserve">Шпекбаев </w:t>
            </w:r>
          </w:p>
          <w:p w:rsidR="00000000" w:rsidRDefault="003C37E1">
            <w:pPr>
              <w:jc w:val="both"/>
            </w:pPr>
            <w:r>
              <w:rPr>
                <w:rStyle w:val="s0"/>
              </w:rPr>
              <w:t>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противодействию коррупции (Антикоррупционной службы)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»;</w:t>
      </w:r>
    </w:p>
    <w:p w:rsidR="00000000" w:rsidRDefault="003C37E1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 xml:space="preserve">Жаилганова </w:t>
            </w:r>
          </w:p>
          <w:p w:rsidR="00000000" w:rsidRDefault="003C37E1">
            <w:pPr>
              <w:jc w:val="both"/>
            </w:pPr>
            <w:r>
              <w:rPr>
                <w:rStyle w:val="s0"/>
              </w:rPr>
              <w:t>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18. В </w:t>
      </w:r>
      <w:hyperlink r:id="rId5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(САПП Республики Казахстан, 2015 г., № 70-71, ст. 520):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53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54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 xml:space="preserve">. Политические </w:t>
      </w:r>
      <w:r>
        <w:rPr>
          <w:rStyle w:val="s0"/>
        </w:rPr>
        <w:t>государственные должности»: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«Руководитель Национального бюро по противодействию коррупции Агентства Республики Казахстан по делам государственной службы и противодействию коррупции» исключить;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55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3C37E1">
      <w:pPr>
        <w:ind w:firstLine="397"/>
        <w:jc w:val="both"/>
      </w:pPr>
      <w:r>
        <w:rPr>
          <w:rStyle w:val="s0"/>
        </w:rPr>
        <w:t>в категории 1 раздела «Корпус «А»: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«Руководители аппаратов Конституционного совета, Управления делами Президента Республики Казахстан, Центральной избирательной комисс</w:t>
      </w:r>
      <w:r>
        <w:rPr>
          <w:rStyle w:val="s0"/>
        </w:rPr>
        <w:t>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коррупции, руководитель Департамента по обеспечению деятельности судов при Верх</w:t>
      </w:r>
      <w:r>
        <w:rPr>
          <w:rStyle w:val="s0"/>
        </w:rPr>
        <w:t>овном Суде Республики Казахстан (аппарата Верховного Суда Республики Казахстан)»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комиссии Республик</w:t>
      </w:r>
      <w:r>
        <w:rPr>
          <w:rStyle w:val="s0"/>
        </w:rPr>
        <w:t>и Казахстан, Счетного комитета по контролю за исполнением республиканского бюджета,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 Казахстан (аппарат</w:t>
      </w:r>
      <w:r>
        <w:rPr>
          <w:rStyle w:val="s0"/>
        </w:rPr>
        <w:t>а Верховного Суда Республики Казахстан)»;</w:t>
      </w:r>
    </w:p>
    <w:p w:rsidR="00000000" w:rsidRDefault="003C37E1">
      <w:pPr>
        <w:ind w:firstLine="397"/>
        <w:jc w:val="both"/>
      </w:pPr>
      <w:r>
        <w:rPr>
          <w:rStyle w:val="s0"/>
        </w:rPr>
        <w:t>в разделе «Корпус «Б»:</w:t>
      </w:r>
    </w:p>
    <w:p w:rsidR="00000000" w:rsidRDefault="003C37E1">
      <w:pPr>
        <w:ind w:firstLine="397"/>
        <w:jc w:val="both"/>
      </w:pPr>
      <w:r>
        <w:rPr>
          <w:rStyle w:val="s0"/>
        </w:rPr>
        <w:t>в группе категорий В:</w:t>
      </w:r>
    </w:p>
    <w:p w:rsidR="00000000" w:rsidRDefault="003C37E1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 обеспечению де</w:t>
      </w:r>
      <w:r>
        <w:rPr>
          <w:rStyle w:val="s0"/>
        </w:rPr>
        <w:t>ятельности судов при Верховном Суде Республики Казахстан (аппарат Верховного Суда Республики Казахстан), аппарат Конституционного Совета Республики Казахстан, Аппарат Высшего Судебного Совета Республики Казахстан, Управление делами Президента Республики Ка</w:t>
      </w:r>
      <w:r>
        <w:rPr>
          <w:rStyle w:val="s0"/>
        </w:rPr>
        <w:t>захстан, аппарат Центральной избирательной комиссии Республики Казахстан, Счетный комитет по контролю за исполнением республиканского бюджета, Агентство Республики Казахстан по делам государственной службы, Агентство Республики Казахстан по противодействию</w:t>
      </w:r>
      <w:r>
        <w:rPr>
          <w:rStyle w:val="s0"/>
        </w:rPr>
        <w:t xml:space="preserve"> коррупции (Антикоррупционная служба)»;</w:t>
      </w:r>
    </w:p>
    <w:p w:rsidR="00000000" w:rsidRDefault="003C37E1">
      <w:pPr>
        <w:ind w:firstLine="397"/>
        <w:jc w:val="both"/>
      </w:pPr>
      <w:r>
        <w:rPr>
          <w:rStyle w:val="s0"/>
        </w:rPr>
        <w:t>в категории В-1: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«Директор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3C37E1">
      <w:pPr>
        <w:ind w:firstLine="397"/>
        <w:jc w:val="both"/>
      </w:pPr>
      <w:r>
        <w:rPr>
          <w:rStyle w:val="s0"/>
        </w:rPr>
        <w:t>в категории В-2: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«Заместитель директора деп</w:t>
      </w:r>
      <w:r>
        <w:rPr>
          <w:rStyle w:val="s0"/>
        </w:rPr>
        <w:t>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3C37E1">
      <w:pPr>
        <w:ind w:firstLine="397"/>
        <w:jc w:val="both"/>
      </w:pPr>
      <w:r>
        <w:rPr>
          <w:rStyle w:val="s0"/>
        </w:rPr>
        <w:t>в категории В-3: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«Руководитель управления (службы) Агентства Республики Казахстан по делам государственной службы и прот</w:t>
      </w:r>
      <w:r>
        <w:rPr>
          <w:rStyle w:val="s0"/>
        </w:rPr>
        <w:t>иводействию коррупции и его ведомства»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«Руководитель управления (службы) Агентства Республики Казахстан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3C37E1">
      <w:pPr>
        <w:ind w:firstLine="397"/>
        <w:jc w:val="both"/>
      </w:pPr>
      <w:r>
        <w:rPr>
          <w:rStyle w:val="s0"/>
        </w:rPr>
        <w:t>в категории В-4: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службы и противод</w:t>
      </w:r>
      <w:r>
        <w:rPr>
          <w:rStyle w:val="s0"/>
        </w:rPr>
        <w:t>ействию коррупции»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</w:t>
      </w:r>
      <w:r>
        <w:rPr>
          <w:rStyle w:val="s0"/>
        </w:rPr>
        <w:t>твенной службы, Агентства Республики Казахстан по противодействию коррупции (Антикоррупционной службы)»;</w:t>
      </w:r>
    </w:p>
    <w:p w:rsidR="00000000" w:rsidRDefault="003C37E1">
      <w:pPr>
        <w:ind w:firstLine="397"/>
        <w:jc w:val="both"/>
      </w:pPr>
      <w:r>
        <w:rPr>
          <w:rStyle w:val="s0"/>
        </w:rPr>
        <w:t>в группе категорий С:</w:t>
      </w:r>
    </w:p>
    <w:p w:rsidR="00000000" w:rsidRDefault="003C37E1">
      <w:pPr>
        <w:ind w:firstLine="397"/>
        <w:jc w:val="both"/>
      </w:pPr>
      <w:r>
        <w:rPr>
          <w:rStyle w:val="s0"/>
        </w:rPr>
        <w:t>в категории С-О-2: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«Заведующий секретариатом Совета по этике Агентства Республики Казахстан по делам государственной служб</w:t>
      </w:r>
      <w:r>
        <w:rPr>
          <w:rStyle w:val="s0"/>
        </w:rPr>
        <w:t>ы и противодействию коррупции»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«Заведующий секретариатом Совета по этике Агентства Республики Казахстан по делам государственной службы»;</w:t>
      </w:r>
    </w:p>
    <w:p w:rsidR="00000000" w:rsidRDefault="003C37E1">
      <w:pPr>
        <w:ind w:firstLine="397"/>
        <w:jc w:val="both"/>
      </w:pPr>
      <w:r>
        <w:rPr>
          <w:rStyle w:val="s0"/>
        </w:rPr>
        <w:t>в категории С-О-3: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«Руководитель управления территориального органа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«Руководитель управления территориального органа Агентства Ре</w:t>
      </w:r>
      <w:r>
        <w:rPr>
          <w:rStyle w:val="s0"/>
        </w:rPr>
        <w:t>спублики Казахстан по делам государственной службы, Агентства Республики Казахстан по противодействию коррупции (Антикоррупционной службы)».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19. В </w:t>
      </w:r>
      <w:hyperlink r:id="rId5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</w:t>
      </w:r>
      <w:r>
        <w:rPr>
          <w:rStyle w:val="s0"/>
        </w:rPr>
        <w:t>декабря 2015 года № 151 «О некоторых вопросах поступления граждан на административную государственную службу корпуса «А» (САПП Республики Казахстан, 2015 г., №70-71, ст. 521):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57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подпункт 1) </w:t>
      </w:r>
      <w:hyperlink r:id="rId58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«1) ответственные секретари центральных исполнительных органов; руководители аппаратов Конституционного Совета Республики Казахстан, Управления делами Президента Республики Казахстан, Центральной избирательной комиссии Республики Казахстан, </w:t>
      </w:r>
      <w:r>
        <w:rPr>
          <w:rStyle w:val="s0"/>
        </w:rPr>
        <w:t xml:space="preserve">Счетного комитета по контролю за исполнением республиканского бюджета, Высшего Судебного Совета Республики Казахстан, Агентства Республики Казахстан по делам государственной службы, руководитель Департамента по обеспечению деятельности судов при Верховном </w:t>
      </w:r>
      <w:r>
        <w:rPr>
          <w:rStyle w:val="s0"/>
        </w:rPr>
        <w:t>Суде Республики Казахстан (аппарата Верховного Суда Республики Казахстан); руководители аппаратов центральных исполнительных органов, в которых не введена должность ответственного секретаря; руководитель Национального центра по правам человека;».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20. В </w:t>
      </w:r>
      <w:hyperlink r:id="rId5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153 «О мерах по дальнейшему совершенствованию этических норм и правил поведения государственных служащих Республики Казахстан» (СА</w:t>
      </w:r>
      <w:r>
        <w:rPr>
          <w:rStyle w:val="s0"/>
        </w:rPr>
        <w:t>ПП Республики Казахстан, 2015 г., № 75-76, ст. 552):</w:t>
      </w:r>
    </w:p>
    <w:p w:rsidR="00000000" w:rsidRDefault="003C37E1">
      <w:pPr>
        <w:ind w:firstLine="397"/>
        <w:jc w:val="both"/>
      </w:pPr>
      <w:r>
        <w:rPr>
          <w:rStyle w:val="s0"/>
        </w:rPr>
        <w:t>в Положении об уполномоченном по этике,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подпункт 2) </w:t>
      </w:r>
      <w:hyperlink r:id="rId60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</w:t>
      </w:r>
      <w:r>
        <w:rPr>
          <w:rStyle w:val="s0"/>
        </w:rPr>
        <w:t>ции:</w:t>
      </w:r>
    </w:p>
    <w:p w:rsidR="00000000" w:rsidRDefault="003C37E1">
      <w:pPr>
        <w:ind w:firstLine="397"/>
        <w:jc w:val="both"/>
      </w:pPr>
      <w:r>
        <w:rPr>
          <w:rStyle w:val="s0"/>
        </w:rPr>
        <w:t>«2) от имени государственного органа, в котором он работает, в 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в сферах государственной службы, проти</w:t>
      </w:r>
      <w:r>
        <w:rPr>
          <w:rStyle w:val="s0"/>
        </w:rPr>
        <w:t>водействия коррупции, а также Этического кодекса;»;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часть первую </w:t>
      </w:r>
      <w:hyperlink r:id="rId61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«6. Уполномоченный по этике в случаях получения необоснованного отказа</w:t>
      </w:r>
      <w:r>
        <w:rPr>
          <w:rStyle w:val="s0"/>
        </w:rPr>
        <w:t>, непринятия руководителем государственного органа соответствующих мер либо совершения им действий (бездействия), препятствующих исполнению функций уполномоченного по этике, уведомляет об этом уполномоченный орган по делам государственной службы (далее - у</w:t>
      </w:r>
      <w:r>
        <w:rPr>
          <w:rStyle w:val="s0"/>
        </w:rPr>
        <w:t>полномоченный орган) либо его территориальное подразделение.».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21. В </w:t>
      </w:r>
      <w:hyperlink r:id="rId6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Положения о советах по этике Агентства</w:t>
      </w:r>
      <w:r>
        <w:rPr>
          <w:rStyle w:val="s0"/>
        </w:rPr>
        <w:t xml:space="preserve"> Республики Казахстан по делам государственной службы и противодействию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3C37E1">
      <w:pPr>
        <w:ind w:firstLine="397"/>
        <w:jc w:val="both"/>
      </w:pPr>
      <w:r>
        <w:rPr>
          <w:rStyle w:val="s0"/>
        </w:rPr>
        <w:t>наименование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«Об утверждении</w:t>
      </w:r>
      <w:r>
        <w:rPr>
          <w:rStyle w:val="s0"/>
        </w:rPr>
        <w:t xml:space="preserve"> Положения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3C37E1">
      <w:pPr>
        <w:ind w:firstLine="397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«1. Утвердить прилагаемое Положение о советах по этике Агентства Ре</w:t>
      </w:r>
      <w:r>
        <w:rPr>
          <w:rStyle w:val="s0"/>
        </w:rPr>
        <w:t>спублики Казахстан по делам государственной службы в областях, городах республиканского значения, столице.»;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63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</w:t>
      </w:r>
      <w:r>
        <w:rPr>
          <w:rStyle w:val="s0"/>
        </w:rPr>
        <w:t>елам государственной службы и противодействию коррупции в областях, городах республиканского значения, столице»,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«Положение о советах по этике Агентства Республики Казахстан по дел</w:t>
      </w:r>
      <w:r>
        <w:rPr>
          <w:rStyle w:val="s0"/>
        </w:rPr>
        <w:t>ам государственной службы в областях, городах республиканского значения, столице»;</w:t>
      </w:r>
    </w:p>
    <w:p w:rsidR="00000000" w:rsidRDefault="003C37E1">
      <w:pPr>
        <w:ind w:firstLine="397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«Настоящее Положение определяет статус, полномочия и организацию деятельности советов по этике Агентства Республики Казахстан по дел</w:t>
      </w:r>
      <w:r>
        <w:rPr>
          <w:rStyle w:val="s0"/>
        </w:rPr>
        <w:t>ам государственной службы в областях, городах республиканского значения, столице.»;</w:t>
      </w:r>
    </w:p>
    <w:p w:rsidR="00000000" w:rsidRDefault="003C37E1">
      <w:pPr>
        <w:ind w:firstLine="397"/>
        <w:jc w:val="both"/>
      </w:pPr>
      <w:hyperlink r:id="rId64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«1. Советы по этике Агентства Республики Казахстан по делам государственной службы (далее - Агентство) в областях, городах республиканского значения, столице (далее - Совет по этике) являются коллегиальными органами Агентства.».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22. В </w:t>
      </w:r>
      <w:hyperlink r:id="rId6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июня 2017 года № 486 «Об определении центрального компетентного органа и компетентных органов Республики Казахстан, ответственных за выполнение Соглашения о порядке созд</w:t>
      </w:r>
      <w:r>
        <w:rPr>
          <w:rStyle w:val="s0"/>
        </w:rPr>
        <w:t>ания и деятельности совместных следственно-оперативных групп на территориях государств-участников Содружества Независимых Государств» (САПП Республики Казахстан, 2017 г., № 20, ст. 154):</w:t>
      </w:r>
    </w:p>
    <w:p w:rsidR="00000000" w:rsidRDefault="003C37E1">
      <w:pPr>
        <w:ind w:firstLine="397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«1. Определить Генеральную про</w:t>
      </w:r>
      <w:r>
        <w:rPr>
          <w:rStyle w:val="s0"/>
        </w:rPr>
        <w:t>куратуру Республики Казахстан центральным компетентным органом, Комитет национальной безопасности Республики Казахстан, Агентство Республики Казахстан по противодействию коррупции (Антикоррупционную службу), Службу экономических расследований Комитета по ф</w:t>
      </w:r>
      <w:r>
        <w:rPr>
          <w:rStyle w:val="s0"/>
        </w:rPr>
        <w:t>инансовому мониторингу Министерства финансов Республики Казахстан, Министерство внутренних дел Республики Казахстан компетентными органами, ответственными за выполнение Соглашения.».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23. В </w:t>
      </w:r>
      <w:hyperlink r:id="rId66" w:history="1">
        <w:r>
          <w:rPr>
            <w:rStyle w:val="a4"/>
          </w:rPr>
          <w:t>Ук</w:t>
        </w:r>
        <w:r>
          <w:rPr>
            <w:rStyle w:val="a4"/>
          </w:rPr>
          <w:t>азе</w:t>
        </w:r>
      </w:hyperlink>
      <w:r>
        <w:rPr>
          <w:rStyle w:val="s0"/>
        </w:rPr>
        <w:t xml:space="preserve"> Президента Республики Казахстан от 10 января 2018 года № 621 «Об образовании Комиссии при Президенте Республики Казахстан по вопросам внедрения цифровизации в Республике Казахстан»: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67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</w:t>
      </w:r>
      <w:r>
        <w:rPr>
          <w:rStyle w:val="s0"/>
        </w:rPr>
        <w:t>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24. В </w:t>
      </w:r>
      <w:hyperlink r:id="rId6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(САПП</w:t>
      </w:r>
      <w:r>
        <w:rPr>
          <w:rStyle w:val="s0"/>
        </w:rPr>
        <w:t xml:space="preserve"> Республики Казахстан, 2018 г., № 3-4, ст. 16):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69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</w:t>
      </w:r>
      <w:r>
        <w:rPr>
          <w:rStyle w:val="s0"/>
        </w:rPr>
        <w:t>озможности развития в условиях четвертой промышленной революции»,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3C37E1">
      <w:pPr>
        <w:ind w:firstLine="397"/>
        <w:jc w:val="both"/>
      </w:pPr>
      <w:r>
        <w:rPr>
          <w:rStyle w:val="s0"/>
        </w:rPr>
        <w:t>в примечании:</w:t>
      </w:r>
    </w:p>
    <w:p w:rsidR="00000000" w:rsidRDefault="003C37E1">
      <w:pPr>
        <w:ind w:firstLine="397"/>
        <w:jc w:val="both"/>
      </w:pPr>
      <w:r>
        <w:rPr>
          <w:rStyle w:val="s0"/>
        </w:rPr>
        <w:t>в расшифровке аббревиатур:</w:t>
      </w:r>
    </w:p>
    <w:p w:rsidR="00000000" w:rsidRDefault="003C37E1">
      <w:pPr>
        <w:ind w:firstLine="397"/>
        <w:jc w:val="both"/>
      </w:pPr>
      <w:r>
        <w:rPr>
          <w:rStyle w:val="s0"/>
        </w:rPr>
        <w:t>после строки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АДГС</w:t>
            </w:r>
            <w:r>
              <w:rPr>
                <w:rStyle w:val="s0"/>
              </w:rPr>
              <w:t>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</w:t>
      </w:r>
    </w:p>
    <w:p w:rsidR="00000000" w:rsidRDefault="003C37E1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3C37E1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7E1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3C37E1">
      <w:pPr>
        <w:ind w:firstLine="397"/>
        <w:jc w:val="right"/>
      </w:pPr>
      <w:r>
        <w:rPr>
          <w:rStyle w:val="s0"/>
        </w:rPr>
        <w:t>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25. В </w:t>
      </w:r>
      <w:hyperlink r:id="rId7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</w:t>
      </w:r>
      <w:r>
        <w:rPr>
          <w:rStyle w:val="s0"/>
        </w:rPr>
        <w:t>ере безопасности на Каспийском море»:</w:t>
      </w:r>
    </w:p>
    <w:p w:rsidR="00000000" w:rsidRDefault="003C37E1">
      <w:pPr>
        <w:ind w:firstLine="397"/>
        <w:jc w:val="both"/>
      </w:pPr>
      <w:r>
        <w:rPr>
          <w:rStyle w:val="s0"/>
        </w:rPr>
        <w:t>в пункте 1:</w:t>
      </w:r>
    </w:p>
    <w:p w:rsidR="00000000" w:rsidRDefault="003C37E1">
      <w:pPr>
        <w:ind w:firstLine="397"/>
        <w:jc w:val="both"/>
      </w:pPr>
      <w:r>
        <w:rPr>
          <w:rStyle w:val="s0"/>
        </w:rPr>
        <w:t>в разделе «Борьба с организованной преступностью»: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«Агентство Республики К</w:t>
      </w:r>
      <w:r>
        <w:rPr>
          <w:rStyle w:val="s0"/>
        </w:rPr>
        <w:t>азахстан по противодействию коррупции (Антикоррупционная служба);»;</w:t>
      </w:r>
    </w:p>
    <w:p w:rsidR="00000000" w:rsidRDefault="003C37E1">
      <w:pPr>
        <w:ind w:firstLine="397"/>
        <w:jc w:val="both"/>
      </w:pPr>
      <w:r>
        <w:rPr>
          <w:rStyle w:val="s0"/>
        </w:rPr>
        <w:t>в разделе «Борьба с отмыванием доходов, в том числе денежных средств, полученных преступным путем»: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«Агентство Республики Казахстан по делам государственной службы и противодействию</w:t>
      </w:r>
      <w:r>
        <w:rPr>
          <w:rStyle w:val="s0"/>
        </w:rPr>
        <w:t xml:space="preserve"> коррупции;»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26. В </w:t>
      </w:r>
      <w:hyperlink r:id="rId7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18 марта 2019 года № 879 «О проведении внеочередной аттестации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72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</w:t>
      </w:r>
      <w:r>
        <w:rPr>
          <w:rStyle w:val="s0"/>
        </w:rPr>
        <w:t>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27. В </w:t>
      </w:r>
      <w:hyperlink r:id="rId7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№ 52 «Об определении компетентных органов от Республики Казахстан, осуществляющих полномочия по реализации Протокола о порядке передачи нарко</w:t>
      </w:r>
      <w:r>
        <w:rPr>
          <w:rStyle w:val="s0"/>
        </w:rPr>
        <w:t>тических средств, психотропных веществ и их прекурсоров, огнестрельного оружия, его основных частей, боеприпасов, взрывчатых веществ и взрывных устройств, являющихся вещественными доказательствами по уголовным делам»:</w:t>
      </w:r>
    </w:p>
    <w:p w:rsidR="00000000" w:rsidRDefault="003C37E1">
      <w:pPr>
        <w:ind w:firstLine="397"/>
        <w:jc w:val="both"/>
      </w:pPr>
      <w:r>
        <w:rPr>
          <w:rStyle w:val="s0"/>
        </w:rPr>
        <w:t>абзац третий пункта 1 изложить в следу</w:t>
      </w:r>
      <w:r>
        <w:rPr>
          <w:rStyle w:val="s0"/>
        </w:rPr>
        <w:t>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«по вещественным доказательствам в рамках оказания правовой помощи по уголовным делам Генеральную прокуратуру Республики Казахстан, Комитет национальной безопасности Республики Казахстан, Службу государственной охраны Республики Казахстан, А</w:t>
      </w:r>
      <w:r>
        <w:rPr>
          <w:rStyle w:val="s0"/>
        </w:rPr>
        <w:t>гентство Республики Казахстан по противодействию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обороны Республики Казахстан, Министерств</w:t>
      </w:r>
      <w:r>
        <w:rPr>
          <w:rStyle w:val="s0"/>
        </w:rPr>
        <w:t>о внутренних дел Республики Казахстан.».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28. В </w:t>
      </w:r>
      <w:hyperlink r:id="rId74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19 ноября 2013 года № 248 «О межведомственных комиссиях Совета Безопасности Республики Казахстан</w:t>
      </w:r>
      <w:r>
        <w:rPr>
          <w:rStyle w:val="s0"/>
        </w:rPr>
        <w:t>» (САПП Республики Казахстан 2013 г. № 68, ст. 908):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75" w:anchor="sub_id=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вышеназванному распоряжению: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«вице-министр по делам государственной службы» изложить в следующей ред</w:t>
      </w:r>
      <w:r>
        <w:rPr>
          <w:rStyle w:val="s0"/>
        </w:rPr>
        <w:t>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«заместитель председателя Агентства Республики Казахстан по противодействию коррупции (Антикоррупционной службы)».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29. В </w:t>
      </w:r>
      <w:hyperlink r:id="rId76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12 февраля 2014 года № 266 «О Совете по взаимодействию с Организацией экономического сотрудничества и развития» (САПП Республики Казахстан, 2014 г., № 7, ст. 66):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77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сотрудничества и развития, утвержденном вышеуказанным распоряжением: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</w:t>
      </w:r>
      <w:r>
        <w:rPr>
          <w:rStyle w:val="s0"/>
        </w:rPr>
        <w:t>тиводействию коррупции, заместитель председателя» изложить в следующей редакции: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службы), заместитель председателя</w:t>
      </w:r>
    </w:p>
    <w:p w:rsidR="00000000" w:rsidRDefault="003C37E1">
      <w:pPr>
        <w:ind w:firstLine="397"/>
        <w:jc w:val="both"/>
      </w:pPr>
      <w:r>
        <w:rPr>
          <w:rStyle w:val="s0"/>
        </w:rPr>
        <w:t>Председатель Агентства Республики Казахстан по д</w:t>
      </w:r>
      <w:r>
        <w:rPr>
          <w:rStyle w:val="s0"/>
        </w:rPr>
        <w:t>елам государственной службы».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30. В </w:t>
      </w:r>
      <w:hyperlink r:id="rId78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18 апреля 2014 года № 281 «О Комиссии по контролю за расходованием средств, выделенных из Национального фон</w:t>
      </w:r>
      <w:r>
        <w:rPr>
          <w:rStyle w:val="s0"/>
        </w:rPr>
        <w:t>да Республики Казахстан» (САПП Республики Казахстан, 2014 г., № 31 ст. 263):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в </w:t>
      </w:r>
      <w:hyperlink r:id="rId79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контролю за расходованием средств, выделенных из Национального фонда Республики Казахстан, о</w:t>
      </w:r>
      <w:r>
        <w:rPr>
          <w:rStyle w:val="s0"/>
        </w:rPr>
        <w:t>бразованной вышеназванным распоряжением:</w:t>
      </w:r>
    </w:p>
    <w:p w:rsidR="00000000" w:rsidRDefault="003C37E1">
      <w:pPr>
        <w:ind w:firstLine="397"/>
        <w:jc w:val="both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 дополнить строкой следующего содержания:</w:t>
      </w:r>
    </w:p>
    <w:p w:rsidR="00000000" w:rsidRDefault="003C37E1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</w:t>
      </w:r>
      <w:r>
        <w:rPr>
          <w:rStyle w:val="s0"/>
        </w:rPr>
        <w:t>нтикоррупционной службы)»;</w:t>
      </w:r>
    </w:p>
    <w:p w:rsidR="00000000" w:rsidRDefault="003C37E1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исключить.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right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3C37E1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3C37E1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3C37E1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3C37E1">
      <w:pPr>
        <w:ind w:firstLine="397"/>
        <w:jc w:val="right"/>
      </w:pPr>
      <w:r>
        <w:rPr>
          <w:rStyle w:val="s0"/>
        </w:rPr>
        <w:t> </w:t>
      </w:r>
    </w:p>
    <w:p w:rsidR="00000000" w:rsidRDefault="003C37E1">
      <w:pPr>
        <w:ind w:firstLine="397"/>
        <w:jc w:val="right"/>
      </w:pPr>
      <w:r>
        <w:rPr>
          <w:rStyle w:val="s0"/>
        </w:rPr>
        <w:t> </w:t>
      </w:r>
    </w:p>
    <w:p w:rsidR="00000000" w:rsidRDefault="003C37E1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3C37E1">
      <w: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1. </w:t>
      </w:r>
      <w:hyperlink r:id="rId8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Республики Казахстан</w:t>
      </w:r>
      <w:r>
        <w:rPr>
          <w:rStyle w:val="s0"/>
        </w:rPr>
        <w:t>», за исключением подпункта 4) пункта 1 (САПП Республики Казахстан, 2016 г., № 49, ст. 310).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2. </w:t>
      </w:r>
      <w:hyperlink r:id="rId81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Указа Президента Республики Казахстан от 12 июня 2017 года № 498 «О вне</w:t>
      </w:r>
      <w:r>
        <w:rPr>
          <w:rStyle w:val="s0"/>
        </w:rPr>
        <w:t>сении изменений в Указ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столицы, города республиканского значения» и дополнения в Ука</w:t>
      </w:r>
      <w:r>
        <w:rPr>
          <w:rStyle w:val="s0"/>
        </w:rPr>
        <w:t>з 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Республики Казахст</w:t>
      </w:r>
      <w:r>
        <w:rPr>
          <w:rStyle w:val="s0"/>
        </w:rPr>
        <w:t>ан» (САПП Республики Казахстан, 2017 г., № 23, ст. 182).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3. </w:t>
      </w:r>
      <w:hyperlink r:id="rId82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</w:t>
      </w:r>
      <w:r>
        <w:rPr>
          <w:rStyle w:val="s0"/>
        </w:rPr>
        <w:t>Указом Президента Республики Казахстан от 4 августа 2018 года № 723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указы Президента Республики К</w:t>
      </w:r>
      <w:r>
        <w:rPr>
          <w:rStyle w:val="s0"/>
        </w:rPr>
        <w:t>азахстан» (Эталонный контрольный банк нормативных правовых актов Республики Казахстан от 9 августа 2018 года).</w:t>
      </w:r>
    </w:p>
    <w:p w:rsidR="00000000" w:rsidRDefault="003C37E1">
      <w:pPr>
        <w:ind w:firstLine="397"/>
        <w:jc w:val="both"/>
      </w:pPr>
      <w:r>
        <w:rPr>
          <w:rStyle w:val="s0"/>
        </w:rPr>
        <w:t xml:space="preserve">4. </w:t>
      </w:r>
      <w:hyperlink r:id="rId83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 и дополнений, которые вносятся в некоторые указы Президента Республики Казахстан, утвержденных Указом Президента Республики Казахстан от 24 января 2019 года № 828 «О внесении изменений и дополнений в некоторые указы Президента Республики Казахста</w:t>
      </w:r>
      <w:r>
        <w:rPr>
          <w:rStyle w:val="s0"/>
        </w:rPr>
        <w:t>н» (САПП Республики Казахстан, 2019 г., № 1, ст. 4).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p w:rsidR="00000000" w:rsidRDefault="003C37E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7E1" w:rsidRDefault="003C37E1" w:rsidP="003C37E1">
      <w:r>
        <w:separator/>
      </w:r>
    </w:p>
  </w:endnote>
  <w:endnote w:type="continuationSeparator" w:id="0">
    <w:p w:rsidR="003C37E1" w:rsidRDefault="003C37E1" w:rsidP="003C3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7E1" w:rsidRDefault="003C37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7E1" w:rsidRDefault="003C37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7E1" w:rsidRDefault="003C37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7E1" w:rsidRDefault="003C37E1" w:rsidP="003C37E1">
      <w:r>
        <w:separator/>
      </w:r>
    </w:p>
  </w:footnote>
  <w:footnote w:type="continuationSeparator" w:id="0">
    <w:p w:rsidR="003C37E1" w:rsidRDefault="003C37E1" w:rsidP="003C3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7E1" w:rsidRDefault="003C37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7E1" w:rsidRDefault="003C37E1" w:rsidP="003C3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37E1" w:rsidRPr="003C37E1" w:rsidRDefault="003C37E1" w:rsidP="003C3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7E1" w:rsidRDefault="003C37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37E1"/>
    <w:rsid w:val="003C3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7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7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7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7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38298" TargetMode="External"/><Relationship Id="rId21" Type="http://schemas.openxmlformats.org/officeDocument/2006/relationships/hyperlink" Target="http://online.zakon.kz/Document/?doc_id=1032763" TargetMode="External"/><Relationship Id="rId42" Type="http://schemas.openxmlformats.org/officeDocument/2006/relationships/hyperlink" Target="http://online.zakon.kz/Document/?doc_id=31346903" TargetMode="External"/><Relationship Id="rId47" Type="http://schemas.openxmlformats.org/officeDocument/2006/relationships/hyperlink" Target="http://online.zakon.kz/Document/?doc_id=31495878" TargetMode="External"/><Relationship Id="rId63" Type="http://schemas.openxmlformats.org/officeDocument/2006/relationships/hyperlink" Target="http://online.zakon.kz/Document/?doc_id=38953974" TargetMode="External"/><Relationship Id="rId68" Type="http://schemas.openxmlformats.org/officeDocument/2006/relationships/hyperlink" Target="http://online.zakon.kz/Document/?doc_id=39559308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16" Type="http://schemas.openxmlformats.org/officeDocument/2006/relationships/hyperlink" Target="http://online.zakon.kz/Document/?doc_id=1017721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599773" TargetMode="External"/><Relationship Id="rId37" Type="http://schemas.openxmlformats.org/officeDocument/2006/relationships/hyperlink" Target="http://online.zakon.kz/Document/?doc_id=31068513" TargetMode="External"/><Relationship Id="rId53" Type="http://schemas.openxmlformats.org/officeDocument/2006/relationships/hyperlink" Target="http://online.zakon.kz/Document/?doc_id=39672719" TargetMode="External"/><Relationship Id="rId58" Type="http://schemas.openxmlformats.org/officeDocument/2006/relationships/hyperlink" Target="http://online.zakon.kz/Document/?doc_id=35552930" TargetMode="External"/><Relationship Id="rId74" Type="http://schemas.openxmlformats.org/officeDocument/2006/relationships/hyperlink" Target="http://online.zakon.kz/Document/?doc_id=31509563" TargetMode="External"/><Relationship Id="rId79" Type="http://schemas.openxmlformats.org/officeDocument/2006/relationships/hyperlink" Target="http://online.zakon.kz/Document/?doc_id=31583074" TargetMode="External"/><Relationship Id="rId5" Type="http://schemas.openxmlformats.org/officeDocument/2006/relationships/footnotes" Target="footnotes.xml"/><Relationship Id="rId90" Type="http://schemas.openxmlformats.org/officeDocument/2006/relationships/fontTable" Target="fontTable.xml"/><Relationship Id="rId14" Type="http://schemas.openxmlformats.org/officeDocument/2006/relationships/hyperlink" Target="http://online.zakon.kz/Document/?doc_id=1012234" TargetMode="External"/><Relationship Id="rId22" Type="http://schemas.openxmlformats.org/officeDocument/2006/relationships/hyperlink" Target="http://online.zakon.kz/Document/?doc_id=1032763" TargetMode="External"/><Relationship Id="rId27" Type="http://schemas.openxmlformats.org/officeDocument/2006/relationships/hyperlink" Target="http://online.zakon.kz/Document/?doc_id=1038298" TargetMode="External"/><Relationship Id="rId30" Type="http://schemas.openxmlformats.org/officeDocument/2006/relationships/hyperlink" Target="http://online.zakon.kz/Document/?doc_id=30167498" TargetMode="External"/><Relationship Id="rId35" Type="http://schemas.openxmlformats.org/officeDocument/2006/relationships/hyperlink" Target="http://online.zakon.kz/Document/?doc_id=30982800" TargetMode="External"/><Relationship Id="rId43" Type="http://schemas.openxmlformats.org/officeDocument/2006/relationships/hyperlink" Target="http://online.zakon.kz/Document/?doc_id=31346903" TargetMode="External"/><Relationship Id="rId48" Type="http://schemas.openxmlformats.org/officeDocument/2006/relationships/hyperlink" Target="http://online.zakon.kz/Document/?doc_id=31627488" TargetMode="External"/><Relationship Id="rId56" Type="http://schemas.openxmlformats.org/officeDocument/2006/relationships/hyperlink" Target="http://online.zakon.kz/Document/?doc_id=35552930" TargetMode="External"/><Relationship Id="rId64" Type="http://schemas.openxmlformats.org/officeDocument/2006/relationships/hyperlink" Target="http://online.zakon.kz/Document/?doc_id=38953974" TargetMode="External"/><Relationship Id="rId69" Type="http://schemas.openxmlformats.org/officeDocument/2006/relationships/hyperlink" Target="http://online.zakon.kz/Document/?doc_id=39559308" TargetMode="External"/><Relationship Id="rId77" Type="http://schemas.openxmlformats.org/officeDocument/2006/relationships/hyperlink" Target="http://online.zakon.kz/Document/?doc_id=31526326" TargetMode="External"/><Relationship Id="rId8" Type="http://schemas.openxmlformats.org/officeDocument/2006/relationships/hyperlink" Target="http://online.zakon.kz/Document/?doc_id=30916594" TargetMode="External"/><Relationship Id="rId51" Type="http://schemas.openxmlformats.org/officeDocument/2006/relationships/hyperlink" Target="http://online.zakon.kz/Document/?doc_id=33443450" TargetMode="External"/><Relationship Id="rId72" Type="http://schemas.openxmlformats.org/officeDocument/2006/relationships/hyperlink" Target="http://online.zakon.kz/Document/?doc_id=32242719" TargetMode="External"/><Relationship Id="rId80" Type="http://schemas.openxmlformats.org/officeDocument/2006/relationships/hyperlink" Target="http://online.zakon.kz/Document/?doc_id=36783773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852" TargetMode="External"/><Relationship Id="rId17" Type="http://schemas.openxmlformats.org/officeDocument/2006/relationships/hyperlink" Target="http://online.zakon.kz/Document/?doc_id=1017721" TargetMode="External"/><Relationship Id="rId25" Type="http://schemas.openxmlformats.org/officeDocument/2006/relationships/hyperlink" Target="http://online.zakon.kz/Document/?doc_id=1030287" TargetMode="External"/><Relationship Id="rId33" Type="http://schemas.openxmlformats.org/officeDocument/2006/relationships/hyperlink" Target="http://online.zakon.kz/Document/?doc_id=30599773" TargetMode="External"/><Relationship Id="rId38" Type="http://schemas.openxmlformats.org/officeDocument/2006/relationships/hyperlink" Target="http://online.zakon.kz/Document/?doc_id=31068513" TargetMode="External"/><Relationship Id="rId46" Type="http://schemas.openxmlformats.org/officeDocument/2006/relationships/hyperlink" Target="http://online.zakon.kz/Document/?doc_id=31495878" TargetMode="External"/><Relationship Id="rId59" Type="http://schemas.openxmlformats.org/officeDocument/2006/relationships/hyperlink" Target="http://online.zakon.kz/Document/?doc_id=38035182" TargetMode="External"/><Relationship Id="rId67" Type="http://schemas.openxmlformats.org/officeDocument/2006/relationships/hyperlink" Target="http://online.zakon.kz/Document/?doc_id=35044937" TargetMode="External"/><Relationship Id="rId20" Type="http://schemas.openxmlformats.org/officeDocument/2006/relationships/hyperlink" Target="http://online.zakon.kz/Document/?doc_id=1032763" TargetMode="External"/><Relationship Id="rId41" Type="http://schemas.openxmlformats.org/officeDocument/2006/relationships/hyperlink" Target="http://online.zakon.kz/Document/?doc_id=31346903" TargetMode="External"/><Relationship Id="rId54" Type="http://schemas.openxmlformats.org/officeDocument/2006/relationships/hyperlink" Target="http://online.zakon.kz/Document/?doc_id=39672719" TargetMode="External"/><Relationship Id="rId62" Type="http://schemas.openxmlformats.org/officeDocument/2006/relationships/hyperlink" Target="http://online.zakon.kz/Document/?doc_id=38953974" TargetMode="External"/><Relationship Id="rId70" Type="http://schemas.openxmlformats.org/officeDocument/2006/relationships/hyperlink" Target="http://online.zakon.kz/Document/?doc_id=36227041" TargetMode="External"/><Relationship Id="rId75" Type="http://schemas.openxmlformats.org/officeDocument/2006/relationships/hyperlink" Target="http://online.zakon.kz/Document/?doc_id=31509563" TargetMode="External"/><Relationship Id="rId83" Type="http://schemas.openxmlformats.org/officeDocument/2006/relationships/hyperlink" Target="http://online.zakon.kz/Document/?doc_id=38409016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2234" TargetMode="External"/><Relationship Id="rId23" Type="http://schemas.openxmlformats.org/officeDocument/2006/relationships/hyperlink" Target="http://online.zakon.kz/Document/?doc_id=1032763" TargetMode="External"/><Relationship Id="rId28" Type="http://schemas.openxmlformats.org/officeDocument/2006/relationships/hyperlink" Target="http://online.zakon.kz/Document/?doc_id=30084426" TargetMode="External"/><Relationship Id="rId36" Type="http://schemas.openxmlformats.org/officeDocument/2006/relationships/hyperlink" Target="http://online.zakon.kz/Document/?doc_id=31068513" TargetMode="External"/><Relationship Id="rId49" Type="http://schemas.openxmlformats.org/officeDocument/2006/relationships/hyperlink" Target="http://online.zakon.kz/Document/?doc_id=31627488" TargetMode="External"/><Relationship Id="rId57" Type="http://schemas.openxmlformats.org/officeDocument/2006/relationships/hyperlink" Target="http://online.zakon.kz/Document/?doc_id=35552930" TargetMode="External"/><Relationship Id="rId10" Type="http://schemas.openxmlformats.org/officeDocument/2006/relationships/hyperlink" Target="http://online.zakon.kz/Document/?doc_id=38760335" TargetMode="External"/><Relationship Id="rId31" Type="http://schemas.openxmlformats.org/officeDocument/2006/relationships/hyperlink" Target="http://online.zakon.kz/Document/?doc_id=30167498" TargetMode="External"/><Relationship Id="rId44" Type="http://schemas.openxmlformats.org/officeDocument/2006/relationships/hyperlink" Target="http://online.zakon.kz/Document/?doc_id=31370098" TargetMode="External"/><Relationship Id="rId52" Type="http://schemas.openxmlformats.org/officeDocument/2006/relationships/hyperlink" Target="http://online.zakon.kz/Document/?doc_id=39672719" TargetMode="External"/><Relationship Id="rId60" Type="http://schemas.openxmlformats.org/officeDocument/2006/relationships/hyperlink" Target="http://online.zakon.kz/Document/?doc_id=38035182" TargetMode="External"/><Relationship Id="rId65" Type="http://schemas.openxmlformats.org/officeDocument/2006/relationships/hyperlink" Target="http://online.zakon.kz/Document/?doc_id=39740886" TargetMode="External"/><Relationship Id="rId73" Type="http://schemas.openxmlformats.org/officeDocument/2006/relationships/hyperlink" Target="http://online.zakon.kz/Document/?doc_id=39139358" TargetMode="External"/><Relationship Id="rId78" Type="http://schemas.openxmlformats.org/officeDocument/2006/relationships/hyperlink" Target="http://online.zakon.kz/Document/?doc_id=31583074" TargetMode="External"/><Relationship Id="rId81" Type="http://schemas.openxmlformats.org/officeDocument/2006/relationships/hyperlink" Target="http://online.zakon.kz/Document/?doc_id=38954097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577399" TargetMode="External"/><Relationship Id="rId18" Type="http://schemas.openxmlformats.org/officeDocument/2006/relationships/hyperlink" Target="http://online.zakon.kz/Document/?doc_id=1020218" TargetMode="External"/><Relationship Id="rId39" Type="http://schemas.openxmlformats.org/officeDocument/2006/relationships/hyperlink" Target="http://online.zakon.kz/Document/?doc_id=31068513" TargetMode="External"/><Relationship Id="rId34" Type="http://schemas.openxmlformats.org/officeDocument/2006/relationships/hyperlink" Target="http://online.zakon.kz/Document/?doc_id=30982800" TargetMode="External"/><Relationship Id="rId50" Type="http://schemas.openxmlformats.org/officeDocument/2006/relationships/hyperlink" Target="http://online.zakon.kz/Document/?doc_id=33443450" TargetMode="External"/><Relationship Id="rId55" Type="http://schemas.openxmlformats.org/officeDocument/2006/relationships/hyperlink" Target="http://online.zakon.kz/Document/?doc_id=39672719" TargetMode="External"/><Relationship Id="rId76" Type="http://schemas.openxmlformats.org/officeDocument/2006/relationships/hyperlink" Target="http://online.zakon.kz/Document/?doc_id=31526326" TargetMode="External"/><Relationship Id="rId7" Type="http://schemas.openxmlformats.org/officeDocument/2006/relationships/hyperlink" Target="http://online.zakon.kz/Document/?doc_id=1004068" TargetMode="External"/><Relationship Id="rId71" Type="http://schemas.openxmlformats.org/officeDocument/2006/relationships/hyperlink" Target="http://online.zakon.kz/Document/?doc_id=322427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426" TargetMode="External"/><Relationship Id="rId24" Type="http://schemas.openxmlformats.org/officeDocument/2006/relationships/hyperlink" Target="http://online.zakon.kz/Document/?doc_id=1030287" TargetMode="External"/><Relationship Id="rId40" Type="http://schemas.openxmlformats.org/officeDocument/2006/relationships/hyperlink" Target="http://online.zakon.kz/Document/?doc_id=31068513" TargetMode="External"/><Relationship Id="rId45" Type="http://schemas.openxmlformats.org/officeDocument/2006/relationships/hyperlink" Target="http://online.zakon.kz/Document/?doc_id=31370098" TargetMode="External"/><Relationship Id="rId66" Type="http://schemas.openxmlformats.org/officeDocument/2006/relationships/hyperlink" Target="http://online.zakon.kz/Document/?doc_id=35044937" TargetMode="External"/><Relationship Id="rId87" Type="http://schemas.openxmlformats.org/officeDocument/2006/relationships/footer" Target="footer2.xml"/><Relationship Id="rId61" Type="http://schemas.openxmlformats.org/officeDocument/2006/relationships/hyperlink" Target="http://online.zakon.kz/Document/?doc_id=38035182" TargetMode="External"/><Relationship Id="rId82" Type="http://schemas.openxmlformats.org/officeDocument/2006/relationships/hyperlink" Target="http://online.zakon.kz/Document/?doc_id=36062695" TargetMode="External"/><Relationship Id="rId19" Type="http://schemas.openxmlformats.org/officeDocument/2006/relationships/hyperlink" Target="http://online.zakon.kz/Document/?doc_id=10202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9884</Words>
  <Characters>83314</Characters>
  <Application>Microsoft Office Word</Application>
  <DocSecurity>0</DocSecurity>
  <Lines>694</Lines>
  <Paragraphs>186</Paragraphs>
  <ScaleCrop>false</ScaleCrop>
  <Company/>
  <LinksUpToDate>false</LinksUpToDate>
  <CharactersWithSpaces>93012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2023)</dc:title>
  <dc:subject/>
  <dc:creator>Сергей М</dc:creator>
  <cp:keywords/>
  <dc:description/>
  <cp:lastModifiedBy>Сергей М</cp:lastModifiedBy>
  <cp:revision>2</cp:revision>
  <dcterms:created xsi:type="dcterms:W3CDTF">2023-11-12T19:34:00Z</dcterms:created>
  <dcterms:modified xsi:type="dcterms:W3CDTF">2023-11-12T19:34:00Z</dcterms:modified>
</cp:coreProperties>
</file>