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86"/>
        <w:gridCol w:w="6985"/>
      </w:tblGrid>
      <w:tr w:rsidR="00000000">
        <w:tc>
          <w:tcPr>
            <w:tcW w:w="45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14E3F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5049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386083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049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14E3F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Тойчубеков Аскар Тасбулатович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714E3F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14E3F">
            <w:pPr>
              <w:pStyle w:val="p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714E3F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4E3F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Руководитель управления мобилизационной подготовки, территориальной и гражданской обороны Алматинс</w:t>
            </w:r>
            <w:r>
              <w:rPr>
                <w:rStyle w:val="s0"/>
              </w:rPr>
              <w:t>кой области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714E3F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4E3F">
            <w:pPr>
              <w:pStyle w:val="p"/>
            </w:pPr>
            <w:r>
              <w:rPr>
                <w:rStyle w:val="s0"/>
                <w:b/>
                <w:bCs/>
              </w:rPr>
              <w:t xml:space="preserve">Дата рождения: </w:t>
            </w:r>
            <w:r>
              <w:rPr>
                <w:rStyle w:val="s0"/>
              </w:rPr>
              <w:t>16.04.1975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714E3F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4E3F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Алматинская область; Коксуский район; пос. Балпык би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714E3F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4E3F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714E3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Жена:</w:t>
            </w:r>
          </w:p>
          <w:p w:rsidR="00000000" w:rsidRDefault="00714E3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Дети: 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714E3F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4E3F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714E3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Казахский, русский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4E3F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714E3F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Алматинское высшее техническое училище МВД РК (1992-1995);</w:t>
            </w:r>
          </w:p>
          <w:p w:rsidR="00000000" w:rsidRDefault="00714E3F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Алматинский технический институт Министерства внутренних дел Республики Казахстан (1997)</w:t>
            </w:r>
          </w:p>
          <w:p w:rsidR="00000000" w:rsidRDefault="00714E3F">
            <w:pPr>
              <w:pStyle w:val="p"/>
              <w:ind w:left="34"/>
            </w:pPr>
            <w:r>
              <w:rPr>
                <w:rStyle w:val="s0"/>
                <w:i/>
                <w:iCs/>
              </w:rPr>
              <w:t>Специальность «Пожарная безопасность»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4E3F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714E3F">
            <w:pPr>
              <w:pStyle w:val="pji"/>
              <w:ind w:left="3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Работа в органах противопожарной службы (1992-1995);</w:t>
            </w:r>
          </w:p>
          <w:p w:rsidR="00000000" w:rsidRDefault="00714E3F">
            <w:pPr>
              <w:pStyle w:val="pji"/>
              <w:ind w:left="3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Инженер отдела госпожнадзора г. Текели ГПС УВД Алматинской области (1995-1996);</w:t>
            </w:r>
          </w:p>
          <w:p w:rsidR="00000000" w:rsidRDefault="00714E3F">
            <w:pPr>
              <w:pStyle w:val="pji"/>
              <w:ind w:left="3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Инженер отдела госпожнадзора Коксуского района ГПС УВД Алматинской области, Инспектор ПЧ-13 Коксуского района ГПС УВД Алматинской области, Инспектор ПЧ-32 Коксуского района УГПС Алматинской области, Старший инспектор ПЧ-32 Коксуского района ГПС г. Талдыкор</w:t>
            </w:r>
            <w:r>
              <w:rPr>
                <w:rStyle w:val="s0"/>
              </w:rPr>
              <w:t>ган, Инженер группы ГПН ПЧ-32 Коксуского района ГПС Алматинской области (1996-2002);</w:t>
            </w:r>
          </w:p>
          <w:p w:rsidR="00000000" w:rsidRDefault="00714E3F">
            <w:pPr>
              <w:pStyle w:val="pji"/>
              <w:ind w:left="3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Старший инженер оперативного отдела ГПС Алматинской области, Главный специалист оперативного отдела УГПС Алматинской области (2002-2005);</w:t>
            </w:r>
          </w:p>
          <w:p w:rsidR="00000000" w:rsidRDefault="00714E3F">
            <w:pPr>
              <w:pStyle w:val="pji"/>
              <w:ind w:left="3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Начальник отдела по</w:t>
            </w:r>
            <w:r>
              <w:rPr>
                <w:rStyle w:val="s0"/>
              </w:rPr>
              <w:t>жаротушения и АСР филиала ГУ «СП и АСР» ДЧС Алматинской области (2005);</w:t>
            </w:r>
          </w:p>
          <w:p w:rsidR="00000000" w:rsidRDefault="00714E3F">
            <w:pPr>
              <w:pStyle w:val="pji"/>
              <w:ind w:left="3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начальника филиала по службе ГУ «СП и АСР» ДЧС Алматинской области (2005-2006);</w:t>
            </w:r>
          </w:p>
          <w:p w:rsidR="00000000" w:rsidRDefault="00714E3F">
            <w:pPr>
              <w:pStyle w:val="pji"/>
              <w:ind w:left="3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начальника по службе ГУ «СП и АСР» ДЧС Алматинской области (2006-2</w:t>
            </w:r>
            <w:r>
              <w:rPr>
                <w:rStyle w:val="s0"/>
              </w:rPr>
              <w:t>009);</w:t>
            </w:r>
          </w:p>
          <w:p w:rsidR="00000000" w:rsidRDefault="00714E3F">
            <w:pPr>
              <w:pStyle w:val="pji"/>
              <w:ind w:left="3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Начальник ГУ «СП и АСР» ДЧС города Алматы МЧС РК (2009-2012);</w:t>
            </w:r>
          </w:p>
          <w:p w:rsidR="00000000" w:rsidRDefault="00714E3F">
            <w:pPr>
              <w:pStyle w:val="pji"/>
              <w:ind w:left="3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Начальник Отдела по чрезвычайным ситуациям Ескельдинского района ДЧС Алматинской области КЧС МВД РК (2012-2016);</w:t>
            </w:r>
          </w:p>
          <w:p w:rsidR="00000000" w:rsidRDefault="00714E3F">
            <w:pPr>
              <w:pStyle w:val="pji"/>
              <w:ind w:left="3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Начальник Управления в кризисных ситуациях ДЧС Алматин</w:t>
            </w:r>
            <w:r>
              <w:rPr>
                <w:rStyle w:val="s0"/>
              </w:rPr>
              <w:t>ской области КЧС МВД РК (2016-2019);</w:t>
            </w:r>
          </w:p>
          <w:p w:rsidR="00000000" w:rsidRDefault="00714E3F">
            <w:pPr>
              <w:pStyle w:val="pji"/>
              <w:ind w:left="3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начальника ДЧС Алматинской области (10.2019-11.2020);</w:t>
            </w:r>
          </w:p>
          <w:p w:rsidR="00000000" w:rsidRDefault="00714E3F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Начальник Департамента по чрезвычайным ситуациям Алматинской области (</w:t>
            </w:r>
            <w:hyperlink r:id="rId8" w:history="1">
              <w:r>
                <w:rPr>
                  <w:rStyle w:val="a4"/>
                </w:rPr>
                <w:t>11.2</w:t>
              </w:r>
              <w:r>
                <w:rPr>
                  <w:rStyle w:val="a4"/>
                </w:rPr>
                <w:t>020</w:t>
              </w:r>
            </w:hyperlink>
            <w:r>
              <w:rPr>
                <w:rStyle w:val="s0"/>
              </w:rPr>
              <w:t>-02.2025);</w:t>
            </w:r>
          </w:p>
          <w:p w:rsidR="00000000" w:rsidRDefault="00714E3F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Руководитель управления мобилизационной подготовки, территориальной и гражданской обороны Алматинской области (с 02.2025)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4E3F">
            <w:pPr>
              <w:pStyle w:val="pj"/>
              <w:ind w:left="428" w:hanging="426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714E3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Орден «Айбын» ІІ степени (</w:t>
            </w:r>
            <w:hyperlink r:id="rId9" w:history="1">
              <w:r>
                <w:rPr>
                  <w:rStyle w:val="a4"/>
                </w:rPr>
                <w:t>05.05.2023</w:t>
              </w:r>
            </w:hyperlink>
            <w:r>
              <w:rPr>
                <w:rStyle w:val="s0"/>
              </w:rPr>
              <w:t>)</w:t>
            </w:r>
          </w:p>
        </w:tc>
      </w:tr>
    </w:tbl>
    <w:p w:rsidR="00000000" w:rsidRDefault="00714E3F">
      <w:pPr>
        <w:pStyle w:val="p"/>
      </w:pPr>
      <w:r>
        <w:t> </w:t>
      </w:r>
    </w:p>
    <w:p w:rsidR="00000000" w:rsidRDefault="00714E3F">
      <w:pPr>
        <w:pStyle w:val="p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4E3F" w:rsidRDefault="00714E3F" w:rsidP="00714E3F">
      <w:r>
        <w:separator/>
      </w:r>
    </w:p>
  </w:endnote>
  <w:endnote w:type="continuationSeparator" w:id="0">
    <w:p w:rsidR="00714E3F" w:rsidRDefault="00714E3F" w:rsidP="00714E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4E3F" w:rsidRDefault="00714E3F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4E3F" w:rsidRDefault="00714E3F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4E3F" w:rsidRDefault="00714E3F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4E3F" w:rsidRDefault="00714E3F" w:rsidP="00714E3F">
      <w:r>
        <w:separator/>
      </w:r>
    </w:p>
  </w:footnote>
  <w:footnote w:type="continuationSeparator" w:id="0">
    <w:p w:rsidR="00714E3F" w:rsidRDefault="00714E3F" w:rsidP="00714E3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4E3F" w:rsidRDefault="00714E3F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4E3F" w:rsidRDefault="00714E3F" w:rsidP="00714E3F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14E3F" w:rsidRPr="00714E3F" w:rsidRDefault="00714E3F" w:rsidP="00714E3F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Тойчубеков Аскар Тасбулатович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4E3F" w:rsidRDefault="00714E3F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14E3F"/>
    <w:rsid w:val="00714E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714E3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14E3F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714E3F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14E3F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714E3F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14E3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714E3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14E3F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714E3F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14E3F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714E3F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14E3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026754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21199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361</Words>
  <Characters>2060</Characters>
  <Application>Microsoft Office Word</Application>
  <DocSecurity>0</DocSecurity>
  <Lines>17</Lines>
  <Paragraphs>4</Paragraphs>
  <ScaleCrop>false</ScaleCrop>
  <Company/>
  <LinksUpToDate>false</LinksUpToDate>
  <CharactersWithSpaces>2417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2025-02-04T15:13:00Z</dcterms:created>
  <dcterms:modified xsi:type="dcterms:W3CDTF">2025-02-04T15:13:00Z</dcterms:modified>
</cp:coreProperties>
</file>