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4B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29 июля 2017 года № 236-ФЗ «О внесении изменений в отдельные законодательные акты Российской Федерации в связи с совершенствованием порядка и сроков направления информации в Государственную информационную систему о</w:t>
      </w:r>
      <w:r>
        <w:rPr>
          <w:rStyle w:val="s0"/>
          <w:rFonts w:eastAsia="Times New Roman"/>
          <w:b/>
          <w:bCs/>
        </w:rPr>
        <w:t xml:space="preserve"> государственных и муниципальных платежах</w:t>
      </w:r>
      <w:r>
        <w:rPr>
          <w:rStyle w:val="s0"/>
          <w:rFonts w:eastAsia="Times New Roman"/>
          <w:b/>
          <w:bCs/>
        </w:rPr>
        <w:t>»</w:t>
      </w:r>
    </w:p>
    <w:p w:rsidR="00000000" w:rsidRDefault="003D14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D14B4">
      <w:pPr>
        <w:ind w:firstLine="400"/>
        <w:jc w:val="both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3D14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4B4" w:rsidRDefault="003D14B4" w:rsidP="003D14B4">
      <w:r>
        <w:separator/>
      </w:r>
    </w:p>
  </w:endnote>
  <w:endnote w:type="continuationSeparator" w:id="0">
    <w:p w:rsidR="003D14B4" w:rsidRDefault="003D14B4" w:rsidP="003D1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B4" w:rsidRDefault="003D14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B4" w:rsidRDefault="003D14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B4" w:rsidRDefault="003D14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4B4" w:rsidRDefault="003D14B4" w:rsidP="003D14B4">
      <w:r>
        <w:separator/>
      </w:r>
    </w:p>
  </w:footnote>
  <w:footnote w:type="continuationSeparator" w:id="0">
    <w:p w:rsidR="003D14B4" w:rsidRDefault="003D14B4" w:rsidP="003D14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B4" w:rsidRDefault="003D14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B4" w:rsidRDefault="003D14B4" w:rsidP="003D14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4B4" w:rsidRPr="003D14B4" w:rsidRDefault="003D14B4" w:rsidP="003D14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236-ФЗ «О внесении изменений в отдельные законодательные акты Российской Федерации в связи с совершенствованием порядка и сроков направления информации в Государственную информационную систему о государственных и муниципальных платежах»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4B4" w:rsidRDefault="003D14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4B4"/>
    <w:rsid w:val="003D1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D14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14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14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14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D14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14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D14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D14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334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236-ФЗ «О внесении изменений в отдельные законодательные акты Российской Федерации в связи с совершенствованием порядка и сроков направления информации в Государственную информационную систему о государственных и муниципальных платежах» (©Paragraph 2023)</dc:title>
  <dc:subject/>
  <dc:creator>Сергей М</dc:creator>
  <cp:keywords/>
  <dc:description/>
  <cp:lastModifiedBy>Сергей М</cp:lastModifiedBy>
  <cp:revision>2</cp:revision>
  <dcterms:created xsi:type="dcterms:W3CDTF">2023-10-26T12:39:00Z</dcterms:created>
  <dcterms:modified xsi:type="dcterms:W3CDTF">2023-10-26T12:39:00Z</dcterms:modified>
</cp:coreProperties>
</file>