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1C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по статистике Министерства национальной экономики Республики Казахстан от 11 марта 2016 года № 45 «Об утверждении Правил регистрации первичных статистических данных, за исключением данных, представленных респондентами и до</w:t>
      </w:r>
      <w:r>
        <w:rPr>
          <w:rStyle w:val="s0"/>
          <w:b/>
          <w:bCs/>
        </w:rPr>
        <w:t>машними хозяйствами» (утратил силу)</w:t>
      </w:r>
    </w:p>
    <w:p w:rsidR="00000000" w:rsidRDefault="00401C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01C0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апреля 2016 года № 13608</w:t>
      </w:r>
    </w:p>
    <w:p w:rsidR="00000000" w:rsidRDefault="00401C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01C0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28 апреля 2016 г.</w:t>
        </w:r>
      </w:hyperlink>
    </w:p>
    <w:p w:rsidR="00000000" w:rsidRDefault="00401C0D">
      <w:pPr>
        <w:ind w:firstLine="400"/>
        <w:jc w:val="both"/>
      </w:pPr>
      <w:r>
        <w:t> </w:t>
      </w:r>
    </w:p>
    <w:p w:rsidR="00000000" w:rsidRDefault="00401C0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</w:t>
      </w:r>
      <w:r>
        <w:rPr>
          <w:rStyle w:val="s0"/>
        </w:rPr>
        <w:t>экономики РК от 26 декабря 2018 года № 16</w:t>
      </w:r>
    </w:p>
    <w:p w:rsidR="00000000" w:rsidRDefault="00401C0D">
      <w:pPr>
        <w:ind w:firstLine="400"/>
        <w:jc w:val="both"/>
      </w:pPr>
      <w:r>
        <w:t> </w:t>
      </w:r>
    </w:p>
    <w:p w:rsidR="00000000" w:rsidRDefault="00401C0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C0D" w:rsidRDefault="00401C0D" w:rsidP="00401C0D">
      <w:r>
        <w:separator/>
      </w:r>
    </w:p>
  </w:endnote>
  <w:endnote w:type="continuationSeparator" w:id="0">
    <w:p w:rsidR="00401C0D" w:rsidRDefault="00401C0D" w:rsidP="00401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C0D" w:rsidRDefault="00401C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C0D" w:rsidRDefault="00401C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C0D" w:rsidRDefault="00401C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C0D" w:rsidRDefault="00401C0D" w:rsidP="00401C0D">
      <w:r>
        <w:separator/>
      </w:r>
    </w:p>
  </w:footnote>
  <w:footnote w:type="continuationSeparator" w:id="0">
    <w:p w:rsidR="00401C0D" w:rsidRDefault="00401C0D" w:rsidP="00401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C0D" w:rsidRDefault="00401C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C0D" w:rsidRDefault="00401C0D" w:rsidP="00401C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1C0D" w:rsidRPr="00401C0D" w:rsidRDefault="00401C0D" w:rsidP="00401C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по статистике Министерства национальной экономики Республики Казахстан от 11 марта 2016 года № 45 «Об утверждении Правил регистрации первичных статистических данных, за исключением данных, представленных респондентами и домашними хозяйствами»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C0D" w:rsidRDefault="00401C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1C0D"/>
    <w:rsid w:val="00401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1C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1C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1C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1C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1C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1C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1C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1C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914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6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718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Комитета по статистике Министерства национальной экономики Республики Казахстан от 11 марта 2016 года № 45 «Об утверждении Правил регистрации первичных статистических данных, за исключением данных, представленных респондентами и домашними хозяйствами»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2023-11-16T04:48:00Z</dcterms:created>
  <dcterms:modified xsi:type="dcterms:W3CDTF">2023-11-16T04:48:00Z</dcterms:modified>
</cp:coreProperties>
</file>