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686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3 апреля 2020 года № 34 «О внесении изменений в перечень товаров, ввозимых на таможенную территорию Евразийского экономического союза в целях реализации государствами – членами Евразийского экономическог</w:t>
      </w:r>
      <w:r>
        <w:rPr>
          <w:rStyle w:val="s0"/>
          <w:b/>
          <w:bCs/>
        </w:rPr>
        <w:t>о союза мер, направленных на предупреждение и предотвращение распространения коронавирусной инфекции 2019-nCoV» (г. Минск)</w:t>
      </w:r>
    </w:p>
    <w:p w:rsidR="00000000" w:rsidRDefault="00FE686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E686A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8 апреля 2020 г.</w:t>
      </w:r>
    </w:p>
    <w:p w:rsidR="00000000" w:rsidRDefault="00FE686A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86A" w:rsidRDefault="00FE686A" w:rsidP="00FE686A">
      <w:r>
        <w:separator/>
      </w:r>
    </w:p>
  </w:endnote>
  <w:endnote w:type="continuationSeparator" w:id="0">
    <w:p w:rsidR="00FE686A" w:rsidRDefault="00FE686A" w:rsidP="00FE6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86A" w:rsidRDefault="00FE68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86A" w:rsidRDefault="00FE68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86A" w:rsidRDefault="00FE68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86A" w:rsidRDefault="00FE686A" w:rsidP="00FE686A">
      <w:r>
        <w:separator/>
      </w:r>
    </w:p>
  </w:footnote>
  <w:footnote w:type="continuationSeparator" w:id="0">
    <w:p w:rsidR="00FE686A" w:rsidRDefault="00FE686A" w:rsidP="00FE6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86A" w:rsidRDefault="00FE68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86A" w:rsidRDefault="00FE686A" w:rsidP="00FE68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686A" w:rsidRPr="00FE686A" w:rsidRDefault="00FE686A" w:rsidP="00FE68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3 апреля 2020 года № 34 «О внесении изменений в перечень товаров, ввозимых на таможенную территорию Евразийского экономического союза в целях реализации государствами – членами Евразийского экономического союза мер, направленных на предупреждение и предотвращение распространения коронавирусной инфекции 2019-nCoV»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86A" w:rsidRDefault="00FE68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686A"/>
    <w:rsid w:val="00FE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68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68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68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68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68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68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68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68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535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3 апреля 2020 года № 34 «О внесении изменений в перечень товаров, ввозимых на таможенную территорию Евразийского экономического союза в целях реализации государствами – членами Евразийского экономического союза мер, направленных на предупреждение и предотвращение распространения коронавирусной инфекции 2019-nCoV»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2024-04-30T01:37:00Z</dcterms:created>
  <dcterms:modified xsi:type="dcterms:W3CDTF">2024-04-30T01:37:00Z</dcterms:modified>
</cp:coreProperties>
</file>