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2823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16 июля 2001 года № 242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2E282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27.12.2021 г.)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ji"/>
      </w:pPr>
      <w:r>
        <w:rPr>
          <w:rStyle w:val="s3"/>
        </w:rPr>
        <w:t xml:space="preserve">Данная редакция действовала до внесения изменений от 27 июня 2022 года </w:t>
      </w:r>
    </w:p>
    <w:p w:rsidR="00000000" w:rsidRDefault="002E2823">
      <w:pPr>
        <w:pStyle w:val="pc"/>
      </w:pPr>
      <w:r>
        <w:t> </w:t>
      </w:r>
    </w:p>
    <w:bookmarkStart w:id="1" w:name="ContentStart"/>
    <w:bookmarkEnd w:id="1"/>
    <w:p w:rsidR="00000000" w:rsidRDefault="002E282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Государственное регулирование архитектурной, градостроительной и строительной деятельности</w:t>
      </w:r>
      <w:r>
        <w:rPr>
          <w:rStyle w:val="s9"/>
        </w:rPr>
        <w:fldChar w:fldCharType="end"/>
      </w:r>
    </w:p>
    <w:p w:rsidR="00000000" w:rsidRDefault="002E2823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2E2823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2E2823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архитектурной, градостроительной и строитель</w:t>
        </w:r>
        <w:r>
          <w:rPr>
            <w:rStyle w:val="a4"/>
            <w:i/>
            <w:iCs/>
          </w:rPr>
          <w:t>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2E2823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Субъекты архитектурной, градостроительной и строительной деятельн</w:t>
        </w:r>
        <w:r>
          <w:rPr>
            <w:rStyle w:val="a4"/>
            <w:i/>
            <w:iCs/>
          </w:rPr>
          <w:t>ости</w:t>
        </w:r>
      </w:hyperlink>
    </w:p>
    <w:p w:rsidR="00000000" w:rsidRDefault="002E2823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деятельности особого регулирования и градост</w:t>
        </w:r>
        <w:r>
          <w:rPr>
            <w:rStyle w:val="a4"/>
            <w:i/>
            <w:iCs/>
          </w:rPr>
          <w:t>роительной регламентации</w:t>
        </w:r>
      </w:hyperlink>
    </w:p>
    <w:p w:rsidR="00000000" w:rsidRDefault="002E2823">
      <w:pPr>
        <w:pStyle w:val="pji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Права граж</w:t>
        </w:r>
        <w:r>
          <w:rPr>
            <w:rStyle w:val="a4"/>
            <w:i/>
            <w:iCs/>
          </w:rPr>
          <w:t>дан на благоприятную среду населенных пунктов</w:t>
        </w:r>
      </w:hyperlink>
    </w:p>
    <w:p w:rsidR="00000000" w:rsidRDefault="002E2823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2E2823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Требования по экологической безопасности и охране</w:t>
        </w:r>
        <w:r>
          <w:rPr>
            <w:rStyle w:val="a4"/>
            <w:i/>
            <w:iCs/>
          </w:rPr>
          <w:t xml:space="preserve"> окружающей среды</w:t>
        </w:r>
      </w:hyperlink>
    </w:p>
    <w:p w:rsidR="00000000" w:rsidRDefault="002E2823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2E2823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2E2823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2E2823">
      <w:pPr>
        <w:pStyle w:val="pj"/>
      </w:pPr>
      <w:hyperlink w:anchor="sub120000" w:history="1">
        <w:r>
          <w:rPr>
            <w:rStyle w:val="a4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2E2823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2E2823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</w:t>
        </w:r>
        <w:r>
          <w:rPr>
            <w:rStyle w:val="a4"/>
            <w:i/>
            <w:iCs/>
          </w:rPr>
          <w:t>тектурной,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</w:t>
        </w:r>
        <w:r>
          <w:rPr>
            <w:rStyle w:val="a4"/>
            <w:i/>
            <w:iCs/>
          </w:rPr>
          <w:t>тектуры и градостроительства</w:t>
        </w:r>
      </w:hyperlink>
    </w:p>
    <w:p w:rsidR="00000000" w:rsidRDefault="002E2823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</w:t>
        </w:r>
        <w:r>
          <w:rPr>
            <w:rStyle w:val="a4"/>
            <w:i/>
            <w:iCs/>
          </w:rPr>
          <w:t>льства об архитектурной, градостроительной и строительной деятельности</w:t>
        </w:r>
      </w:hyperlink>
    </w:p>
    <w:p w:rsidR="00000000" w:rsidRDefault="002E2823">
      <w:pPr>
        <w:pStyle w:val="pji"/>
      </w:pPr>
      <w:hyperlink w:anchor="sub180000" w:history="1">
        <w:r>
          <w:rPr>
            <w:rStyle w:val="a4"/>
            <w:i/>
            <w:iCs/>
          </w:rPr>
          <w:t>Глава 4. Государственное управление в области архитектуры, градостроительства и строительства</w:t>
        </w:r>
      </w:hyperlink>
    </w:p>
    <w:p w:rsidR="00000000" w:rsidRDefault="002E2823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</w:t>
        </w:r>
        <w:r>
          <w:rPr>
            <w:rStyle w:val="a4"/>
            <w:i/>
            <w:iCs/>
          </w:rPr>
          <w:t>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2E2823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</w:t>
        </w:r>
        <w:r>
          <w:rPr>
            <w:rStyle w:val="a4"/>
            <w:i/>
            <w:iCs/>
          </w:rPr>
          <w:t>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2E2823">
      <w:pPr>
        <w:pStyle w:val="pj"/>
        <w:ind w:left="1980" w:hanging="1260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</w:t>
        </w:r>
        <w:r>
          <w:rPr>
            <w:rStyle w:val="a4"/>
            <w:i/>
            <w:iCs/>
          </w:rPr>
          <w:t>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2E2823">
      <w:pPr>
        <w:pStyle w:val="pji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2E2823">
      <w:pPr>
        <w:pStyle w:val="pj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2E2823">
      <w:pPr>
        <w:pStyle w:val="pj"/>
        <w:ind w:left="1980" w:hanging="1260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2E2823">
      <w:pPr>
        <w:pStyle w:val="pj"/>
        <w:ind w:left="1980" w:hanging="1260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2E2823">
      <w:pPr>
        <w:pStyle w:val="pj"/>
        <w:ind w:left="1980" w:hanging="1260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</w:t>
        </w:r>
        <w:r>
          <w:rPr>
            <w:rStyle w:val="a4"/>
            <w:i/>
            <w:iCs/>
          </w:rPr>
          <w:t>ий и проектной документации</w:t>
        </w:r>
      </w:hyperlink>
    </w:p>
    <w:p w:rsidR="00000000" w:rsidRDefault="002E2823">
      <w:pPr>
        <w:pStyle w:val="pji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2E2823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</w:t>
        </w:r>
        <w:r>
          <w:rPr>
            <w:rStyle w:val="a4"/>
            <w:i/>
            <w:iCs/>
          </w:rPr>
          <w:t>итектуры, градостроительства и строительства</w:t>
        </w:r>
      </w:hyperlink>
    </w:p>
    <w:p w:rsidR="00000000" w:rsidRDefault="002E2823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2E2823">
      <w:pPr>
        <w:pStyle w:val="pj"/>
        <w:ind w:left="1980" w:hanging="1260"/>
      </w:pPr>
      <w:hyperlink w:anchor="sub29010000" w:history="1">
        <w:r>
          <w:rPr>
            <w:rStyle w:val="a4"/>
            <w:i/>
            <w:iCs/>
          </w:rPr>
          <w:t>Статья 29-1. Архитектурные, град</w:t>
        </w:r>
        <w:r>
          <w:rPr>
            <w:rStyle w:val="a4"/>
            <w:i/>
            <w:iCs/>
          </w:rPr>
          <w:t>остроительные и строительные каталоги</w:t>
        </w:r>
      </w:hyperlink>
    </w:p>
    <w:p w:rsidR="00000000" w:rsidRDefault="002E2823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2E2823">
      <w:pPr>
        <w:pStyle w:val="pji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2E2823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2E2823">
      <w:pPr>
        <w:pStyle w:val="pj"/>
        <w:ind w:left="1980" w:hanging="1260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2E2823">
      <w:pPr>
        <w:pStyle w:val="pj"/>
        <w:ind w:left="1980" w:hanging="1260"/>
      </w:pPr>
      <w:hyperlink w:anchor="sub31020000" w:history="1">
        <w:r>
          <w:rPr>
            <w:rStyle w:val="a4"/>
            <w:i/>
            <w:iCs/>
          </w:rPr>
          <w:t xml:space="preserve">Статья 31-2. Профилактический </w:t>
        </w:r>
        <w:r>
          <w:rPr>
            <w:rStyle w:val="a4"/>
            <w:i/>
            <w:iCs/>
          </w:rPr>
          <w:t>контроль и надзор с посещением субъекта (объекта) контроля и надзора</w:t>
        </w:r>
      </w:hyperlink>
    </w:p>
    <w:p w:rsidR="00000000" w:rsidRDefault="002E2823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архитектурной, градостроительной и строительной деятельности</w:t>
        </w:r>
      </w:hyperlink>
    </w:p>
    <w:p w:rsidR="00000000" w:rsidRDefault="002E2823">
      <w:pPr>
        <w:pStyle w:val="pj"/>
      </w:pPr>
      <w:hyperlink w:anchor="sub32010000" w:history="1">
        <w:r>
          <w:rPr>
            <w:rStyle w:val="a4"/>
            <w:i/>
            <w:iCs/>
          </w:rPr>
          <w:t xml:space="preserve">Статья 32-1. Аккредитация </w:t>
        </w:r>
        <w:r>
          <w:rPr>
            <w:rStyle w:val="a4"/>
            <w:i/>
            <w:iCs/>
          </w:rPr>
          <w:t>в области архитектурной, градостроительной и строительной деятельности</w:t>
        </w:r>
      </w:hyperlink>
    </w:p>
    <w:p w:rsidR="00000000" w:rsidRDefault="002E2823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2E2823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2E2823">
      <w:pPr>
        <w:pStyle w:val="pj"/>
        <w:ind w:left="1980" w:hanging="1260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2E2823">
      <w:pPr>
        <w:pStyle w:val="pj"/>
        <w:ind w:left="1980" w:hanging="1260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2E2823">
      <w:pPr>
        <w:pStyle w:val="pj"/>
        <w:ind w:left="1980" w:hanging="1260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2E2823">
      <w:pPr>
        <w:pStyle w:val="pj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2E2823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2E2823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</w:t>
        </w:r>
        <w:r>
          <w:rPr>
            <w:rStyle w:val="a4"/>
            <w:i/>
            <w:iCs/>
          </w:rPr>
          <w:t>Предписания органов архитектурно-строительного контроля и надзора</w:t>
        </w:r>
      </w:hyperlink>
    </w:p>
    <w:p w:rsidR="00000000" w:rsidRDefault="002E2823">
      <w:pPr>
        <w:pStyle w:val="pji"/>
      </w:pPr>
      <w:hyperlink w:anchor="sub370000" w:history="1">
        <w:r>
          <w:rPr>
            <w:rStyle w:val="a4"/>
            <w:i/>
            <w:iCs/>
          </w:rPr>
          <w:t>Раздел 2. Архитектура и градостроительство</w:t>
        </w:r>
      </w:hyperlink>
    </w:p>
    <w:p w:rsidR="00000000" w:rsidRDefault="002E2823">
      <w:pPr>
        <w:pStyle w:val="pji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2E2823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2E2823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2E2823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2E2823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</w:t>
        </w:r>
        <w:r>
          <w:rPr>
            <w:rStyle w:val="a4"/>
            <w:i/>
            <w:iCs/>
          </w:rPr>
          <w:t>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2E2823">
      <w:pPr>
        <w:pStyle w:val="pji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2E2823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2E2823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2E2823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2E2823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2E2823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2E2823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Граница (черта) населенных пунктов</w:t>
        </w:r>
      </w:hyperlink>
    </w:p>
    <w:p w:rsidR="00000000" w:rsidRDefault="002E2823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2E2823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Проекты детальной планировки</w:t>
        </w:r>
      </w:hyperlink>
    </w:p>
    <w:p w:rsidR="00000000" w:rsidRDefault="002E2823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пунктов</w:t>
        </w:r>
      </w:hyperlink>
    </w:p>
    <w:p w:rsidR="00000000" w:rsidRDefault="002E2823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2E2823">
      <w:pPr>
        <w:pStyle w:val="pj"/>
      </w:pPr>
      <w:hyperlink w:anchor="sub49010000" w:history="1">
        <w:r>
          <w:rPr>
            <w:rStyle w:val="a4"/>
            <w:i/>
            <w:iCs/>
          </w:rPr>
          <w:t>Статья 49-1. Придомовой земельный участок многоквартирного жилого дома</w:t>
        </w:r>
      </w:hyperlink>
    </w:p>
    <w:p w:rsidR="00000000" w:rsidRDefault="002E2823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2E2823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51. Рекреационная зона</w:t>
        </w:r>
      </w:hyperlink>
    </w:p>
    <w:p w:rsidR="00000000" w:rsidRDefault="002E2823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2E2823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2E2823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</w:t>
        </w:r>
        <w:r>
          <w:rPr>
            <w:rStyle w:val="a4"/>
            <w:i/>
            <w:iCs/>
          </w:rPr>
          <w:t>Зоны сельскохозяйственного использования в населенном пункте</w:t>
        </w:r>
      </w:hyperlink>
    </w:p>
    <w:p w:rsidR="00000000" w:rsidRDefault="002E2823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2E2823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2E2823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 xml:space="preserve">Статья 57. Пригородные </w:t>
        </w:r>
        <w:r>
          <w:rPr>
            <w:rStyle w:val="a4"/>
            <w:i/>
            <w:iCs/>
          </w:rPr>
          <w:t>зоны</w:t>
        </w:r>
      </w:hyperlink>
    </w:p>
    <w:p w:rsidR="00000000" w:rsidRDefault="002E2823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Санитарно-защитная зона</w:t>
        </w:r>
      </w:hyperlink>
    </w:p>
    <w:p w:rsidR="00000000" w:rsidRDefault="002E2823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2E2823">
      <w:pPr>
        <w:pStyle w:val="pji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документация</w:t>
        </w:r>
      </w:hyperlink>
    </w:p>
    <w:p w:rsidR="00000000" w:rsidRDefault="002E2823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2E2823">
      <w:pPr>
        <w:pStyle w:val="pj"/>
        <w:ind w:left="1980" w:hanging="1260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2E2823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2E2823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</w:t>
        </w:r>
        <w:r>
          <w:rPr>
            <w:rStyle w:val="a4"/>
            <w:i/>
            <w:iCs/>
          </w:rPr>
          <w:t>Архитектурный проект</w:t>
        </w:r>
      </w:hyperlink>
    </w:p>
    <w:p w:rsidR="00000000" w:rsidRDefault="002E2823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Проект строительства</w:t>
        </w:r>
      </w:hyperlink>
    </w:p>
    <w:p w:rsidR="00000000" w:rsidRDefault="002E2823">
      <w:pPr>
        <w:pStyle w:val="pj"/>
        <w:ind w:left="1980" w:hanging="1260"/>
      </w:pPr>
      <w:hyperlink w:anchor="sub63010000" w:history="1">
        <w:r>
          <w:rPr>
            <w:rStyle w:val="a4"/>
            <w:i/>
            <w:iCs/>
          </w:rPr>
          <w:t>Статья 63-1. Государственный банк проектов строительства</w:t>
        </w:r>
      </w:hyperlink>
    </w:p>
    <w:p w:rsidR="00000000" w:rsidRDefault="002E2823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2E2823">
      <w:pPr>
        <w:pStyle w:val="pji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2E2823">
      <w:pPr>
        <w:pStyle w:val="pj"/>
        <w:ind w:left="1980" w:hanging="1260"/>
      </w:pPr>
      <w:hyperlink w:anchor="sub64010000" w:history="1">
        <w:r>
          <w:rPr>
            <w:rStyle w:val="a4"/>
            <w:i/>
            <w:iCs/>
          </w:rPr>
          <w:t>Статья 64-1. 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2E2823">
      <w:pPr>
        <w:pStyle w:val="pj"/>
        <w:ind w:left="1980" w:hanging="1260"/>
      </w:pPr>
      <w:hyperlink w:anchor="sub64020000" w:history="1">
        <w:r>
          <w:rPr>
            <w:rStyle w:val="a4"/>
            <w:i/>
            <w:iCs/>
          </w:rPr>
          <w:t>Статья 64-2. Стоимо</w:t>
        </w:r>
        <w:r>
          <w:rPr>
            <w:rStyle w:val="a4"/>
            <w:i/>
            <w:iCs/>
          </w:rPr>
          <w:t>сть и сроки проведения комплексной вневедомственной экспертизы проектов строительства</w:t>
        </w:r>
      </w:hyperlink>
    </w:p>
    <w:p w:rsidR="00000000" w:rsidRDefault="002E2823">
      <w:pPr>
        <w:pStyle w:val="pj"/>
        <w:ind w:left="1980" w:hanging="1260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2E2823">
      <w:pPr>
        <w:pStyle w:val="pj"/>
        <w:ind w:left="1980" w:hanging="1260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государствен</w:t>
        </w:r>
        <w:r>
          <w:rPr>
            <w:rStyle w:val="a4"/>
            <w:i/>
            <w:iCs/>
          </w:rPr>
          <w:t>ной монополии</w:t>
        </w:r>
      </w:hyperlink>
      <w:r>
        <w:rPr>
          <w:rStyle w:val="s3"/>
        </w:rPr>
        <w:t xml:space="preserve"> </w:t>
      </w:r>
    </w:p>
    <w:p w:rsidR="00000000" w:rsidRDefault="002E2823">
      <w:pPr>
        <w:pStyle w:val="pj"/>
        <w:ind w:left="1980" w:hanging="1260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2E2823">
      <w:pPr>
        <w:pStyle w:val="pj"/>
        <w:ind w:left="1980" w:hanging="1260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2E2823">
      <w:pPr>
        <w:pStyle w:val="pj"/>
        <w:ind w:left="1980" w:hanging="1260"/>
      </w:pPr>
      <w:hyperlink w:anchor="sub64070000" w:history="1">
        <w:r>
          <w:rPr>
            <w:rStyle w:val="a4"/>
            <w:i/>
            <w:iCs/>
          </w:rPr>
          <w:t>Статья 64-7. Учет</w:t>
        </w:r>
        <w:r>
          <w:rPr>
            <w:rStyle w:val="a4"/>
            <w:i/>
            <w:iCs/>
          </w:rPr>
          <w:t xml:space="preserve"> аккредитованных экспертных организаций и аттестованных экспертов</w:t>
        </w:r>
      </w:hyperlink>
    </w:p>
    <w:p w:rsidR="00000000" w:rsidRDefault="002E2823">
      <w:pPr>
        <w:pStyle w:val="pj"/>
        <w:ind w:left="1980" w:hanging="1260"/>
      </w:pPr>
      <w:hyperlink w:anchor="sub64080000" w:history="1">
        <w:r>
          <w:rPr>
            <w:rStyle w:val="a4"/>
            <w:i/>
            <w:iCs/>
          </w:rPr>
          <w:t>Статья 64-8. 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2E2823">
      <w:pPr>
        <w:pStyle w:val="pj"/>
        <w:ind w:left="1980" w:hanging="1260"/>
      </w:pPr>
      <w:hyperlink w:anchor="sub64090000" w:history="1">
        <w:r>
          <w:rPr>
            <w:rStyle w:val="a4"/>
            <w:i/>
            <w:iCs/>
          </w:rPr>
          <w:t>Статья 64-9. Независимость экспертной</w:t>
        </w:r>
        <w:r>
          <w:rPr>
            <w:rStyle w:val="a4"/>
            <w:i/>
            <w:iCs/>
          </w:rPr>
          <w:t xml:space="preserve"> деятельности</w:t>
        </w:r>
      </w:hyperlink>
      <w:r>
        <w:rPr>
          <w:rStyle w:val="s3"/>
        </w:rPr>
        <w:t xml:space="preserve"> </w:t>
      </w:r>
    </w:p>
    <w:p w:rsidR="00000000" w:rsidRDefault="002E2823">
      <w:pPr>
        <w:pStyle w:val="pj"/>
        <w:ind w:left="1980" w:hanging="1260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2E2823">
      <w:pPr>
        <w:pStyle w:val="pj"/>
        <w:ind w:left="1980" w:hanging="1260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2E2823">
      <w:pPr>
        <w:pStyle w:val="pji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2E2823">
      <w:pPr>
        <w:pStyle w:val="pji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2E2823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2E2823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66. Выбор подрядчика</w:t>
        </w:r>
      </w:hyperlink>
    </w:p>
    <w:p w:rsidR="00000000" w:rsidRDefault="002E2823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2E2823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2E2823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Гар</w:t>
        </w:r>
        <w:r>
          <w:rPr>
            <w:rStyle w:val="a4"/>
            <w:i/>
            <w:iCs/>
          </w:rPr>
          <w:t>антийный срок эксплуатации объектов</w:t>
        </w:r>
      </w:hyperlink>
    </w:p>
    <w:p w:rsidR="00000000" w:rsidRDefault="002E2823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2E2823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2E2823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2E2823">
      <w:pPr>
        <w:pStyle w:val="pji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2E2823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Общие требования к поряд</w:t>
        </w:r>
        <w:r>
          <w:rPr>
            <w:rStyle w:val="a4"/>
            <w:i/>
            <w:iCs/>
          </w:rPr>
          <w:t>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2E2823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2E2823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2E2823">
      <w:pPr>
        <w:pStyle w:val="pj"/>
        <w:ind w:left="1980" w:hanging="1260"/>
      </w:pPr>
      <w:hyperlink w:anchor="sub75010000" w:history="1">
        <w:r>
          <w:rPr>
            <w:rStyle w:val="a4"/>
            <w:i/>
            <w:iCs/>
          </w:rPr>
          <w:t>Статья 75-1. Порядок ведения и учета актов приемки объекта в эксплуатацию</w:t>
        </w:r>
      </w:hyperlink>
    </w:p>
    <w:p w:rsidR="00000000" w:rsidRDefault="002E2823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2E2823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2E2823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2E2823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Ответственность участников сдачи и приемки в эксплуатацию построенных объектов</w:t>
        </w:r>
      </w:hyperlink>
    </w:p>
    <w:p w:rsidR="00000000" w:rsidRDefault="002E2823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2E2823">
      <w:pPr>
        <w:pStyle w:val="pji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</w:t>
      </w:r>
      <w:r>
        <w:rPr>
          <w:rStyle w:val="s3"/>
        </w:rPr>
        <w:t>ого государственного органа по делам архитектуры, градостроительства и строительства», «уполномоченным государственным органом по делам архитектуры, градостроительства и строительства» заменены соответственно словами «уполномоченный орган по делам архитект</w:t>
      </w:r>
      <w:r>
        <w:rPr>
          <w:rStyle w:val="s3"/>
        </w:rPr>
        <w:t xml:space="preserve">уры, градостроительства и строительства», «уполномоченного органа по делам архитектуры, градостроительства и строительства»,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> </w:t>
      </w:r>
    </w:p>
    <w:p w:rsidR="00000000" w:rsidRDefault="002E2823">
      <w:pPr>
        <w:pStyle w:val="pj"/>
      </w:pPr>
      <w:r>
        <w:t>Настоящий Закон регулирует отношения, возникающие между государственными органами, физиче</w:t>
      </w:r>
      <w:r>
        <w:t>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полноценной среды обитания и жизнедеятельности человека, устойчивое развитие населенных пу</w:t>
      </w:r>
      <w:r>
        <w:t>нктов и межселенных территорий.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c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c"/>
      </w:pPr>
      <w:r>
        <w:rPr>
          <w:rStyle w:val="s1"/>
        </w:rPr>
        <w:t>Глава 1. Общие положения</w:t>
      </w:r>
    </w:p>
    <w:p w:rsidR="00000000" w:rsidRDefault="002E2823">
      <w:pPr>
        <w:pStyle w:val="pc"/>
      </w:pPr>
      <w:r>
        <w:rPr>
          <w:rStyle w:val="s1"/>
        </w:rPr>
        <w:t> </w:t>
      </w:r>
    </w:p>
    <w:p w:rsidR="00000000" w:rsidRDefault="002E2823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  <w:r>
        <w:rPr>
          <w:rStyle w:val="s3"/>
        </w:rPr>
        <w:t xml:space="preserve">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E2823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E2823">
      <w:pPr>
        <w:pStyle w:val="pj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2E2823">
      <w:pPr>
        <w:pStyle w:val="pj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2E2823">
      <w:pPr>
        <w:pStyle w:val="pj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</w:t>
      </w:r>
      <w:r>
        <w:rPr>
          <w:rStyle w:val="s0"/>
        </w:rPr>
        <w:t>го или градостроительного произведения;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1-1) агломерация - локальная система урбанизированны</w:t>
      </w:r>
      <w:r>
        <w:t>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 тенденцию к территориальному слиянию друг с другом;</w:t>
      </w:r>
    </w:p>
    <w:p w:rsidR="00000000" w:rsidRDefault="002E2823">
      <w:pPr>
        <w:pStyle w:val="pji"/>
      </w:pPr>
      <w:r>
        <w:rPr>
          <w:rStyle w:val="s3"/>
        </w:rPr>
        <w:t>В подпункт 2 внесены и</w:t>
      </w:r>
      <w:r>
        <w:rPr>
          <w:rStyle w:val="s3"/>
        </w:rPr>
        <w:t xml:space="preserve">зменения в соответствии с </w:t>
      </w:r>
      <w:hyperlink r:id="rId3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34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2E2823">
      <w:pPr>
        <w:pStyle w:val="pj"/>
      </w:pPr>
      <w:r>
        <w:rPr>
          <w:rStyle w:val="s0"/>
        </w:rPr>
        <w:t>окружающую среду - совокупность природных и искусственных объектов, включая атмосферный воздух, озоновый слой Земли, поверхностные и подземны</w:t>
      </w:r>
      <w:r>
        <w:rPr>
          <w:rStyle w:val="s0"/>
        </w:rPr>
        <w:t>е воды, земли, недра, животный и растительный мир, а также климат в их взаимодействии;</w:t>
      </w:r>
    </w:p>
    <w:p w:rsidR="00000000" w:rsidRDefault="002E2823">
      <w:pPr>
        <w:pStyle w:val="pj"/>
      </w:pPr>
      <w:r>
        <w:rPr>
          <w:rStyle w:val="s0"/>
        </w:rPr>
        <w:t>архитектурно-ландшафтную среду - пространство с сочетанием природных условий и архитектурных форм, в котором человек осуществляет хозяйственную деятельность и другие фун</w:t>
      </w:r>
      <w:r>
        <w:rPr>
          <w:rStyle w:val="s0"/>
        </w:rPr>
        <w:t>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2E2823">
      <w:pPr>
        <w:pStyle w:val="pj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проживания, позволяющее беспрепятственно достичь места и вос</w:t>
      </w:r>
      <w:r>
        <w:t>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2E2823">
      <w:pPr>
        <w:pStyle w:val="pj"/>
      </w:pPr>
      <w:r>
        <w:rPr>
          <w:rStyle w:val="s0"/>
        </w:rPr>
        <w:t>внутреннюю среду - комплекс условий жизни в жилых помещениях и условий труда в рабочих (производственных) помещениях, включающий со</w:t>
      </w:r>
      <w:r>
        <w:rPr>
          <w:rStyle w:val="s0"/>
        </w:rPr>
        <w:t>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продукты сгорания, естественное и искус</w:t>
      </w:r>
      <w:r>
        <w:rPr>
          <w:rStyle w:val="s0"/>
        </w:rPr>
        <w:t>ственное освещение, чистоту воды и другое;</w:t>
      </w:r>
    </w:p>
    <w:p w:rsidR="00000000" w:rsidRDefault="002E2823">
      <w:pPr>
        <w:pStyle w:val="pj"/>
      </w:pPr>
      <w:r>
        <w:rPr>
          <w:rStyle w:val="s0"/>
        </w:rPr>
        <w:t>3) 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затруднено или невозможно без введения специальных п</w:t>
      </w:r>
      <w:r>
        <w:rPr>
          <w:rStyle w:val="s0"/>
        </w:rPr>
        <w:t>равил (порядка), установления исключений либо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3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2823">
      <w:pPr>
        <w:pStyle w:val="pj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на проведение комплексной вневедомственной экспертизы</w:t>
      </w:r>
      <w:r>
        <w:rPr>
          <w:rStyle w:val="s0"/>
        </w:rPr>
        <w:t xml:space="preserve"> проектов строительства объектов;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2823">
      <w:pPr>
        <w:pStyle w:val="pj"/>
      </w:pPr>
      <w:r>
        <w:rPr>
          <w:rStyle w:val="s0"/>
        </w:rPr>
        <w:t>3-2) аккредитованная экспертная организация - юридическое</w:t>
      </w:r>
      <w:r>
        <w:rPr>
          <w:rStyle w:val="s0"/>
        </w:rPr>
        <w:t xml:space="preserve"> лицо, аккредитованное в </w:t>
      </w:r>
      <w:hyperlink r:id="rId3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осуществляющее комплексную вневедомственную экспертизу проекто</w:t>
      </w:r>
      <w:r>
        <w:rPr>
          <w:rStyle w:val="s0"/>
        </w:rPr>
        <w:t>в строительства объектов (технико-экономических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2E2823">
      <w:pPr>
        <w:pStyle w:val="pj"/>
      </w:pPr>
      <w:r>
        <w:rPr>
          <w:rStyle w:val="s0"/>
        </w:rPr>
        <w:t>4) антропогенные</w:t>
      </w:r>
      <w:r>
        <w:rPr>
          <w:rStyle w:val="s0"/>
        </w:rPr>
        <w:t xml:space="preserve"> воздействия - позитивные 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природоохр</w:t>
      </w:r>
      <w:r>
        <w:rPr>
          <w:rStyle w:val="s0"/>
        </w:rPr>
        <w:t>анных мер;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3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3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2E2823">
      <w:pPr>
        <w:pStyle w:val="pj"/>
      </w:pPr>
      <w:r>
        <w:rPr>
          <w:rStyle w:val="s0"/>
        </w:rPr>
        <w:t>проведение работ по экспертизе проектов строительст</w:t>
      </w:r>
      <w:r>
        <w:rPr>
          <w:rStyle w:val="s0"/>
        </w:rPr>
        <w:t>ва объектов (технико-экономические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2E2823">
      <w:pPr>
        <w:pStyle w:val="pj"/>
      </w:pPr>
      <w:r>
        <w:rPr>
          <w:rStyle w:val="s0"/>
        </w:rPr>
        <w:t>техническое обследование надежности и устойчивости зданий и сооружен</w:t>
      </w:r>
      <w:r>
        <w:rPr>
          <w:rStyle w:val="s0"/>
        </w:rPr>
        <w:t>ий;</w:t>
      </w:r>
    </w:p>
    <w:p w:rsidR="00000000" w:rsidRDefault="002E2823">
      <w:pPr>
        <w:pStyle w:val="pj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2E2823">
      <w:pPr>
        <w:pStyle w:val="pj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</w:t>
      </w:r>
      <w:r>
        <w:rPr>
          <w:rStyle w:val="s0"/>
        </w:rPr>
        <w:t>ем видов градостроительного использования отдельных зон и возможных ограничений по их использованию;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</w:t>
      </w:r>
      <w:r>
        <w:rPr>
          <w:rStyle w:val="s3"/>
        </w:rPr>
        <w:t xml:space="preserve"> № 195-V</w:t>
      </w:r>
    </w:p>
    <w:p w:rsidR="00000000" w:rsidRDefault="002E2823">
      <w:pPr>
        <w:pStyle w:val="pj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2E2823">
      <w:pPr>
        <w:pStyle w:val="pj"/>
      </w:pPr>
      <w:r>
        <w:rPr>
          <w:rStyle w:val="s0"/>
        </w:rPr>
        <w:t xml:space="preserve">6) незавершенное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</w:t>
      </w:r>
      <w:r>
        <w:rPr>
          <w:rStyle w:val="s0"/>
        </w:rPr>
        <w:t>и другие виды эксплуатации);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2823">
      <w:pPr>
        <w:pStyle w:val="pj"/>
      </w:pPr>
      <w:r>
        <w:rPr>
          <w:rStyle w:val="s0"/>
        </w:rPr>
        <w:t>6-1) уникальный объект строительства - здания, сооружения и их</w:t>
      </w:r>
      <w:r>
        <w:rPr>
          <w:rStyle w:val="s0"/>
        </w:rPr>
        <w:t xml:space="preserve">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 не установлены государственные или межгосударс</w:t>
      </w:r>
      <w:r>
        <w:rPr>
          <w:rStyle w:val="s0"/>
        </w:rPr>
        <w:t>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технических условий (особых норм);</w:t>
      </w:r>
    </w:p>
    <w:p w:rsidR="00000000" w:rsidRDefault="002E2823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6-2 в соответствии с </w:t>
      </w:r>
      <w:hyperlink r:id="rId4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2823">
      <w:pPr>
        <w:pStyle w:val="pj"/>
      </w:pPr>
      <w:r>
        <w:rPr>
          <w:rStyle w:val="s0"/>
        </w:rPr>
        <w:t xml:space="preserve">6-2) единый архитектурный стиль - совокупность единых признаков, используемых в строительстве, характерная для </w:t>
      </w:r>
      <w:r>
        <w:rPr>
          <w:rStyle w:val="s0"/>
        </w:rPr>
        <w:t>определенного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 индивидуальной застройки основными параметрами</w:t>
      </w:r>
      <w:r>
        <w:rPr>
          <w:rStyle w:val="s0"/>
        </w:rPr>
        <w:t xml:space="preserve"> являются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2E2823">
      <w:pPr>
        <w:pStyle w:val="pj"/>
      </w:pPr>
      <w:r>
        <w:rPr>
          <w:rStyle w:val="s0"/>
        </w:rPr>
        <w:t>7) сооружение - искусственно созданный объемный, плоскостной или лин</w:t>
      </w:r>
      <w:r>
        <w:rPr>
          <w:rStyle w:val="s0"/>
        </w:rPr>
        <w:t>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</w:t>
      </w:r>
      <w:r>
        <w:rPr>
          <w:rStyle w:val="s0"/>
        </w:rPr>
        <w:t>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2E2823">
      <w:pPr>
        <w:pStyle w:val="pji"/>
      </w:pPr>
      <w:r>
        <w:rPr>
          <w:rStyle w:val="s3"/>
        </w:rPr>
        <w:t>Статья дополнена подпунктом 7-1 в соотве</w:t>
      </w:r>
      <w:r>
        <w:rPr>
          <w:rStyle w:val="s3"/>
        </w:rPr>
        <w:t xml:space="preserve">тствии с </w:t>
      </w:r>
      <w:hyperlink r:id="rId44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2823">
      <w:pPr>
        <w:pStyle w:val="pj"/>
      </w:pPr>
      <w:r>
        <w:rPr>
          <w:rStyle w:val="s0"/>
        </w:rPr>
        <w:t>7-1) проект детальной планировки - градостроительная документация, разрабатываемая для отдельных частей территорий и функциональны</w:t>
      </w:r>
      <w:r>
        <w:rPr>
          <w:rStyle w:val="s0"/>
        </w:rPr>
        <w:t>х зон населенных пунктов, а также территорий, расположенных за пределами населенных пунктов;</w:t>
      </w:r>
    </w:p>
    <w:p w:rsidR="00000000" w:rsidRDefault="002E2823">
      <w:pPr>
        <w:pStyle w:val="pj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населенного пункта;</w:t>
      </w:r>
    </w:p>
    <w:p w:rsidR="00000000" w:rsidRDefault="002E2823">
      <w:pPr>
        <w:pStyle w:val="pj"/>
      </w:pPr>
      <w:r>
        <w:rPr>
          <w:rStyle w:val="s0"/>
        </w:rPr>
        <w:t>9) генеральный план населенно</w:t>
      </w:r>
      <w:r>
        <w:rPr>
          <w:rStyle w:val="s0"/>
        </w:rPr>
        <w:t>го пункта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</w:t>
      </w:r>
      <w:r>
        <w:rPr>
          <w:rStyle w:val="s0"/>
        </w:rPr>
        <w:t>рных коммуникаций, озеленения и благоустройства;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7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49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9-1) аккредитованная экспертная организация особой индустриальной зоны - управляющая компания особой индустриальной зоны, аккредитованная в порядке, установленном уполномоченным органом по делам архитектуры, градостроительства и строительства, и осуществля</w:t>
      </w:r>
      <w:r>
        <w:rPr>
          <w:rStyle w:val="s0"/>
        </w:rPr>
        <w:t>ющая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 на территории особой индустриальной зоны;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5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5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01.04.21 г. № 26-VII (</w:t>
      </w:r>
      <w:hyperlink r:id="rId52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9-2) места общего пользования - это территории, объекты, которые доступны или открыты для населения;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9-3 в соответствии с </w:t>
      </w:r>
      <w:hyperlink r:id="rId5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E2823">
      <w:pPr>
        <w:pStyle w:val="pj"/>
      </w:pPr>
      <w:r>
        <w:rPr>
          <w:rStyle w:val="s0"/>
        </w:rPr>
        <w:t>9-3) локальное экспертное заключение - заключение экспертизы проектов, оформляемое и выдаваемое заказчику на каждом эта</w:t>
      </w:r>
      <w:r>
        <w:rPr>
          <w:rStyle w:val="s0"/>
        </w:rPr>
        <w:t>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2E2823">
      <w:pPr>
        <w:pStyle w:val="pj"/>
      </w:pPr>
      <w:r>
        <w:rPr>
          <w:rStyle w:val="s0"/>
        </w:rPr>
        <w:t xml:space="preserve">10) исключен в соответствии с </w:t>
      </w:r>
      <w:hyperlink r:id="rId5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</w:t>
      </w:r>
      <w:r>
        <w:rPr>
          <w:rStyle w:val="s0"/>
        </w:rPr>
        <w:t xml:space="preserve">. № 542-IV </w:t>
      </w:r>
      <w:r>
        <w:rPr>
          <w:rStyle w:val="s3"/>
        </w:rPr>
        <w:t>(</w:t>
      </w:r>
      <w:hyperlink r:id="rId55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Подпункт 11 изложен в редакции </w:t>
      </w:r>
      <w:hyperlink r:id="rId56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 (</w:t>
      </w:r>
      <w:hyperlink r:id="rId57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11) проект - замысел физических и юридических лиц по обеспечению необходимых условий обитания и жизнедеятельности человека, представленный в форме архитект</w:t>
      </w:r>
      <w:r>
        <w:rPr>
          <w:rStyle w:val="s0"/>
        </w:rPr>
        <w:t>урной, градостроительной и строительной документации (чертежей, графических и текстовых материалов, инженерных и сметных расчетов), в том числе технико-экономического обоснования строительства, и (или) проектно-сметной документации, раскрывающих сущность з</w:t>
      </w:r>
      <w:r>
        <w:rPr>
          <w:rStyle w:val="s0"/>
        </w:rPr>
        <w:t>амысла и возможность его практической реализации;</w:t>
      </w:r>
    </w:p>
    <w:p w:rsidR="00000000" w:rsidRDefault="002E2823">
      <w:pPr>
        <w:pStyle w:val="pj"/>
      </w:pPr>
      <w:r>
        <w:rPr>
          <w:rStyle w:val="s0"/>
        </w:rPr>
        <w:t xml:space="preserve">12) предпроектная документация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</w:t>
      </w:r>
      <w:r>
        <w:rPr>
          <w:rStyle w:val="s0"/>
        </w:rPr>
        <w:t>строительства, технико-экономические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</w:t>
      </w:r>
      <w:r>
        <w:rPr>
          <w:rStyle w:val="s0"/>
        </w:rPr>
        <w:t xml:space="preserve"> для принятия решений о разработке проектной документации и последующей реализации проектов;</w:t>
      </w:r>
    </w:p>
    <w:p w:rsidR="00000000" w:rsidRDefault="002E2823">
      <w:pPr>
        <w:pStyle w:val="pj"/>
      </w:pPr>
      <w:r>
        <w:rPr>
          <w:rStyle w:val="s0"/>
        </w:rPr>
        <w:t>13) проектная документация включает:</w:t>
      </w:r>
    </w:p>
    <w:p w:rsidR="00000000" w:rsidRDefault="002E2823">
      <w:pPr>
        <w:pStyle w:val="pj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</w:t>
      </w:r>
      <w:r>
        <w:rPr>
          <w:rStyle w:val="s0"/>
        </w:rPr>
        <w:t>коративного искусства;</w:t>
      </w:r>
    </w:p>
    <w:p w:rsidR="00000000" w:rsidRDefault="002E2823">
      <w:pPr>
        <w:pStyle w:val="pj"/>
      </w:pPr>
      <w:r>
        <w:rPr>
          <w:rStyle w:val="s0"/>
        </w:rPr>
        <w:t>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</w:t>
      </w:r>
      <w:r>
        <w:rPr>
          <w:rStyle w:val="s0"/>
        </w:rPr>
        <w:t xml:space="preserve"> Казахстан, 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</w:t>
      </w:r>
      <w:r>
        <w:rPr>
          <w:rStyle w:val="s0"/>
        </w:rPr>
        <w:t>ные планы объектов и комплексов, проекты благоустройства и озеленения, иные планировочные проекты);</w:t>
      </w:r>
    </w:p>
    <w:p w:rsidR="00000000" w:rsidRDefault="002E2823">
      <w:pPr>
        <w:pStyle w:val="pj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</w:t>
      </w:r>
      <w:r>
        <w:rPr>
          <w:rStyle w:val="s0"/>
        </w:rPr>
        <w:t>нженерные, природоохранные,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</w:t>
      </w:r>
      <w:r>
        <w:rPr>
          <w:rStyle w:val="s0"/>
        </w:rPr>
        <w:t>шенных объектов и постутилизации объектов, выработавших свой ресурс;</w:t>
      </w:r>
    </w:p>
    <w:p w:rsidR="00000000" w:rsidRDefault="002E2823">
      <w:pPr>
        <w:pStyle w:val="pj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</w:t>
      </w:r>
      <w:r>
        <w:rPr>
          <w:rStyle w:val="s0"/>
        </w:rPr>
        <w:t>ектной (проектно-сметной)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</w:t>
      </w:r>
      <w:r>
        <w:rPr>
          <w:rStyle w:val="s0"/>
        </w:rPr>
        <w:t>зрывные, санитарно-гигиенические,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2E2823">
      <w:pPr>
        <w:pStyle w:val="pj"/>
      </w:pPr>
      <w:r>
        <w:rPr>
          <w:rStyle w:val="s0"/>
        </w:rPr>
        <w:t>14) межгосударственная экспертиза проектов - обязательная форма экспе</w:t>
      </w:r>
      <w:r>
        <w:rPr>
          <w:rStyle w:val="s0"/>
        </w:rPr>
        <w:t>ртизы проектов,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2E2823">
      <w:pPr>
        <w:pStyle w:val="pj"/>
      </w:pPr>
      <w:r>
        <w:rPr>
          <w:rStyle w:val="s0"/>
        </w:rPr>
        <w:t xml:space="preserve">15) исключен в соответствии с </w:t>
      </w:r>
      <w:hyperlink r:id="rId58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</w:t>
      </w:r>
      <w:hyperlink r:id="rId59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Подпункт 16 изложен в редакции </w:t>
      </w:r>
      <w:hyperlink r:id="rId6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2.14 г. № 269-V (</w:t>
      </w:r>
      <w:hyperlink r:id="rId61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16) экспертиза проектов - экспертная деятельность, заключающаяся в проведении анализа и оценки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</w:t>
      </w:r>
      <w:r>
        <w:rPr>
          <w:rStyle w:val="s0"/>
        </w:rPr>
        <w:t>мотренных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</w:t>
      </w:r>
      <w:r>
        <w:rPr>
          <w:rStyle w:val="s0"/>
        </w:rPr>
        <w:t>ется на:</w:t>
      </w:r>
    </w:p>
    <w:p w:rsidR="00000000" w:rsidRDefault="002E2823">
      <w:pPr>
        <w:pStyle w:val="pj"/>
      </w:pPr>
      <w:hyperlink r:id="rId62" w:history="1">
        <w:r>
          <w:rPr>
            <w:rStyle w:val="a4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</w:t>
      </w:r>
      <w:r>
        <w:rPr>
          <w:rStyle w:val="s0"/>
        </w:rPr>
        <w:t>ким обоснованиям и проектно-сметной документации, предназначенным для строительства зданий и сооружений, их комплексов, инженерных и транспортных коммуникаций;</w:t>
      </w:r>
    </w:p>
    <w:p w:rsidR="00000000" w:rsidRDefault="002E2823">
      <w:pPr>
        <w:pStyle w:val="pj"/>
      </w:pPr>
      <w:r>
        <w:rPr>
          <w:rStyle w:val="s0"/>
        </w:rPr>
        <w:t xml:space="preserve">комплексную градостроительную экспертизу градостроительного планирования территорий, проводимую </w:t>
      </w:r>
      <w:r>
        <w:rPr>
          <w:rStyle w:val="s0"/>
        </w:rPr>
        <w:t>по градостроительным проектам развития и застройки городских и сельских населенных пунктов, межселенных территорий, а также производственных комплексов, располагаемых вне населенных пунктов;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подпунктами 16-1 и 16-2 в соответствии с </w:t>
      </w:r>
      <w:hyperlink r:id="rId6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2823">
      <w:pPr>
        <w:pStyle w:val="pj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являющиеся штатными работниками эксперт</w:t>
      </w:r>
      <w:r>
        <w:rPr>
          <w:rStyle w:val="s0"/>
        </w:rPr>
        <w:t>ных организаций либо временно привлеченные этими организациями в качестве внештатных экспертов для исполнения комплексной вневедомственной экспертизы по отдельному разделу (части) в составе проекта или для участия в работе экспертных комиссий (групп) по ко</w:t>
      </w:r>
      <w:r>
        <w:rPr>
          <w:rStyle w:val="s0"/>
        </w:rPr>
        <w:t>мплексной градостроительной экспертизе;</w:t>
      </w:r>
    </w:p>
    <w:p w:rsidR="00000000" w:rsidRDefault="002E2823">
      <w:pPr>
        <w:pStyle w:val="pj"/>
      </w:pPr>
      <w:r>
        <w:rPr>
          <w:rStyle w:val="s0"/>
        </w:rPr>
        <w:t>16-2) эксперт в области проектирования - физическое лицо, аттестованное в порядке, установленном законодательством Республики Казахстан об архитектурной, градостроительной и строительной деятельности, для осуществлен</w:t>
      </w:r>
      <w:r>
        <w:rPr>
          <w:rStyle w:val="s0"/>
        </w:rPr>
        <w:t>ия экспертных работ по определенным разделам (частям) проектов, состоящее в штате одной из экспертных организаций;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16-3 в соответствии с </w:t>
      </w:r>
      <w:hyperlink r:id="rId6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28.10.15 г. № 366-V</w:t>
      </w:r>
    </w:p>
    <w:p w:rsidR="00000000" w:rsidRDefault="002E2823">
      <w:pPr>
        <w:pStyle w:val="pj"/>
      </w:pPr>
      <w:r>
        <w:t>16-3) управление проектом - деятельность по организации, планированию, координации, контролю за проектированием, строительством и вводом в эксплуатацию объектов согласно заключенным договорам с заказчиком либо инвестором для достиже</w:t>
      </w:r>
      <w:r>
        <w:t>ния целей инвестиционного проекта в рамках заданного бюджета и сроков;</w:t>
      </w:r>
    </w:p>
    <w:p w:rsidR="00000000" w:rsidRDefault="002E2823">
      <w:pPr>
        <w:pStyle w:val="pj"/>
      </w:pPr>
      <w:r>
        <w:rPr>
          <w:rStyle w:val="s0"/>
        </w:rPr>
        <w:t xml:space="preserve">17) исключен в соответствии с </w:t>
      </w:r>
      <w:hyperlink r:id="rId65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6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18) инженерная инфраструктура - совокупность предприятий (организаций), объектов (зданий и сооружений), коммуникаций и сетей инженерного и коммунального обеспечения, создающая нормальные условия </w:t>
      </w:r>
      <w:r>
        <w:rPr>
          <w:rStyle w:val="s0"/>
        </w:rPr>
        <w:t>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2E2823">
      <w:pPr>
        <w:pStyle w:val="pj"/>
      </w:pPr>
      <w:r>
        <w:rPr>
          <w:rStyle w:val="s0"/>
        </w:rPr>
        <w:t xml:space="preserve">18-1) исключен в соответствии с </w:t>
      </w:r>
      <w:hyperlink r:id="rId67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68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18-2 в соответствии с </w:t>
      </w:r>
      <w:hyperlink r:id="rId6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2E2823">
      <w:pPr>
        <w:pStyle w:val="pj"/>
      </w:pPr>
      <w:r>
        <w:t>18-2) инженерно-технический работник - физическое лицо, имеющее среднее профессиональное или высшее образование, осуществляющее организацию и руководство производственным процессом в области архитектуры, градостроительства и строи</w:t>
      </w:r>
      <w:r>
        <w:t>тельства;</w:t>
      </w:r>
    </w:p>
    <w:p w:rsidR="00000000" w:rsidRDefault="002E2823">
      <w:pPr>
        <w:pStyle w:val="pj"/>
      </w:pPr>
      <w:r>
        <w:rPr>
          <w:rStyle w:val="s0"/>
        </w:rPr>
        <w:t>19) транспортная инфраструктура -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</w:t>
      </w:r>
      <w:r>
        <w:rPr>
          <w:rStyle w:val="s0"/>
        </w:rPr>
        <w:t xml:space="preserve">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</w:t>
      </w:r>
      <w:r>
        <w:rPr>
          <w:rStyle w:val="s0"/>
        </w:rPr>
        <w:t>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19-1 в соответствии с </w:t>
      </w:r>
      <w:hyperlink r:id="rId70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7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19-1) улично-дорожная сеть - объект транспортной инфраструктуры, являющейся частью территорий населенных пунктов, ограниченной красными линиями и предназначенной для движения тр</w:t>
      </w:r>
      <w:r>
        <w:rPr>
          <w:rStyle w:val="s0"/>
        </w:rPr>
        <w:t>анспортных средств, велосипедов и пешеходов, упорядочения застройки и прокладки инженерных коммуникаций, а также обеспечения транспортных, велосипедных и пешеходных связей территорий населенных пунктов как составной части их путей сообщения. Основными элем</w:t>
      </w:r>
      <w:r>
        <w:rPr>
          <w:rStyle w:val="s0"/>
        </w:rPr>
        <w:t>ентами улично-дорожной сети являются улицы, проспекты, переулки, проезды, набережные, площади, тротуары, пешеходные и велосипедные дорожки;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19-2 в соответствии с </w:t>
      </w:r>
      <w:hyperlink r:id="rId7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7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5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</w:t>
      </w:r>
      <w:r>
        <w:rPr>
          <w:rStyle w:val="s0"/>
        </w:rPr>
        <w:t>бъектов утверждается начальником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2E2823">
      <w:pPr>
        <w:pStyle w:val="pj"/>
      </w:pPr>
      <w:r>
        <w:rPr>
          <w:rStyle w:val="s0"/>
        </w:rPr>
        <w:t xml:space="preserve">20) исключен в соответствии с </w:t>
      </w:r>
      <w:hyperlink r:id="rId76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7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</w:t>
      </w:r>
      <w:r>
        <w:rPr>
          <w:rStyle w:val="s0"/>
        </w:rPr>
        <w:t>ем (жилая, общественная, промышленная, рекреационная и другие функциональные зоны);</w:t>
      </w:r>
    </w:p>
    <w:p w:rsidR="00000000" w:rsidRDefault="002E2823">
      <w:pPr>
        <w:pStyle w:val="pj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</w:t>
      </w:r>
      <w:r>
        <w:rPr>
          <w:rStyle w:val="s0"/>
        </w:rPr>
        <w:t>сударственные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</w:t>
      </w:r>
      <w:r>
        <w:rPr>
          <w:rStyle w:val="s0"/>
        </w:rPr>
        <w:t>ации, капитального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2E2823">
      <w:pPr>
        <w:pStyle w:val="pj"/>
      </w:pPr>
      <w:r>
        <w:rPr>
          <w:rStyle w:val="s0"/>
        </w:rPr>
        <w:t>23) учетные единицы градостроительного кадастра - элементы организова</w:t>
      </w:r>
      <w:r>
        <w:rPr>
          <w:rStyle w:val="s0"/>
        </w:rPr>
        <w:t>нной и используемой территории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2E2823">
      <w:pPr>
        <w:pStyle w:val="pj"/>
      </w:pPr>
      <w:r>
        <w:rPr>
          <w:rStyle w:val="s0"/>
        </w:rPr>
        <w:t>24) градостроительное пространство - территория градостроительного регу</w:t>
      </w:r>
      <w:r>
        <w:rPr>
          <w:rStyle w:val="s0"/>
        </w:rPr>
        <w:t>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2E2823">
      <w:pPr>
        <w:pStyle w:val="pji"/>
      </w:pPr>
      <w:r>
        <w:rPr>
          <w:rStyle w:val="s3"/>
        </w:rPr>
        <w:t xml:space="preserve">Подпункт 25 изложен в редакции </w:t>
      </w:r>
      <w:hyperlink r:id="rId78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развития территорий и населенных пунктов, их территориального транспортного планирования и организации дорожного движения, определ</w:t>
      </w:r>
      <w:r>
        <w:rPr>
          <w:rStyle w:val="s0"/>
        </w:rPr>
        <w:t>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</w:t>
      </w:r>
      <w:r>
        <w:rPr>
          <w:rStyle w:val="s0"/>
        </w:rPr>
        <w:t>ежных разделов градостроительной документации;</w:t>
      </w:r>
    </w:p>
    <w:p w:rsidR="00000000" w:rsidRDefault="002E2823">
      <w:pPr>
        <w:pStyle w:val="pj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</w:t>
      </w:r>
      <w:r>
        <w:rPr>
          <w:rStyle w:val="s0"/>
        </w:rPr>
        <w:t>стимых изменений их состояния, установленных в законодательном порядке.</w:t>
      </w:r>
    </w:p>
    <w:p w:rsidR="00000000" w:rsidRDefault="002E2823">
      <w:pPr>
        <w:pStyle w:val="pj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</w:t>
      </w:r>
      <w:r>
        <w:rPr>
          <w:rStyle w:val="s0"/>
        </w:rPr>
        <w:t>тельных регламентов ограничивается в пределах установленного для них срока;</w:t>
      </w:r>
    </w:p>
    <w:p w:rsidR="00000000" w:rsidRDefault="002E2823">
      <w:pPr>
        <w:pStyle w:val="pj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2E2823">
      <w:pPr>
        <w:pStyle w:val="pji"/>
      </w:pPr>
      <w:r>
        <w:rPr>
          <w:rStyle w:val="s3"/>
        </w:rPr>
        <w:t>Подпункт 28</w:t>
      </w:r>
      <w:r>
        <w:rPr>
          <w:rStyle w:val="s3"/>
        </w:rPr>
        <w:t xml:space="preserve"> изложен в редакции </w:t>
      </w:r>
      <w:hyperlink r:id="rId8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28) потенциально опасные объекты строительства - опасные производственные объекты, которые вследствие своего функционального назначения и производственных процессов содержат угрозу возникновения техногенных и (или) </w:t>
      </w:r>
      <w:hyperlink w:anchor="sub10062" w:history="1">
        <w:r>
          <w:rPr>
            <w:rStyle w:val="a4"/>
          </w:rPr>
          <w:t>экологичес</w:t>
        </w:r>
        <w:r>
          <w:rPr>
            <w:rStyle w:val="a4"/>
          </w:rPr>
          <w:t>ких бедствий</w:t>
        </w:r>
      </w:hyperlink>
      <w:r>
        <w:rPr>
          <w:rStyle w:val="s0"/>
        </w:rPr>
        <w:t xml:space="preserve">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промышленной безопасности при их проектировании, строительстве и эксплуатации;</w:t>
      </w:r>
    </w:p>
    <w:p w:rsidR="00000000" w:rsidRDefault="002E2823">
      <w:pPr>
        <w:pStyle w:val="pj"/>
      </w:pPr>
      <w:r>
        <w:rPr>
          <w:rStyle w:val="s0"/>
        </w:rPr>
        <w:t>29</w:t>
      </w:r>
      <w:r>
        <w:rPr>
          <w:rStyle w:val="s0"/>
        </w:rPr>
        <w:t>) межселенные территории - территории, находящиеся за пределами границ (черты) населенных пунктов;</w:t>
      </w:r>
    </w:p>
    <w:p w:rsidR="00000000" w:rsidRDefault="002E2823">
      <w:pPr>
        <w:pStyle w:val="pj"/>
      </w:pPr>
      <w:r>
        <w:rPr>
          <w:rStyle w:val="s0"/>
        </w:rPr>
        <w:t>30) селитебная территория - часть территории населенного пункта, предназначенная для размещения жилой, общественной (общественно- деловой) и рекреационной зо</w:t>
      </w:r>
      <w:r>
        <w:rPr>
          <w:rStyle w:val="s0"/>
        </w:rPr>
        <w:t>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8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83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(введено в действ</w:t>
      </w:r>
      <w:r>
        <w:rPr>
          <w:rStyle w:val="s3"/>
        </w:rPr>
        <w:t>ие с 31 декабря 2020 г.) (</w:t>
      </w:r>
      <w:hyperlink r:id="rId84" w:anchor="sub_id=1003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30-1) государственный банк проектов строительства - электронный архив технико-экономических обоснований, типовых проектов и проек</w:t>
      </w:r>
      <w:r>
        <w:rPr>
          <w:rStyle w:val="s0"/>
        </w:rPr>
        <w:t>тной (проектно-сметной) документации на строительство новых объектов, получивших положительное заключение комплексной вневедомственной экспертизы;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8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2823">
      <w:pPr>
        <w:pStyle w:val="pj"/>
      </w:pPr>
      <w:r>
        <w:t>30-2) государственные инвестиции в строительство (далее - государственные инвестиции) - инвестиции в строительство новых зданий и сооружений, их комплексов, инженерных и транспортных коммуникаций, а</w:t>
      </w:r>
      <w:r>
        <w:t xml:space="preserve"> также реконструкцию (расширение, модернизацию, техническое перевооружение) или капитальный ремонт существующих объектов, источником которых являются:</w:t>
      </w:r>
    </w:p>
    <w:p w:rsidR="00000000" w:rsidRDefault="002E2823">
      <w:pPr>
        <w:pStyle w:val="pj"/>
      </w:pPr>
      <w:r>
        <w:t>средства республиканского и (или) местных бюджетов, в том числе целевые средства, направленные на бюджетн</w:t>
      </w:r>
      <w:r>
        <w:t>ые инвестиции и бюджетное кредитование субъектов квазигосударственного сектора;</w:t>
      </w:r>
    </w:p>
    <w:p w:rsidR="00000000" w:rsidRDefault="002E2823">
      <w:pPr>
        <w:pStyle w:val="pj"/>
      </w:pPr>
      <w:r>
        <w:t>целевые средства негосударственных займов под государственную гарантию либо поручительство государства;</w:t>
      </w:r>
    </w:p>
    <w:p w:rsidR="00000000" w:rsidRDefault="002E2823">
      <w:pPr>
        <w:pStyle w:val="pj"/>
      </w:pPr>
      <w:r>
        <w:t>средства Национального фонда Республики Казахстан;</w:t>
      </w:r>
    </w:p>
    <w:p w:rsidR="00000000" w:rsidRDefault="002E2823">
      <w:pPr>
        <w:pStyle w:val="pj"/>
      </w:pPr>
      <w:r>
        <w:t>средства, направленны</w:t>
      </w:r>
      <w:r>
        <w:t>е на реализацию концессионных проектов;</w:t>
      </w:r>
    </w:p>
    <w:p w:rsidR="00000000" w:rsidRDefault="002E2823">
      <w:pPr>
        <w:pStyle w:val="pj"/>
      </w:pPr>
      <w:r>
        <w:rPr>
          <w:rStyle w:val="s0"/>
        </w:rPr>
        <w:t xml:space="preserve">31) строительная деятельность (далее - строительство) -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</w:t>
      </w:r>
      <w:r>
        <w:rPr>
          <w:rStyle w:val="s0"/>
        </w:rPr>
        <w:t>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</w:t>
      </w:r>
      <w:r>
        <w:rPr>
          <w:rStyle w:val="s0"/>
        </w:rPr>
        <w:t>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8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2E2823">
      <w:pPr>
        <w:pStyle w:val="pj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</w:t>
      </w:r>
      <w:r>
        <w:rPr>
          <w:rStyle w:val="s0"/>
        </w:rPr>
        <w:t xml:space="preserve"> подтверждают качество выполненных строительно-монтажных работ;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32 внесены изменения в соответствии с </w:t>
      </w:r>
      <w:hyperlink r:id="rId87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9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1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32) строител</w:t>
      </w:r>
      <w:r>
        <w:rPr>
          <w:rStyle w:val="s0"/>
        </w:rPr>
        <w:t xml:space="preserve">ьно-монтажные работы - строительная деятельность, включающая: </w:t>
      </w:r>
    </w:p>
    <w:p w:rsidR="00000000" w:rsidRDefault="002E2823">
      <w:pPr>
        <w:pStyle w:val="pj"/>
      </w:pPr>
      <w:r>
        <w:rPr>
          <w:rStyle w:val="s0"/>
        </w:rPr>
        <w:t>земляные работы и специальные работы в грунтах;</w:t>
      </w:r>
    </w:p>
    <w:p w:rsidR="00000000" w:rsidRDefault="002E2823">
      <w:pPr>
        <w:pStyle w:val="pj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</w:t>
      </w:r>
      <w:r>
        <w:rPr>
          <w:rStyle w:val="s0"/>
        </w:rPr>
        <w:t>к, а также вертикальной планировкой территории;</w:t>
      </w:r>
    </w:p>
    <w:p w:rsidR="00000000" w:rsidRDefault="002E2823">
      <w:pPr>
        <w:pStyle w:val="pj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2E2823">
      <w:pPr>
        <w:pStyle w:val="pj"/>
      </w:pPr>
      <w:r>
        <w:rPr>
          <w:rStyle w:val="s0"/>
        </w:rPr>
        <w:t>специаль</w:t>
      </w:r>
      <w:r>
        <w:rPr>
          <w:rStyle w:val="s0"/>
        </w:rPr>
        <w:t>ные строительные и монтажные работы по прокладке линейных сооружений;</w:t>
      </w:r>
    </w:p>
    <w:p w:rsidR="00000000" w:rsidRDefault="002E2823">
      <w:pPr>
        <w:pStyle w:val="pj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2E2823">
      <w:pPr>
        <w:pStyle w:val="pj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2E2823">
      <w:pPr>
        <w:pStyle w:val="pj"/>
      </w:pPr>
      <w:r>
        <w:rPr>
          <w:rStyle w:val="s0"/>
        </w:rPr>
        <w:t>строительство автомобильных и железных дор</w:t>
      </w:r>
      <w:r>
        <w:rPr>
          <w:rStyle w:val="s0"/>
        </w:rPr>
        <w:t>ог;</w:t>
      </w:r>
    </w:p>
    <w:p w:rsidR="00000000" w:rsidRDefault="002E2823">
      <w:pPr>
        <w:pStyle w:val="pj"/>
      </w:pPr>
      <w:r>
        <w:t>монтаж технологического оборудования, включая его сборку и установку в проектное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92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</w:t>
      </w:r>
    </w:p>
    <w:p w:rsidR="00000000" w:rsidRDefault="002E2823">
      <w:pPr>
        <w:pStyle w:val="pj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>34) качество строитель</w:t>
      </w:r>
      <w:r>
        <w:rPr>
          <w:rStyle w:val="s0"/>
        </w:rPr>
        <w:t>ной продукции (качество объекта) -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</w:t>
      </w:r>
      <w:r>
        <w:rPr>
          <w:rStyle w:val="s0"/>
        </w:rPr>
        <w:t>ства в целом на протяжении всего срока службы (эксплуатации, использования, применения);</w:t>
      </w:r>
    </w:p>
    <w:p w:rsidR="00000000" w:rsidRDefault="002E2823">
      <w:pPr>
        <w:pStyle w:val="pj"/>
      </w:pPr>
      <w:r>
        <w:rPr>
          <w:rStyle w:val="s0"/>
        </w:rPr>
        <w:t>35) линии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</w:t>
      </w:r>
      <w:r>
        <w:rPr>
          <w:rStyle w:val="s0"/>
        </w:rPr>
        <w:t>ний или от границы земельного участка;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подпунктами 35-1 - 35-3 в соответствии с </w:t>
      </w:r>
      <w:hyperlink r:id="rId9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строительной продукции;</w:t>
      </w:r>
    </w:p>
    <w:p w:rsidR="00000000" w:rsidRDefault="002E2823">
      <w:pPr>
        <w:pStyle w:val="pj"/>
      </w:pPr>
      <w:r>
        <w:t xml:space="preserve">35-2) </w:t>
      </w:r>
      <w:hyperlink r:id="rId94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</w:t>
      </w:r>
      <w:r>
        <w:t>го производства, внедренных в Республике Казахстан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</w:t>
      </w:r>
      <w:r>
        <w:t>туры, градостроительства и строительства;</w:t>
      </w:r>
    </w:p>
    <w:p w:rsidR="00000000" w:rsidRDefault="002E2823">
      <w:pPr>
        <w:pStyle w:val="pj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2E2823">
      <w:pPr>
        <w:pStyle w:val="pj"/>
      </w:pPr>
      <w:r>
        <w:rPr>
          <w:rStyle w:val="s0"/>
        </w:rPr>
        <w:t>36) красные линии - границы,</w:t>
      </w:r>
      <w:r>
        <w:rPr>
          <w:rStyle w:val="s0"/>
        </w:rPr>
        <w:t xml:space="preserve">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9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11 марта 2021 года на вопрос от 26 февраля 2021 года № 670615 (dialog.egov.kz) «О документе, регламентирующем расположение жилых и общественных зданий с отступом от кра</w:t>
      </w:r>
      <w:r>
        <w:rPr>
          <w:rStyle w:val="s3"/>
        </w:rPr>
        <w:t>сных линий»</w:t>
      </w:r>
    </w:p>
    <w:p w:rsidR="00000000" w:rsidRDefault="002E2823">
      <w:pPr>
        <w:pStyle w:val="pj"/>
      </w:pPr>
      <w:r>
        <w:rPr>
          <w:rStyle w:val="s0"/>
        </w:rPr>
        <w:t>36-1) озеленительные насаждения - лесопарки, парки, скверы, бульвары,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2E2823">
      <w:pPr>
        <w:pStyle w:val="pj"/>
      </w:pPr>
      <w:r>
        <w:rPr>
          <w:rStyle w:val="s0"/>
        </w:rPr>
        <w:t xml:space="preserve">37) макет -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</w:t>
      </w:r>
      <w:r>
        <w:rPr>
          <w:rStyle w:val="s0"/>
        </w:rPr>
        <w:t>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2E2823">
      <w:pPr>
        <w:pStyle w:val="pj"/>
      </w:pPr>
      <w:r>
        <w:rPr>
          <w:rStyle w:val="s0"/>
        </w:rPr>
        <w:t>38) государственный градостроительный кадастр - государственная система ко</w:t>
      </w:r>
      <w:r>
        <w:rPr>
          <w:rStyle w:val="s0"/>
        </w:rPr>
        <w:t>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</w:t>
      </w:r>
      <w:r>
        <w:rPr>
          <w:rStyle w:val="s0"/>
        </w:rPr>
        <w:t>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2E2823">
      <w:pPr>
        <w:pStyle w:val="pj"/>
      </w:pPr>
      <w:r>
        <w:rPr>
          <w:rStyle w:val="s0"/>
        </w:rPr>
        <w:t>39) государственные нормативы (государственные нормативн</w:t>
      </w:r>
      <w:r>
        <w:rPr>
          <w:rStyle w:val="s0"/>
        </w:rPr>
        <w:t>ые документы) -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</w:t>
      </w:r>
      <w:r>
        <w:rPr>
          <w:rStyle w:val="s0"/>
        </w:rPr>
        <w:t>битания и жизнедеятельности человека;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9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97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8" w:anchor="sub_id=1003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39-1) государственная экспертная организация - юридическое лицо, созда</w:t>
      </w:r>
      <w:r>
        <w:t xml:space="preserve">нное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 и осуществляющее отнесенную к государственной монополии деятельность по проведению комплексной </w:t>
      </w:r>
      <w:r>
        <w:t>вневедомственной экспертизы проектов строительства объектов (технико-экономических обоснований и проектно-сметной документации), формированию и ведению государственного банка проектов строительства, а также предоставлению технико-экономических обоснований,</w:t>
      </w:r>
      <w:r>
        <w:t xml:space="preserve"> типовых проектов и проектной (проектно-сметной) документации из государственного банка проектов строительства;</w:t>
      </w:r>
    </w:p>
    <w:p w:rsidR="00000000" w:rsidRDefault="002E2823">
      <w:pPr>
        <w:pStyle w:val="pj"/>
      </w:pPr>
      <w:r>
        <w:rPr>
          <w:rStyle w:val="s0"/>
        </w:rPr>
        <w:t>40) эскиз (эскизный проект) - упрощенный вид проектного (планировочного, пространственного, архитектурного, технологического, конструктивного, и</w:t>
      </w:r>
      <w:r>
        <w:rPr>
          <w:rStyle w:val="s0"/>
        </w:rPr>
        <w:t>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2E2823">
      <w:pPr>
        <w:pStyle w:val="pj"/>
      </w:pPr>
      <w:r>
        <w:rPr>
          <w:rStyle w:val="s0"/>
        </w:rPr>
        <w:t xml:space="preserve">40-1) исключен в соответствии с </w:t>
      </w:r>
      <w:hyperlink r:id="rId9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(введено в действие с 31 декабря 2020 г.) (</w:t>
      </w:r>
      <w:hyperlink r:id="rId100" w:anchor="sub_id=1004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41) генеральный план объекта - часть проекта строительства объе</w:t>
      </w:r>
      <w:r>
        <w:rPr>
          <w:rStyle w:val="s0"/>
        </w:rPr>
        <w:t xml:space="preserve">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 </w:t>
      </w:r>
      <w:r>
        <w:rPr>
          <w:rStyle w:val="s0"/>
        </w:rPr>
        <w:t>хозяйственного обслуживания и иных мероприятий, связанных с местоположением проектируемого объекта;</w:t>
      </w:r>
    </w:p>
    <w:p w:rsidR="00000000" w:rsidRDefault="002E2823">
      <w:pPr>
        <w:pStyle w:val="pj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прекращения его эксплуатации (п</w:t>
      </w:r>
      <w:r>
        <w:rPr>
          <w:rStyle w:val="s0"/>
        </w:rPr>
        <w:t>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0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Казахстан от 29 апреля 2021 года № 202 «Об утверждении Правил выдачи решения на проведение комплекса работ по постутилизации объектов (снос зданий и сооружений</w:t>
      </w:r>
      <w:r>
        <w:rPr>
          <w:rStyle w:val="s3"/>
        </w:rPr>
        <w:t>)»</w:t>
      </w:r>
    </w:p>
    <w:p w:rsidR="00000000" w:rsidRDefault="002E2823">
      <w:pPr>
        <w:pStyle w:val="pj"/>
      </w:pPr>
      <w:r>
        <w:rPr>
          <w:rStyle w:val="s0"/>
        </w:rPr>
        <w:t>43) мониторинг объектов -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102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</w:t>
      </w:r>
      <w:r>
        <w:rPr>
          <w:rStyle w:val="s0"/>
        </w:rPr>
        <w:t>объекта, особенностей его несущих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</w:t>
      </w:r>
      <w:r>
        <w:rPr>
          <w:rStyle w:val="s0"/>
        </w:rPr>
        <w:t>:</w:t>
      </w:r>
    </w:p>
    <w:p w:rsidR="00000000" w:rsidRDefault="002E2823">
      <w:pPr>
        <w:pStyle w:val="pj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2E2823">
      <w:pPr>
        <w:pStyle w:val="pj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2E2823">
      <w:pPr>
        <w:pStyle w:val="pj"/>
      </w:pPr>
      <w:r>
        <w:rPr>
          <w:rStyle w:val="s0"/>
        </w:rPr>
        <w:t>третий уровень ответственности - пониженный;</w:t>
      </w:r>
    </w:p>
    <w:p w:rsidR="00000000" w:rsidRDefault="002E2823">
      <w:pPr>
        <w:pStyle w:val="pji"/>
      </w:pPr>
      <w:r>
        <w:rPr>
          <w:rStyle w:val="s3"/>
        </w:rPr>
        <w:t xml:space="preserve">Подпункт 44-1 изложен в редакции </w:t>
      </w:r>
      <w:hyperlink r:id="rId103" w:anchor="sub_id=38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4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государственными (межгосударственными) нормативами и полную готовность объекта к эксплуатации;</w:t>
      </w:r>
    </w:p>
    <w:p w:rsidR="00000000" w:rsidRDefault="002E2823">
      <w:pPr>
        <w:pStyle w:val="pj"/>
      </w:pPr>
      <w:r>
        <w:rPr>
          <w:rStyle w:val="s0"/>
        </w:rPr>
        <w:t>44-2) исключен в со</w:t>
      </w:r>
      <w:r>
        <w:rPr>
          <w:rStyle w:val="s0"/>
        </w:rPr>
        <w:t xml:space="preserve">ответствии с </w:t>
      </w:r>
      <w:hyperlink r:id="rId10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06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44-3 в соответствии с </w:t>
      </w:r>
      <w:hyperlink r:id="rId10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2E2823">
      <w:pPr>
        <w:pStyle w:val="pj"/>
      </w:pPr>
      <w:r>
        <w:rPr>
          <w:rStyle w:val="s0"/>
        </w:rPr>
        <w:t>44-3) заключение о соответствии выполненных работ проекту - документ, которы</w:t>
      </w:r>
      <w:r>
        <w:rPr>
          <w:rStyle w:val="s0"/>
        </w:rPr>
        <w:t>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2E2823">
      <w:pPr>
        <w:pStyle w:val="pj"/>
      </w:pPr>
      <w:r>
        <w:rPr>
          <w:rStyle w:val="s0"/>
        </w:rPr>
        <w:t xml:space="preserve">45) исключен в соответствии с </w:t>
      </w:r>
      <w:hyperlink r:id="rId108" w:anchor="sub_id=8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9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46) консервация строящихся объектов - комплекс мер по обеспечению сохранности и качественных характеристик конструкций, матер</w:t>
      </w:r>
      <w:r>
        <w:rPr>
          <w:rStyle w:val="s0"/>
        </w:rPr>
        <w:t>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2E2823">
      <w:pPr>
        <w:pStyle w:val="pj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</w:t>
      </w:r>
      <w:r>
        <w:rPr>
          <w:rStyle w:val="s0"/>
        </w:rPr>
        <w:t>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2E2823">
      <w:pPr>
        <w:pStyle w:val="pji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1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1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3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47-1)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аккредитованных экспертных организаций,</w:t>
      </w:r>
      <w:r>
        <w:rPr>
          <w:rStyle w:val="s0"/>
        </w:rPr>
        <w:t xml:space="preserve"> осуществляющих экспертную деятельность в области проектирования объектов строительства, за исключением государственной экспертной организации;</w:t>
      </w:r>
    </w:p>
    <w:p w:rsidR="00000000" w:rsidRDefault="002E2823">
      <w:pPr>
        <w:pStyle w:val="pj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</w:t>
      </w:r>
      <w:r>
        <w:rPr>
          <w:rStyle w:val="s0"/>
        </w:rPr>
        <w:t>ружений, строений) в результате разрушительных землетрясений, иных бедствий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2E2823">
      <w:pPr>
        <w:pStyle w:val="pji"/>
      </w:pPr>
      <w:r>
        <w:rPr>
          <w:rStyle w:val="s3"/>
        </w:rPr>
        <w:t>Статья дополнена подпунктом 48-1 в соответст</w:t>
      </w:r>
      <w:r>
        <w:rPr>
          <w:rStyle w:val="s3"/>
        </w:rPr>
        <w:t xml:space="preserve">вии с </w:t>
      </w:r>
      <w:hyperlink r:id="rId11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2E2823">
      <w:pPr>
        <w:pStyle w:val="pj"/>
      </w:pPr>
      <w:r>
        <w:rPr>
          <w:rStyle w:val="s0"/>
        </w:rPr>
        <w:t>48-1) декларация о соответствии - документ, которым подрядчик (генеральный подрядчик) удостове</w:t>
      </w:r>
      <w:r>
        <w:rPr>
          <w:rStyle w:val="s0"/>
        </w:rPr>
        <w:t>ряет соответствие выполненных работ завершенного строительством объекта утвержденному проекту и требованиям государственных (межгосударственных) нормативов;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49 внесены изменения в соответствии с </w:t>
      </w:r>
      <w:hyperlink r:id="rId11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6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проектированию и строительству,</w:t>
      </w:r>
      <w:r>
        <w:rPr>
          <w:rStyle w:val="s0"/>
        </w:rPr>
        <w:t xml:space="preserve">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решению и использованию материалов отделки фасадов зданий (сооружений), объемно-пространственному ре</w:t>
      </w:r>
      <w:r>
        <w:t>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50 внесены изменения в соответствии с </w:t>
      </w:r>
      <w:hyperlink r:id="rId11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118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50) инжиниринговые услуги в сфере архитектурной, градостроительной и строительной деятельности - комплекс услуг (технический и авторский </w:t>
      </w:r>
      <w:r>
        <w:rPr>
          <w:rStyle w:val="s0"/>
        </w:rPr>
        <w:t>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2E2823">
      <w:pPr>
        <w:pStyle w:val="pj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</w:t>
      </w:r>
      <w:r>
        <w:rPr>
          <w:rStyle w:val="s0"/>
        </w:rPr>
        <w:t>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межгосударственные с</w:t>
      </w:r>
      <w:r>
        <w:rPr>
          <w:rStyle w:val="s0"/>
        </w:rPr>
        <w:t>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2E2823">
      <w:pPr>
        <w:pStyle w:val="pj"/>
      </w:pPr>
      <w:r>
        <w:rPr>
          <w:rStyle w:val="s0"/>
        </w:rPr>
        <w:t>51-1) экспертные работы - работы по экспертизе проектов и прове</w:t>
      </w:r>
      <w:r>
        <w:rPr>
          <w:rStyle w:val="s0"/>
        </w:rPr>
        <w:t>дению технического обследования надежности и устойчивости зданий и сооружений;</w:t>
      </w:r>
    </w:p>
    <w:p w:rsidR="00000000" w:rsidRDefault="002E2823">
      <w:pPr>
        <w:pStyle w:val="pj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</w:t>
      </w:r>
      <w:r>
        <w:rPr>
          <w:rStyle w:val="s0"/>
        </w:rPr>
        <w:t xml:space="preserve"> в сфере государственного управления архитектурной, градостроительной и строительной деятельностью;</w:t>
      </w:r>
    </w:p>
    <w:p w:rsidR="00000000" w:rsidRDefault="002E2823">
      <w:pPr>
        <w:pStyle w:val="pj"/>
      </w:pPr>
      <w:r>
        <w:rPr>
          <w:rStyle w:val="s0"/>
        </w:rPr>
        <w:t>53) архитектурная деятельность (далее - архитектура) - деятельность по созданию объектов архитектуры, включающая творческий процесс создания внешнего и внут</w:t>
      </w:r>
      <w:r>
        <w:rPr>
          <w:rStyle w:val="s0"/>
        </w:rPr>
        <w:t>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</w:t>
      </w:r>
      <w:r>
        <w:rPr>
          <w:rStyle w:val="s0"/>
        </w:rPr>
        <w:t>зации проекта;</w:t>
      </w:r>
    </w:p>
    <w:p w:rsidR="00000000" w:rsidRDefault="002E2823">
      <w:pPr>
        <w:pStyle w:val="pj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</w:t>
      </w:r>
      <w:r>
        <w:rPr>
          <w:rStyle w:val="s0"/>
        </w:rPr>
        <w:t>ельных проектов, в разработке которых необходимо участие архитектора;</w:t>
      </w:r>
    </w:p>
    <w:p w:rsidR="00000000" w:rsidRDefault="002E2823">
      <w:pPr>
        <w:pStyle w:val="pj"/>
      </w:pPr>
      <w:r>
        <w:rPr>
          <w:rStyle w:val="s0"/>
        </w:rPr>
        <w:t>55) произведение архитектуры (градостроительства) - объект авторского права и интеллектуальной собственности автора (авторов), являющийся результатом творческого процесса в профессиональ</w:t>
      </w:r>
      <w:r>
        <w:rPr>
          <w:rStyle w:val="s0"/>
        </w:rPr>
        <w:t>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</w:t>
      </w:r>
      <w:r>
        <w:rPr>
          <w:rStyle w:val="s0"/>
        </w:rPr>
        <w:t>, а также реализованный в натуре проект (часть проекта);</w:t>
      </w:r>
    </w:p>
    <w:p w:rsidR="00000000" w:rsidRDefault="002E2823">
      <w:pPr>
        <w:pStyle w:val="pj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2E2823">
      <w:pPr>
        <w:pStyle w:val="pji"/>
      </w:pPr>
      <w:r>
        <w:rPr>
          <w:rStyle w:val="s3"/>
        </w:rPr>
        <w:t>Статья дополнена подпунктами 56-1 и 56-2 в соответст</w:t>
      </w:r>
      <w:r>
        <w:rPr>
          <w:rStyle w:val="s3"/>
        </w:rPr>
        <w:t xml:space="preserve">вии с </w:t>
      </w:r>
      <w:hyperlink r:id="rId11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</w:t>
      </w:r>
      <w:r>
        <w:t>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2E2823">
      <w:pPr>
        <w:pStyle w:val="pj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2E2823">
      <w:pPr>
        <w:pStyle w:val="pji"/>
      </w:pPr>
      <w:r>
        <w:rPr>
          <w:rStyle w:val="s3"/>
        </w:rPr>
        <w:t>Статья дополнена подпунктом 56-3 в соотве</w:t>
      </w:r>
      <w:r>
        <w:rPr>
          <w:rStyle w:val="s3"/>
        </w:rPr>
        <w:t xml:space="preserve">тствии с </w:t>
      </w:r>
      <w:hyperlink r:id="rId12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1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деят</w:t>
      </w:r>
      <w:r>
        <w:rPr>
          <w:rStyle w:val="s0"/>
        </w:rPr>
        <w:t>ельности заказчиком могут выступать заказчик-инвестор проекта (программы), заказчик (собственник), застройщик либо их уполномоченные лица;</w:t>
      </w:r>
    </w:p>
    <w:p w:rsidR="00000000" w:rsidRDefault="002E2823">
      <w:pPr>
        <w:pStyle w:val="pj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</w:t>
      </w:r>
      <w:r>
        <w:rPr>
          <w:rStyle w:val="s0"/>
        </w:rPr>
        <w:t>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2E2823">
      <w:pPr>
        <w:pStyle w:val="pj"/>
      </w:pPr>
      <w:r>
        <w:rPr>
          <w:rStyle w:val="s0"/>
        </w:rPr>
        <w:t>58) техногенные бедствия - экстремальные факторы, связанные с хо</w:t>
      </w:r>
      <w:r>
        <w:rPr>
          <w:rStyle w:val="s0"/>
        </w:rPr>
        <w:t>зяйственной деятельностью и вызвавшие:</w:t>
      </w:r>
    </w:p>
    <w:p w:rsidR="00000000" w:rsidRDefault="002E2823">
      <w:pPr>
        <w:pStyle w:val="pj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2E2823">
      <w:pPr>
        <w:pStyle w:val="pj"/>
      </w:pPr>
      <w:r>
        <w:rPr>
          <w:rStyle w:val="s0"/>
        </w:rPr>
        <w:t>пожары, взрывы или угрозу взрыва;</w:t>
      </w:r>
    </w:p>
    <w:p w:rsidR="00000000" w:rsidRDefault="002E2823">
      <w:pPr>
        <w:pStyle w:val="pj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2E2823">
      <w:pPr>
        <w:pStyle w:val="pj"/>
      </w:pPr>
      <w:r>
        <w:rPr>
          <w:rStyle w:val="s0"/>
        </w:rPr>
        <w:t>внезапные обрушения зданий или сооружений, коммуника</w:t>
      </w:r>
      <w:r>
        <w:rPr>
          <w:rStyle w:val="s0"/>
        </w:rPr>
        <w:t xml:space="preserve">ций; </w:t>
      </w:r>
    </w:p>
    <w:p w:rsidR="00000000" w:rsidRDefault="002E2823">
      <w:pPr>
        <w:pStyle w:val="pj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2E2823">
      <w:pPr>
        <w:pStyle w:val="pj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2E2823">
      <w:pPr>
        <w:pStyle w:val="pj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2E2823">
      <w:pPr>
        <w:pStyle w:val="pj"/>
      </w:pPr>
      <w:r>
        <w:rPr>
          <w:rStyle w:val="s0"/>
        </w:rPr>
        <w:t>60) здание - искусственное строение, состоящее из несущих и ограждающих кон</w:t>
      </w:r>
      <w:r>
        <w:rPr>
          <w:rStyle w:val="s0"/>
        </w:rPr>
        <w:t>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</w:t>
      </w:r>
      <w:r>
        <w:rPr>
          <w:rStyle w:val="s0"/>
        </w:rPr>
        <w:t>жет иметь подземную часть;</w:t>
      </w:r>
    </w:p>
    <w:p w:rsidR="00000000" w:rsidRDefault="002E2823">
      <w:pPr>
        <w:pStyle w:val="pj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</w:t>
      </w:r>
      <w:r>
        <w:rPr>
          <w:rStyle w:val="s0"/>
        </w:rPr>
        <w:t>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61-1 в соответствии с </w:t>
      </w:r>
      <w:hyperlink r:id="rId122" w:anchor="sub_id=5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возмо</w:t>
      </w:r>
      <w:r>
        <w:t>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</w:t>
      </w:r>
      <w:r>
        <w:t>онструкции на объекте, а также изменения целевого назначения;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2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2E2823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61-2 в соответствии с </w:t>
      </w:r>
      <w:hyperlink r:id="rId12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125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6" w:anchor="sub_id=1006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61-2) типовой проект - проектно-сметная документация для дальнейшего многократного </w:t>
      </w:r>
      <w:r>
        <w:t>применения при проектировании, разрабатываемая в рамках бюджетной программы уполномоченного органа по делам архитектуры, градостроительства и строительства;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61-3 в соответствии с </w:t>
      </w:r>
      <w:hyperlink r:id="rId12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2823">
      <w:pPr>
        <w:pStyle w:val="pj"/>
      </w:pPr>
      <w:r>
        <w:t>61-3) маломобильные группы населения - лица, испытывающие затруднения при самостоятельном передвижении, получении услуг, информации или ориентировании в пространстве, в том числе использую</w:t>
      </w:r>
      <w:r>
        <w:t>щие детские коляски, лица пожилого возраста, инвалиды;</w:t>
      </w:r>
    </w:p>
    <w:p w:rsidR="00000000" w:rsidRDefault="002E2823">
      <w:pPr>
        <w:pStyle w:val="pj"/>
      </w:pPr>
      <w:bookmarkStart w:id="6" w:name="SUB10062"/>
      <w:bookmarkEnd w:id="6"/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2E2823">
      <w:pPr>
        <w:pStyle w:val="pj"/>
      </w:pPr>
      <w:r>
        <w:rPr>
          <w:rStyle w:val="s0"/>
        </w:rPr>
        <w:t>состояния суши (катастрофические просадки, тектонические разломы, грифоны, оползн</w:t>
      </w:r>
      <w:r>
        <w:rPr>
          <w:rStyle w:val="s0"/>
        </w:rPr>
        <w:t>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</w:t>
      </w:r>
      <w:r>
        <w:rPr>
          <w:rStyle w:val="s0"/>
        </w:rPr>
        <w:t xml:space="preserve"> почв);</w:t>
      </w:r>
    </w:p>
    <w:p w:rsidR="00000000" w:rsidRDefault="002E2823">
      <w:pPr>
        <w:pStyle w:val="pj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</w:t>
      </w:r>
      <w:r>
        <w:rPr>
          <w:rStyle w:val="s0"/>
        </w:rPr>
        <w:t>ных пунктах, образование обширной зоны кислотных осадков);</w:t>
      </w:r>
    </w:p>
    <w:p w:rsidR="00000000" w:rsidRDefault="002E2823">
      <w:pPr>
        <w:pStyle w:val="pj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</w:t>
      </w:r>
      <w:r>
        <w:rPr>
          <w:rStyle w:val="s0"/>
        </w:rPr>
        <w:t>);</w:t>
      </w:r>
    </w:p>
    <w:p w:rsidR="00000000" w:rsidRDefault="002E2823">
      <w:pPr>
        <w:pStyle w:val="pj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2E2823">
      <w:pPr>
        <w:pStyle w:val="pj"/>
      </w:pPr>
      <w:r>
        <w:rPr>
          <w:rStyle w:val="s0"/>
        </w:rPr>
        <w:t xml:space="preserve">К экологическим бедствиям также относятся стихийные бедствия (катастрофические природные </w:t>
      </w:r>
      <w:r>
        <w:rPr>
          <w:rStyle w:val="s0"/>
        </w:rPr>
        <w:t>явления).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7" w:name="SUB20000"/>
      <w:bookmarkEnd w:id="7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2E2823">
      <w:pPr>
        <w:pStyle w:val="pj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2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29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</w:t>
      </w:r>
      <w:r>
        <w:t xml:space="preserve">захстан. </w:t>
      </w:r>
    </w:p>
    <w:p w:rsidR="00000000" w:rsidRDefault="002E2823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</w:t>
      </w:r>
      <w:r>
        <w:t>я правила международного договора.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8" w:name="SUB30000"/>
      <w:bookmarkEnd w:id="8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0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17.04.14 г. № 195-V (</w:t>
      </w:r>
      <w:hyperlink r:id="rId1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</w:t>
      </w:r>
      <w:r>
        <w:rPr>
          <w:rStyle w:val="s0"/>
        </w:rPr>
        <w:t xml:space="preserve"> (сел) и других поселений, территориального транспортного планирования и организации дорожного движения, функционирования систем жизнеобеспечения, транспорта и инженерных коммуникаций, связи и энергетики, охраны окружающей среды, сохранения объектов истори</w:t>
      </w:r>
      <w:r>
        <w:rPr>
          <w:rStyle w:val="s0"/>
        </w:rPr>
        <w:t>ко-культурного наследия;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3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2) обще</w:t>
      </w:r>
      <w:r>
        <w:t>ственные интересы - интересы населения отдельных регионов, городов, поселков, сел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 воздей</w:t>
      </w:r>
      <w:r>
        <w:t xml:space="preserve">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2E282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2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43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3) </w:t>
      </w:r>
      <w:r>
        <w:rPr>
          <w:rStyle w:val="s0"/>
        </w:rPr>
        <w:t>частные интересы - интересы физических</w:t>
      </w:r>
      <w:r>
        <w:rPr>
          <w:rStyle w:val="s0"/>
        </w:rPr>
        <w:t xml:space="preserve">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2E2823">
      <w:pPr>
        <w:pStyle w:val="pj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</w:t>
      </w:r>
      <w:r>
        <w:rPr>
          <w:rStyle w:val="s0"/>
        </w:rPr>
        <w:t>удобства или невозможность пользования, владения либо распоряжения принадлежащим им (используемым ими) объектом (земельным участком или иным недвижимым имуществом), она подлежит ограничению.</w:t>
      </w:r>
    </w:p>
    <w:p w:rsidR="00000000" w:rsidRDefault="002E2823">
      <w:pPr>
        <w:pStyle w:val="pj"/>
      </w:pPr>
      <w:r>
        <w:t>2. Архитектурная, градостроительная и строительная деятельность з</w:t>
      </w:r>
      <w:r>
        <w:t xml:space="preserve">аключается в: </w:t>
      </w:r>
    </w:p>
    <w:p w:rsidR="00000000" w:rsidRDefault="002E2823">
      <w:pPr>
        <w:pStyle w:val="pj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44" w:anchor="sub_id=10011" w:history="1">
        <w:r>
          <w:rPr>
            <w:rStyle w:val="a4"/>
          </w:rPr>
          <w:t>картографо-геодезического фонда</w:t>
        </w:r>
      </w:hyperlink>
      <w:r>
        <w:t xml:space="preserve">; </w:t>
      </w:r>
    </w:p>
    <w:p w:rsidR="00000000" w:rsidRDefault="002E282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5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6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2) составле</w:t>
      </w:r>
      <w:r>
        <w:rPr>
          <w:rStyle w:val="s0"/>
        </w:rPr>
        <w:t xml:space="preserve">нии обоснований, прогнозов, </w:t>
      </w:r>
      <w:hyperlink r:id="rId147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2E2823">
      <w:pPr>
        <w:pStyle w:val="pji"/>
      </w:pPr>
      <w:r>
        <w:rPr>
          <w:rStyle w:val="s3"/>
        </w:rPr>
        <w:t>Подпункт 3 изложен</w:t>
      </w:r>
      <w:r>
        <w:rPr>
          <w:rStyle w:val="s3"/>
        </w:rPr>
        <w:t xml:space="preserve"> в редакции </w:t>
      </w:r>
      <w:hyperlink r:id="rId148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9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3) разработке, согласовании, э</w:t>
      </w:r>
      <w:r>
        <w:rPr>
          <w:rStyle w:val="s0"/>
        </w:rPr>
        <w:t>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2E2823">
      <w:pPr>
        <w:pStyle w:val="pj"/>
      </w:pPr>
      <w:r>
        <w:t xml:space="preserve">4) строительстве новых, а также расширении, техническом перевооружении, модернизации, реконструкции, реставрации </w:t>
      </w:r>
      <w:r>
        <w:t xml:space="preserve">и капитальном ремонте существующих строений, зданий, сооружений, инженерных и транспортных коммуникаций; </w:t>
      </w:r>
    </w:p>
    <w:p w:rsidR="00000000" w:rsidRDefault="002E2823">
      <w:pPr>
        <w:pStyle w:val="pj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2E2823">
      <w:pPr>
        <w:pStyle w:val="pj"/>
      </w:pPr>
      <w:r>
        <w:t xml:space="preserve">6) консервации строительства незавершенных объектов; </w:t>
      </w:r>
    </w:p>
    <w:p w:rsidR="00000000" w:rsidRDefault="002E2823">
      <w:pPr>
        <w:pStyle w:val="pj"/>
      </w:pPr>
      <w:r>
        <w:t>7) пр</w:t>
      </w:r>
      <w:r>
        <w:t xml:space="preserve">оведении комплекса работ по постутилизации объектов; </w:t>
      </w:r>
    </w:p>
    <w:p w:rsidR="00000000" w:rsidRDefault="002E2823">
      <w:pPr>
        <w:pStyle w:val="pj"/>
      </w:pPr>
      <w:r>
        <w:t xml:space="preserve"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2E2823">
      <w:pPr>
        <w:pStyle w:val="pji"/>
      </w:pPr>
      <w:r>
        <w:rPr>
          <w:rStyle w:val="s3"/>
        </w:rPr>
        <w:t>В подпункт 9 внесены изменения в соответ</w:t>
      </w:r>
      <w:r>
        <w:rPr>
          <w:rStyle w:val="s3"/>
        </w:rPr>
        <w:t xml:space="preserve">ствии с </w:t>
      </w:r>
      <w:hyperlink r:id="rId15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1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3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9) осуществлении градостроительного и архитектурно-строительного конт</w:t>
      </w:r>
      <w:r>
        <w:t>роля и надзора</w:t>
      </w:r>
      <w:r>
        <w:rPr>
          <w:rStyle w:val="s0"/>
        </w:rPr>
        <w:t>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54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E2823">
      <w:pPr>
        <w:pStyle w:val="pj"/>
      </w:pPr>
      <w:r>
        <w:rPr>
          <w:rStyle w:val="s0"/>
        </w:rPr>
        <w:t>10) привлечении и оказании инжиниринговых услуг;</w:t>
      </w:r>
    </w:p>
    <w:p w:rsidR="00000000" w:rsidRDefault="002E2823">
      <w:pPr>
        <w:pStyle w:val="pji"/>
      </w:pPr>
      <w:r>
        <w:rPr>
          <w:rStyle w:val="s3"/>
        </w:rPr>
        <w:t>Пункт дополнен подпунктом 1</w:t>
      </w:r>
      <w:r>
        <w:rPr>
          <w:rStyle w:val="s3"/>
        </w:rPr>
        <w:t xml:space="preserve">1 в соответствии с </w:t>
      </w:r>
      <w:hyperlink r:id="rId15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2E2823">
      <w:pPr>
        <w:pStyle w:val="pj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2E2823">
      <w:pPr>
        <w:pStyle w:val="pj"/>
      </w:pPr>
      <w:r>
        <w:t xml:space="preserve">Субъектами архитектурной, градостроительной и </w:t>
      </w:r>
      <w:r>
        <w:t xml:space="preserve">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2E2823">
      <w:pPr>
        <w:pStyle w:val="pj"/>
      </w:pPr>
      <w:r>
        <w:t xml:space="preserve">Лица без гражданства, иностранцы и иностранные </w:t>
      </w:r>
      <w:r>
        <w:t xml:space="preserve">юридические лица могут быть наделены в установленном </w:t>
      </w:r>
      <w:hyperlink r:id="rId156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</w:t>
      </w:r>
      <w:r>
        <w:t>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10" w:name="SUB50000"/>
      <w:bookmarkEnd w:id="10"/>
      <w:r>
        <w:rPr>
          <w:rStyle w:val="s3"/>
        </w:rPr>
        <w:t xml:space="preserve">В статью 5 внесены изменения в соответствии с </w:t>
      </w:r>
      <w:hyperlink r:id="rId157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2E2823">
      <w:pPr>
        <w:pStyle w:val="pj"/>
      </w:pPr>
      <w:r>
        <w:t>Об</w:t>
      </w:r>
      <w:r>
        <w:t xml:space="preserve">ъектами архитектурной, градостроительной и строительной деятельности являются: </w:t>
      </w:r>
    </w:p>
    <w:p w:rsidR="00000000" w:rsidRDefault="002E2823">
      <w:pPr>
        <w:pStyle w:val="pj"/>
      </w:pPr>
      <w:r>
        <w:t xml:space="preserve">1) </w:t>
      </w:r>
      <w:hyperlink r:id="rId159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2E2823">
      <w:pPr>
        <w:pStyle w:val="pj"/>
      </w:pPr>
      <w:r>
        <w:t xml:space="preserve">2) территории областей, районов; </w:t>
      </w:r>
    </w:p>
    <w:p w:rsidR="00000000" w:rsidRDefault="002E2823">
      <w:pPr>
        <w:pStyle w:val="pj"/>
      </w:pPr>
      <w:r>
        <w:t xml:space="preserve">3) территории населенных пунктов и их частей; </w:t>
      </w:r>
    </w:p>
    <w:p w:rsidR="00000000" w:rsidRDefault="002E2823">
      <w:pPr>
        <w:pStyle w:val="pj"/>
      </w:pPr>
      <w:r>
        <w:t xml:space="preserve">4) функциональные зоны; </w:t>
      </w:r>
    </w:p>
    <w:p w:rsidR="00000000" w:rsidRDefault="002E2823">
      <w:pPr>
        <w:pStyle w:val="pj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6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6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2E2823">
      <w:pPr>
        <w:pStyle w:val="pj"/>
      </w:pPr>
      <w:r>
        <w:rPr>
          <w:rStyle w:val="s0"/>
        </w:rPr>
        <w:t>7) н</w:t>
      </w:r>
      <w:r>
        <w:rPr>
          <w:rStyle w:val="s0"/>
        </w:rPr>
        <w:t xml:space="preserve">едвижимые памятники истории и культуры, природы и городского ландшафта, статус которых установлен </w:t>
      </w:r>
      <w:hyperlink r:id="rId162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E2823">
      <w:pPr>
        <w:pStyle w:val="pj"/>
      </w:pPr>
      <w:r>
        <w:rPr>
          <w:rStyle w:val="s0"/>
        </w:rPr>
        <w:t>Города как объекты архитектурной, г</w:t>
      </w:r>
      <w:r>
        <w:rPr>
          <w:rStyle w:val="s0"/>
        </w:rPr>
        <w:t>радостроительной и строительной деятельности подразделяются на:</w:t>
      </w:r>
    </w:p>
    <w:p w:rsidR="00000000" w:rsidRDefault="002E2823">
      <w:pPr>
        <w:pStyle w:val="pj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2E2823">
      <w:pPr>
        <w:pStyle w:val="pj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2E2823">
      <w:pPr>
        <w:pStyle w:val="pj"/>
      </w:pPr>
      <w:r>
        <w:rPr>
          <w:rStyle w:val="s0"/>
        </w:rPr>
        <w:t>3) средние (с численностью населения свыше 50 тысяч д</w:t>
      </w:r>
      <w:r>
        <w:rPr>
          <w:rStyle w:val="s0"/>
        </w:rPr>
        <w:t>о 100 тысяч жителей);</w:t>
      </w:r>
    </w:p>
    <w:p w:rsidR="00000000" w:rsidRDefault="002E2823">
      <w:pPr>
        <w:pStyle w:val="pj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2E2823">
      <w:pPr>
        <w:pStyle w:val="pj"/>
      </w:pPr>
      <w:r>
        <w:t>1. Объекты архитектурной, градостроител</w:t>
      </w:r>
      <w:r>
        <w:t xml:space="preserve">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2E2823">
      <w:pPr>
        <w:pStyle w:val="pj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2E2823">
      <w:pPr>
        <w:pStyle w:val="pj"/>
      </w:pPr>
      <w:r>
        <w:t>2) населенные пункты особого регулирования и градостроительной</w:t>
      </w:r>
      <w:r>
        <w:t xml:space="preserve"> регламентации; </w:t>
      </w:r>
    </w:p>
    <w:p w:rsidR="00000000" w:rsidRDefault="002E2823">
      <w:pPr>
        <w:pStyle w:val="pj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2E2823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163" w:anchor="sub_id=70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07.04.16 г. № 487-V</w:t>
      </w:r>
    </w:p>
    <w:p w:rsidR="00000000" w:rsidRDefault="002E2823">
      <w:pPr>
        <w:pStyle w:val="pj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2E2823">
      <w:pPr>
        <w:pStyle w:val="pji"/>
      </w:pPr>
      <w:r>
        <w:rPr>
          <w:rStyle w:val="s3"/>
        </w:rPr>
        <w:t xml:space="preserve">Пункт 2 изложен в редакции </w:t>
      </w:r>
      <w:hyperlink r:id="rId164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10.07.09 г. № 180-IV (</w:t>
      </w:r>
      <w:hyperlink r:id="rId165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2E2823">
      <w:pPr>
        <w:pStyle w:val="pj"/>
      </w:pPr>
      <w:r>
        <w:rPr>
          <w:rStyle w:val="s0"/>
        </w:rPr>
        <w:t xml:space="preserve">1) зоны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rPr>
          <w:rStyle w:val="s0"/>
        </w:rPr>
        <w:t xml:space="preserve"> и (или) чрезвычайных ситуаций;</w:t>
      </w:r>
    </w:p>
    <w:p w:rsidR="00000000" w:rsidRDefault="002E2823">
      <w:pPr>
        <w:pStyle w:val="pj"/>
      </w:pPr>
      <w:r>
        <w:rPr>
          <w:rStyle w:val="s0"/>
        </w:rPr>
        <w:t>2) о</w:t>
      </w:r>
      <w:r>
        <w:rPr>
          <w:rStyle w:val="s0"/>
        </w:rPr>
        <w:t>собо охраняемые природные территории;</w:t>
      </w:r>
    </w:p>
    <w:p w:rsidR="00000000" w:rsidRDefault="002E2823">
      <w:pPr>
        <w:pStyle w:val="pj"/>
      </w:pPr>
      <w:r>
        <w:rPr>
          <w:rStyle w:val="s0"/>
        </w:rPr>
        <w:t>3) водоохранные зоны и полосы;</w:t>
      </w:r>
    </w:p>
    <w:p w:rsidR="00000000" w:rsidRDefault="002E2823">
      <w:pPr>
        <w:pStyle w:val="pj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2E2823">
      <w:pPr>
        <w:pStyle w:val="pj"/>
      </w:pPr>
      <w:r>
        <w:rPr>
          <w:rStyle w:val="s0"/>
        </w:rPr>
        <w:t>5) территории оздоровительного, курортного, рекреационного и резервного назн</w:t>
      </w:r>
      <w:r>
        <w:rPr>
          <w:rStyle w:val="s0"/>
        </w:rPr>
        <w:t>ачения;</w:t>
      </w:r>
    </w:p>
    <w:p w:rsidR="00000000" w:rsidRDefault="002E2823">
      <w:pPr>
        <w:pStyle w:val="pj"/>
      </w:pPr>
      <w:r>
        <w:rPr>
          <w:rStyle w:val="s0"/>
        </w:rPr>
        <w:t>6) пригородные зоны;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66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6-1) территории агломерации;</w:t>
      </w:r>
    </w:p>
    <w:p w:rsidR="00000000" w:rsidRDefault="002E2823">
      <w:pPr>
        <w:pStyle w:val="pj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2E2823">
      <w:pPr>
        <w:pStyle w:val="pj"/>
      </w:pPr>
      <w:r>
        <w:t>3. К населенным пунктам с особым регулированием архитектурной, градостроительной и строительной деятельности и градостроит</w:t>
      </w:r>
      <w:r>
        <w:t xml:space="preserve">ельной регламентации относятся: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7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8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"/>
      </w:pPr>
      <w:r>
        <w:t xml:space="preserve">1) столица Республики Казахстан и города республиканского значения; </w:t>
      </w:r>
    </w:p>
    <w:p w:rsidR="00000000" w:rsidRDefault="002E2823">
      <w:pPr>
        <w:pStyle w:val="pj"/>
      </w:pPr>
      <w:r>
        <w:t xml:space="preserve">2) города с численностью населения свыше ста тысяч жителей; </w:t>
      </w:r>
    </w:p>
    <w:p w:rsidR="00000000" w:rsidRDefault="002E2823">
      <w:pPr>
        <w:pStyle w:val="pj"/>
      </w:pPr>
      <w:r>
        <w:t xml:space="preserve">3) курортные города и поселки; </w:t>
      </w:r>
    </w:p>
    <w:p w:rsidR="00000000" w:rsidRDefault="002E2823">
      <w:pPr>
        <w:pStyle w:val="pj"/>
      </w:pPr>
      <w:r>
        <w:t>4) населенные пун</w:t>
      </w:r>
      <w:r>
        <w:t xml:space="preserve">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6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7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5) военные городки, пограничные отделения и поселения в иных за</w:t>
      </w:r>
      <w:r>
        <w:t xml:space="preserve">крытых объектах; </w:t>
      </w:r>
    </w:p>
    <w:p w:rsidR="00000000" w:rsidRDefault="002E2823">
      <w:pPr>
        <w:pStyle w:val="pj"/>
      </w:pPr>
      <w:r>
        <w:t xml:space="preserve"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</w:t>
      </w:r>
      <w:hyperlink w:anchor="sub10062" w:history="1">
        <w:r>
          <w:rPr>
            <w:rStyle w:val="a4"/>
          </w:rPr>
          <w:t>экологических</w:t>
        </w:r>
      </w:hyperlink>
      <w:r>
        <w:t xml:space="preserve"> и техногенных бедствий либо </w:t>
      </w:r>
      <w:r>
        <w:t xml:space="preserve">подверженных воздействию иных неблагоприятных явлений и процессов. </w:t>
      </w:r>
    </w:p>
    <w:p w:rsidR="00000000" w:rsidRDefault="002E2823">
      <w:pPr>
        <w:pStyle w:val="pj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2E2823">
      <w:pPr>
        <w:pStyle w:val="pj"/>
      </w:pPr>
      <w:r>
        <w:t xml:space="preserve">1) </w:t>
      </w:r>
      <w:hyperlink r:id="rId171" w:anchor="sub_id=5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2E2823">
      <w:pPr>
        <w:pStyle w:val="pj"/>
      </w:pPr>
      <w:r>
        <w:t xml:space="preserve">2) </w:t>
      </w:r>
      <w:hyperlink r:id="rId172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2E2823">
      <w:pPr>
        <w:pStyle w:val="pj"/>
      </w:pPr>
      <w:r>
        <w:t xml:space="preserve">3) сооружения, </w:t>
      </w:r>
      <w:r>
        <w:t xml:space="preserve">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73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E2823">
      <w:pPr>
        <w:pStyle w:val="pj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74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2E2823">
      <w:pPr>
        <w:pStyle w:val="pj"/>
      </w:pPr>
      <w:r>
        <w:rPr>
          <w:rStyle w:val="s0"/>
        </w:rPr>
        <w:t xml:space="preserve">4-1. Отдельные объекты строительства, требующие особого регулирования и (или) градостроительной регламентации, определяются </w:t>
      </w:r>
      <w:hyperlink r:id="rId175" w:history="1">
        <w:r>
          <w:rPr>
            <w:rStyle w:val="a4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градостроительства и строительства.</w:t>
      </w:r>
    </w:p>
    <w:p w:rsidR="00000000" w:rsidRDefault="002E2823">
      <w:pPr>
        <w:pStyle w:val="pj"/>
      </w:pPr>
      <w:r>
        <w:rPr>
          <w:rStyle w:val="s0"/>
        </w:rPr>
        <w:t>По каждому объекту строительства, требующему особого регулирования и (ил</w:t>
      </w:r>
      <w:r>
        <w:rPr>
          <w:rStyle w:val="s0"/>
        </w:rPr>
        <w:t>и) градостроительной регламентации, утверждается индивидуальный план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2E2823">
      <w:pPr>
        <w:pStyle w:val="pj"/>
      </w:pPr>
      <w:r>
        <w:t>5. Режим ос</w:t>
      </w:r>
      <w:r>
        <w:t>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c"/>
      </w:pPr>
      <w:bookmarkStart w:id="12" w:name="SUB70000"/>
      <w:bookmarkEnd w:id="1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2E2823">
      <w:pPr>
        <w:pStyle w:val="pc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2E2823">
      <w:pPr>
        <w:pStyle w:val="pc"/>
      </w:pPr>
      <w:r>
        <w:rPr>
          <w:rStyle w:val="s1"/>
        </w:rPr>
        <w:t>и строительной деятел</w:t>
      </w:r>
      <w:r>
        <w:rPr>
          <w:rStyle w:val="s1"/>
        </w:rPr>
        <w:t>ьности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2E2823">
      <w:pPr>
        <w:pStyle w:val="pj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7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7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на благоприятную, применительно к данной местности, а также доступную инвалидам и другим маломобильным группам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</w:t>
      </w:r>
      <w:r>
        <w:rPr>
          <w:rStyle w:val="s0"/>
        </w:rPr>
        <w:t xml:space="preserve">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2E2823">
      <w:pPr>
        <w:pStyle w:val="pj"/>
      </w:pPr>
      <w:r>
        <w:t>2) на о</w:t>
      </w:r>
      <w:r>
        <w:t>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</w:t>
      </w:r>
      <w:r>
        <w:t xml:space="preserve">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2E2823">
      <w:pPr>
        <w:pStyle w:val="pj"/>
      </w:pPr>
      <w:r>
        <w:t>При выборе территории, предназначенной для отдыха населения, также д</w:t>
      </w:r>
      <w:r>
        <w:t>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13" w:name="SUB80000"/>
      <w:bookmarkEnd w:id="13"/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2E2823">
      <w:pPr>
        <w:pStyle w:val="pj"/>
      </w:pPr>
      <w:r>
        <w:t>1. Осуществление архитектурной, градос</w:t>
      </w:r>
      <w:r>
        <w:t>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природных и техногенных, антропогенных явл</w:t>
      </w:r>
      <w:r>
        <w:t xml:space="preserve">ений и процессов. </w:t>
      </w:r>
    </w:p>
    <w:p w:rsidR="00000000" w:rsidRDefault="002E2823">
      <w:pPr>
        <w:pStyle w:val="pj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2E2823">
      <w:pPr>
        <w:pStyle w:val="pj"/>
      </w:pPr>
      <w:r>
        <w:t>2. Государственные нормативы (государственные нормативные документы) должны предусматривать обязательность вкл</w:t>
      </w:r>
      <w:r>
        <w:t>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природного или техногенного характера.</w:t>
      </w:r>
      <w:r>
        <w:t xml:space="preserve"> </w:t>
      </w:r>
    </w:p>
    <w:p w:rsidR="00000000" w:rsidRDefault="002E2823">
      <w:pPr>
        <w:pStyle w:val="pj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 обеспечены комплексной проектной доку</w:t>
      </w:r>
      <w:r>
        <w:t xml:space="preserve">ментацией по защите населения и территорий от указанных воздействий. </w:t>
      </w:r>
    </w:p>
    <w:p w:rsidR="00000000" w:rsidRDefault="002E2823">
      <w:pPr>
        <w:pStyle w:val="pj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происходивших опасных (вредных) явлений и процессов отражают</w:t>
      </w:r>
      <w:r>
        <w:t>ся в государственном градостроительном кадастре на базовом уровне.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8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7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1. Архитектурная, градостроительная и строительная деятельность должна осуществляться с учетом оценки е</w:t>
      </w:r>
      <w:r>
        <w:t xml:space="preserve">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80" w:anchor="sub_id=12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</w:t>
      </w:r>
      <w:r>
        <w:t xml:space="preserve">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2E2823">
      <w:pPr>
        <w:pStyle w:val="pj"/>
      </w:pPr>
      <w:r>
        <w:t>Указанные мероприятия предусматриваются и выполняются в соответствии с нормативами и (или) предельно допустимым уровнем (нагрузкой), установленны</w:t>
      </w:r>
      <w:r>
        <w:t xml:space="preserve">ми законодательством для данного вида воздействий. </w:t>
      </w:r>
    </w:p>
    <w:p w:rsidR="00000000" w:rsidRDefault="002E2823">
      <w:pPr>
        <w:pStyle w:val="pj"/>
      </w:pPr>
      <w:r>
        <w:t xml:space="preserve">2. В состав градостроительной и архитектурно-строительной документации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2E2823">
      <w:pPr>
        <w:pStyle w:val="pj"/>
      </w:pPr>
      <w:r>
        <w:t>Выполнение требован</w:t>
      </w:r>
      <w:r>
        <w:t>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всех субъектов архитектурной, градостр</w:t>
      </w:r>
      <w:r>
        <w:t xml:space="preserve">оительной и строительной деятельности, осуществляющих реализацию проектов. </w:t>
      </w:r>
    </w:p>
    <w:p w:rsidR="00000000" w:rsidRDefault="002E2823">
      <w:pPr>
        <w:pStyle w:val="pj"/>
      </w:pPr>
      <w:r>
        <w:t xml:space="preserve">Территории с наличием промышленных центров или отдельных производственных комплексов, объявленные зонами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t>, должны быть обеспеч</w:t>
      </w:r>
      <w:r>
        <w:t xml:space="preserve">ены комплексной проектной документацией по защите населения и окружающей среды. </w:t>
      </w:r>
    </w:p>
    <w:p w:rsidR="00000000" w:rsidRDefault="002E2823">
      <w:pPr>
        <w:pStyle w:val="pji"/>
      </w:pPr>
      <w:r>
        <w:rPr>
          <w:rStyle w:val="s3"/>
        </w:rPr>
        <w:t xml:space="preserve">Пункт 3 изложен в редакции </w:t>
      </w:r>
      <w:hyperlink r:id="rId181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82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охране ок</w:t>
      </w:r>
      <w:r>
        <w:rPr>
          <w:rStyle w:val="s0"/>
        </w:rPr>
        <w:t>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2E2823">
      <w:pPr>
        <w:pStyle w:val="pj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документация должны содержать сведения об име</w:t>
      </w:r>
      <w:r>
        <w:rPr>
          <w:rStyle w:val="s0"/>
        </w:rPr>
        <w:t xml:space="preserve">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183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2E2823">
      <w:pPr>
        <w:pStyle w:val="pj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предусматриватьс</w:t>
      </w:r>
      <w:r>
        <w:rPr>
          <w:rStyle w:val="s0"/>
        </w:rPr>
        <w:t>я обязательность специального раздела, заменяющего отсутствующую водоохранную документацию.</w:t>
      </w:r>
    </w:p>
    <w:p w:rsidR="00000000" w:rsidRDefault="002E2823">
      <w:pPr>
        <w:pStyle w:val="pj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</w:t>
      </w:r>
      <w:r>
        <w:t>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</w:t>
      </w:r>
      <w:r>
        <w:t>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</w:t>
      </w:r>
      <w:r>
        <w:t xml:space="preserve"> (объектов), включая временное нахождение граждан (населения) в неблагополучной зоне.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15" w:name="SUB9010000"/>
      <w:bookmarkEnd w:id="15"/>
      <w:r>
        <w:rPr>
          <w:rStyle w:val="s3"/>
        </w:rPr>
        <w:t xml:space="preserve">Закон дополнен статьей 9-1 в соответствии с </w:t>
      </w:r>
      <w:hyperlink r:id="rId184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2E2823">
      <w:pPr>
        <w:pStyle w:val="pj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185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2E2823">
      <w:pPr>
        <w:pStyle w:val="pj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</w:t>
      </w:r>
      <w:r>
        <w:rPr>
          <w:rStyle w:val="s0"/>
        </w:rPr>
        <w:t>у транспортному планированию и организации дорожного движения.</w:t>
      </w:r>
    </w:p>
    <w:p w:rsidR="00000000" w:rsidRDefault="002E2823">
      <w:pPr>
        <w:pStyle w:val="pj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организации дорожного движения.</w:t>
      </w:r>
    </w:p>
    <w:p w:rsidR="00000000" w:rsidRDefault="002E2823">
      <w:pPr>
        <w:pStyle w:val="pj"/>
      </w:pPr>
      <w:r>
        <w:rPr>
          <w:rStyle w:val="s0"/>
        </w:rPr>
        <w:t>Выпол</w:t>
      </w:r>
      <w:r>
        <w:rPr>
          <w:rStyle w:val="s0"/>
        </w:rPr>
        <w:t>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градостроительной и строительн</w:t>
      </w:r>
      <w:r>
        <w:rPr>
          <w:rStyle w:val="s0"/>
        </w:rPr>
        <w:t>ой деятельности, осуществляющих реализацию проектов.</w:t>
      </w:r>
    </w:p>
    <w:p w:rsidR="00000000" w:rsidRDefault="002E2823">
      <w:pPr>
        <w:pStyle w:val="pj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2E2823">
      <w:pPr>
        <w:pStyle w:val="pj"/>
      </w:pPr>
      <w:r>
        <w:rPr>
          <w:rStyle w:val="s0"/>
        </w:rPr>
        <w:t>4. В населенных пунктах резул</w:t>
      </w:r>
      <w:r>
        <w:rPr>
          <w:rStyle w:val="s0"/>
        </w:rPr>
        <w:t>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2E2823">
      <w:pPr>
        <w:pStyle w:val="pj"/>
      </w:pPr>
      <w:r>
        <w:rPr>
          <w:rStyle w:val="s0"/>
        </w:rPr>
        <w:t>5. Разделы (части) проектов по территориальному транспортному планированию и организации до</w:t>
      </w:r>
      <w:r>
        <w:rPr>
          <w:rStyle w:val="s0"/>
        </w:rPr>
        <w:t>рожного движения содержат следующие виды документов:</w:t>
      </w:r>
    </w:p>
    <w:p w:rsidR="00000000" w:rsidRDefault="002E2823">
      <w:pPr>
        <w:pStyle w:val="pj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комплексные транспортные схемы, исслед</w:t>
      </w:r>
      <w:r>
        <w:rPr>
          <w:rStyle w:val="s0"/>
        </w:rPr>
        <w:t>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предложения по снижению дорожно-транспор</w:t>
      </w:r>
      <w:r>
        <w:rPr>
          <w:rStyle w:val="s0"/>
        </w:rPr>
        <w:t>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2E2823">
      <w:pPr>
        <w:pStyle w:val="pj"/>
      </w:pPr>
      <w:r>
        <w:rPr>
          <w:rStyle w:val="s0"/>
        </w:rPr>
        <w:t>2) комплексная транспортная схема - выполняет распределение объемо</w:t>
      </w:r>
      <w:r>
        <w:rPr>
          <w:rStyle w:val="s0"/>
        </w:rPr>
        <w:t>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2E2823">
      <w:pPr>
        <w:pStyle w:val="pj"/>
      </w:pPr>
      <w:r>
        <w:rPr>
          <w:rStyle w:val="s0"/>
        </w:rPr>
        <w:t>3) генеральная схема улично-дорожной сети - оп</w:t>
      </w:r>
      <w:r>
        <w:rPr>
          <w:rStyle w:val="s0"/>
        </w:rPr>
        <w:t>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планами);</w:t>
      </w:r>
    </w:p>
    <w:p w:rsidR="00000000" w:rsidRDefault="002E2823">
      <w:pPr>
        <w:pStyle w:val="pj"/>
      </w:pPr>
      <w:r>
        <w:rPr>
          <w:rStyle w:val="s0"/>
        </w:rPr>
        <w:t>4) проект организаци</w:t>
      </w:r>
      <w:r>
        <w:rPr>
          <w:rStyle w:val="s0"/>
        </w:rPr>
        <w:t>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обеспечения требований по безо</w:t>
      </w:r>
      <w:r>
        <w:rPr>
          <w:rStyle w:val="s0"/>
        </w:rPr>
        <w:t>пасности дорожного движения. Определяет необходимые территории для размещений улиц и дорог;</w:t>
      </w:r>
    </w:p>
    <w:p w:rsidR="00000000" w:rsidRDefault="002E2823">
      <w:pPr>
        <w:pStyle w:val="pj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зарезервированных территорий с учетом тре</w:t>
      </w:r>
      <w:r>
        <w:rPr>
          <w:rStyle w:val="s0"/>
        </w:rPr>
        <w:t>бований безопасности дорожного движения;</w:t>
      </w:r>
    </w:p>
    <w:p w:rsidR="00000000" w:rsidRDefault="002E2823">
      <w:pPr>
        <w:pStyle w:val="pj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планировки улиц во взаимоувязке</w:t>
      </w:r>
      <w:r>
        <w:rPr>
          <w:rStyle w:val="s0"/>
        </w:rPr>
        <w:t xml:space="preserve"> с движением общественного транспорта.</w:t>
      </w:r>
    </w:p>
    <w:p w:rsidR="00000000" w:rsidRDefault="002E2823">
      <w:pPr>
        <w:pStyle w:val="pj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2E2823">
      <w:pPr>
        <w:pStyle w:val="pj"/>
      </w:pPr>
      <w:r>
        <w:rPr>
          <w:rStyle w:val="s0"/>
        </w:rPr>
        <w:t>на первой стадии проводятся исследования текущей транспортной ситуации, выполняются прогнозы изменения транс</w:t>
      </w:r>
      <w:r>
        <w:rPr>
          <w:rStyle w:val="s0"/>
        </w:rPr>
        <w:t xml:space="preserve">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 первой очереди. Для городов </w:t>
      </w:r>
      <w:r>
        <w:rPr>
          <w:rStyle w:val="s0"/>
        </w:rPr>
        <w:t>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2E2823">
      <w:pPr>
        <w:pStyle w:val="pj"/>
      </w:pPr>
      <w:r>
        <w:rPr>
          <w:rStyle w:val="s0"/>
        </w:rPr>
        <w:t xml:space="preserve">на второй стадии результаты исследований, концептуальные предложения и комплексные транспортные схемы оформляются в виде </w:t>
      </w:r>
      <w:r>
        <w:rPr>
          <w:rStyle w:val="s0"/>
        </w:rPr>
        <w:t>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Результатом разработки указанн</w:t>
      </w:r>
      <w:r>
        <w:rPr>
          <w:rStyle w:val="s0"/>
        </w:rPr>
        <w:t>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2E2823">
      <w:pPr>
        <w:pStyle w:val="pj"/>
      </w:pPr>
      <w:r>
        <w:rPr>
          <w:rStyle w:val="s0"/>
        </w:rPr>
        <w:t>на третьей стадии на основании генеральных схем организации дорожного движения разрабатыв</w:t>
      </w:r>
      <w:r>
        <w:rPr>
          <w:rStyle w:val="s0"/>
        </w:rPr>
        <w:t>аются комплексные схемы организации дорожного движения.</w:t>
      </w:r>
    </w:p>
    <w:p w:rsidR="00000000" w:rsidRDefault="002E2823">
      <w:pPr>
        <w:pStyle w:val="pj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комплексной схемой организации дор</w:t>
      </w:r>
      <w:r>
        <w:rPr>
          <w:rStyle w:val="s0"/>
        </w:rPr>
        <w:t>ожного движения.</w:t>
      </w:r>
    </w:p>
    <w:p w:rsidR="00000000" w:rsidRDefault="002E2823">
      <w:pPr>
        <w:pStyle w:val="pj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2E2823">
      <w:pPr>
        <w:pStyle w:val="pj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обеспечения</w:t>
      </w:r>
      <w:r>
        <w:rPr>
          <w:rStyle w:val="s0"/>
        </w:rPr>
        <w:t>:</w:t>
      </w:r>
    </w:p>
    <w:p w:rsidR="00000000" w:rsidRDefault="002E2823">
      <w:pPr>
        <w:pStyle w:val="pj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2E2823">
      <w:pPr>
        <w:pStyle w:val="pj"/>
      </w:pPr>
      <w:r>
        <w:rPr>
          <w:rStyle w:val="s0"/>
        </w:rPr>
        <w:t>дорог интеллектуальными транспортными системами;</w:t>
      </w:r>
    </w:p>
    <w:p w:rsidR="00000000" w:rsidRDefault="002E2823">
      <w:pPr>
        <w:pStyle w:val="pj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</w:t>
      </w:r>
      <w:r>
        <w:rPr>
          <w:rStyle w:val="s0"/>
        </w:rPr>
        <w:t xml:space="preserve"> отдельных полос для движения;</w:t>
      </w:r>
    </w:p>
    <w:p w:rsidR="00000000" w:rsidRDefault="002E2823">
      <w:pPr>
        <w:pStyle w:val="pj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2E2823">
      <w:pPr>
        <w:pStyle w:val="pj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2E2823">
      <w:pPr>
        <w:pStyle w:val="pj"/>
      </w:pPr>
      <w:r>
        <w:rPr>
          <w:rStyle w:val="s0"/>
        </w:rPr>
        <w:t>пешеходными пере</w:t>
      </w:r>
      <w:r>
        <w:rPr>
          <w:rStyle w:val="s0"/>
        </w:rPr>
        <w:t>ходами.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16" w:name="SUB100000"/>
      <w:bookmarkEnd w:id="16"/>
      <w:r>
        <w:rPr>
          <w:rStyle w:val="s3"/>
        </w:rPr>
        <w:t xml:space="preserve">В заголовок и пункт 1 внесены изменения в соответствии с </w:t>
      </w:r>
      <w:hyperlink r:id="rId18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8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2E2823">
      <w:pPr>
        <w:pStyle w:val="pj"/>
      </w:pPr>
      <w:r>
        <w:t>1. Осуществление архитектурной, градостроительной и строительной де</w:t>
      </w:r>
      <w:r>
        <w:t xml:space="preserve">ятельности должно исходить из условий сохранности территорий и объектов, признанных в установленном </w:t>
      </w:r>
      <w:hyperlink r:id="rId188" w:anchor="sub_id=4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89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2E2823">
      <w:pPr>
        <w:pStyle w:val="pj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</w:t>
      </w:r>
      <w:r>
        <w:t xml:space="preserve"> ограничивается архитектурная, градостроительная и строительная деятельность. </w:t>
      </w:r>
    </w:p>
    <w:p w:rsidR="00000000" w:rsidRDefault="002E2823">
      <w:pPr>
        <w:pStyle w:val="pj"/>
      </w:pPr>
      <w:r>
        <w:t xml:space="preserve">3. Порядок использования земель в границах указанных зон регулируется </w:t>
      </w:r>
      <w:hyperlink r:id="rId190" w:anchor="sub_id=1220000" w:history="1">
        <w:r>
          <w:rPr>
            <w:rStyle w:val="a4"/>
          </w:rPr>
          <w:t>законодательством Респу</w:t>
        </w:r>
        <w:r>
          <w:rPr>
            <w:rStyle w:val="a4"/>
          </w:rPr>
          <w:t>блики Казахстан</w:t>
        </w:r>
      </w:hyperlink>
      <w:r>
        <w:t>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2E2823">
      <w:pPr>
        <w:pStyle w:val="pj"/>
      </w:pPr>
      <w:r>
        <w:t xml:space="preserve">1. Градостроительной документацией по планированию и застройке населенного пункта либо его части (градостроительными проектами) должны </w:t>
      </w:r>
      <w:r>
        <w:t xml:space="preserve">определяться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2E2823">
      <w:pPr>
        <w:pStyle w:val="pj"/>
      </w:pPr>
      <w:r>
        <w:t>1) благоустройство, озеленение, инженерная подготовка территории и необходимые сервитуты с учетом ти</w:t>
      </w:r>
      <w:r>
        <w:t xml:space="preserve">па (роли) поселения; </w:t>
      </w:r>
    </w:p>
    <w:p w:rsidR="00000000" w:rsidRDefault="002E2823">
      <w:pPr>
        <w:pStyle w:val="pj"/>
      </w:pPr>
      <w:r>
        <w:t xml:space="preserve">2) комплексная застройка территории; </w:t>
      </w:r>
    </w:p>
    <w:p w:rsidR="00000000" w:rsidRDefault="002E2823">
      <w:pPr>
        <w:pStyle w:val="pj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2E2823">
      <w:pPr>
        <w:pStyle w:val="pj"/>
      </w:pPr>
      <w:r>
        <w:t xml:space="preserve">4) соблюдение нормативных требований (ограничений, условий); </w:t>
      </w:r>
    </w:p>
    <w:p w:rsidR="00000000" w:rsidRDefault="002E2823">
      <w:pPr>
        <w:pStyle w:val="pj"/>
      </w:pPr>
      <w:r>
        <w:t>5) развитие конкурентной среды в сфере об</w:t>
      </w:r>
      <w:r>
        <w:t xml:space="preserve">служивания. 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1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92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маломобильные группы) к рабочим местам, местам общего</w:t>
      </w:r>
      <w:r>
        <w:rPr>
          <w:rStyle w:val="s0"/>
        </w:rPr>
        <w:t xml:space="preserve"> пользования,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2E2823">
      <w:pPr>
        <w:pStyle w:val="pj"/>
      </w:pPr>
      <w:r>
        <w:t>3. Градостроительная документация для населенных пунктов должна содержат</w:t>
      </w:r>
      <w:r>
        <w:t xml:space="preserve">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2E2823">
      <w:pPr>
        <w:pStyle w:val="pj"/>
      </w:pPr>
      <w:r>
        <w:t>4. Изменение назначения объектов обслуживания населения, которое влечет снижение установленного г</w:t>
      </w:r>
      <w:r>
        <w:t xml:space="preserve">осударственными нормативами уровня обслуживания, не допускается. </w:t>
      </w:r>
    </w:p>
    <w:p w:rsidR="00000000" w:rsidRDefault="002E2823">
      <w:pPr>
        <w:pStyle w:val="pj"/>
      </w:pPr>
      <w:r>
        <w:t>5. При разработке градостроительной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</w:t>
      </w:r>
      <w:r>
        <w:t xml:space="preserve">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2E2823">
      <w:pPr>
        <w:pStyle w:val="pj"/>
      </w:pPr>
      <w:r>
        <w:t>6. Проектная документация на освоение (обустройство, застройку) межселе</w:t>
      </w:r>
      <w:r>
        <w:t>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</w:t>
      </w:r>
      <w:r>
        <w:t xml:space="preserve">уры. </w:t>
      </w:r>
    </w:p>
    <w:p w:rsidR="00000000" w:rsidRDefault="002E2823">
      <w:pPr>
        <w:pStyle w:val="pj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</w:t>
      </w:r>
      <w:r>
        <w:t xml:space="preserve">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2E2823">
      <w:pPr>
        <w:pStyle w:val="pj"/>
      </w:pPr>
      <w:r>
        <w:t>8. Утвержденные схемы республиканской, межрегиональной и региональной инженерной и транспортной систем явля</w:t>
      </w:r>
      <w:r>
        <w:t>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18" w:name="SUB120000"/>
      <w:bookmarkEnd w:id="18"/>
      <w:r>
        <w:rPr>
          <w:rStyle w:val="s3"/>
        </w:rPr>
        <w:t xml:space="preserve">Статья 12 изложена в редакции </w:t>
      </w:r>
      <w:hyperlink r:id="rId193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9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19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2E2823">
      <w:pPr>
        <w:pStyle w:val="pj"/>
      </w:pPr>
      <w:r>
        <w:rPr>
          <w:rStyle w:val="s0"/>
        </w:rPr>
        <w:t>Использовани</w:t>
      </w:r>
      <w:r>
        <w:rPr>
          <w:rStyle w:val="s0"/>
        </w:rPr>
        <w:t>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</w:t>
      </w:r>
      <w:r>
        <w:rPr>
          <w:rStyle w:val="s0"/>
        </w:rPr>
        <w:t>жденной в установленном законодательством Республики Казахстан порядке проектной документацией и с соблюдением целевого назначения или сервитута, зонирования территории, красных линий и линий регулирования застройки, правил организации застройки и прохожде</w:t>
      </w:r>
      <w:r>
        <w:rPr>
          <w:rStyle w:val="s0"/>
        </w:rPr>
        <w:t xml:space="preserve">ния разрешительных процедур в сфере строительства и эксплуатации, а также с соблюдением запретов, установленных на территории </w:t>
      </w:r>
      <w:hyperlink r:id="rId197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</w:t>
      </w:r>
      <w:r>
        <w:rPr>
          <w:rStyle w:val="s0"/>
        </w:rPr>
        <w:t>при арсеналах, базах и складах Вооруженных Сил Республики Казахстан, других войск и воинских формирований.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2E2823">
      <w:pPr>
        <w:pStyle w:val="pj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</w:t>
      </w:r>
      <w:r>
        <w:t xml:space="preserve">тельности, за исключением информации ограниченного в </w:t>
      </w:r>
      <w:hyperlink r:id="rId198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199" w:history="1">
        <w:r>
          <w:rPr>
            <w:rStyle w:val="a4"/>
          </w:rPr>
          <w:t>госуд</w:t>
        </w:r>
        <w:r>
          <w:rPr>
            <w:rStyle w:val="a4"/>
          </w:rPr>
          <w:t>арственным секретам</w:t>
        </w:r>
      </w:hyperlink>
      <w:r>
        <w:t xml:space="preserve">. 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0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</w:t>
      </w:r>
      <w:r>
        <w:t xml:space="preserve">ельными органами районов (городов) через </w:t>
      </w:r>
      <w:hyperlink r:id="rId202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2E2823">
      <w:pPr>
        <w:pStyle w:val="pj"/>
      </w:pPr>
      <w:r>
        <w:t>3. До утверждения градостроительной и архитект</w:t>
      </w:r>
      <w:r>
        <w:t xml:space="preserve">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2E282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03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4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20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06" w:anchor="sub_id=1304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</w:t>
      </w:r>
      <w:r>
        <w:rPr>
          <w:rStyle w:val="s0"/>
        </w:rPr>
        <w:t xml:space="preserve">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 в порядке, </w:t>
      </w:r>
      <w:r>
        <w:rPr>
          <w:rStyle w:val="s0"/>
        </w:rPr>
        <w:t xml:space="preserve">установленном </w:t>
      </w:r>
      <w:hyperlink r:id="rId20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E2823">
      <w:pPr>
        <w:pStyle w:val="pj"/>
      </w:pPr>
      <w:r>
        <w:t>5. Участие физических и юридических лиц в обсуждениях при принятии градостроительных, архитектурных или строительных решений может выражаться в фо</w:t>
      </w:r>
      <w:r>
        <w:t xml:space="preserve">рме: </w:t>
      </w:r>
    </w:p>
    <w:p w:rsidR="00000000" w:rsidRDefault="002E2823">
      <w:pPr>
        <w:pStyle w:val="pj"/>
      </w:pPr>
      <w:r>
        <w:t xml:space="preserve">1) прямого участия; </w:t>
      </w:r>
    </w:p>
    <w:p w:rsidR="00000000" w:rsidRDefault="002E2823">
      <w:pPr>
        <w:pStyle w:val="pj"/>
      </w:pPr>
      <w:r>
        <w:t xml:space="preserve">2) представительства; </w:t>
      </w:r>
    </w:p>
    <w:p w:rsidR="00000000" w:rsidRDefault="002E2823">
      <w:pPr>
        <w:pStyle w:val="pj"/>
      </w:pPr>
      <w:r>
        <w:t xml:space="preserve">3) иной, не запрещенной законодательством форме. </w:t>
      </w:r>
    </w:p>
    <w:p w:rsidR="00000000" w:rsidRDefault="002E2823">
      <w:pPr>
        <w:pStyle w:val="pj"/>
      </w:pPr>
      <w:r>
        <w:t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</w:t>
      </w:r>
      <w:r>
        <w:t xml:space="preserve">дических лиц, то они имеют право: </w:t>
      </w:r>
    </w:p>
    <w:p w:rsidR="00000000" w:rsidRDefault="002E2823">
      <w:pPr>
        <w:pStyle w:val="pj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</w:t>
      </w:r>
      <w:r>
        <w:t xml:space="preserve">нормативов; </w:t>
      </w:r>
    </w:p>
    <w:p w:rsidR="00000000" w:rsidRDefault="002E2823">
      <w:pPr>
        <w:pStyle w:val="pj"/>
      </w:pPr>
      <w:r>
        <w:t xml:space="preserve"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2E2823">
      <w:pPr>
        <w:pStyle w:val="pj"/>
      </w:pPr>
      <w:r>
        <w:rPr>
          <w:rStyle w:val="s3"/>
        </w:rPr>
        <w:t xml:space="preserve">В подпункт 3 внесены изменения в соответствии с </w:t>
      </w:r>
      <w:hyperlink r:id="rId208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9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11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2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13" w:anchor="sub_id=1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</w:t>
      </w:r>
      <w:r>
        <w:rPr>
          <w:rStyle w:val="s0"/>
        </w:rPr>
        <w:t>) обжаловать в порядке, установленном законами Республики Казахстан, действия (бездействие) местных исполнительных органов областей (городов республиканского значения, столицы), районов (городов областного значения), а также заключения экспертизы проектов;</w:t>
      </w:r>
    </w:p>
    <w:p w:rsidR="00000000" w:rsidRDefault="002E2823">
      <w:pPr>
        <w:pStyle w:val="pj"/>
      </w:pPr>
      <w:r>
        <w:t xml:space="preserve">4) предъявлять в суд </w:t>
      </w:r>
      <w:hyperlink r:id="rId214" w:anchor="sub_id=9170000" w:history="1">
        <w:r>
          <w:rPr>
            <w:rStyle w:val="a4"/>
          </w:rPr>
          <w:t>иски о возмещении вреда</w:t>
        </w:r>
      </w:hyperlink>
      <w:r>
        <w:t>, причиненного здоровью граждан и (или) имуществу в связи с допущенными субъектами или должностными лицами нарушениями законода</w:t>
      </w:r>
      <w:r>
        <w:t xml:space="preserve">тельства или государственных нормативов; </w:t>
      </w:r>
    </w:p>
    <w:p w:rsidR="00000000" w:rsidRDefault="002E2823">
      <w:pPr>
        <w:pStyle w:val="pj"/>
      </w:pPr>
      <w:r>
        <w:t xml:space="preserve">5) в </w:t>
      </w:r>
      <w:hyperlink r:id="rId215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</w:t>
      </w:r>
      <w:r>
        <w:t xml:space="preserve"> градостроительной и строительной деятельности.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c"/>
      </w:pPr>
      <w:bookmarkStart w:id="20" w:name="SUB140000"/>
      <w:bookmarkEnd w:id="20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2E2823">
      <w:pPr>
        <w:pStyle w:val="pc"/>
      </w:pPr>
      <w:r>
        <w:rPr>
          <w:rStyle w:val="s1"/>
        </w:rPr>
        <w:t> 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14. Права субъектов архитектурной, градостроительной и строительной деятельно</w:t>
      </w:r>
      <w:r>
        <w:rPr>
          <w:rStyle w:val="s1"/>
        </w:rPr>
        <w:t xml:space="preserve">сти </w:t>
      </w:r>
    </w:p>
    <w:p w:rsidR="00000000" w:rsidRDefault="002E2823">
      <w:pPr>
        <w:pStyle w:val="pj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1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1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1) запрашивать и получать информацию (сведения, данные, исходные материалы или документы) из соответствующих органов а</w:t>
      </w:r>
      <w:r>
        <w:t xml:space="preserve">рхитектуры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</w:t>
      </w:r>
      <w:r>
        <w:t xml:space="preserve">овки технико-экономического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2E2823">
      <w:pPr>
        <w:pStyle w:val="pj"/>
      </w:pPr>
      <w:r>
        <w:t>2) использовать приобретенные в собственн</w:t>
      </w:r>
      <w:r>
        <w:t>ость 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18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2823">
      <w:pPr>
        <w:pStyle w:val="pj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21" w:name="SUB150000"/>
      <w:bookmarkEnd w:id="21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2E2823">
      <w:pPr>
        <w:pStyle w:val="pj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219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20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2E2823">
      <w:pPr>
        <w:pStyle w:val="pj"/>
      </w:pPr>
      <w:r>
        <w:t>2. Граждане, в результате творческого труда которых созданы произведения архитектуры и (или) градостроительства</w:t>
      </w:r>
      <w:r>
        <w:t xml:space="preserve">, признаются их авторами и наделяются соответствующим авторским правом. </w:t>
      </w:r>
    </w:p>
    <w:p w:rsidR="00000000" w:rsidRDefault="002E2823">
      <w:pPr>
        <w:pStyle w:val="pj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221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22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2E2823">
      <w:pPr>
        <w:pStyle w:val="pj"/>
      </w:pPr>
      <w:r>
        <w:t xml:space="preserve">1) использовать или разрешать использовать проект для реализации; </w:t>
      </w:r>
    </w:p>
    <w:p w:rsidR="00000000" w:rsidRDefault="002E2823">
      <w:pPr>
        <w:pStyle w:val="pj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2E2823">
      <w:pPr>
        <w:pStyle w:val="pj"/>
      </w:pPr>
      <w:r>
        <w:t>3) в предусмотренном законодательством порядке делегировать указ</w:t>
      </w:r>
      <w:r>
        <w:t xml:space="preserve">анные исключительные права другим лицам. </w:t>
      </w:r>
    </w:p>
    <w:p w:rsidR="00000000" w:rsidRDefault="002E2823">
      <w:pPr>
        <w:pStyle w:val="pj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2E2823">
      <w:pPr>
        <w:pStyle w:val="pj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</w:t>
      </w:r>
      <w:r>
        <w:t xml:space="preserve">х обязанностей или служебного задания. </w:t>
      </w:r>
    </w:p>
    <w:p w:rsidR="00000000" w:rsidRDefault="002E2823">
      <w:pPr>
        <w:pStyle w:val="pj"/>
      </w:pPr>
      <w:r>
        <w:t xml:space="preserve">5. Автор произведения архитектуры или градостроительства вправе: </w:t>
      </w:r>
    </w:p>
    <w:p w:rsidR="00000000" w:rsidRDefault="002E2823">
      <w:pPr>
        <w:pStyle w:val="pj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</w:t>
      </w:r>
      <w:r>
        <w:t xml:space="preserve">работку проекта строительства; </w:t>
      </w:r>
    </w:p>
    <w:p w:rsidR="00000000" w:rsidRDefault="002E2823">
      <w:pPr>
        <w:pStyle w:val="pj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</w:t>
      </w:r>
      <w:r>
        <w:t xml:space="preserve">та; </w:t>
      </w:r>
    </w:p>
    <w:p w:rsidR="00000000" w:rsidRDefault="002E2823">
      <w:pPr>
        <w:pStyle w:val="pj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</w:t>
      </w:r>
      <w:hyperlink r:id="rId223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2E2823">
      <w:pPr>
        <w:pStyle w:val="pj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24" w:history="1">
        <w:r>
          <w:rPr>
            <w:rStyle w:val="a4"/>
          </w:rPr>
          <w:t>законодат</w:t>
        </w:r>
        <w:r>
          <w:rPr>
            <w:rStyle w:val="a4"/>
          </w:rPr>
          <w:t>ельными актами Республики Казахстан</w:t>
        </w:r>
      </w:hyperlink>
      <w:r>
        <w:t>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2E2823">
      <w:pPr>
        <w:pStyle w:val="pj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2E2823">
      <w:pPr>
        <w:pStyle w:val="pj"/>
      </w:pPr>
      <w:r>
        <w:rPr>
          <w:rStyle w:val="s0"/>
        </w:rPr>
        <w:t>1) осуществлять деятельность в со</w:t>
      </w:r>
      <w:r>
        <w:rPr>
          <w:rStyle w:val="s0"/>
        </w:rPr>
        <w:t xml:space="preserve">ответствии с законодательством и государственными нормативами (государственными нормативными документами); </w:t>
      </w:r>
    </w:p>
    <w:p w:rsidR="00000000" w:rsidRDefault="002E2823">
      <w:pPr>
        <w:pStyle w:val="pj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</w:t>
      </w:r>
      <w:r>
        <w:rPr>
          <w:rStyle w:val="s0"/>
        </w:rPr>
        <w:t>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>Статья 17. Ответственность субъектов за нарушение законодательства об архитектурной, градостроительной и строительной дея</w:t>
      </w:r>
      <w:r>
        <w:rPr>
          <w:rStyle w:val="s1"/>
        </w:rPr>
        <w:t xml:space="preserve">тельности 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5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1. Нарушения норм и требований (условий, правил, ограничений), установленных законодательством об архитектурной, градос</w:t>
      </w:r>
      <w:r>
        <w:t xml:space="preserve">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2E2823">
      <w:pPr>
        <w:pStyle w:val="pj"/>
      </w:pPr>
      <w:r>
        <w:t xml:space="preserve">К указанным нарушениям относятся: </w:t>
      </w:r>
    </w:p>
    <w:p w:rsidR="00000000" w:rsidRDefault="002E2823">
      <w:pPr>
        <w:pStyle w:val="pj"/>
      </w:pPr>
      <w:r>
        <w:rPr>
          <w:rStyle w:val="s0"/>
        </w:rPr>
        <w:t xml:space="preserve">1) </w:t>
      </w:r>
      <w:hyperlink r:id="rId230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2E2823">
      <w:pPr>
        <w:pStyle w:val="pj"/>
      </w:pPr>
      <w:r>
        <w:t>2) отклонение от утвержденного функционального назначения территорий, градостроительных регламентов, установленного режима в зонах ос</w:t>
      </w:r>
      <w:r>
        <w:t xml:space="preserve">обого градостроительного регулирования;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31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32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</w:t>
      </w:r>
      <w:r>
        <w:t>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2E2823">
      <w:pPr>
        <w:pStyle w:val="pj"/>
      </w:pPr>
      <w:r>
        <w:rPr>
          <w:rStyle w:val="s0"/>
        </w:rPr>
        <w:t>4) отклонение от установленного порядка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</w:t>
      </w:r>
      <w:r>
        <w:rPr>
          <w:rStyle w:val="s0"/>
        </w:rPr>
        <w:t>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2E2823">
      <w:pPr>
        <w:pStyle w:val="pj"/>
      </w:pPr>
      <w:r>
        <w:rPr>
          <w:rStyle w:val="s0"/>
        </w:rPr>
        <w:t xml:space="preserve">4-1) </w:t>
      </w:r>
      <w:hyperlink r:id="rId233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</w:t>
      </w:r>
      <w:r>
        <w:rPr>
          <w:rStyle w:val="s0"/>
        </w:rPr>
        <w:t>нений без разрешения утвердившей инстанции;</w:t>
      </w:r>
    </w:p>
    <w:p w:rsidR="00000000" w:rsidRDefault="002E2823">
      <w:pPr>
        <w:pStyle w:val="pji"/>
      </w:pPr>
      <w:r>
        <w:rPr>
          <w:rStyle w:val="s3"/>
        </w:rPr>
        <w:t xml:space="preserve">Подпункт 5 изложен в редакции </w:t>
      </w:r>
      <w:hyperlink r:id="rId234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35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37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5) </w:t>
      </w:r>
      <w:hyperlink r:id="rId238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4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41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6) </w:t>
      </w:r>
      <w:hyperlink r:id="rId242" w:anchor="sub_id=3210000" w:history="1">
        <w:r>
          <w:rPr>
            <w:rStyle w:val="a4"/>
          </w:rPr>
          <w:t>осуществление строительства без сопрово</w:t>
        </w:r>
        <w:r>
          <w:rPr>
            <w:rStyle w:val="a4"/>
          </w:rPr>
          <w:t>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2E2823">
      <w:pPr>
        <w:pStyle w:val="pj"/>
      </w:pPr>
      <w:r>
        <w:t xml:space="preserve">7) </w:t>
      </w:r>
      <w:hyperlink r:id="rId243" w:anchor="sub_id=3120000" w:history="1">
        <w:r>
          <w:rPr>
            <w:rStyle w:val="a4"/>
          </w:rPr>
          <w:t>самовольное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2E2823">
      <w:pPr>
        <w:pStyle w:val="pj"/>
      </w:pPr>
      <w:r>
        <w:t xml:space="preserve">8) </w:t>
      </w:r>
      <w:hyperlink r:id="rId244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9 внесены изменения в соответствии </w:t>
      </w:r>
      <w:r>
        <w:rPr>
          <w:rStyle w:val="s3"/>
        </w:rPr>
        <w:t xml:space="preserve">с </w:t>
      </w:r>
      <w:hyperlink r:id="rId245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46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48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50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9) </w:t>
      </w:r>
      <w:hyperlink r:id="rId251" w:anchor="sub_id=3120000" w:history="1">
        <w:r>
          <w:rPr>
            <w:rStyle w:val="a4"/>
          </w:rPr>
          <w:t>несоблюдение государственных нормативов</w:t>
        </w:r>
      </w:hyperlink>
      <w:r>
        <w:rPr>
          <w:rStyle w:val="s0"/>
        </w:rPr>
        <w:t xml:space="preserve"> в области архитектуры, градостроительства и строительства, в том числе неприменение на объектах, финансируемых за счет государственных инвестиций и средств субъектов </w:t>
      </w:r>
      <w:r>
        <w:rPr>
          <w:rStyle w:val="s0"/>
        </w:rPr>
        <w:t>квазигосударственного сектора, материалов, оборудования, изделий и конструкций отечественного производства, включенных в базу данных товаров, работ, услуг и их поставщиков, а также охраны труда, пожаро- и взрывобезопасности, санитарной и экологической безо</w:t>
      </w:r>
      <w:r>
        <w:rPr>
          <w:rStyle w:val="s0"/>
        </w:rPr>
        <w:t>пасности, обеспечения доступа для инвалидов и маломобильных групп населения к объектам социальной, транспортной и рекреационной инфраструктуры в процессе проектирования, экспертизы, строительства и последующей эксплуатации объекта;</w:t>
      </w:r>
    </w:p>
    <w:p w:rsidR="00000000" w:rsidRDefault="002E2823">
      <w:pPr>
        <w:pStyle w:val="pj"/>
      </w:pPr>
      <w:r>
        <w:t xml:space="preserve">10) </w:t>
      </w:r>
      <w:hyperlink r:id="rId252" w:history="1">
        <w:r>
          <w:rPr>
            <w:rStyle w:val="a4"/>
          </w:rPr>
          <w:t>нарушение установленного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2E2823">
      <w:pPr>
        <w:pStyle w:val="pj"/>
      </w:pPr>
      <w:r>
        <w:t xml:space="preserve">11) </w:t>
      </w:r>
      <w:hyperlink r:id="rId253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</w:t>
      </w:r>
      <w:r>
        <w:t xml:space="preserve">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254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55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5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57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12) иные действия, вследствие которых ухудшается состояние среды обитания и жизнедеятельности, ущ</w:t>
      </w:r>
      <w:r>
        <w:t>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</w:t>
      </w:r>
      <w:hyperlink r:id="rId258" w:history="1">
        <w:r>
          <w:rPr>
            <w:rStyle w:val="a4"/>
          </w:rPr>
          <w:t>з</w:t>
        </w:r>
        <w:r>
          <w:rPr>
            <w:rStyle w:val="a4"/>
          </w:rPr>
          <w:t>аконами</w:t>
        </w:r>
      </w:hyperlink>
      <w:r>
        <w:t xml:space="preserve"> Республики Казахстан. </w:t>
      </w:r>
    </w:p>
    <w:p w:rsidR="00000000" w:rsidRDefault="002E2823">
      <w:pPr>
        <w:pStyle w:val="pj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2E2823">
      <w:pPr>
        <w:pStyle w:val="pj"/>
      </w:pPr>
      <w:r>
        <w:rPr>
          <w:rStyle w:val="s0"/>
        </w:rPr>
        <w:t>3. Факты несоблюдения гарантийного срока эксплуат</w:t>
      </w:r>
      <w:r>
        <w:rPr>
          <w:rStyle w:val="s0"/>
        </w:rPr>
        <w:t xml:space="preserve">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259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60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29.12.14 г. № 269-V; изложен в редакции </w:t>
      </w:r>
      <w:hyperlink r:id="rId261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2" w:anchor="sub_id=1704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4. В случаях выявления нарушений в проектной (проектно-сметной) документации в процессе проведения экспертизы, оказывающих непосредственное влияние на </w:t>
      </w:r>
      <w:hyperlink r:id="rId263" w:anchor="sub_id=3220202" w:history="1">
        <w:r>
          <w:rPr>
            <w:rStyle w:val="a4"/>
          </w:rPr>
          <w:t>прочность, ус</w:t>
        </w:r>
        <w:r>
          <w:rPr>
            <w:rStyle w:val="a4"/>
          </w:rPr>
          <w:t>тойчивость и надежность объекта</w:t>
        </w:r>
      </w:hyperlink>
      <w:r>
        <w:rPr>
          <w:rStyle w:val="s0"/>
        </w:rPr>
        <w:t xml:space="preserve">,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несет ответственность, установленную </w:t>
      </w:r>
      <w:hyperlink r:id="rId264" w:anchor="sub_id=31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E2823">
      <w:pPr>
        <w:pStyle w:val="pj"/>
      </w:pPr>
      <w:r>
        <w:rPr>
          <w:rStyle w:val="s0"/>
        </w:rPr>
        <w:t>Подтверждением выявленных нарушений при разработке проектной (проектно-сметной) документации является отрицательное заключение экспертизы (показания экспертов).</w:t>
      </w:r>
    </w:p>
    <w:p w:rsidR="00000000" w:rsidRDefault="002E2823">
      <w:pPr>
        <w:pStyle w:val="pj"/>
      </w:pPr>
      <w:r>
        <w:rPr>
          <w:rStyle w:val="s0"/>
        </w:rPr>
        <w:t>При выявлении н</w:t>
      </w:r>
      <w:r>
        <w:rPr>
          <w:rStyle w:val="s0"/>
        </w:rPr>
        <w:t xml:space="preserve">арушений в проектной (проектно-сметной) документации в процессе строительства, оказывающих непосредственное влияние на </w:t>
      </w:r>
      <w:hyperlink r:id="rId265" w:anchor="sub_id=3220202" w:history="1">
        <w:r>
          <w:rPr>
            <w:rStyle w:val="a4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</w:t>
      </w:r>
      <w:r>
        <w:rPr>
          <w:rStyle w:val="s0"/>
        </w:rPr>
        <w:t xml:space="preserve">екта, организация,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266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E2823">
      <w:pPr>
        <w:pStyle w:val="pj"/>
      </w:pPr>
      <w:r>
        <w:rPr>
          <w:rStyle w:val="s0"/>
        </w:rPr>
        <w:t>Выявленные нарушения и замечания экспертов должны 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</w:t>
      </w:r>
      <w:r>
        <w:rPr>
          <w:rStyle w:val="s0"/>
        </w:rPr>
        <w:t>оложений государственных и межгосударственных нормативных документов в области архитектуры, градостроительства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2E2823">
      <w:pPr>
        <w:pStyle w:val="pji"/>
      </w:pPr>
      <w:r>
        <w:rPr>
          <w:rStyle w:val="s3"/>
        </w:rPr>
        <w:t xml:space="preserve">См: </w:t>
      </w:r>
      <w:hyperlink r:id="rId26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передачи Республиканским государственным предприятием на праве хозяйственного ведения «Государственная вневедомственная экспертиза проектов» (РГП «Госэкспертиза») материалов в органы государственного архитек</w:t>
      </w:r>
      <w:r>
        <w:rPr>
          <w:rStyle w:val="s3"/>
        </w:rPr>
        <w:t>турно-строительного контроля местных исполнительных органов областей, городов Hyp-Султан, Алматы и Шымкент для рассмотрения и принятия соответствующих мер, а также учета принятых по ним решений</w:t>
      </w:r>
    </w:p>
    <w:p w:rsidR="00000000" w:rsidRDefault="002E2823">
      <w:pPr>
        <w:pStyle w:val="a3"/>
      </w:pPr>
      <w:r>
        <w:rPr>
          <w:rStyle w:val="s0"/>
        </w:rPr>
        <w:t> </w:t>
      </w:r>
    </w:p>
    <w:p w:rsidR="00000000" w:rsidRDefault="002E2823">
      <w:pPr>
        <w:pStyle w:val="pji"/>
      </w:pPr>
      <w:r>
        <w:t> </w:t>
      </w:r>
    </w:p>
    <w:p w:rsidR="00000000" w:rsidRDefault="002E2823">
      <w:pPr>
        <w:pStyle w:val="pc"/>
      </w:pPr>
      <w:bookmarkStart w:id="24" w:name="SUB180000"/>
      <w:bookmarkEnd w:id="24"/>
      <w:r>
        <w:rPr>
          <w:rStyle w:val="s1"/>
        </w:rPr>
        <w:t>Глава 4. Государственное управление в области архитектуры,</w:t>
      </w:r>
      <w:r>
        <w:rPr>
          <w:rStyle w:val="s1"/>
        </w:rPr>
        <w:t xml:space="preserve"> градостроительства и строительства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ji"/>
      </w:pPr>
      <w:r>
        <w:rPr>
          <w:rStyle w:val="s3"/>
        </w:rPr>
        <w:t xml:space="preserve">В статью 18 внесены изменения в соответствии с </w:t>
      </w:r>
      <w:hyperlink r:id="rId268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9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1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2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</w:t>
      </w:r>
      <w:r>
        <w:rPr>
          <w:rStyle w:val="s3"/>
        </w:rPr>
        <w:t xml:space="preserve"> по истечении трех месяцев после его первого официального </w:t>
      </w:r>
      <w:hyperlink r:id="rId2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7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</w:t>
      </w:r>
      <w:r>
        <w:rPr>
          <w:rStyle w:val="s1"/>
        </w:rPr>
        <w:t>строительной и строительной деятельности</w:t>
      </w:r>
    </w:p>
    <w:p w:rsidR="00000000" w:rsidRDefault="002E2823">
      <w:pPr>
        <w:pStyle w:val="pj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2E2823">
      <w:pPr>
        <w:pStyle w:val="pj"/>
      </w:pPr>
      <w:r>
        <w:rPr>
          <w:rStyle w:val="s0"/>
        </w:rPr>
        <w:t>1) Пр</w:t>
      </w:r>
      <w:r>
        <w:rPr>
          <w:rStyle w:val="s0"/>
        </w:rPr>
        <w:t>езидент Республики Казахстан;</w:t>
      </w:r>
    </w:p>
    <w:p w:rsidR="00000000" w:rsidRDefault="002E2823">
      <w:pPr>
        <w:pStyle w:val="pj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2E2823">
      <w:pPr>
        <w:pStyle w:val="pj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E2823">
      <w:pPr>
        <w:pStyle w:val="pj"/>
      </w:pPr>
      <w:r>
        <w:t xml:space="preserve">4) </w:t>
      </w:r>
      <w:hyperlink r:id="rId279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2E2823">
      <w:pPr>
        <w:pStyle w:val="pj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</w:t>
      </w:r>
      <w:r>
        <w:rPr>
          <w:rStyle w:val="s0"/>
        </w:rPr>
        <w:t>дов областного значения.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bookmarkStart w:id="25" w:name="SUB190000"/>
      <w:bookmarkEnd w:id="25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2E2823">
      <w:pPr>
        <w:pStyle w:val="pj"/>
      </w:pPr>
      <w:r>
        <w:t>Правительство Республики Казахстан в сфере архитектурной, градостроительной и строительной деятельнос</w:t>
      </w:r>
      <w:r>
        <w:t xml:space="preserve">ти: </w:t>
      </w:r>
    </w:p>
    <w:p w:rsidR="00000000" w:rsidRDefault="002E2823">
      <w:pPr>
        <w:pStyle w:val="pj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2E2823">
      <w:pPr>
        <w:pStyle w:val="pj"/>
      </w:pPr>
      <w:r>
        <w:rPr>
          <w:rStyle w:val="s0"/>
        </w:rPr>
        <w:t xml:space="preserve">2) исключен в соответствии с </w:t>
      </w:r>
      <w:hyperlink r:id="rId280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281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2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283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</w:t>
      </w:r>
      <w:r>
        <w:t xml:space="preserve">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</w:t>
      </w:r>
      <w:r>
        <w:t xml:space="preserve">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8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3-1) поручает центральным исполнительным органам разработку межрегиональных схем территориального развития;</w:t>
      </w:r>
    </w:p>
    <w:p w:rsidR="00000000" w:rsidRDefault="002E2823">
      <w:pPr>
        <w:pStyle w:val="pj"/>
      </w:pPr>
      <w:r>
        <w:t>3-2) утверждает межрегиональные схемы территориаль</w:t>
      </w:r>
      <w:r>
        <w:t>ного развития;</w:t>
      </w:r>
    </w:p>
    <w:p w:rsidR="00000000" w:rsidRDefault="002E2823">
      <w:pPr>
        <w:pStyle w:val="pj"/>
      </w:pPr>
      <w:r>
        <w:t>3-3) утверждает правила разработки и согласования межрегиональных схем территориального развития;</w:t>
      </w:r>
    </w:p>
    <w:p w:rsidR="00000000" w:rsidRDefault="002E2823">
      <w:pPr>
        <w:pStyle w:val="pj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2E2823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5 внесены изменения в соответствии с </w:t>
      </w:r>
      <w:hyperlink r:id="rId285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86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7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88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90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92" w:anchor="sub_id=190005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9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94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5) </w:t>
      </w:r>
      <w:r>
        <w:rPr>
          <w:rStyle w:val="s0"/>
        </w:rPr>
        <w:t xml:space="preserve">утверждает </w:t>
      </w:r>
      <w:hyperlink r:id="rId295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(включая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</w:t>
      </w:r>
      <w:r>
        <w:rPr>
          <w:rStyle w:val="s0"/>
        </w:rPr>
        <w:t xml:space="preserve">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</w:t>
      </w:r>
      <w:r>
        <w:rPr>
          <w:rStyle w:val="s0"/>
        </w:rPr>
        <w:t>й специализированной выставки;</w:t>
      </w:r>
    </w:p>
    <w:p w:rsidR="00000000" w:rsidRDefault="002E2823">
      <w:pPr>
        <w:pStyle w:val="pj"/>
      </w:pPr>
      <w:r>
        <w:rPr>
          <w:rStyle w:val="s0"/>
        </w:rPr>
        <w:t xml:space="preserve">6) - 7) исключены в соответствии с </w:t>
      </w:r>
      <w:hyperlink r:id="rId296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7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Подпункт 8 изложен в редакции </w:t>
      </w:r>
      <w:hyperlink r:id="rId298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9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8) принимает решения о проектировании и строительстве объектов общегосударственного и межгосударственного значения;</w:t>
      </w:r>
    </w:p>
    <w:p w:rsidR="00000000" w:rsidRDefault="002E2823">
      <w:pPr>
        <w:pStyle w:val="pj"/>
      </w:pPr>
      <w:r>
        <w:rPr>
          <w:rStyle w:val="s0"/>
        </w:rPr>
        <w:t xml:space="preserve">9) - 10) исключены в соответствии с </w:t>
      </w:r>
      <w:hyperlink r:id="rId300" w:anchor="sub_id=5419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1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E2823">
      <w:pPr>
        <w:pStyle w:val="pj"/>
      </w:pPr>
      <w:r>
        <w:t xml:space="preserve">11) осуществляет контроль за выполнением требований законодательных актов о приоритетном использовании потенциала Республики </w:t>
      </w:r>
      <w:r>
        <w:t xml:space="preserve">Казахстан в сфере архитектурной, градостроительной и строительной деятельности; </w:t>
      </w:r>
    </w:p>
    <w:p w:rsidR="00000000" w:rsidRDefault="002E2823">
      <w:pPr>
        <w:pStyle w:val="pj"/>
      </w:pPr>
      <w:r>
        <w:rPr>
          <w:rStyle w:val="s0"/>
        </w:rPr>
        <w:t xml:space="preserve">12) исключен в соответствии с </w:t>
      </w:r>
      <w:hyperlink r:id="rId302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03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2E2823">
      <w:pPr>
        <w:pStyle w:val="pj"/>
      </w:pPr>
      <w:r>
        <w:t>14) о</w:t>
      </w:r>
      <w:r>
        <w:t xml:space="preserve">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2E2823">
      <w:pPr>
        <w:pStyle w:val="pj"/>
      </w:pPr>
      <w:r>
        <w:t>15) исключен</w:t>
      </w:r>
      <w:r>
        <w:rPr>
          <w:rStyle w:val="s0"/>
        </w:rPr>
        <w:t xml:space="preserve"> в соответствии с </w:t>
      </w:r>
      <w:hyperlink r:id="rId304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29.12.14 г. № 269-V </w:t>
      </w:r>
      <w:r>
        <w:rPr>
          <w:rStyle w:val="s3"/>
        </w:rPr>
        <w:t>(</w:t>
      </w:r>
      <w:hyperlink r:id="rId305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15-1) исключен в соответствии с </w:t>
      </w:r>
      <w:hyperlink r:id="rId306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307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15-2) исключен в соответствии с </w:t>
      </w:r>
      <w:hyperlink r:id="rId308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10.07.12 г. № 34-V </w:t>
      </w:r>
      <w:r>
        <w:rPr>
          <w:rStyle w:val="s3"/>
        </w:rPr>
        <w:t>(</w:t>
      </w:r>
      <w:hyperlink r:id="rId309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16) - 20) исключены в соответствии с </w:t>
      </w:r>
      <w:hyperlink r:id="rId310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29.09.14 г. № 239-V </w:t>
      </w:r>
      <w:r>
        <w:rPr>
          <w:rStyle w:val="s3"/>
        </w:rPr>
        <w:t>(</w:t>
      </w:r>
      <w:hyperlink r:id="rId311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2E2823">
      <w:pPr>
        <w:pStyle w:val="pj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</w:t>
      </w:r>
      <w:r>
        <w:rPr>
          <w:rStyle w:val="s0"/>
        </w:rPr>
        <w:t>стан за рубежом;</w:t>
      </w:r>
    </w:p>
    <w:p w:rsidR="00000000" w:rsidRDefault="002E2823">
      <w:pPr>
        <w:pStyle w:val="pj"/>
      </w:pPr>
      <w:r>
        <w:rPr>
          <w:rStyle w:val="s0"/>
        </w:rPr>
        <w:t xml:space="preserve">22) исключен в соответствии с </w:t>
      </w:r>
      <w:hyperlink r:id="rId312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3" w:anchor="sub_id=190022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подпунктами 23 и 24 в соответствии с </w:t>
      </w:r>
      <w:hyperlink r:id="rId314" w:anchor="sub_id=6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23) утверждает </w:t>
      </w:r>
      <w:hyperlink r:id="rId31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</w:t>
      </w:r>
      <w:r>
        <w:rPr>
          <w:rStyle w:val="s0"/>
        </w:rPr>
        <w:t>ивных зданиях;</w:t>
      </w:r>
    </w:p>
    <w:p w:rsidR="00000000" w:rsidRDefault="002E2823">
      <w:pPr>
        <w:pStyle w:val="pj"/>
      </w:pPr>
      <w:r>
        <w:rPr>
          <w:rStyle w:val="s0"/>
        </w:rPr>
        <w:t xml:space="preserve">24) выполняет иные функции, возложенные на него </w:t>
      </w:r>
      <w:hyperlink r:id="rId317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26" w:name="SUB200000"/>
      <w:bookmarkEnd w:id="26"/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2E2823">
      <w:pPr>
        <w:pStyle w:val="pj"/>
      </w:pPr>
      <w:r>
        <w:t xml:space="preserve">К компетенции </w:t>
      </w:r>
      <w:hyperlink r:id="rId318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градостроительства и строите</w:t>
      </w:r>
      <w:r>
        <w:t xml:space="preserve">льства относятся: </w:t>
      </w:r>
    </w:p>
    <w:p w:rsidR="00000000" w:rsidRDefault="002E2823">
      <w:pPr>
        <w:pStyle w:val="pj"/>
      </w:pPr>
      <w:r>
        <w:t xml:space="preserve">1) проведение государственной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2E2823">
      <w:pPr>
        <w:pStyle w:val="pj"/>
      </w:pPr>
      <w:r>
        <w:rPr>
          <w:rStyle w:val="s0"/>
        </w:rPr>
        <w:t xml:space="preserve">1-1) исключен в соответствии с </w:t>
      </w:r>
      <w:hyperlink r:id="rId319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3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E2823">
      <w:pPr>
        <w:pStyle w:val="pj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</w:t>
      </w:r>
      <w:r>
        <w:rPr>
          <w:rStyle w:val="s0"/>
        </w:rPr>
        <w:t>ительной индустрии;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подпунктами 1-3 и 1-4 в соответствии с </w:t>
      </w:r>
      <w:hyperlink r:id="rId32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1-3) организация научных исследований по ценообразованию и экономи</w:t>
      </w:r>
      <w:r>
        <w:t>ке в сфере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2E2823">
      <w:pPr>
        <w:pStyle w:val="pj"/>
      </w:pPr>
      <w:r>
        <w:t>1-4) разработка и согласование межрегиональных схем территориального развития;</w:t>
      </w:r>
    </w:p>
    <w:p w:rsidR="00000000" w:rsidRDefault="002E2823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323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24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E2823">
      <w:pPr>
        <w:pStyle w:val="pj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25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6-1) исключен в соответствии с </w:t>
      </w:r>
      <w:hyperlink r:id="rId327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28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подпунктами 6-2 - 6-7 в соответствии с </w:t>
      </w:r>
      <w:hyperlink r:id="rId32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 xml:space="preserve">6-2) разработка и утверждение </w:t>
      </w:r>
      <w:hyperlink r:id="rId330" w:history="1">
        <w:r>
          <w:rPr>
            <w:rStyle w:val="a4"/>
          </w:rPr>
          <w:t>нормативных документов по ценообразованию в стр</w:t>
        </w:r>
        <w:r>
          <w:rPr>
            <w:rStyle w:val="a4"/>
          </w:rPr>
          <w:t>оительстве и сметным нормам</w:t>
        </w:r>
      </w:hyperlink>
      <w:r>
        <w:t>;</w:t>
      </w:r>
    </w:p>
    <w:p w:rsidR="00000000" w:rsidRDefault="002E2823">
      <w:pPr>
        <w:pStyle w:val="pj"/>
      </w:pPr>
      <w:r>
        <w:t xml:space="preserve">6-3) разработка и утверждение </w:t>
      </w:r>
      <w:hyperlink r:id="rId331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</w:t>
      </w:r>
      <w:r>
        <w:t>дарственного сектора;</w:t>
      </w:r>
    </w:p>
    <w:p w:rsidR="00000000" w:rsidRDefault="002E2823">
      <w:pPr>
        <w:pStyle w:val="pji"/>
      </w:pPr>
      <w:r>
        <w:rPr>
          <w:rStyle w:val="s3"/>
        </w:rPr>
        <w:t xml:space="preserve">Подпункт 6-4 изложен в редакции </w:t>
      </w:r>
      <w:hyperlink r:id="rId33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(введено в действие с 31 декабря 2020 г.) (</w:t>
      </w:r>
      <w:hyperlink r:id="rId33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6-4) разработка и утверждение </w:t>
      </w:r>
      <w:hyperlink r:id="rId33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 и ведения государственног</w:t>
      </w:r>
      <w:r>
        <w:rPr>
          <w:rStyle w:val="s0"/>
        </w:rPr>
        <w:t>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документации;</w:t>
      </w:r>
    </w:p>
    <w:p w:rsidR="00000000" w:rsidRDefault="002E2823">
      <w:pPr>
        <w:pStyle w:val="pj"/>
      </w:pPr>
      <w:r>
        <w:rPr>
          <w:rStyle w:val="s0"/>
        </w:rPr>
        <w:t xml:space="preserve">6-5) исключен в соответствии с </w:t>
      </w:r>
      <w:hyperlink r:id="rId33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</w:t>
      </w:r>
      <w:r>
        <w:rPr>
          <w:rStyle w:val="s3"/>
        </w:rPr>
        <w:t xml:space="preserve"> (введено в действие с 31 декабря 2020 г.) (</w:t>
      </w:r>
      <w:hyperlink r:id="rId33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6-6) формирование, ведение и систематическое обновление </w:t>
      </w:r>
      <w:hyperlink r:id="rId337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2E2823">
      <w:pPr>
        <w:pStyle w:val="pj"/>
      </w:pPr>
      <w:r>
        <w:t xml:space="preserve">6-7) разработка и утверждение </w:t>
      </w:r>
      <w:hyperlink r:id="rId338" w:history="1">
        <w:r>
          <w:rPr>
            <w:rStyle w:val="a4"/>
          </w:rPr>
          <w:t>правил</w:t>
        </w:r>
      </w:hyperlink>
      <w:r>
        <w:t xml:space="preserve"> осуществления техниче</w:t>
      </w:r>
      <w:r>
        <w:t>ского обследования надежности и устойчивости зданий и сооружений;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6-8 в соответствии с </w:t>
      </w:r>
      <w:hyperlink r:id="rId33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E2823">
      <w:pPr>
        <w:pStyle w:val="pj"/>
      </w:pPr>
      <w:r>
        <w:rPr>
          <w:rStyle w:val="s0"/>
        </w:rPr>
        <w:t>6-8) разработка и утвержд</w:t>
      </w:r>
      <w:r>
        <w:rPr>
          <w:rStyle w:val="s0"/>
        </w:rPr>
        <w:t xml:space="preserve">ение </w:t>
      </w:r>
      <w:hyperlink r:id="rId34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выдачи решения на проведение комплекса работ по постутилизации объектов (снос зданий и сооружений);</w:t>
      </w:r>
    </w:p>
    <w:p w:rsidR="00000000" w:rsidRDefault="002E2823">
      <w:pPr>
        <w:pStyle w:val="pj"/>
      </w:pPr>
      <w:r>
        <w:t>7) исключен</w:t>
      </w:r>
      <w:r>
        <w:rPr>
          <w:rStyle w:val="s0"/>
        </w:rPr>
        <w:t xml:space="preserve"> в соответствии с </w:t>
      </w:r>
      <w:hyperlink r:id="rId341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4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>В подпункт 8 внесены изменения в соотве</w:t>
      </w:r>
      <w:r>
        <w:rPr>
          <w:rStyle w:val="s3"/>
        </w:rPr>
        <w:t xml:space="preserve">тствии с </w:t>
      </w:r>
      <w:hyperlink r:id="rId343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44" w:anchor="sub_id=200008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345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46" w:anchor="sub_id=200008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347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48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50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8) организация проведения комплексной градостроительной</w:t>
      </w:r>
      <w:r>
        <w:rPr>
          <w:rStyle w:val="s0"/>
        </w:rPr>
        <w:t xml:space="preserve"> экспертизы проектов генеральных планов городов республиканского значения, столицы, городов областного значения с расчетной численностью населения свыше ста тысяч жителей, иной градостроительной документации, утверждаемой </w:t>
      </w:r>
      <w:r>
        <w:t>Правительством Республики Казахста</w:t>
      </w:r>
      <w:r>
        <w:t>н</w:t>
      </w:r>
      <w:r>
        <w:rPr>
          <w:rStyle w:val="s0"/>
        </w:rPr>
        <w:t>;</w:t>
      </w:r>
    </w:p>
    <w:p w:rsidR="00000000" w:rsidRDefault="002E2823">
      <w:pPr>
        <w:pStyle w:val="pj"/>
      </w:pPr>
      <w:r>
        <w:t>9) исключен</w:t>
      </w:r>
      <w:r>
        <w:rPr>
          <w:rStyle w:val="s0"/>
        </w:rPr>
        <w:t xml:space="preserve"> в соответствии с </w:t>
      </w:r>
      <w:hyperlink r:id="rId351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52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E2823">
      <w:pPr>
        <w:pStyle w:val="pj"/>
      </w:pPr>
      <w:r>
        <w:t>10) ис</w:t>
      </w:r>
      <w:r>
        <w:t xml:space="preserve">ключен в соответствии с </w:t>
      </w:r>
      <w:hyperlink r:id="rId353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5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55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356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</w:t>
      </w:r>
      <w:r>
        <w:rPr>
          <w:rStyle w:val="s3"/>
        </w:rPr>
        <w:t xml:space="preserve">г. № 461-IV (введен в действие по истечении шести месяцев после его первого официального </w:t>
      </w:r>
      <w:hyperlink r:id="rId3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8" w:anchor="sub_id=200011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35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0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11) </w:t>
      </w:r>
      <w:r>
        <w:rPr>
          <w:rStyle w:val="s0"/>
        </w:rPr>
        <w:t>ру</w:t>
      </w:r>
      <w:r>
        <w:rPr>
          <w:rStyle w:val="s0"/>
        </w:rPr>
        <w:t>ководство государственной экспертизой проектов</w:t>
      </w:r>
      <w:r>
        <w:t xml:space="preserve">; 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61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</w:t>
      </w:r>
      <w:r>
        <w:rPr>
          <w:rStyle w:val="s3"/>
        </w:rPr>
        <w:t xml:space="preserve">сяцев после его первого официального </w:t>
      </w:r>
      <w:hyperlink r:id="rId3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63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4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11-1) разработка и утверждение </w:t>
      </w:r>
      <w:hyperlink r:id="rId365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</w:t>
      </w:r>
      <w:r>
        <w:rPr>
          <w:rStyle w:val="s0"/>
        </w:rPr>
        <w:t>ы и инжиниринговые услуги в сфере архитектурной, градостроительной и строительной деятельности;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366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13.06.13 г. № 102-V; изложен в редакции </w:t>
      </w:r>
      <w:hyperlink r:id="rId367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68" w:anchor="sub_id=20011102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36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70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11-2) разработка и утверждение </w:t>
      </w:r>
      <w:hyperlink r:id="rId371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и гр</w:t>
      </w:r>
      <w:r>
        <w:t>адостроительной экспертизе;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372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73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74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76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11-3) разработка и утверждение </w:t>
      </w:r>
      <w:hyperlink r:id="rId377" w:history="1">
        <w:r>
          <w:rPr>
            <w:rStyle w:val="a4"/>
          </w:rPr>
          <w:t>правил</w:t>
        </w:r>
      </w:hyperlink>
      <w:r>
        <w:t xml:space="preserve"> оформления экспе</w:t>
      </w:r>
      <w:r>
        <w:t>ртных заключений по градостроительным и строительным проектам (технико-экономическим обоснованиям и проектно-сметной документации);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11-4 в соответствии с </w:t>
      </w:r>
      <w:hyperlink r:id="rId378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2823">
      <w:pPr>
        <w:pStyle w:val="pj"/>
      </w:pPr>
      <w:r>
        <w:rPr>
          <w:rStyle w:val="s0"/>
        </w:rPr>
        <w:t xml:space="preserve">11-4) разработка и утверждение </w:t>
      </w:r>
      <w:hyperlink r:id="rId379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11-5 в соответствии с </w:t>
      </w:r>
      <w:hyperlink r:id="rId380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2823">
      <w:pPr>
        <w:pStyle w:val="pj"/>
      </w:pPr>
      <w:r>
        <w:rPr>
          <w:rStyle w:val="s0"/>
        </w:rPr>
        <w:t xml:space="preserve">11-5) разработка и утверждение </w:t>
      </w:r>
      <w:hyperlink r:id="rId38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</w:t>
      </w:r>
      <w:r>
        <w:rPr>
          <w:rStyle w:val="s0"/>
        </w:rPr>
        <w:t>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</w:t>
      </w:r>
      <w:r>
        <w:rPr>
          <w:rStyle w:val="s0"/>
        </w:rPr>
        <w:t>вующих зданий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11-6 в соответствии с </w:t>
      </w:r>
      <w:hyperlink r:id="rId382" w:anchor="sub_id=382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29.12.14 г. № 269-V</w:t>
      </w:r>
    </w:p>
    <w:p w:rsidR="00000000" w:rsidRDefault="002E2823">
      <w:pPr>
        <w:pStyle w:val="pj"/>
      </w:pPr>
      <w:r>
        <w:rPr>
          <w:rStyle w:val="s0"/>
        </w:rPr>
        <w:t xml:space="preserve">11-6) определение </w:t>
      </w:r>
      <w:hyperlink r:id="rId383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проектно-сметной документации), предназначенных для строит</w:t>
      </w:r>
      <w:r>
        <w:rPr>
          <w:rStyle w:val="s0"/>
        </w:rPr>
        <w:t>ельства объектов за счет бюджетных средств и иных форм государственных инвестиций;</w:t>
      </w:r>
    </w:p>
    <w:p w:rsidR="00000000" w:rsidRDefault="002E2823">
      <w:pPr>
        <w:pStyle w:val="pj"/>
      </w:pPr>
      <w:r>
        <w:rPr>
          <w:rStyle w:val="s0"/>
        </w:rPr>
        <w:t xml:space="preserve">11-7) прекратил действие 1 января 2016 г. в соответствии с </w:t>
      </w:r>
      <w:hyperlink r:id="rId384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385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подпунктами 11-8 и 11-9 в соответствии с </w:t>
      </w:r>
      <w:hyperlink r:id="rId38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28.10.15 г. № 366-V</w:t>
      </w:r>
    </w:p>
    <w:p w:rsidR="00000000" w:rsidRDefault="002E2823">
      <w:pPr>
        <w:pStyle w:val="pj"/>
      </w:pPr>
      <w:r>
        <w:t xml:space="preserve">11-8) разработка и утверждение </w:t>
      </w:r>
      <w:hyperlink r:id="rId387" w:anchor="sub_id=100" w:history="1">
        <w:r>
          <w:rPr>
            <w:rStyle w:val="a4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2E2823">
      <w:pPr>
        <w:pStyle w:val="pj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2E2823">
      <w:pPr>
        <w:pStyle w:val="pji"/>
      </w:pPr>
      <w:r>
        <w:rPr>
          <w:rStyle w:val="s3"/>
        </w:rPr>
        <w:t xml:space="preserve">См: </w:t>
      </w:r>
      <w:hyperlink r:id="rId38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</w:t>
      </w:r>
      <w:r>
        <w:rPr>
          <w:rStyle w:val="s3"/>
        </w:rPr>
        <w:t>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вневедомственной экспертизы проектов строительства объектов»</w:t>
      </w:r>
    </w:p>
    <w:p w:rsidR="00000000" w:rsidRDefault="002E2823">
      <w:pPr>
        <w:pStyle w:val="pji"/>
      </w:pPr>
      <w:r>
        <w:rPr>
          <w:rStyle w:val="s3"/>
        </w:rPr>
        <w:t>Статья дополнена подпунктом 11-10 в со</w:t>
      </w:r>
      <w:r>
        <w:rPr>
          <w:rStyle w:val="s3"/>
        </w:rPr>
        <w:t xml:space="preserve">ответствии с </w:t>
      </w:r>
      <w:hyperlink r:id="rId389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2E2823">
      <w:pPr>
        <w:pStyle w:val="pj"/>
      </w:pPr>
      <w:r>
        <w:rPr>
          <w:rStyle w:val="s0"/>
        </w:rPr>
        <w:t xml:space="preserve">11-10) разработка и утверждение </w:t>
      </w:r>
      <w:hyperlink r:id="rId39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</w:t>
      </w:r>
      <w:r>
        <w:rPr>
          <w:rStyle w:val="s0"/>
        </w:rPr>
        <w:t>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11-11 в соответствии с </w:t>
      </w:r>
      <w:hyperlink r:id="rId391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2E2823">
      <w:pPr>
        <w:pStyle w:val="pj"/>
      </w:pPr>
      <w:r>
        <w:rPr>
          <w:rStyle w:val="s0"/>
        </w:rPr>
        <w:t>11-11) утверждение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2E2823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11-12 в соответствии с </w:t>
      </w:r>
      <w:hyperlink r:id="rId392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2823">
      <w:pPr>
        <w:pStyle w:val="pj"/>
      </w:pPr>
      <w:r>
        <w:rPr>
          <w:rStyle w:val="s0"/>
        </w:rPr>
        <w:t xml:space="preserve">11-12) разработка и утверждение </w:t>
      </w:r>
      <w:hyperlink r:id="rId393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по принципу «одного окна»;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подпунктами 11-13 - 11-16 в соответствии с </w:t>
      </w:r>
      <w:hyperlink r:id="rId39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2823">
      <w:pPr>
        <w:pStyle w:val="pj"/>
      </w:pPr>
      <w:r>
        <w:rPr>
          <w:rStyle w:val="s0"/>
        </w:rPr>
        <w:t xml:space="preserve">11-13) разработка и утверждение </w:t>
      </w:r>
      <w:hyperlink r:id="rId395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</w:t>
      </w:r>
      <w:r>
        <w:rPr>
          <w:rStyle w:val="s0"/>
        </w:rPr>
        <w:t>ормационных систем для организации проведения строительства по принципу «одного окна»;</w:t>
      </w:r>
    </w:p>
    <w:p w:rsidR="00000000" w:rsidRDefault="002E2823">
      <w:pPr>
        <w:pStyle w:val="pj"/>
      </w:pPr>
      <w:r>
        <w:rPr>
          <w:rStyle w:val="s0"/>
        </w:rPr>
        <w:t>11-14) разработка и утверждение нормативных правовых актов, нормативных и методологических документов в сфере архитектурной, градостроительной и строительной деятельност</w:t>
      </w:r>
      <w:r>
        <w:rPr>
          <w:rStyle w:val="s0"/>
        </w:rPr>
        <w:t>и;</w:t>
      </w:r>
    </w:p>
    <w:p w:rsidR="00000000" w:rsidRDefault="002E2823">
      <w:pPr>
        <w:pStyle w:val="pj"/>
      </w:pPr>
      <w:r>
        <w:rPr>
          <w:rStyle w:val="s0"/>
        </w:rPr>
        <w:t xml:space="preserve">11-15) осуществление контроля и надзора за соответствием разработанных и утвержденных градостроительных проектов (проектов детальной планировки, схем развития и застройки - упрощенного варианта генеральных </w:t>
      </w:r>
      <w:r>
        <w:t>планов малых населенных пунктов) требованиям за</w:t>
      </w:r>
      <w:r>
        <w:t>конодательства Республики Казахстан об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t xml:space="preserve">11-16) разработка и утверждение </w:t>
      </w:r>
      <w:hyperlink r:id="rId396" w:history="1">
        <w:r>
          <w:rPr>
            <w:rStyle w:val="a4"/>
          </w:rPr>
          <w:t>правил</w:t>
        </w:r>
      </w:hyperlink>
      <w:r>
        <w:t xml:space="preserve"> осуществления инженерно-геологических изысканий;</w:t>
      </w:r>
    </w:p>
    <w:p w:rsidR="00000000" w:rsidRDefault="002E2823">
      <w:pPr>
        <w:pStyle w:val="pj"/>
      </w:pPr>
      <w:r>
        <w:rPr>
          <w:rStyle w:val="s0"/>
        </w:rPr>
        <w:t>12</w:t>
      </w:r>
      <w:r>
        <w:rPr>
          <w:rStyle w:val="s0"/>
        </w:rPr>
        <w:t xml:space="preserve">) исключен в соответствии с </w:t>
      </w:r>
      <w:hyperlink r:id="rId397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98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12-1 в соответствии с </w:t>
      </w:r>
      <w:hyperlink r:id="rId399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400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1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4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04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405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06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407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8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12-1) осуществление кон</w:t>
      </w:r>
      <w:r>
        <w:rPr>
          <w:rStyle w:val="s0"/>
        </w:rPr>
        <w:t>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в части соответствующего выполнения функций, возложенных на них законодательством</w:t>
      </w:r>
      <w:r>
        <w:rPr>
          <w:rStyle w:val="s0"/>
        </w:rPr>
        <w:t xml:space="preserve"> Республики Казахстан;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12-2 в соответствии </w:t>
      </w:r>
      <w:hyperlink r:id="rId409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410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1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12-2) ведение реестра лицензий в сфере архитектурной, градостроительной и строительной </w:t>
      </w:r>
      <w:r>
        <w:rPr>
          <w:rStyle w:val="s0"/>
        </w:rPr>
        <w:t>деятельности;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412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2823">
      <w:pPr>
        <w:pStyle w:val="pj"/>
      </w:pPr>
      <w:r>
        <w:rPr>
          <w:rStyle w:val="s0"/>
        </w:rPr>
        <w:t>12-3) выдача предписаний и применение установленных Кодексом Республики Каза</w:t>
      </w:r>
      <w:r>
        <w:rPr>
          <w:rStyle w:val="s0"/>
        </w:rPr>
        <w:t>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E2823">
      <w:pPr>
        <w:pStyle w:val="pji"/>
      </w:pPr>
      <w:r>
        <w:rPr>
          <w:rStyle w:val="s3"/>
        </w:rPr>
        <w:t>Статья дополнена подпунктом 12-4 в с</w:t>
      </w:r>
      <w:r>
        <w:rPr>
          <w:rStyle w:val="s3"/>
        </w:rPr>
        <w:t xml:space="preserve">оответствии с </w:t>
      </w:r>
      <w:hyperlink r:id="rId413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2823">
      <w:pPr>
        <w:pStyle w:val="pj"/>
      </w:pPr>
      <w:r>
        <w:rPr>
          <w:rStyle w:val="s0"/>
        </w:rPr>
        <w:t>12-4) посещение объекта с целью установления соответствующего выполнения местными исполнительными органами по делам архитектур</w:t>
      </w:r>
      <w:r>
        <w:rPr>
          <w:rStyle w:val="s0"/>
        </w:rPr>
        <w:t>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Казахстан;</w:t>
      </w:r>
    </w:p>
    <w:p w:rsidR="00000000" w:rsidRDefault="002E2823">
      <w:pPr>
        <w:pStyle w:val="pji"/>
      </w:pPr>
      <w:r>
        <w:rPr>
          <w:rStyle w:val="s3"/>
        </w:rPr>
        <w:t xml:space="preserve">Подпункт 13 изложен в редакции </w:t>
      </w:r>
      <w:hyperlink r:id="rId41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1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41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E2823">
      <w:pPr>
        <w:pStyle w:val="pj"/>
      </w:pPr>
      <w:r>
        <w:rPr>
          <w:rStyle w:val="s0"/>
        </w:rPr>
        <w:t>13-1) координация действий центральных и местных исполнительных органов по вопросам предоста</w:t>
      </w:r>
      <w:r>
        <w:rPr>
          <w:rStyle w:val="s0"/>
        </w:rPr>
        <w:t>вления информации и (или) сведений для внесения в базу данных государственного градостроительного кадастра;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417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01.01.2005 г.) (</w:t>
      </w:r>
      <w:hyperlink r:id="rId418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9" w:anchor="sub_id=212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20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2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21.01.14 г. № 167-V (</w:t>
      </w:r>
      <w:hyperlink r:id="rId42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14) нормативно-техническое и методологическое обеспечение деятельности субъектов архитектурной, градостроительной и строительн</w:t>
      </w:r>
      <w:r>
        <w:rPr>
          <w:rStyle w:val="s0"/>
        </w:rPr>
        <w:t>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423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24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5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27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428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9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14-1) разработка и утверждение </w:t>
      </w:r>
      <w:hyperlink r:id="rId43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деятельностью местных исполнительных органов по делам архитектуры, градостроительства, строительства и государственно</w:t>
      </w:r>
      <w:r>
        <w:rPr>
          <w:rStyle w:val="s0"/>
        </w:rPr>
        <w:t>го архитектурно-строительного контроля;</w:t>
      </w:r>
    </w:p>
    <w:p w:rsidR="00000000" w:rsidRDefault="002E2823">
      <w:pPr>
        <w:pStyle w:val="pji"/>
      </w:pPr>
      <w:r>
        <w:rPr>
          <w:rStyle w:val="s3"/>
        </w:rPr>
        <w:t xml:space="preserve">Подпункт 15 изложен в редакции </w:t>
      </w:r>
      <w:hyperlink r:id="rId431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32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34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</w:t>
      </w:r>
      <w:r>
        <w:rPr>
          <w:rStyle w:val="s0"/>
        </w:rPr>
        <w:t>вленных в сфере архитектурной, градостроительной и строительной деятельности;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43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E2823">
      <w:pPr>
        <w:pStyle w:val="pj"/>
      </w:pPr>
      <w:r>
        <w:rPr>
          <w:rStyle w:val="s0"/>
        </w:rPr>
        <w:t>15-1) разработ</w:t>
      </w:r>
      <w:r>
        <w:rPr>
          <w:rStyle w:val="s0"/>
        </w:rPr>
        <w:t xml:space="preserve">ка и утверждение </w:t>
      </w:r>
      <w:hyperlink r:id="rId43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регистрации в 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</w:t>
      </w:r>
      <w:r>
        <w:rPr>
          <w:rStyle w:val="s0"/>
        </w:rPr>
        <w:t>строительной и строительной деятельности;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15-2 в соответствии с </w:t>
      </w:r>
      <w:hyperlink r:id="rId43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2823">
      <w:pPr>
        <w:pStyle w:val="pj"/>
      </w:pPr>
      <w:r>
        <w:t xml:space="preserve">15-2) разработка и утверждение </w:t>
      </w:r>
      <w:hyperlink r:id="rId438" w:history="1">
        <w:r>
          <w:rPr>
            <w:rStyle w:val="a4"/>
          </w:rPr>
          <w:t>правил</w:t>
        </w:r>
      </w:hyperlink>
      <w:r>
        <w:t xml:space="preserve"> разработки, согласования и утверждения градостроительных проектов (проектов детальной планировки и проектов застройки);</w:t>
      </w:r>
    </w:p>
    <w:p w:rsidR="00000000" w:rsidRDefault="002E2823">
      <w:pPr>
        <w:pStyle w:val="pj"/>
      </w:pPr>
      <w:r>
        <w:rPr>
          <w:rStyle w:val="s0"/>
        </w:rPr>
        <w:t xml:space="preserve">16) исключен в соответствии с </w:t>
      </w:r>
      <w:hyperlink r:id="rId439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40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"/>
      </w:pPr>
      <w:r>
        <w:rPr>
          <w:rStyle w:val="s0"/>
        </w:rPr>
        <w:t xml:space="preserve">17) исключен в соответствии с </w:t>
      </w:r>
      <w:hyperlink r:id="rId441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42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18 в соответствии с </w:t>
      </w:r>
      <w:hyperlink r:id="rId443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E2823">
      <w:pPr>
        <w:pStyle w:val="pj"/>
      </w:pPr>
      <w:r>
        <w:rPr>
          <w:rStyle w:val="s0"/>
        </w:rPr>
        <w:t>18) аттестация государственных строительных инспекторов</w:t>
      </w:r>
      <w:r>
        <w:rPr>
          <w:rStyle w:val="s0"/>
        </w:rPr>
        <w:t>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18-1 в соответствии </w:t>
      </w:r>
      <w:hyperlink r:id="rId444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46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7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2E2823">
      <w:pPr>
        <w:pStyle w:val="pji"/>
      </w:pPr>
      <w:r>
        <w:rPr>
          <w:rStyle w:val="s3"/>
        </w:rPr>
        <w:t>Пункт дополнен подпунктом 19 в с</w:t>
      </w:r>
      <w:r>
        <w:rPr>
          <w:rStyle w:val="s3"/>
        </w:rPr>
        <w:t xml:space="preserve">оответствии с </w:t>
      </w:r>
      <w:hyperlink r:id="rId448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2E2823">
      <w:pPr>
        <w:pStyle w:val="pj"/>
      </w:pPr>
      <w:r>
        <w:rPr>
          <w:rStyle w:val="s0"/>
        </w:rPr>
        <w:t>19) разработка технических регламентов;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44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2E2823">
      <w:pPr>
        <w:pStyle w:val="pj"/>
      </w:pPr>
      <w:r>
        <w:rPr>
          <w:rStyle w:val="s0"/>
        </w:rPr>
        <w:t>19-1) рассмотрение проектов документов по стандартизации в пределах компетенции, а также подготовка предложений по разработке, внес</w:t>
      </w:r>
      <w:r>
        <w:rPr>
          <w:rStyle w:val="s0"/>
        </w:rPr>
        <w:t xml:space="preserve">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450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2E2823">
      <w:pPr>
        <w:pStyle w:val="pj"/>
      </w:pPr>
      <w:r>
        <w:rPr>
          <w:rStyle w:val="s0"/>
        </w:rPr>
        <w:t xml:space="preserve">20) исключен в соответствии с </w:t>
      </w:r>
      <w:hyperlink r:id="rId451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5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21) исключен в соответствии с </w:t>
      </w:r>
      <w:hyperlink r:id="rId453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5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22) исключен в соответствии с </w:t>
      </w:r>
      <w:hyperlink r:id="rId455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5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22-1 в соответствии с </w:t>
      </w:r>
      <w:hyperlink r:id="rId457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</w:t>
      </w:r>
      <w:r>
        <w:rPr>
          <w:rStyle w:val="s3"/>
        </w:rPr>
        <w:t xml:space="preserve"> в редакции </w:t>
      </w:r>
      <w:hyperlink r:id="rId458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0" w:anchor="sub_id=20002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22-1) разработка и утверждение форм заключений </w:t>
      </w:r>
      <w:hyperlink r:id="rId461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62" w:anchor="sub_id=2" w:history="1">
        <w:r>
          <w:rPr>
            <w:rStyle w:val="a4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63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</w:t>
      </w:r>
      <w:r>
        <w:rPr>
          <w:rStyle w:val="s0"/>
        </w:rPr>
        <w:t>о соответствии;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22-2 в соответствии с </w:t>
      </w:r>
      <w:hyperlink r:id="rId464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</w:t>
      </w:r>
      <w:r>
        <w:rPr>
          <w:rStyle w:val="s3"/>
        </w:rPr>
        <w:t xml:space="preserve">льного </w:t>
      </w:r>
      <w:hyperlink r:id="rId4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66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7" w:anchor="sub_id=20002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22-2) разработка и утверждение формы </w:t>
      </w:r>
      <w:hyperlink r:id="rId468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</w:t>
      </w:r>
      <w:r>
        <w:rPr>
          <w:rStyle w:val="s0"/>
        </w:rPr>
        <w:t xml:space="preserve"> органом, осуществляющим государственное регулирование и контроль деятельности в сфере государственной регистрации прав на недвижимое имущество и государственного технического обследования недвижимого имущества;</w:t>
      </w:r>
    </w:p>
    <w:p w:rsidR="00000000" w:rsidRDefault="002E2823">
      <w:pPr>
        <w:pStyle w:val="pj"/>
      </w:pPr>
      <w:r>
        <w:rPr>
          <w:rStyle w:val="s0"/>
        </w:rPr>
        <w:t xml:space="preserve">23) исключен в соответствии с </w:t>
      </w:r>
      <w:hyperlink r:id="rId469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7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>Статья дополнена подпунктами 23-1 - 23-17 в соответств</w:t>
      </w:r>
      <w:r>
        <w:rPr>
          <w:rStyle w:val="s3"/>
        </w:rPr>
        <w:t xml:space="preserve">ии с </w:t>
      </w:r>
      <w:hyperlink r:id="rId471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2823">
      <w:pPr>
        <w:pStyle w:val="pj"/>
      </w:pPr>
      <w:r>
        <w:rPr>
          <w:rStyle w:val="s0"/>
        </w:rPr>
        <w:t xml:space="preserve">23-1) исключен в соответствии с </w:t>
      </w:r>
      <w:hyperlink r:id="rId472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</w:t>
      </w:r>
      <w:r>
        <w:rPr>
          <w:rStyle w:val="s0"/>
        </w:rPr>
        <w:t xml:space="preserve">г. № 366-V </w:t>
      </w:r>
      <w:r>
        <w:rPr>
          <w:rStyle w:val="s3"/>
        </w:rPr>
        <w:t>(</w:t>
      </w:r>
      <w:hyperlink r:id="rId473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23-2) утверждение </w:t>
      </w:r>
      <w:hyperlink r:id="rId47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инжиниринговых услуг в сфере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 xml:space="preserve">23-3) утверждение </w:t>
      </w:r>
      <w:hyperlink r:id="rId47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</w:t>
      </w:r>
      <w:r>
        <w:rPr>
          <w:rStyle w:val="s0"/>
        </w:rPr>
        <w:t>уществляющих архитектурно-строительный контроль и надзор;</w:t>
      </w:r>
    </w:p>
    <w:p w:rsidR="00000000" w:rsidRDefault="002E2823">
      <w:pPr>
        <w:pStyle w:val="pj"/>
      </w:pPr>
      <w:r>
        <w:rPr>
          <w:rStyle w:val="s0"/>
        </w:rPr>
        <w:t xml:space="preserve">23-4) исключен в соответствии с </w:t>
      </w:r>
      <w:hyperlink r:id="rId47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77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23-5) утверждение </w:t>
      </w:r>
      <w:hyperlink r:id="rId47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</w:t>
      </w:r>
      <w:r>
        <w:rPr>
          <w:rStyle w:val="s0"/>
        </w:rPr>
        <w:t>оружений к технически и (или) технологически сложным объектам;</w:t>
      </w:r>
    </w:p>
    <w:p w:rsidR="00000000" w:rsidRDefault="002E2823">
      <w:pPr>
        <w:pStyle w:val="pj"/>
      </w:pPr>
      <w:r>
        <w:rPr>
          <w:rStyle w:val="s0"/>
        </w:rPr>
        <w:t xml:space="preserve">23-6) утверждение </w:t>
      </w:r>
      <w:hyperlink r:id="rId47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</w:t>
      </w:r>
      <w:r>
        <w:rPr>
          <w:rStyle w:val="s0"/>
        </w:rPr>
        <w:t>в и комплексов;</w:t>
      </w:r>
    </w:p>
    <w:p w:rsidR="00000000" w:rsidRDefault="002E2823">
      <w:pPr>
        <w:pStyle w:val="pj"/>
      </w:pPr>
      <w:r>
        <w:rPr>
          <w:rStyle w:val="s0"/>
        </w:rPr>
        <w:t>23-7) утверждение технических регламентов;</w:t>
      </w:r>
    </w:p>
    <w:p w:rsidR="00000000" w:rsidRDefault="002E2823">
      <w:pPr>
        <w:pStyle w:val="pj"/>
      </w:pPr>
      <w:r>
        <w:rPr>
          <w:rStyle w:val="s0"/>
        </w:rPr>
        <w:t xml:space="preserve">23-8) утверждение </w:t>
      </w:r>
      <w:hyperlink r:id="rId48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</w:t>
      </w:r>
      <w:r>
        <w:rPr>
          <w:rStyle w:val="s0"/>
        </w:rPr>
        <w:t xml:space="preserve"> кадастра;</w:t>
      </w:r>
    </w:p>
    <w:p w:rsidR="00000000" w:rsidRDefault="002E2823">
      <w:pPr>
        <w:pStyle w:val="pj"/>
      </w:pPr>
      <w:r>
        <w:rPr>
          <w:rStyle w:val="s0"/>
        </w:rPr>
        <w:t xml:space="preserve">23-9) утверждение </w:t>
      </w:r>
      <w:hyperlink r:id="rId481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 xml:space="preserve">23-10) исключен в </w:t>
      </w:r>
      <w:r>
        <w:rPr>
          <w:rStyle w:val="s0"/>
        </w:rPr>
        <w:t xml:space="preserve">соответствии с </w:t>
      </w:r>
      <w:hyperlink r:id="rId482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83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23-11) утверждение </w:t>
      </w:r>
      <w:hyperlink r:id="rId484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строительно-монтажных работ;</w:t>
      </w:r>
    </w:p>
    <w:p w:rsidR="00000000" w:rsidRDefault="002E2823">
      <w:pPr>
        <w:pStyle w:val="pj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</w:t>
      </w:r>
      <w:r>
        <w:rPr>
          <w:rStyle w:val="s0"/>
        </w:rPr>
        <w:t>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>23-13) проведение мероприятий по обеспечению рационального использования территорий и природных ресурсов при градостроительном освоении территор</w:t>
      </w:r>
      <w:r>
        <w:rPr>
          <w:rStyle w:val="s0"/>
        </w:rPr>
        <w:t>ий, имеющих государственное и межрегиональное значение;</w:t>
      </w:r>
    </w:p>
    <w:p w:rsidR="00000000" w:rsidRDefault="002E2823">
      <w:pPr>
        <w:pStyle w:val="pj"/>
      </w:pPr>
      <w:r>
        <w:t xml:space="preserve">23-14) утверждение </w:t>
      </w:r>
      <w:hyperlink r:id="rId485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2E2823">
      <w:pPr>
        <w:pStyle w:val="pj"/>
      </w:pPr>
      <w:r>
        <w:rPr>
          <w:rStyle w:val="s0"/>
        </w:rPr>
        <w:t xml:space="preserve">23-15) утверждение </w:t>
      </w:r>
      <w:hyperlink r:id="rId486" w:anchor="sub_id=10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содержания и защиты зеленых насаждений, правил благоустройства территорий городов и населенных пунктов;</w:t>
      </w:r>
    </w:p>
    <w:p w:rsidR="00000000" w:rsidRDefault="002E2823">
      <w:pPr>
        <w:pStyle w:val="pji"/>
      </w:pPr>
      <w:r>
        <w:rPr>
          <w:rStyle w:val="s3"/>
        </w:rPr>
        <w:t xml:space="preserve">Подпункт 23-16 изложен в редакции </w:t>
      </w:r>
      <w:hyperlink r:id="rId48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88" w:anchor="sub_id=200023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23-16) организация разработки, согласование, утверждение, рег</w:t>
      </w:r>
      <w:r>
        <w:t xml:space="preserve">истрация и введение в действие (приостановление действия, отмена) государственных </w:t>
      </w:r>
      <w:hyperlink r:id="rId489" w:history="1">
        <w:r>
          <w:rPr>
            <w:rStyle w:val="a4"/>
          </w:rPr>
          <w:t>нормативов</w:t>
        </w:r>
      </w:hyperlink>
      <w:r>
        <w:t xml:space="preserve"> в области архитектуры, градостроительства и строительства;</w:t>
      </w:r>
    </w:p>
    <w:p w:rsidR="00000000" w:rsidRDefault="002E2823">
      <w:pPr>
        <w:pStyle w:val="pj"/>
      </w:pPr>
      <w:r>
        <w:rPr>
          <w:rStyle w:val="s0"/>
        </w:rPr>
        <w:t xml:space="preserve">23-17) утверждение </w:t>
      </w:r>
      <w:hyperlink r:id="rId49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подпунктами 23-18 - 23-21 в соответствии с </w:t>
      </w:r>
      <w:hyperlink r:id="rId49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 xml:space="preserve">23-18) разработка и утверждение </w:t>
      </w:r>
      <w:hyperlink r:id="rId492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</w:t>
      </w:r>
      <w:r>
        <w:t>спертизы проектов строительства объектов, а также комплексной градостроительной экспертизы проектов градостроительного планирования территорий различного уровня;</w:t>
      </w:r>
    </w:p>
    <w:p w:rsidR="00000000" w:rsidRDefault="002E2823">
      <w:pPr>
        <w:pStyle w:val="pj"/>
      </w:pPr>
      <w:r>
        <w:t xml:space="preserve">23-19) разработка и утверждение </w:t>
      </w:r>
      <w:hyperlink r:id="rId493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2E2823">
      <w:pPr>
        <w:pStyle w:val="pj"/>
      </w:pPr>
      <w:r>
        <w:t xml:space="preserve">23-20) разработка и утверждение </w:t>
      </w:r>
      <w:hyperlink r:id="rId494" w:history="1">
        <w:r>
          <w:rPr>
            <w:rStyle w:val="a4"/>
          </w:rPr>
          <w:t>пр</w:t>
        </w:r>
        <w:r>
          <w:rPr>
            <w:rStyle w:val="a4"/>
          </w:rPr>
          <w:t>авил</w:t>
        </w:r>
      </w:hyperlink>
      <w:r>
        <w:t xml:space="preserve"> и разрешительных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2E2823">
      <w:pPr>
        <w:pStyle w:val="pj"/>
      </w:pPr>
      <w:r>
        <w:t xml:space="preserve">23-21) разработка и утверждение </w:t>
      </w:r>
      <w:hyperlink r:id="rId495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</w:t>
      </w:r>
      <w:r>
        <w:t xml:space="preserve"> и сооружений на технически и технологически сложных объектах первого и второго уровней ответственности;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496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28.10.15 г. № 366-V (введены в действие по истечении трех месяцев после дня его первого официального </w:t>
      </w:r>
      <w:hyperlink r:id="rId49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23-22) аккредитация негосударственных аттестационных центров по аттеста</w:t>
      </w:r>
      <w:r>
        <w:rPr>
          <w:rStyle w:val="s0"/>
        </w:rPr>
        <w:t>ции инженерно-технических работников, участвующих в процессе проектирования и строительства;</w:t>
      </w:r>
    </w:p>
    <w:p w:rsidR="00000000" w:rsidRDefault="002E2823">
      <w:pPr>
        <w:pStyle w:val="pj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2E2823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23-24 в соответствии с </w:t>
      </w:r>
      <w:hyperlink r:id="rId49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 xml:space="preserve">23-24) разработка и утверждение </w:t>
      </w:r>
      <w:r>
        <w:rPr>
          <w:rStyle w:val="s0"/>
        </w:rPr>
        <w:t>правил</w:t>
      </w:r>
      <w:r>
        <w:t xml:space="preserve"> </w:t>
      </w:r>
      <w:r>
        <w:t>по аккредитации организаций по управлению проектами в области архитектуры, градостроительства и строительства;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подпунктами 23-25 - 23-28 в соответствии с </w:t>
      </w:r>
      <w:hyperlink r:id="rId499" w:anchor="sub_id=2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23-25) ведение реестра аккредитованных негосударственных аттестаци</w:t>
      </w:r>
      <w:r>
        <w:rPr>
          <w:rStyle w:val="s0"/>
        </w:rPr>
        <w:t>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2E2823">
      <w:pPr>
        <w:pStyle w:val="pj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2E2823">
      <w:pPr>
        <w:pStyle w:val="pj"/>
      </w:pPr>
      <w:r>
        <w:rPr>
          <w:rStyle w:val="s0"/>
        </w:rPr>
        <w:t>23-27) ведени</w:t>
      </w:r>
      <w:r>
        <w:rPr>
          <w:rStyle w:val="s0"/>
        </w:rPr>
        <w:t>е реестра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</w:t>
      </w:r>
      <w:r>
        <w:rPr>
          <w:rStyle w:val="s0"/>
        </w:rPr>
        <w:t>рого уровней ответственности;</w:t>
      </w:r>
    </w:p>
    <w:p w:rsidR="00000000" w:rsidRDefault="002E2823">
      <w:pPr>
        <w:pStyle w:val="pj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23-29 в соответствии с </w:t>
      </w:r>
      <w:hyperlink r:id="rId501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2E2823">
      <w:pPr>
        <w:pStyle w:val="pj"/>
      </w:pPr>
      <w:r>
        <w:t>23-29) согласование правил формирования архитектурного облика и градостроительного планирования городов республиканского значения и столицы</w:t>
      </w:r>
      <w:r>
        <w:t xml:space="preserve"> на соответствие требованиям настоящего Закона и иных нормативных правовых актов Республики Казахстан в области архитектуры, градостроительства и строительства;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23-30 в соответствии с </w:t>
      </w:r>
      <w:hyperlink r:id="rId50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2823">
      <w:pPr>
        <w:pStyle w:val="pj"/>
      </w:pPr>
      <w:r>
        <w:t>23-30) разработка и утверждение порядка организации разработки, согласования, утверждения, регистрации и введения в действие (приостановления действия, отмены) государственных нормативо</w:t>
      </w:r>
      <w:r>
        <w:t>в в области архитектуры, градостроительства и строительства;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503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</w:t>
      </w:r>
      <w:r>
        <w:rPr>
          <w:rStyle w:val="s3"/>
        </w:rPr>
        <w:t xml:space="preserve">ии трех месяцев после его первого официального </w:t>
      </w:r>
      <w:hyperlink r:id="rId50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</w:t>
      </w:r>
      <w:r>
        <w:rPr>
          <w:rStyle w:val="s0"/>
        </w:rPr>
        <w:t>ублики Казахстан и Правительства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27" w:name="SUB210000"/>
      <w:bookmarkEnd w:id="27"/>
      <w:r>
        <w:rPr>
          <w:rStyle w:val="s1"/>
        </w:rPr>
        <w:t xml:space="preserve">Статья 21. Компетенция областных маслихатов в сфере архитектурной, градостроительной и строительной деятельности </w:t>
      </w:r>
    </w:p>
    <w:p w:rsidR="00000000" w:rsidRDefault="002E2823">
      <w:pPr>
        <w:pStyle w:val="pj"/>
      </w:pPr>
      <w:r>
        <w:t>В компетенции областных маслихатов в сфере архитектурной, градостроительной и строите</w:t>
      </w:r>
      <w:r>
        <w:t xml:space="preserve">льной деятельности, осуществляемой на соответствующей территории, находятся: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05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</w:t>
      </w:r>
      <w:r>
        <w:rPr>
          <w:rStyle w:val="s3"/>
        </w:rPr>
        <w:t>твие с 01.01.2005 г.) (</w:t>
      </w:r>
      <w:hyperlink r:id="rId50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7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</w:t>
      </w:r>
      <w:r>
        <w:rPr>
          <w:rStyle w:val="s3"/>
        </w:rPr>
        <w:t>II (введен в действие с 01.01.2006 г.) (</w:t>
      </w:r>
      <w:hyperlink r:id="rId50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1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</w:t>
      </w:r>
      <w:r>
        <w:rPr>
          <w:rStyle w:val="s0"/>
        </w:rPr>
        <w:t>ю населения свыше ста тысяч жителей;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11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2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3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14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15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6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7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18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2E2823">
      <w:pPr>
        <w:pStyle w:val="pji"/>
      </w:pPr>
      <w:r>
        <w:rPr>
          <w:rStyle w:val="s3"/>
        </w:rPr>
        <w:t xml:space="preserve">Подпункт 4 изложен в редакции </w:t>
      </w:r>
      <w:hyperlink r:id="rId519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20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22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2E2823">
      <w:pPr>
        <w:pStyle w:val="pji"/>
      </w:pPr>
      <w:r>
        <w:rPr>
          <w:rStyle w:val="s3"/>
        </w:rPr>
        <w:t>Статья дополнена подпунктом 4-1 в соответ</w:t>
      </w:r>
      <w:r>
        <w:rPr>
          <w:rStyle w:val="s3"/>
        </w:rPr>
        <w:t xml:space="preserve">ствии с </w:t>
      </w:r>
      <w:hyperlink r:id="rId523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E2823">
      <w:pPr>
        <w:pStyle w:val="pj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</w:t>
      </w:r>
      <w:r>
        <w:rPr>
          <w:rStyle w:val="s0"/>
        </w:rPr>
        <w:t xml:space="preserve"> озеленительных насаждений в пределах границ населенных пунктов области;</w:t>
      </w:r>
    </w:p>
    <w:p w:rsidR="00000000" w:rsidRDefault="002E2823">
      <w:pPr>
        <w:pStyle w:val="pj"/>
      </w:pPr>
      <w:r>
        <w:t xml:space="preserve">5) исключен в соответствии с </w:t>
      </w:r>
      <w:hyperlink r:id="rId52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25" w:anchor="sub_id=2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6) исключен в соответствии с </w:t>
      </w:r>
      <w:hyperlink r:id="rId526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27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28" w:name="SUB220000"/>
      <w:bookmarkEnd w:id="28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8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3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1. В компетенции маслихатов </w:t>
      </w:r>
      <w:r>
        <w:rPr>
          <w:rStyle w:val="s0"/>
        </w:rPr>
        <w:t>городов республиканс</w:t>
      </w:r>
      <w:r>
        <w:rPr>
          <w:rStyle w:val="s0"/>
        </w:rPr>
        <w:t>кого значения</w:t>
      </w:r>
      <w:r>
        <w:t xml:space="preserve">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2E2823">
      <w:pPr>
        <w:pStyle w:val="pji"/>
      </w:pPr>
      <w:r>
        <w:rPr>
          <w:rStyle w:val="s3"/>
        </w:rPr>
        <w:t xml:space="preserve">Подпункт 1 изложен в редакции </w:t>
      </w:r>
      <w:hyperlink r:id="rId532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1)</w:t>
      </w:r>
      <w:r>
        <w:t xml:space="preserve">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36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20.12.04 г. № 13-III (введен в действие с 01.01.2005 г.); внесены изменения в соответствии с </w:t>
      </w:r>
      <w:hyperlink r:id="rId537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</w:t>
      </w:r>
      <w:r>
        <w:t xml:space="preserve">к зоне влияния города;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39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0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1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42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44" w:anchor="sub_id=22010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545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.07.09 г. № 180-IV</w:t>
      </w:r>
    </w:p>
    <w:p w:rsidR="00000000" w:rsidRDefault="002E2823">
      <w:pPr>
        <w:pStyle w:val="pj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46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7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8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49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3) утверждение пре</w:t>
      </w:r>
      <w:r>
        <w:rPr>
          <w:rStyle w:val="s0"/>
        </w:rPr>
        <w:t xml:space="preserve">дставляемых акиматом города правил 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E2823">
      <w:pPr>
        <w:pStyle w:val="pj"/>
      </w:pPr>
      <w:r>
        <w:t>4) исключен в</w:t>
      </w:r>
      <w:r>
        <w:t xml:space="preserve"> соответствии с </w:t>
      </w:r>
      <w:hyperlink r:id="rId550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51" w:anchor="sub_id=2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>Подпункт 5 изложен в ред</w:t>
      </w:r>
      <w:r>
        <w:rPr>
          <w:rStyle w:val="s3"/>
        </w:rPr>
        <w:t xml:space="preserve">акции </w:t>
      </w:r>
      <w:hyperlink r:id="rId552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53" w:anchor="sub_id=2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5) установление территориальных пра</w:t>
      </w:r>
      <w:r>
        <w:t>вил охраны и содержания объектов государственного природно-заповедного фонда, имеющих городское значение;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554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</w:t>
      </w:r>
      <w:r>
        <w:rPr>
          <w:rStyle w:val="s3"/>
        </w:rPr>
        <w:t>г. № 291-VI</w:t>
      </w:r>
    </w:p>
    <w:p w:rsidR="00000000" w:rsidRDefault="002E2823">
      <w:pPr>
        <w:pStyle w:val="pj"/>
      </w:pPr>
      <w:r>
        <w:t xml:space="preserve">6) утверждение согласованных с уполномоченным органом по делам архитектуры, градостроительства и строительства </w:t>
      </w:r>
      <w:hyperlink r:id="rId555" w:history="1">
        <w:r>
          <w:rPr>
            <w:rStyle w:val="a4"/>
          </w:rPr>
          <w:t>правил</w:t>
        </w:r>
      </w:hyperlink>
      <w:r>
        <w:t xml:space="preserve"> формирования архитектурного облика и градостроительного плани</w:t>
      </w:r>
      <w:r>
        <w:t>рования городов республиканского значения и столицы.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56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E2823">
      <w:pPr>
        <w:pStyle w:val="pj"/>
      </w:pPr>
      <w:r>
        <w:rPr>
          <w:rStyle w:val="s0"/>
        </w:rPr>
        <w:t>1-1</w:t>
      </w:r>
      <w:r>
        <w:rPr>
          <w:rStyle w:val="s0"/>
        </w:rPr>
        <w:t>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2E2823">
      <w:pPr>
        <w:pStyle w:val="pj"/>
      </w:pPr>
      <w:r>
        <w:rPr>
          <w:rStyle w:val="s0"/>
        </w:rPr>
        <w:t>1) одобрение пр</w:t>
      </w:r>
      <w:r>
        <w:rPr>
          <w:rStyle w:val="s0"/>
        </w:rPr>
        <w:t>оекта генерального плана города;</w:t>
      </w:r>
    </w:p>
    <w:p w:rsidR="00000000" w:rsidRDefault="002E2823">
      <w:pPr>
        <w:pStyle w:val="pj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2E2823">
      <w:pPr>
        <w:pStyle w:val="pj"/>
      </w:pPr>
      <w:r>
        <w:rPr>
          <w:rStyle w:val="s0"/>
        </w:rPr>
        <w:t xml:space="preserve">3) исключен в соответствии с </w:t>
      </w:r>
      <w:hyperlink r:id="rId557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58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Подпункт 4 изложен в редакции </w:t>
      </w:r>
      <w:hyperlink r:id="rId55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60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4) утверждение правил благоустройства и </w:t>
      </w:r>
      <w:r>
        <w:t>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2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3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64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2. </w:t>
      </w:r>
      <w:r>
        <w:rPr>
          <w:rStyle w:val="s0"/>
        </w:rPr>
        <w:t>В компетенции маслихатов</w:t>
      </w:r>
      <w:r>
        <w:rPr>
          <w:rStyle w:val="s0"/>
        </w:rPr>
        <w:t xml:space="preserve">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2E2823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горо</w:t>
      </w:r>
      <w:r>
        <w:rPr>
          <w:rStyle w:val="s0"/>
        </w:rPr>
        <w:t>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2E2823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565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66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Подпункт 3 изложен в редакции </w:t>
      </w:r>
      <w:hyperlink r:id="rId567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68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3) утверждение правил благоустройства и инженерного обеспечения </w:t>
      </w:r>
      <w:r>
        <w:t>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2E2823">
      <w:pPr>
        <w:pStyle w:val="pj"/>
      </w:pPr>
      <w:r>
        <w:rPr>
          <w:rStyle w:val="s0"/>
        </w:rPr>
        <w:t xml:space="preserve">3. Исключен в соответствии с </w:t>
      </w:r>
      <w:hyperlink r:id="rId569" w:anchor="sub_id=22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70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29" w:name="SUB230000"/>
      <w:bookmarkEnd w:id="29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71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7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30" w:name="SUB23010000"/>
      <w:bookmarkEnd w:id="30"/>
      <w:r>
        <w:rPr>
          <w:rStyle w:val="s3"/>
        </w:rPr>
        <w:t xml:space="preserve">Закон дополнен статьей 23-1 в соответствии с </w:t>
      </w:r>
      <w:hyperlink r:id="rId573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74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75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</w:t>
      </w:r>
      <w:r>
        <w:rPr>
          <w:rStyle w:val="s1"/>
        </w:rPr>
        <w:t>ятельности</w:t>
      </w:r>
    </w:p>
    <w:p w:rsidR="00000000" w:rsidRDefault="002E2823">
      <w:pPr>
        <w:pStyle w:val="pj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2E2823">
      <w:pPr>
        <w:pStyle w:val="pj"/>
      </w:pPr>
      <w:r>
        <w:rPr>
          <w:rStyle w:val="s0"/>
        </w:rPr>
        <w:t>1) утверждение генеральных планов городов районного значения и поселков, а также схе</w:t>
      </w:r>
      <w:r>
        <w:rPr>
          <w:rStyle w:val="s0"/>
        </w:rPr>
        <w:t>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2E2823">
      <w:pPr>
        <w:pStyle w:val="pj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31" w:name="SUB240000"/>
      <w:bookmarkEnd w:id="31"/>
      <w:r>
        <w:rPr>
          <w:rStyle w:val="s3"/>
        </w:rPr>
        <w:t>В заголовок внесе</w:t>
      </w:r>
      <w:r>
        <w:rPr>
          <w:rStyle w:val="s3"/>
        </w:rPr>
        <w:t xml:space="preserve">ны изменения в соответствии с </w:t>
      </w:r>
      <w:hyperlink r:id="rId576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78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8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1. В </w:t>
      </w:r>
      <w:r>
        <w:rPr>
          <w:rStyle w:val="s0"/>
        </w:rPr>
        <w:t>компетенции</w:t>
      </w:r>
      <w:r>
        <w:t xml:space="preserve"> </w:t>
      </w:r>
      <w:r>
        <w:t xml:space="preserve">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82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"/>
      </w:pPr>
      <w:r>
        <w:t>1) координация деятельности по реализации комплексной сх</w:t>
      </w:r>
      <w:r>
        <w:t xml:space="preserve">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2E2823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584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E2823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</w:t>
      </w:r>
      <w:r>
        <w:rPr>
          <w:rStyle w:val="s0"/>
        </w:rPr>
        <w:t>рии;</w:t>
      </w:r>
    </w:p>
    <w:p w:rsidR="00000000" w:rsidRDefault="002E2823">
      <w:pPr>
        <w:pStyle w:val="pji"/>
      </w:pPr>
      <w:r>
        <w:rPr>
          <w:rStyle w:val="s3"/>
        </w:rPr>
        <w:t xml:space="preserve">Подпункт 2 изложен в редакции </w:t>
      </w:r>
      <w:hyperlink r:id="rId585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86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</w:t>
      </w:r>
      <w:r>
        <w:rPr>
          <w:rStyle w:val="s0"/>
        </w:rPr>
        <w:t>ахстан на утверждение;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8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88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89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91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2-1) организация разработки и представление в Правите</w:t>
      </w:r>
      <w:r>
        <w:rPr>
          <w:rStyle w:val="s0"/>
        </w:rPr>
        <w:t>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59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9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594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градостроительного планирования территории подведомстве</w:t>
      </w:r>
      <w:r>
        <w:t>нных административно-территориальных единиц (проектов районной планировки)</w:t>
      </w:r>
      <w:r>
        <w:rPr>
          <w:rStyle w:val="s0"/>
        </w:rPr>
        <w:t>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маслихатами;</w:t>
      </w:r>
    </w:p>
    <w:p w:rsidR="00000000" w:rsidRDefault="002E2823">
      <w:pPr>
        <w:pStyle w:val="pj"/>
      </w:pPr>
      <w:r>
        <w:rPr>
          <w:rStyle w:val="s0"/>
        </w:rPr>
        <w:t>2-3) исключен в</w:t>
      </w:r>
      <w:r>
        <w:rPr>
          <w:rStyle w:val="s0"/>
        </w:rPr>
        <w:t xml:space="preserve"> соответствии с </w:t>
      </w:r>
      <w:hyperlink r:id="rId59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96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>Подпункт 3 изложен в ре</w:t>
      </w:r>
      <w:r>
        <w:rPr>
          <w:rStyle w:val="s3"/>
        </w:rPr>
        <w:t xml:space="preserve">дакции </w:t>
      </w:r>
      <w:hyperlink r:id="rId597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98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00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3) представление на утверждение областному маслихату правил благоустройства</w:t>
      </w:r>
      <w:r>
        <w:t xml:space="preserve">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фонда;</w:t>
      </w:r>
    </w:p>
    <w:p w:rsidR="00000000" w:rsidRDefault="002E2823">
      <w:pPr>
        <w:pStyle w:val="pji"/>
      </w:pPr>
      <w:r>
        <w:rPr>
          <w:rStyle w:val="s3"/>
        </w:rPr>
        <w:t>Пункт 1 дополнен подпунк</w:t>
      </w:r>
      <w:r>
        <w:rPr>
          <w:rStyle w:val="s3"/>
        </w:rPr>
        <w:t xml:space="preserve">том 3-1 в соответствии с </w:t>
      </w:r>
      <w:hyperlink r:id="rId601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E2823">
      <w:pPr>
        <w:pStyle w:val="pj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</w:t>
      </w:r>
      <w:r>
        <w:rPr>
          <w:rStyle w:val="s0"/>
        </w:rPr>
        <w:t>нд Республики Казахстан озеленительных насаждений в пределах границ населенных пунктов области;</w:t>
      </w:r>
    </w:p>
    <w:p w:rsidR="00000000" w:rsidRDefault="002E2823">
      <w:pPr>
        <w:pStyle w:val="pj"/>
      </w:pPr>
      <w:r>
        <w:t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административно-те</w:t>
      </w:r>
      <w:r>
        <w:t xml:space="preserve">рриториальных единиц в соответствии с законодательством Республики Казахстан; </w:t>
      </w:r>
    </w:p>
    <w:p w:rsidR="00000000" w:rsidRDefault="002E2823">
      <w:pPr>
        <w:pStyle w:val="pj"/>
      </w:pPr>
      <w:r>
        <w:t>5) согласование проектов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</w:t>
      </w:r>
      <w:r>
        <w:t xml:space="preserve">х территорий, законодательно отнесенных к зоне влияния города; </w:t>
      </w:r>
    </w:p>
    <w:p w:rsidR="00000000" w:rsidRDefault="002E2823">
      <w:pPr>
        <w:pStyle w:val="pj"/>
      </w:pPr>
      <w:r>
        <w:t xml:space="preserve">6) согласование проектов генеральных планов городов областного значения; </w:t>
      </w:r>
    </w:p>
    <w:p w:rsidR="00000000" w:rsidRDefault="002E2823">
      <w:pPr>
        <w:pStyle w:val="pj"/>
      </w:pPr>
      <w:r>
        <w:t xml:space="preserve">7) исключен в соответствии с </w:t>
      </w:r>
      <w:hyperlink r:id="rId602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26.12.19 г. № 289-VI </w:t>
      </w:r>
      <w:r>
        <w:rPr>
          <w:rStyle w:val="s3"/>
        </w:rPr>
        <w:t>(</w:t>
      </w:r>
      <w:hyperlink r:id="rId603" w:anchor="sub_id=24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8) исключен в соответствии с </w:t>
      </w:r>
      <w:hyperlink r:id="rId604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10.01.06 г. № 116-III </w:t>
      </w:r>
      <w:r>
        <w:rPr>
          <w:rStyle w:val="s3"/>
        </w:rPr>
        <w:t>(введен в действие с 01.01.2006 г.) (</w:t>
      </w:r>
      <w:hyperlink r:id="rId605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9) информирование населения о планируемой застройке территории либо иных градостроительных </w:t>
      </w:r>
      <w:r>
        <w:t xml:space="preserve">изменениях; 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0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E2823">
      <w:pPr>
        <w:pStyle w:val="pj"/>
      </w:pPr>
      <w:r>
        <w:rPr>
          <w:rStyle w:val="s0"/>
        </w:rPr>
        <w:t>10) утверждение и реализация градостроитель</w:t>
      </w:r>
      <w:r>
        <w:rPr>
          <w:rStyle w:val="s0"/>
        </w:rPr>
        <w:t>ных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2E2823">
      <w:pPr>
        <w:pStyle w:val="pji"/>
      </w:pPr>
      <w:r>
        <w:rPr>
          <w:rStyle w:val="s3"/>
        </w:rPr>
        <w:t>Пункт дополнен подпунктом 10-1 в соо</w:t>
      </w:r>
      <w:r>
        <w:rPr>
          <w:rStyle w:val="s3"/>
        </w:rPr>
        <w:t xml:space="preserve">тветствии с </w:t>
      </w:r>
      <w:hyperlink r:id="rId607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2E2823">
      <w:pPr>
        <w:pStyle w:val="pj"/>
      </w:pPr>
      <w:r>
        <w:rPr>
          <w:rStyle w:val="s0"/>
        </w:rPr>
        <w:t xml:space="preserve">10-1) исключен в соответствии с </w:t>
      </w:r>
      <w:hyperlink r:id="rId608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13.01.12 г. № 542-IV </w:t>
      </w:r>
      <w:r>
        <w:rPr>
          <w:rStyle w:val="s3"/>
        </w:rPr>
        <w:t>(</w:t>
      </w:r>
      <w:hyperlink r:id="rId609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610" w:anchor="sub_id=212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11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12" w:anchor="sub_id=24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11)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</w:t>
      </w:r>
      <w:r>
        <w:rPr>
          <w:rStyle w:val="s0"/>
        </w:rPr>
        <w:t>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областного з</w:t>
      </w:r>
      <w:r>
        <w:rPr>
          <w:rStyle w:val="s0"/>
        </w:rPr>
        <w:t>начения;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61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E2823">
      <w:pPr>
        <w:pStyle w:val="pj"/>
      </w:pPr>
      <w:r>
        <w:rPr>
          <w:rStyle w:val="s0"/>
        </w:rPr>
        <w:t>11-1) ведение учета и регистрация актов о сносе зданий и сооружений областного значе</w:t>
      </w:r>
      <w:r>
        <w:rPr>
          <w:rStyle w:val="s0"/>
        </w:rPr>
        <w:t>ния;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614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15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16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7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18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19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20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12) ведение учета актов приемки объектов</w:t>
      </w:r>
      <w:r>
        <w:rPr>
          <w:rStyle w:val="s0"/>
        </w:rPr>
        <w:t xml:space="preserve"> в эксплуатацию, а также объектов (комплексов), вводимых в эксплуатацию;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12-1 в соответствии </w:t>
      </w:r>
      <w:hyperlink r:id="rId621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2E2823">
      <w:pPr>
        <w:pStyle w:val="pj"/>
      </w:pPr>
      <w:r>
        <w:rPr>
          <w:rStyle w:val="s0"/>
        </w:rPr>
        <w:t>12-1) оказание содейс</w:t>
      </w:r>
      <w:r>
        <w:rPr>
          <w:rStyle w:val="s0"/>
        </w:rPr>
        <w:t>твия в работе государственных органов архитектурно-строительного контроля и надзора на территории области;</w:t>
      </w:r>
    </w:p>
    <w:p w:rsidR="00000000" w:rsidRDefault="002E2823">
      <w:pPr>
        <w:pStyle w:val="pj"/>
      </w:pPr>
      <w:r>
        <w:rPr>
          <w:rStyle w:val="s0"/>
        </w:rPr>
        <w:t xml:space="preserve">13) исключен в соответствии с </w:t>
      </w:r>
      <w:hyperlink r:id="rId622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3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624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</w:t>
      </w:r>
      <w:r>
        <w:rPr>
          <w:rStyle w:val="s3"/>
        </w:rPr>
        <w:t xml:space="preserve">6-III (введен в действие с 01.01.2006 г.); изложен в редакции </w:t>
      </w:r>
      <w:hyperlink r:id="rId625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2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62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E2823">
      <w:pPr>
        <w:pStyle w:val="pj"/>
      </w:pPr>
      <w:r>
        <w:rPr>
          <w:rStyle w:val="s0"/>
        </w:rPr>
        <w:t xml:space="preserve">15) исключен в соответствии с </w:t>
      </w:r>
      <w:hyperlink r:id="rId628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9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16 в соответствии с </w:t>
      </w:r>
      <w:hyperlink r:id="rId63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</w:t>
      </w:r>
      <w:r>
        <w:rPr>
          <w:rStyle w:val="s3"/>
        </w:rPr>
        <w:t xml:space="preserve">116-III (введен в действие с 01.01.2006 г.); изложен в редакции </w:t>
      </w:r>
      <w:hyperlink r:id="rId631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32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16) организация проведения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63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3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35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</w:t>
      </w:r>
      <w:r>
        <w:t>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17-1 в соответствии с </w:t>
      </w:r>
      <w:hyperlink r:id="rId63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2E2823">
      <w:pPr>
        <w:pStyle w:val="pj"/>
      </w:pPr>
      <w:r>
        <w:t>17-1) соглас</w:t>
      </w:r>
      <w:r>
        <w:t xml:space="preserve">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 </w:t>
      </w:r>
    </w:p>
    <w:p w:rsidR="00000000" w:rsidRDefault="002E2823">
      <w:pPr>
        <w:pStyle w:val="pj"/>
      </w:pPr>
      <w:r>
        <w:rPr>
          <w:rStyle w:val="s0"/>
        </w:rPr>
        <w:t>17-2) исключ</w:t>
      </w:r>
      <w:r>
        <w:rPr>
          <w:rStyle w:val="s0"/>
        </w:rPr>
        <w:t xml:space="preserve">ен в соответствии с </w:t>
      </w:r>
      <w:hyperlink r:id="rId637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8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дпунктами 17-3 - 17-7 в соответствии с </w:t>
      </w:r>
      <w:hyperlink r:id="rId639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2823">
      <w:pPr>
        <w:pStyle w:val="pj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</w:t>
      </w:r>
      <w:r>
        <w:rPr>
          <w:rStyle w:val="s0"/>
        </w:rPr>
        <w:t>м архитектурно-градостроительной дисциплины на этих объектах;</w:t>
      </w:r>
    </w:p>
    <w:p w:rsidR="00000000" w:rsidRDefault="002E2823">
      <w:pPr>
        <w:pStyle w:val="pj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>17-5) принятие решений о применении к нарушителям предусмотренных законодательных мер в с</w:t>
      </w:r>
      <w:r>
        <w:rPr>
          <w:rStyle w:val="s0"/>
        </w:rPr>
        <w:t>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>17-6) аттестация экспертов на право о</w:t>
      </w:r>
      <w:r>
        <w:rPr>
          <w:rStyle w:val="s0"/>
        </w:rPr>
        <w:t>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2E2823">
      <w:pPr>
        <w:pStyle w:val="pj"/>
      </w:pPr>
      <w:r>
        <w:rPr>
          <w:rStyle w:val="s0"/>
        </w:rPr>
        <w:t xml:space="preserve">17-8) исключен в соответствии с </w:t>
      </w:r>
      <w:hyperlink r:id="rId640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41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17-9 в соответствии с </w:t>
      </w:r>
      <w:hyperlink r:id="rId64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</w:t>
      </w:r>
      <w:r>
        <w:t>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17-10 в соответствии с </w:t>
      </w:r>
      <w:hyperlink r:id="rId643" w:anchor="sub_id=51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6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17-10) аккредитация организаций по управлению проектами в обла</w:t>
      </w:r>
      <w:r>
        <w:rPr>
          <w:rStyle w:val="s0"/>
        </w:rPr>
        <w:t>сти архитектуры, градостроительства и строительства;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17-11 в соответствии с </w:t>
      </w:r>
      <w:hyperlink r:id="rId64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2E2823">
      <w:pPr>
        <w:pStyle w:val="pj"/>
      </w:pPr>
      <w:r>
        <w:rPr>
          <w:rStyle w:val="s0"/>
        </w:rPr>
        <w:t xml:space="preserve">17-11) согласование границ территорий </w:t>
      </w:r>
      <w:hyperlink r:id="rId646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формирований;</w:t>
      </w:r>
    </w:p>
    <w:p w:rsidR="00000000" w:rsidRDefault="002E2823">
      <w:pPr>
        <w:pStyle w:val="pj"/>
      </w:pPr>
      <w:r>
        <w:rPr>
          <w:rStyle w:val="s0"/>
        </w:rPr>
        <w:t xml:space="preserve">18) исключен в соответствии с </w:t>
      </w:r>
      <w:hyperlink r:id="rId647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49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19) исключен в соответствии с </w:t>
      </w:r>
      <w:hyperlink r:id="rId650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2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20 в соответствии с </w:t>
      </w:r>
      <w:hyperlink r:id="rId653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</w:t>
      </w:r>
      <w:r>
        <w:rPr>
          <w:rStyle w:val="s3"/>
        </w:rPr>
        <w:t xml:space="preserve">о официального </w:t>
      </w:r>
      <w:hyperlink r:id="rId6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</w:t>
      </w:r>
      <w:r>
        <w:rPr>
          <w:rStyle w:val="s0"/>
        </w:rPr>
        <w:t>ахстан.</w:t>
      </w:r>
    </w:p>
    <w:p w:rsidR="00000000" w:rsidRDefault="002E2823">
      <w:pPr>
        <w:pStyle w:val="pj"/>
      </w:pPr>
      <w:r>
        <w:rPr>
          <w:rStyle w:val="s0"/>
        </w:rPr>
        <w:t xml:space="preserve">2. Исключен в соответствии с </w:t>
      </w:r>
      <w:hyperlink r:id="rId65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6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32" w:name="SUB250000"/>
      <w:bookmarkEnd w:id="32"/>
      <w:r>
        <w:rPr>
          <w:rStyle w:val="s3"/>
        </w:rPr>
        <w:t xml:space="preserve">В </w:t>
      </w:r>
      <w:r>
        <w:rPr>
          <w:rStyle w:val="s3"/>
        </w:rPr>
        <w:t xml:space="preserve">статью 25 внесены изменения в соответствии с </w:t>
      </w:r>
      <w:hyperlink r:id="rId657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5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59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6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6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25. Компетенция акиматов городов республиканского значения, столицы и городов областного значения в сфере архитектурной, градостроительной и строител</w:t>
      </w:r>
      <w:r>
        <w:rPr>
          <w:rStyle w:val="s1"/>
        </w:rPr>
        <w:t>ьной деятельности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6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6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2E2823">
      <w:pPr>
        <w:pStyle w:val="pj"/>
      </w:pPr>
      <w:r>
        <w:rPr>
          <w:rStyle w:val="s0"/>
        </w:rPr>
        <w:t>1. К компетенции акиматов городов республиканского значения, столицы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2E2823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2E2823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665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13.06.13 г. № 102-V</w:t>
      </w:r>
    </w:p>
    <w:p w:rsidR="00000000" w:rsidRDefault="002E2823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2E2823">
      <w:pPr>
        <w:pStyle w:val="pj"/>
      </w:pPr>
      <w:r>
        <w:rPr>
          <w:rStyle w:val="s0"/>
        </w:rPr>
        <w:t>2) координация деятельности по реализации утвержденного в установленном закон</w:t>
      </w:r>
      <w:r>
        <w:rPr>
          <w:rStyle w:val="s0"/>
        </w:rPr>
        <w:t>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2E2823">
      <w:pPr>
        <w:pStyle w:val="pj"/>
      </w:pPr>
      <w:r>
        <w:rPr>
          <w:rStyle w:val="s0"/>
        </w:rPr>
        <w:t xml:space="preserve">3) организация разработки и </w:t>
      </w:r>
      <w:r>
        <w:rPr>
          <w:rStyle w:val="s0"/>
        </w:rPr>
        <w:t>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2E2823">
      <w:pPr>
        <w:pStyle w:val="pj"/>
      </w:pPr>
      <w:r>
        <w:rPr>
          <w:rStyle w:val="s0"/>
        </w:rPr>
        <w:t>4) внес</w:t>
      </w:r>
      <w:r>
        <w:rPr>
          <w:rStyle w:val="s0"/>
        </w:rPr>
        <w:t>ение проекта генерального плана города на утверждение в Правительство Республики Казахстан;</w:t>
      </w:r>
    </w:p>
    <w:p w:rsidR="00000000" w:rsidRDefault="002E2823">
      <w:pPr>
        <w:pStyle w:val="pji"/>
      </w:pPr>
      <w:r>
        <w:rPr>
          <w:rStyle w:val="s3"/>
        </w:rPr>
        <w:t xml:space="preserve">Подпункт 5 изложен в редакции </w:t>
      </w:r>
      <w:hyperlink r:id="rId666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67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5) представление на утверждение городскому маслихату градостроительной документации;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668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69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71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6) представление на утверждение городскому маслихату городских правил благоустройств</w:t>
      </w:r>
      <w:r>
        <w:t>а и инженерного обеспечения подведомственной территории;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672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E2823">
      <w:pPr>
        <w:pStyle w:val="pj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2E2823">
      <w:pPr>
        <w:pStyle w:val="pji"/>
      </w:pPr>
      <w:r>
        <w:rPr>
          <w:rStyle w:val="s3"/>
        </w:rPr>
        <w:t xml:space="preserve">Подпункт 7 изложен в редакции </w:t>
      </w:r>
      <w:hyperlink r:id="rId67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74" w:anchor="sub_id=2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7) внесение в городской маслихат предложений по установлению правил сохранен</w:t>
      </w:r>
      <w:r>
        <w:t>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городского значения;</w:t>
      </w:r>
    </w:p>
    <w:p w:rsidR="00000000" w:rsidRDefault="002E2823">
      <w:pPr>
        <w:pStyle w:val="pj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675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76" w:anchor="sub_id=2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9) информирование населения о планируемой застройке территории либо иных град</w:t>
      </w:r>
      <w:r>
        <w:rPr>
          <w:rStyle w:val="s0"/>
        </w:rPr>
        <w:t>остроительных изменениях;</w:t>
      </w:r>
    </w:p>
    <w:p w:rsidR="00000000" w:rsidRDefault="002E2823">
      <w:pPr>
        <w:pStyle w:val="pj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2E2823">
      <w:pPr>
        <w:pStyle w:val="pj"/>
      </w:pPr>
      <w:r>
        <w:rPr>
          <w:rStyle w:val="s0"/>
        </w:rPr>
        <w:t>10-1) исклю</w:t>
      </w:r>
      <w:r>
        <w:rPr>
          <w:rStyle w:val="s0"/>
        </w:rPr>
        <w:t xml:space="preserve">чен в соответствии с </w:t>
      </w:r>
      <w:hyperlink r:id="rId677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78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>Подпункт 11 изложе</w:t>
      </w:r>
      <w:r>
        <w:rPr>
          <w:rStyle w:val="s3"/>
        </w:rPr>
        <w:t xml:space="preserve">н в редакции </w:t>
      </w:r>
      <w:hyperlink r:id="rId679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680" w:anchor="sub_id=2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11) принятие решений по вы</w:t>
      </w:r>
      <w:r>
        <w:t>бору, предоставлению, а в случаях, предусмотренных законодательными актами Республики Казахстан, и принудительному отчуждению для государственных нужд земельных участков на подведомственной территории с учетом подверженности стихийным бедствиям (наводнения</w:t>
      </w:r>
      <w:r>
        <w:t>, землетрясения, сели, оползни и снежные лавины) для застройки или иного градостроительного освоения;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681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</w:t>
      </w:r>
      <w:r>
        <w:rPr>
          <w:rStyle w:val="s3"/>
        </w:rPr>
        <w:t xml:space="preserve">г. № 452-IV (введены в действие по истечении трех месяцев после его первого официального </w:t>
      </w:r>
      <w:hyperlink r:id="rId6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83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4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85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6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687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12) принятие решений о застройке территор</w:t>
      </w:r>
      <w:r>
        <w:t>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</w:t>
      </w:r>
      <w:r>
        <w:t>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городского значения с учетом подверженности стихийным бедствиям (наводнения, землетрясения, сели, оп</w:t>
      </w:r>
      <w:r>
        <w:t>олзни и снежные лавины);</w:t>
      </w:r>
    </w:p>
    <w:p w:rsidR="00000000" w:rsidRDefault="002E2823">
      <w:pPr>
        <w:pStyle w:val="pji"/>
      </w:pPr>
      <w:r>
        <w:rPr>
          <w:rStyle w:val="s3"/>
        </w:rPr>
        <w:t xml:space="preserve">Пункт 1 дополнен подпунктом 12-1 в соответствии с </w:t>
      </w:r>
      <w:hyperlink r:id="rId68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E2823">
      <w:pPr>
        <w:pStyle w:val="pj"/>
      </w:pPr>
      <w:r>
        <w:rPr>
          <w:rStyle w:val="s0"/>
        </w:rPr>
        <w:t>12-1) ведение учета и регистрация актов о сносе зданий и сооружени</w:t>
      </w:r>
      <w:r>
        <w:rPr>
          <w:rStyle w:val="s0"/>
        </w:rPr>
        <w:t>й городского значения;</w:t>
      </w:r>
    </w:p>
    <w:p w:rsidR="00000000" w:rsidRDefault="002E2823">
      <w:pPr>
        <w:pStyle w:val="pji"/>
      </w:pPr>
      <w:r>
        <w:rPr>
          <w:rStyle w:val="s3"/>
        </w:rPr>
        <w:t xml:space="preserve">Подпункт 13 изложен в редакции </w:t>
      </w:r>
      <w:hyperlink r:id="rId689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90" w:anchor="sub_id=250113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691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92" w:anchor="sub_id=250113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3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694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5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96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13) ведение учета актов приемки объектов в эксплуатацию, а также объектов (комплексов), вводимых в эксплуатацию, с обязательным учетом обеспечения доступа инвалидов;</w:t>
      </w:r>
    </w:p>
    <w:p w:rsidR="00000000" w:rsidRDefault="002E2823">
      <w:pPr>
        <w:pStyle w:val="pji"/>
      </w:pPr>
      <w:r>
        <w:rPr>
          <w:rStyle w:val="s3"/>
        </w:rPr>
        <w:t xml:space="preserve">Пункт 1 дополнен подпунктом 13-1 в соответствии с </w:t>
      </w:r>
      <w:hyperlink r:id="rId697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2E2823">
      <w:pPr>
        <w:pStyle w:val="pj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2E2823">
      <w:pPr>
        <w:pStyle w:val="pj"/>
      </w:pPr>
      <w:r>
        <w:rPr>
          <w:rStyle w:val="s0"/>
        </w:rPr>
        <w:t>14) организа</w:t>
      </w:r>
      <w:r>
        <w:rPr>
          <w:rStyle w:val="s0"/>
        </w:rPr>
        <w:t>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2E2823">
      <w:pPr>
        <w:pStyle w:val="pj"/>
      </w:pPr>
      <w:r>
        <w:rPr>
          <w:rStyle w:val="s0"/>
        </w:rPr>
        <w:t xml:space="preserve">15) исключен в соответствии с </w:t>
      </w:r>
      <w:hyperlink r:id="rId698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99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2E2823">
      <w:pPr>
        <w:pStyle w:val="pji"/>
      </w:pPr>
      <w:r>
        <w:rPr>
          <w:rStyle w:val="s3"/>
        </w:rPr>
        <w:t xml:space="preserve">Подпункт 16 изложен в редакции </w:t>
      </w:r>
      <w:hyperlink r:id="rId70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70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16) предоставление в установленном порядке информации и (или) с</w:t>
      </w:r>
      <w:r>
        <w:rPr>
          <w:rStyle w:val="s0"/>
        </w:rPr>
        <w:t>ведений для внесения в базу данных государственного градостроительного кадастра;</w:t>
      </w:r>
    </w:p>
    <w:p w:rsidR="00000000" w:rsidRDefault="002E2823">
      <w:pPr>
        <w:pStyle w:val="pj"/>
      </w:pPr>
      <w:r>
        <w:rPr>
          <w:rStyle w:val="s0"/>
        </w:rPr>
        <w:t xml:space="preserve">17) исключен в соответствии с </w:t>
      </w:r>
      <w:hyperlink r:id="rId702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03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70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05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</w:t>
      </w:r>
      <w:r>
        <w:t xml:space="preserve"> строительства</w:t>
      </w:r>
      <w:r>
        <w:rPr>
          <w:rStyle w:val="s0"/>
        </w:rPr>
        <w:t>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18-1 в соответствии с </w:t>
      </w:r>
      <w:hyperlink r:id="rId70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2E2823">
      <w:pPr>
        <w:pStyle w:val="pj"/>
      </w:pPr>
      <w:r>
        <w:t>18-1)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2E2823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8-2) исключен в соответствии с </w:t>
      </w:r>
      <w:hyperlink r:id="rId707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08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подпунктами 18-3 - 18-7 в соответствии с </w:t>
      </w:r>
      <w:hyperlink r:id="rId709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2823">
      <w:pPr>
        <w:pStyle w:val="pj"/>
      </w:pPr>
      <w:r>
        <w:rPr>
          <w:rStyle w:val="s0"/>
        </w:rPr>
        <w:t>18-3) осуществление государственного архитектурно-строительного контроля и надзора з</w:t>
      </w:r>
      <w:r>
        <w:rPr>
          <w:rStyle w:val="s0"/>
        </w:rPr>
        <w:t>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2E2823">
      <w:pPr>
        <w:pStyle w:val="pj"/>
      </w:pPr>
      <w:r>
        <w:rPr>
          <w:rStyle w:val="s0"/>
        </w:rPr>
        <w:t>18-4) осуществление ли</w:t>
      </w:r>
      <w:r>
        <w:rPr>
          <w:rStyle w:val="s0"/>
        </w:rPr>
        <w:t>цензирования в сфере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>18-5)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</w:t>
      </w:r>
      <w:r>
        <w:rPr>
          <w:rStyle w:val="s0"/>
        </w:rPr>
        <w:t>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</w:t>
      </w:r>
      <w:r>
        <w:rPr>
          <w:rStyle w:val="s0"/>
        </w:rPr>
        <w:t>оительной и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2E2823">
      <w:pPr>
        <w:pStyle w:val="pj"/>
      </w:pPr>
      <w:r>
        <w:rPr>
          <w:rStyle w:val="s0"/>
        </w:rPr>
        <w:t xml:space="preserve">18-8) исключен в соответствии с </w:t>
      </w:r>
      <w:hyperlink r:id="rId710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</w:t>
      </w:r>
      <w:r>
        <w:rPr>
          <w:rStyle w:val="s0"/>
        </w:rPr>
        <w:t xml:space="preserve">№ 366-V </w:t>
      </w:r>
      <w:r>
        <w:rPr>
          <w:rStyle w:val="s3"/>
        </w:rPr>
        <w:t>(</w:t>
      </w:r>
      <w:hyperlink r:id="rId711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18-9 в соответствии с </w:t>
      </w:r>
      <w:hyperlink r:id="rId71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</w:t>
      </w:r>
    </w:p>
    <w:p w:rsidR="00000000" w:rsidRDefault="002E2823">
      <w:pPr>
        <w:pStyle w:val="pj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</w:t>
      </w:r>
      <w:r>
        <w:t>стного бюджетного инвестиционного проекта;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18-10 в соответствии с </w:t>
      </w:r>
      <w:hyperlink r:id="rId713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</w:t>
      </w:r>
      <w:r>
        <w:rPr>
          <w:rStyle w:val="s3"/>
        </w:rPr>
        <w:t xml:space="preserve">сле дня его первого официального </w:t>
      </w:r>
      <w:hyperlink r:id="rId7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2E2823">
      <w:pPr>
        <w:pStyle w:val="pji"/>
      </w:pPr>
      <w:r>
        <w:rPr>
          <w:rStyle w:val="s3"/>
        </w:rPr>
        <w:t>Пункт дополнен подпунктом 18</w:t>
      </w:r>
      <w:r>
        <w:rPr>
          <w:rStyle w:val="s3"/>
        </w:rPr>
        <w:t xml:space="preserve">-11 в соответствии с </w:t>
      </w:r>
      <w:hyperlink r:id="rId715" w:anchor="sub_id=1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2E2823">
      <w:pPr>
        <w:pStyle w:val="pj"/>
      </w:pPr>
      <w:r>
        <w:t>18-11) разработка и внесение на согласование в уполномоченный орган по делам архитектуры, градостроительства и строите</w:t>
      </w:r>
      <w:r>
        <w:t>льства правил формирования архитектурного облика и градостроительного планирования городов республиканского значения и столицы;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18-12 в соответствии с </w:t>
      </w:r>
      <w:hyperlink r:id="rId71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2E2823">
      <w:pPr>
        <w:pStyle w:val="pj"/>
      </w:pPr>
      <w:r>
        <w:rPr>
          <w:rStyle w:val="s0"/>
        </w:rPr>
        <w:t xml:space="preserve">18-12) согласование границ территорий </w:t>
      </w:r>
      <w:hyperlink r:id="rId717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</w:t>
      </w:r>
      <w:r>
        <w:rPr>
          <w:rStyle w:val="s0"/>
        </w:rPr>
        <w:t>при арсеналах, базах и складах Вооруженных Сил Республики Казахстан, других войск и воинских формирований;</w:t>
      </w:r>
    </w:p>
    <w:p w:rsidR="00000000" w:rsidRDefault="002E2823">
      <w:pPr>
        <w:pStyle w:val="pj"/>
      </w:pPr>
      <w:r>
        <w:rPr>
          <w:rStyle w:val="s0"/>
        </w:rPr>
        <w:t xml:space="preserve">19) исключен в соответствии с </w:t>
      </w:r>
      <w:hyperlink r:id="rId718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</w:t>
      </w:r>
      <w:r>
        <w:rPr>
          <w:rStyle w:val="s3"/>
        </w:rPr>
        <w:t xml:space="preserve">веден в действие по истечении шести месяцев после его первого официального </w:t>
      </w:r>
      <w:hyperlink r:id="rId7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20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20) исключен в соответствии с </w:t>
      </w:r>
      <w:hyperlink r:id="rId721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23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21 в соответствии с </w:t>
      </w:r>
      <w:hyperlink r:id="rId724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21) осуществление в интересах местного госу</w:t>
      </w:r>
      <w:r>
        <w:rPr>
          <w:rStyle w:val="s0"/>
        </w:rPr>
        <w:t>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26" w:anchor="sub_id=30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21.07.07 г. № 297-III</w:t>
      </w:r>
    </w:p>
    <w:p w:rsidR="00000000" w:rsidRDefault="002E2823">
      <w:pPr>
        <w:pStyle w:val="pj"/>
      </w:pPr>
      <w:r>
        <w:rPr>
          <w:rStyle w:val="s0"/>
        </w:rPr>
        <w:t xml:space="preserve"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</w:t>
      </w:r>
      <w:r>
        <w:rPr>
          <w:rStyle w:val="s0"/>
        </w:rPr>
        <w:t>относятся:</w:t>
      </w:r>
    </w:p>
    <w:p w:rsidR="00000000" w:rsidRDefault="002E2823">
      <w:pPr>
        <w:pStyle w:val="pj"/>
      </w:pPr>
      <w:r>
        <w:rPr>
          <w:rStyle w:val="s0"/>
        </w:rPr>
        <w:t xml:space="preserve">1) исключен в соответствии с </w:t>
      </w:r>
      <w:hyperlink r:id="rId727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2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2) исключен в соответствии с </w:t>
      </w:r>
      <w:hyperlink r:id="rId729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3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2-1) исключе</w:t>
      </w:r>
      <w:r>
        <w:rPr>
          <w:rStyle w:val="s0"/>
        </w:rPr>
        <w:t xml:space="preserve">н в соответствии с </w:t>
      </w:r>
      <w:hyperlink r:id="rId731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3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3) осуществление контр</w:t>
      </w:r>
      <w:r>
        <w:rPr>
          <w:rStyle w:val="s0"/>
        </w:rPr>
        <w:t>оля за сроками проектирования, строительства и ввода в эксплуатацию объектов реконструкции;</w:t>
      </w:r>
    </w:p>
    <w:p w:rsidR="00000000" w:rsidRDefault="002E2823">
      <w:pPr>
        <w:pStyle w:val="pj"/>
      </w:pPr>
      <w:r>
        <w:rPr>
          <w:rStyle w:val="s0"/>
        </w:rPr>
        <w:t xml:space="preserve">4) осуществление заимствования в соответствии с </w:t>
      </w:r>
      <w:hyperlink r:id="rId733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2E2823">
      <w:pPr>
        <w:pStyle w:val="pj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</w:t>
      </w:r>
      <w:r>
        <w:rPr>
          <w:rStyle w:val="s0"/>
        </w:rPr>
        <w:t>ся:</w:t>
      </w:r>
    </w:p>
    <w:p w:rsidR="00000000" w:rsidRDefault="002E2823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</w:t>
      </w:r>
      <w:r>
        <w:rPr>
          <w:rStyle w:val="s0"/>
        </w:rPr>
        <w:t>ном законодательством порядке к зоне влияния города;</w:t>
      </w:r>
    </w:p>
    <w:p w:rsidR="00000000" w:rsidRDefault="002E2823">
      <w:pPr>
        <w:pStyle w:val="pj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</w:t>
      </w:r>
      <w:r>
        <w:rPr>
          <w:rStyle w:val="s0"/>
        </w:rPr>
        <w:t>домственных административных районов и населенных пунктов-спутников;</w:t>
      </w:r>
    </w:p>
    <w:p w:rsidR="00000000" w:rsidRDefault="002E2823">
      <w:pPr>
        <w:pStyle w:val="pji"/>
      </w:pPr>
      <w:r>
        <w:rPr>
          <w:rStyle w:val="s3"/>
        </w:rPr>
        <w:t xml:space="preserve">Подпункт 3 изложен в редакции </w:t>
      </w:r>
      <w:hyperlink r:id="rId734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35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37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</w:t>
      </w:r>
      <w:r>
        <w:t>города;</w:t>
      </w:r>
    </w:p>
    <w:p w:rsidR="00000000" w:rsidRDefault="002E2823">
      <w:pPr>
        <w:pStyle w:val="pji"/>
      </w:pPr>
      <w:r>
        <w:rPr>
          <w:rStyle w:val="s3"/>
        </w:rPr>
        <w:t xml:space="preserve">Подпункт 4 изложен в редакции </w:t>
      </w:r>
      <w:hyperlink r:id="rId738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39" w:anchor="sub_id=2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</w:t>
      </w:r>
      <w:r>
        <w:t>ачения;</w:t>
      </w:r>
    </w:p>
    <w:p w:rsidR="00000000" w:rsidRDefault="002E2823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4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</w:t>
      </w:r>
      <w:r>
        <w:rPr>
          <w:rStyle w:val="s3"/>
        </w:rPr>
        <w:t xml:space="preserve"> г. № 167-V</w:t>
      </w:r>
    </w:p>
    <w:p w:rsidR="00000000" w:rsidRDefault="002E2823">
      <w:pPr>
        <w:pStyle w:val="pj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2E2823">
      <w:pPr>
        <w:pStyle w:val="pj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</w:t>
      </w:r>
      <w:r>
        <w:rPr>
          <w:rStyle w:val="s0"/>
        </w:rPr>
        <w:t>орода и пригородной зоны;</w:t>
      </w:r>
    </w:p>
    <w:p w:rsidR="00000000" w:rsidRDefault="002E2823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</w:t>
      </w:r>
      <w:r>
        <w:rPr>
          <w:rStyle w:val="s0"/>
        </w:rPr>
        <w:t>своения;</w:t>
      </w:r>
    </w:p>
    <w:p w:rsidR="00000000" w:rsidRDefault="002E2823">
      <w:pPr>
        <w:pStyle w:val="pji"/>
      </w:pPr>
      <w:r>
        <w:rPr>
          <w:rStyle w:val="s3"/>
        </w:rPr>
        <w:t xml:space="preserve">Подпункт 8 изложен в редакции </w:t>
      </w:r>
      <w:hyperlink r:id="rId741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42" w:anchor="sub_id=25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</w:t>
      </w:r>
      <w:r>
        <w:rPr>
          <w:rStyle w:val="s0"/>
        </w:rPr>
        <w:t>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2E2823">
      <w:pPr>
        <w:pStyle w:val="pji"/>
      </w:pPr>
      <w:r>
        <w:rPr>
          <w:rStyle w:val="s3"/>
        </w:rPr>
        <w:t>Пункт дополнен подпунктом 8-1 в соответст</w:t>
      </w:r>
      <w:r>
        <w:rPr>
          <w:rStyle w:val="s3"/>
        </w:rPr>
        <w:t xml:space="preserve">вии с </w:t>
      </w:r>
      <w:hyperlink r:id="rId74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E2823">
      <w:pPr>
        <w:pStyle w:val="pj"/>
      </w:pPr>
      <w:r>
        <w:rPr>
          <w:rStyle w:val="s0"/>
        </w:rPr>
        <w:t>8-1) ведение учета и регистрация актов о сносе зданий и сооружений местного значения;</w:t>
      </w:r>
    </w:p>
    <w:p w:rsidR="00000000" w:rsidRDefault="002E2823">
      <w:pPr>
        <w:pStyle w:val="pji"/>
      </w:pPr>
      <w:r>
        <w:rPr>
          <w:rStyle w:val="s3"/>
        </w:rPr>
        <w:t xml:space="preserve">Подпункт 9 изложен в редакции </w:t>
      </w:r>
      <w:hyperlink r:id="rId744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45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6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47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8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49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</w:t>
      </w:r>
      <w:r>
        <w:rPr>
          <w:rStyle w:val="s0"/>
        </w:rPr>
        <w:t>ксплуатацию;</w:t>
      </w:r>
    </w:p>
    <w:p w:rsidR="00000000" w:rsidRDefault="002E2823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2E2823">
      <w:pPr>
        <w:pStyle w:val="pji"/>
      </w:pPr>
      <w:r>
        <w:rPr>
          <w:rStyle w:val="s3"/>
        </w:rPr>
        <w:t>В подпункт 11 внесе</w:t>
      </w:r>
      <w:r>
        <w:rPr>
          <w:rStyle w:val="s3"/>
        </w:rPr>
        <w:t xml:space="preserve">ны изменения в соответствии с </w:t>
      </w:r>
      <w:hyperlink r:id="rId75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51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52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E2823">
      <w:pPr>
        <w:pStyle w:val="pj"/>
      </w:pPr>
      <w:r>
        <w:rPr>
          <w:rStyle w:val="s0"/>
        </w:rPr>
        <w:t>3. К компетенции акиматов городов областного значения с численностью населения до ста т</w:t>
      </w:r>
      <w:r>
        <w:rPr>
          <w:rStyle w:val="s0"/>
        </w:rPr>
        <w:t>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2E2823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законодательст</w:t>
      </w:r>
      <w:r>
        <w:rPr>
          <w:rStyle w:val="s0"/>
        </w:rPr>
        <w:t>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2E2823">
      <w:pPr>
        <w:pStyle w:val="pj"/>
      </w:pPr>
      <w:r>
        <w:rPr>
          <w:rStyle w:val="s0"/>
        </w:rPr>
        <w:t xml:space="preserve">2) организация разработки и внесение </w:t>
      </w:r>
      <w:r>
        <w:rPr>
          <w:rStyle w:val="s0"/>
        </w:rPr>
        <w:t>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схем град</w:t>
      </w:r>
      <w:r>
        <w:rPr>
          <w:rStyle w:val="s0"/>
        </w:rPr>
        <w:t>остроительного развития;</w:t>
      </w:r>
    </w:p>
    <w:p w:rsidR="00000000" w:rsidRDefault="002E2823">
      <w:pPr>
        <w:pStyle w:val="pji"/>
      </w:pPr>
      <w:r>
        <w:rPr>
          <w:rStyle w:val="s3"/>
        </w:rPr>
        <w:t xml:space="preserve">Подпункт 3 изложен в редакции </w:t>
      </w:r>
      <w:hyperlink r:id="rId754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55" w:anchor="sub_id=250303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75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57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3) представление в соответ</w:t>
      </w:r>
      <w:r>
        <w:t xml:space="preserve">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2E2823">
      <w:pPr>
        <w:pStyle w:val="pji"/>
      </w:pPr>
      <w:r>
        <w:rPr>
          <w:rStyle w:val="s3"/>
        </w:rPr>
        <w:t xml:space="preserve">Подпункт 4 изложен в редакции </w:t>
      </w:r>
      <w:hyperlink r:id="rId758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59" w:anchor="sub_id=25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</w:t>
      </w:r>
      <w:r>
        <w:t>ачения;</w:t>
      </w:r>
    </w:p>
    <w:p w:rsidR="00000000" w:rsidRDefault="002E2823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6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21.01.14 г. № 167-V</w:t>
      </w:r>
    </w:p>
    <w:p w:rsidR="00000000" w:rsidRDefault="002E2823">
      <w:pPr>
        <w:pStyle w:val="pj"/>
      </w:pPr>
      <w:r>
        <w:rPr>
          <w:rStyle w:val="s0"/>
        </w:rPr>
        <w:t xml:space="preserve">5-1) предоставление в </w:t>
      </w:r>
      <w:hyperlink r:id="rId761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2E2823">
      <w:pPr>
        <w:pStyle w:val="pj"/>
      </w:pPr>
      <w:r>
        <w:rPr>
          <w:rStyle w:val="s0"/>
        </w:rPr>
        <w:t>6) утверждение и реа</w:t>
      </w:r>
      <w:r>
        <w:rPr>
          <w:rStyle w:val="s0"/>
        </w:rPr>
        <w:t>лизация градостроительных проектов, проектов детальной планировки и застройки города и пригородной зоны;</w:t>
      </w:r>
    </w:p>
    <w:p w:rsidR="00000000" w:rsidRDefault="002E2823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</w:t>
      </w:r>
      <w:r>
        <w:rPr>
          <w:rStyle w:val="s0"/>
        </w:rPr>
        <w:t>ков на подведомственной территории для застройки или иного градостроительного освоения;</w:t>
      </w:r>
    </w:p>
    <w:p w:rsidR="00000000" w:rsidRDefault="002E2823">
      <w:pPr>
        <w:pStyle w:val="pji"/>
      </w:pPr>
      <w:r>
        <w:rPr>
          <w:rStyle w:val="s3"/>
        </w:rPr>
        <w:t xml:space="preserve">Подпункт 8 изложен в редакции </w:t>
      </w:r>
      <w:hyperlink r:id="rId762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63" w:anchor="sub_id=25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</w:t>
      </w:r>
      <w:r>
        <w:rPr>
          <w:rStyle w:val="s0"/>
        </w:rPr>
        <w:t>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</w:t>
      </w:r>
      <w:r>
        <w:rPr>
          <w:rStyle w:val="s0"/>
        </w:rPr>
        <w:t>тилизации объектов местного значения;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76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E2823">
      <w:pPr>
        <w:pStyle w:val="pj"/>
      </w:pPr>
      <w:r>
        <w:rPr>
          <w:rStyle w:val="s0"/>
        </w:rPr>
        <w:t xml:space="preserve">8-1) ведение учета и регистрация актов о сносе зданий и </w:t>
      </w:r>
      <w:r>
        <w:rPr>
          <w:rStyle w:val="s0"/>
        </w:rPr>
        <w:t>сооружений местного значения;</w:t>
      </w:r>
    </w:p>
    <w:p w:rsidR="00000000" w:rsidRDefault="002E2823">
      <w:pPr>
        <w:pStyle w:val="pji"/>
      </w:pPr>
      <w:r>
        <w:rPr>
          <w:rStyle w:val="s3"/>
        </w:rPr>
        <w:t xml:space="preserve">Подпункт 9 изложен в редакции </w:t>
      </w:r>
      <w:hyperlink r:id="rId765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66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7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68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9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70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9) ведение учета акт</w:t>
      </w:r>
      <w:r>
        <w:rPr>
          <w:rStyle w:val="s0"/>
        </w:rPr>
        <w:t>ов приемки объектов в эксплуатацию, а также объектов (комплексов), вводимых в эксплуатацию;</w:t>
      </w:r>
    </w:p>
    <w:p w:rsidR="00000000" w:rsidRDefault="002E2823">
      <w:pPr>
        <w:pStyle w:val="pj"/>
      </w:pPr>
      <w:r>
        <w:rPr>
          <w:rStyle w:val="s0"/>
        </w:rPr>
        <w:t xml:space="preserve"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</w:t>
      </w:r>
      <w:r>
        <w:rPr>
          <w:rStyle w:val="s0"/>
        </w:rPr>
        <w:t>их нормативным содержанием (использованием, эксплуатацией);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77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72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 xml:space="preserve">уполномоченным органом по делам архитектуры, </w:t>
      </w:r>
      <w:r>
        <w:t>градостроительства и строительства</w:t>
      </w:r>
      <w:r>
        <w:rPr>
          <w:rStyle w:val="s0"/>
        </w:rPr>
        <w:t>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73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</w:t>
      </w:r>
      <w:r>
        <w:rPr>
          <w:rStyle w:val="s3"/>
        </w:rPr>
        <w:t xml:space="preserve">ервого официального </w:t>
      </w:r>
      <w:hyperlink r:id="rId7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</w:t>
      </w:r>
      <w:r>
        <w:rPr>
          <w:rStyle w:val="s0"/>
        </w:rPr>
        <w:t>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33" w:name="SUB260000"/>
      <w:bookmarkEnd w:id="33"/>
      <w:r>
        <w:rPr>
          <w:rStyle w:val="s3"/>
        </w:rPr>
        <w:t xml:space="preserve">В статью 26 внесены изменения в соответствии с </w:t>
      </w:r>
      <w:hyperlink r:id="rId775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7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7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7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 xml:space="preserve">Статья 26. Компетенция акиматов районов в сфере архитектурной, градостроительной и строительной деятельности </w:t>
      </w:r>
    </w:p>
    <w:p w:rsidR="00000000" w:rsidRDefault="002E2823">
      <w:pPr>
        <w:pStyle w:val="pj"/>
      </w:pPr>
      <w:r>
        <w:t>К компетенции акиматов районов в сфере архитектурной, градостроительной и строительной д</w:t>
      </w:r>
      <w:r>
        <w:t xml:space="preserve">еятельности, осуществляемой на подведомственной территории, относятся: </w:t>
      </w:r>
    </w:p>
    <w:p w:rsidR="00000000" w:rsidRDefault="002E2823">
      <w:pPr>
        <w:pStyle w:val="pj"/>
      </w:pPr>
      <w:r>
        <w:t>1) координация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</w:t>
      </w:r>
      <w:r>
        <w:t xml:space="preserve">ланировки), генеральных планов сельских населенных пунктов; 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7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E2823">
      <w:pPr>
        <w:pStyle w:val="pj"/>
      </w:pPr>
      <w:r>
        <w:rPr>
          <w:rStyle w:val="s0"/>
        </w:rPr>
        <w:t>1-1) предоставление в установленно</w:t>
      </w:r>
      <w:r>
        <w:rPr>
          <w:rStyle w:val="s0"/>
        </w:rPr>
        <w:t>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2E2823">
      <w:pPr>
        <w:pStyle w:val="pj"/>
      </w:pPr>
      <w:r>
        <w:rPr>
          <w:rStyle w:val="s0"/>
        </w:rPr>
        <w:t xml:space="preserve">2) исключен в соответствии с </w:t>
      </w:r>
      <w:hyperlink r:id="rId780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</w:t>
      </w:r>
      <w:r>
        <w:rPr>
          <w:rStyle w:val="s3"/>
        </w:rPr>
        <w:t>(введено в действие с 01.01.2005 г.) (</w:t>
      </w:r>
      <w:hyperlink r:id="rId781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"/>
      </w:pPr>
      <w:r>
        <w:rPr>
          <w:rStyle w:val="s0"/>
        </w:rPr>
        <w:t xml:space="preserve">3) исключен в соответствии с </w:t>
      </w:r>
      <w:hyperlink r:id="rId78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20.12.04 г. № 13-III</w:t>
      </w:r>
      <w:r>
        <w:rPr>
          <w:rStyle w:val="s3"/>
        </w:rPr>
        <w:t xml:space="preserve"> (введено в действие с 01.01.2005 г.) (</w:t>
      </w:r>
      <w:hyperlink r:id="rId783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"/>
      </w:pPr>
      <w:r>
        <w:rPr>
          <w:rStyle w:val="s0"/>
        </w:rPr>
        <w:t xml:space="preserve">4) исключен в соответствии с </w:t>
      </w:r>
      <w:hyperlink r:id="rId784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85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"/>
      </w:pPr>
      <w:r>
        <w:t>5) информирование населения о планируемой застройке территории л</w:t>
      </w:r>
      <w:r>
        <w:t xml:space="preserve">ибо иных градостроительных изменениях; </w:t>
      </w:r>
    </w:p>
    <w:p w:rsidR="00000000" w:rsidRDefault="002E2823">
      <w:pPr>
        <w:pStyle w:val="pj"/>
      </w:pPr>
      <w:r>
        <w:rPr>
          <w:rStyle w:val="s0"/>
        </w:rPr>
        <w:t xml:space="preserve">6) исключен в соответствии с </w:t>
      </w:r>
      <w:hyperlink r:id="rId786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87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88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</w:t>
      </w:r>
      <w:r>
        <w:rPr>
          <w:rStyle w:val="s3"/>
        </w:rPr>
        <w:t xml:space="preserve"> 13-III (введен в действие с 01.01.2005 г.) (</w:t>
      </w:r>
      <w:hyperlink r:id="rId789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"/>
      </w:pPr>
      <w:r>
        <w:t>7) принятие решений о строительстве, инженерной подготовке территории, благоустройстве и озеленении, консерваци</w:t>
      </w:r>
      <w:r>
        <w:t xml:space="preserve">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79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26.01.21 г. № 412-VI</w:t>
      </w:r>
    </w:p>
    <w:p w:rsidR="00000000" w:rsidRDefault="002E2823">
      <w:pPr>
        <w:pStyle w:val="pj"/>
      </w:pPr>
      <w:r>
        <w:rPr>
          <w:rStyle w:val="s0"/>
        </w:rPr>
        <w:t>7-1) ведение учета и регистрация актов о сносе зданий и сооружений районного значения;</w:t>
      </w:r>
    </w:p>
    <w:p w:rsidR="00000000" w:rsidRDefault="002E2823">
      <w:pPr>
        <w:pStyle w:val="pj"/>
      </w:pPr>
      <w:r>
        <w:rPr>
          <w:rStyle w:val="s0"/>
        </w:rPr>
        <w:t xml:space="preserve">8) исключен в соответствии с </w:t>
      </w:r>
      <w:hyperlink r:id="rId791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</w:t>
      </w:r>
      <w:r>
        <w:rPr>
          <w:rStyle w:val="s3"/>
        </w:rPr>
        <w:t>введено в действие с 01.01.2005 г.) (</w:t>
      </w:r>
      <w:hyperlink r:id="rId792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i"/>
      </w:pPr>
      <w:r>
        <w:rPr>
          <w:rStyle w:val="s3"/>
        </w:rPr>
        <w:t xml:space="preserve">Подпункт 9 изложен в редакции </w:t>
      </w:r>
      <w:hyperlink r:id="rId793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794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5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января 2016 г.) (</w:t>
      </w:r>
      <w:hyperlink r:id="rId796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7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07.04.16 г. № 487-V (</w:t>
      </w:r>
      <w:hyperlink r:id="rId798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2E2823">
      <w:pPr>
        <w:pStyle w:val="pji"/>
      </w:pPr>
      <w:r>
        <w:rPr>
          <w:rStyle w:val="s3"/>
        </w:rPr>
        <w:t>В подпункт 10 вне</w:t>
      </w:r>
      <w:r>
        <w:rPr>
          <w:rStyle w:val="s3"/>
        </w:rPr>
        <w:t xml:space="preserve">сены изменения в соответствии с </w:t>
      </w:r>
      <w:hyperlink r:id="rId799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00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2E2823">
      <w:pPr>
        <w:pStyle w:val="pj"/>
      </w:pPr>
      <w:r>
        <w:rPr>
          <w:rStyle w:val="s0"/>
        </w:rPr>
        <w:t xml:space="preserve">11) исключен в соответствии с </w:t>
      </w:r>
      <w:hyperlink r:id="rId801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02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>Статья дополнена подпунктом 12 в</w:t>
      </w:r>
      <w:r>
        <w:rPr>
          <w:rStyle w:val="s3"/>
        </w:rPr>
        <w:t xml:space="preserve"> соответствии с </w:t>
      </w:r>
      <w:hyperlink r:id="rId803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E2823">
      <w:pPr>
        <w:pStyle w:val="pj"/>
      </w:pPr>
      <w:r>
        <w:rPr>
          <w:rStyle w:val="s0"/>
        </w:rPr>
        <w:t>12) организация разработки и представление на утверждение районному маслихату схем гра</w:t>
      </w:r>
      <w:r>
        <w:rPr>
          <w:rStyle w:val="s0"/>
        </w:rPr>
        <w:t>достроительного развития территории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804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80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06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13)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80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13-1) рассмотрение и утверждение предпроектной и проектной (проектно-сметной) документации н</w:t>
      </w:r>
      <w:r>
        <w:t>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808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809" w:anchor="sub_id=26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28.10.15 г. № 366-V (</w:t>
      </w:r>
      <w:hyperlink r:id="rId81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порядке, установленном </w:t>
      </w:r>
      <w:r>
        <w:t xml:space="preserve">уполномоченным </w:t>
      </w:r>
      <w:r>
        <w:t>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811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</w:t>
      </w:r>
      <w:r>
        <w:rPr>
          <w:rStyle w:val="s3"/>
        </w:rPr>
        <w:t>.01.2006 г.)</w:t>
      </w:r>
    </w:p>
    <w:p w:rsidR="00000000" w:rsidRDefault="002E2823">
      <w:pPr>
        <w:pStyle w:val="pj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2E2823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подпунктами 16 и 17 в соответствии с </w:t>
      </w:r>
      <w:hyperlink r:id="rId812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814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5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2E2823">
      <w:pPr>
        <w:pStyle w:val="pj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</w:t>
      </w:r>
      <w:r>
        <w:rPr>
          <w:rStyle w:val="s0"/>
        </w:rPr>
        <w:t>нительные органы законодательством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34" w:name="SUB270000"/>
      <w:bookmarkEnd w:id="34"/>
      <w:r>
        <w:rPr>
          <w:rStyle w:val="s3"/>
        </w:rPr>
        <w:t xml:space="preserve">В статью 27 внесены изменения в соответствии с </w:t>
      </w:r>
      <w:hyperlink r:id="rId816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</w:t>
      </w:r>
      <w:r>
        <w:rPr>
          <w:rStyle w:val="s3"/>
        </w:rPr>
        <w:t>) (</w:t>
      </w:r>
      <w:hyperlink r:id="rId81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8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81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13.01.12 г. № 542-IV (</w:t>
      </w:r>
      <w:hyperlink r:id="rId82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824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82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</w:t>
      </w:r>
      <w:r>
        <w:rPr>
          <w:rStyle w:val="s1"/>
        </w:rPr>
        <w:t>тельного контроля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26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2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2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29" w:anchor="sub_id=27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83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3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1) областные (городов республи</w:t>
      </w:r>
      <w:r>
        <w:rPr>
          <w:rStyle w:val="s0"/>
        </w:rPr>
        <w:t>канского значения, столицы) органы:</w:t>
      </w:r>
    </w:p>
    <w:p w:rsidR="00000000" w:rsidRDefault="002E2823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2E2823">
      <w:pPr>
        <w:pStyle w:val="pj"/>
      </w:pPr>
      <w:r>
        <w:rPr>
          <w:rStyle w:val="s0"/>
        </w:rPr>
        <w:t>строительства (служба единого заказчика);</w:t>
      </w:r>
    </w:p>
    <w:p w:rsidR="00000000" w:rsidRDefault="002E2823">
      <w:pPr>
        <w:pStyle w:val="pj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3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3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2) районные (городов областного значения)</w:t>
      </w:r>
      <w:r>
        <w:rPr>
          <w:rStyle w:val="s0"/>
        </w:rPr>
        <w:t xml:space="preserve"> органы:</w:t>
      </w:r>
    </w:p>
    <w:p w:rsidR="00000000" w:rsidRDefault="002E2823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2E2823">
      <w:pPr>
        <w:pStyle w:val="pj"/>
      </w:pPr>
      <w:r>
        <w:rPr>
          <w:rStyle w:val="s0"/>
        </w:rPr>
        <w:t>строительства (служба единого заказчика).</w:t>
      </w:r>
    </w:p>
    <w:p w:rsidR="00000000" w:rsidRDefault="002E2823">
      <w:pPr>
        <w:pStyle w:val="pji"/>
      </w:pPr>
      <w:r>
        <w:rPr>
          <w:rStyle w:val="s3"/>
        </w:rPr>
        <w:t xml:space="preserve">Пункт 2 изложен в редакции </w:t>
      </w:r>
      <w:hyperlink r:id="rId834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</w:t>
      </w:r>
      <w:r>
        <w:rPr>
          <w:rStyle w:val="s0"/>
        </w:rPr>
        <w:t xml:space="preserve">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36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</w:t>
      </w:r>
      <w:r>
        <w:rPr>
          <w:rStyle w:val="s3"/>
        </w:rPr>
        <w:t xml:space="preserve">я в соответствии с </w:t>
      </w:r>
      <w:hyperlink r:id="rId83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38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3. Руководители стр</w:t>
      </w:r>
      <w:r>
        <w:rPr>
          <w:rStyle w:val="s0"/>
        </w:rPr>
        <w:t>уктурных подразделений местных исполнительных органов городов республиканского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2E2823">
      <w:pPr>
        <w:pStyle w:val="pj"/>
      </w:pPr>
      <w:r>
        <w:rPr>
          <w:rStyle w:val="s0"/>
        </w:rPr>
        <w:t>Руководит</w:t>
      </w:r>
      <w:r>
        <w:rPr>
          <w:rStyle w:val="s0"/>
        </w:rPr>
        <w:t>ели структурных подразделений местных исполнительных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i"/>
      </w:pPr>
      <w:bookmarkStart w:id="35" w:name="SUB27010000"/>
      <w:bookmarkEnd w:id="35"/>
      <w:r>
        <w:rPr>
          <w:rStyle w:val="s3"/>
        </w:rPr>
        <w:t xml:space="preserve">Закон дополнен главой 4-1 в соответствии с </w:t>
      </w:r>
      <w:hyperlink r:id="rId839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2E2823">
      <w:pPr>
        <w:pStyle w:val="pc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r>
        <w:rPr>
          <w:rStyle w:val="s3"/>
        </w:rPr>
        <w:t>В статью 27-1 внесены изменения в соответстви</w:t>
      </w:r>
      <w:r>
        <w:rPr>
          <w:rStyle w:val="s3"/>
        </w:rPr>
        <w:t xml:space="preserve">и с </w:t>
      </w:r>
      <w:hyperlink r:id="rId84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41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843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4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45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6" w:anchor="sub_id=2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47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8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849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</w:t>
      </w:r>
      <w:r>
        <w:rPr>
          <w:rStyle w:val="s3"/>
        </w:rPr>
        <w:t>1 г. № 87-VII (</w:t>
      </w:r>
      <w:hyperlink r:id="rId851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27-1. Объекты технического регулирования и стандартизации</w:t>
      </w:r>
    </w:p>
    <w:p w:rsidR="00000000" w:rsidRDefault="002E2823">
      <w:pPr>
        <w:pStyle w:val="pj"/>
      </w:pPr>
      <w:r>
        <w:rPr>
          <w:rStyle w:val="s0"/>
        </w:rPr>
        <w:t>Объектами технического регулирования и стандартизации в сфере архитектурно</w:t>
      </w:r>
      <w:r>
        <w:rPr>
          <w:rStyle w:val="s0"/>
        </w:rPr>
        <w:t xml:space="preserve">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материалы, изделия и </w:t>
      </w:r>
      <w:r>
        <w:rPr>
          <w:rStyle w:val="s0"/>
        </w:rPr>
        <w:t>конструкции.</w:t>
      </w:r>
    </w:p>
    <w:p w:rsidR="00000000" w:rsidRDefault="002E2823">
      <w:pPr>
        <w:pStyle w:val="pj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специальных экономических зон, особых индустриальных зон,</w:t>
      </w:r>
      <w:r>
        <w:rPr>
          <w:rStyle w:val="s0"/>
        </w:rPr>
        <w:t xml:space="preserve"> а также включенных в единую карту индустриализации, допускается прямое применение международных строительных норм и правил, а также международных, региональных стандартов и стандартов иностранных государств в соответствии с </w:t>
      </w:r>
      <w:hyperlink r:id="rId852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строительстве объектов на территории специальных экономических зон, особых индустриальных зон, а также включенных в единую карту индустр</w:t>
      </w:r>
      <w:r>
        <w:rPr>
          <w:rStyle w:val="s0"/>
        </w:rPr>
        <w:t xml:space="preserve">иализации, допускается применение строительных материалов и конструкций, соответствующих требованиям международных строительных норм и правил, а также международных, региональных стандартов и стандартов иностранных государств, в соответствии с </w:t>
      </w:r>
      <w:hyperlink r:id="rId853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</w:pPr>
      <w:bookmarkStart w:id="36" w:name="SUB27020000"/>
      <w:bookmarkEnd w:id="36"/>
      <w:r>
        <w:rPr>
          <w:rStyle w:val="s1"/>
        </w:rPr>
        <w:t>Статья 27-2. Требования безопасности к сооружениям</w:t>
      </w:r>
    </w:p>
    <w:p w:rsidR="00000000" w:rsidRDefault="002E2823">
      <w:pPr>
        <w:pStyle w:val="pj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2E2823">
      <w:pPr>
        <w:pStyle w:val="pj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</w:t>
      </w:r>
      <w:r>
        <w:rPr>
          <w:rStyle w:val="s0"/>
        </w:rPr>
        <w:t>рушениях при проведении строительно-монтажных работ и недопустимом строительстве.</w:t>
      </w:r>
    </w:p>
    <w:p w:rsidR="00000000" w:rsidRDefault="002E282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5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5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</w:t>
      </w:r>
      <w:r>
        <w:rPr>
          <w:rStyle w:val="s0"/>
        </w:rPr>
        <w:t>еспечить возможность контроля и надзора их выполнения на различных стадиях строительства сооружения.</w:t>
      </w:r>
    </w:p>
    <w:p w:rsidR="00000000" w:rsidRDefault="002E2823">
      <w:pPr>
        <w:pStyle w:val="pj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2E2823">
      <w:pPr>
        <w:pStyle w:val="pj"/>
      </w:pPr>
      <w:r>
        <w:rPr>
          <w:rStyle w:val="s0"/>
        </w:rPr>
        <w:t>5. При заключении договора</w:t>
      </w:r>
      <w:r>
        <w:rPr>
          <w:rStyle w:val="s0"/>
        </w:rPr>
        <w:t xml:space="preserve"> строительного подряда на строительство, реконструкцию и ремонт сооружений заказчики должны указать в них требования </w:t>
      </w:r>
      <w:hyperlink r:id="rId856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857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2E2823">
      <w:pPr>
        <w:pStyle w:val="pj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обеспечить безопасность производ</w:t>
      </w:r>
      <w:r>
        <w:rPr>
          <w:rStyle w:val="s0"/>
        </w:rPr>
        <w:t>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2E2823">
      <w:pPr>
        <w:pStyle w:val="pj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2E2823">
      <w:pPr>
        <w:pStyle w:val="pj"/>
      </w:pPr>
      <w:r>
        <w:rPr>
          <w:rStyle w:val="s0"/>
        </w:rPr>
        <w:t>1) обрушению</w:t>
      </w:r>
      <w:r>
        <w:rPr>
          <w:rStyle w:val="s0"/>
        </w:rPr>
        <w:t xml:space="preserve"> всего сооружения или его части;</w:t>
      </w:r>
    </w:p>
    <w:p w:rsidR="00000000" w:rsidRDefault="002E2823">
      <w:pPr>
        <w:pStyle w:val="pj"/>
      </w:pPr>
      <w:r>
        <w:rPr>
          <w:rStyle w:val="s0"/>
        </w:rPr>
        <w:t>2) деформации недопустимой величины;</w:t>
      </w:r>
    </w:p>
    <w:p w:rsidR="00000000" w:rsidRDefault="002E2823">
      <w:pPr>
        <w:pStyle w:val="pj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2E2823">
      <w:pPr>
        <w:pStyle w:val="pj"/>
      </w:pPr>
      <w:r>
        <w:rPr>
          <w:rStyle w:val="s0"/>
        </w:rPr>
        <w:t>4) ущербу, вызванному случайными событиями</w:t>
      </w:r>
      <w:r>
        <w:rPr>
          <w:rStyle w:val="s0"/>
        </w:rPr>
        <w:t>, несоразмерными первопричине.</w:t>
      </w:r>
    </w:p>
    <w:p w:rsidR="00000000" w:rsidRDefault="002E2823">
      <w:pPr>
        <w:pStyle w:val="pj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2E2823">
      <w:pPr>
        <w:pStyle w:val="pj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2E2823">
      <w:pPr>
        <w:pStyle w:val="pj"/>
      </w:pPr>
      <w:r>
        <w:rPr>
          <w:rStyle w:val="s0"/>
        </w:rPr>
        <w:t>2) возникновение и распределение огня и дыма внутри соору</w:t>
      </w:r>
      <w:r>
        <w:rPr>
          <w:rStyle w:val="s0"/>
        </w:rPr>
        <w:t>жения было ограничено;</w:t>
      </w:r>
    </w:p>
    <w:p w:rsidR="00000000" w:rsidRDefault="002E2823">
      <w:pPr>
        <w:pStyle w:val="pji"/>
      </w:pPr>
      <w:r>
        <w:rPr>
          <w:rStyle w:val="s3"/>
        </w:rPr>
        <w:t xml:space="preserve">Подпункт 3 изложен в редакции </w:t>
      </w:r>
      <w:hyperlink r:id="rId858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59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3) обеспечить незамедлительную эвакуацию людей через аварийные выходы, в том числе маломобильных групп населения;</w:t>
      </w:r>
    </w:p>
    <w:p w:rsidR="00000000" w:rsidRDefault="002E2823">
      <w:pPr>
        <w:pStyle w:val="pj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2E2823">
      <w:pPr>
        <w:pStyle w:val="pj"/>
      </w:pPr>
      <w:r>
        <w:rPr>
          <w:rStyle w:val="s0"/>
        </w:rPr>
        <w:t>9. Сооружения должны</w:t>
      </w:r>
      <w:r>
        <w:rPr>
          <w:rStyle w:val="s0"/>
        </w:rPr>
        <w:t xml:space="preserve">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2E2823">
      <w:pPr>
        <w:pStyle w:val="pj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2E2823">
      <w:pPr>
        <w:pStyle w:val="pj"/>
      </w:pPr>
      <w:r>
        <w:rPr>
          <w:rStyle w:val="s0"/>
        </w:rPr>
        <w:t>2) наличия в воздухе опасных частиц или газов;</w:t>
      </w:r>
    </w:p>
    <w:p w:rsidR="00000000" w:rsidRDefault="002E2823">
      <w:pPr>
        <w:pStyle w:val="pj"/>
      </w:pPr>
      <w:r>
        <w:rPr>
          <w:rStyle w:val="s0"/>
        </w:rPr>
        <w:t>3) излу</w:t>
      </w:r>
      <w:r>
        <w:rPr>
          <w:rStyle w:val="s0"/>
        </w:rPr>
        <w:t>чения опасной радиации;</w:t>
      </w:r>
    </w:p>
    <w:p w:rsidR="00000000" w:rsidRDefault="002E2823">
      <w:pPr>
        <w:pStyle w:val="pj"/>
      </w:pPr>
      <w:r>
        <w:rPr>
          <w:rStyle w:val="s0"/>
        </w:rPr>
        <w:t>4) загрязнения или заражения воды или почвы;</w:t>
      </w:r>
    </w:p>
    <w:p w:rsidR="00000000" w:rsidRDefault="002E2823">
      <w:pPr>
        <w:pStyle w:val="pj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2E2823">
      <w:pPr>
        <w:pStyle w:val="pj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2E2823">
      <w:pPr>
        <w:pStyle w:val="pj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2E2823">
      <w:pPr>
        <w:pStyle w:val="pj"/>
      </w:pPr>
      <w:r>
        <w:rPr>
          <w:rStyle w:val="s0"/>
        </w:rPr>
        <w:t>11. Шумоизол</w:t>
      </w:r>
      <w:r>
        <w:rPr>
          <w:rStyle w:val="s0"/>
        </w:rPr>
        <w:t>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2E2823">
      <w:pPr>
        <w:pStyle w:val="pj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</w:t>
      </w:r>
      <w:r>
        <w:rPr>
          <w:rStyle w:val="s0"/>
        </w:rPr>
        <w:t>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bookmarkStart w:id="37" w:name="SUB27030000"/>
      <w:bookmarkEnd w:id="37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2E2823">
      <w:pPr>
        <w:pStyle w:val="pj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860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861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38" w:name="SUB27040000"/>
      <w:bookmarkEnd w:id="38"/>
      <w:r>
        <w:rPr>
          <w:rStyle w:val="s3"/>
        </w:rPr>
        <w:t xml:space="preserve">Закон дополнен статьей 27-4 в соответствии с </w:t>
      </w:r>
      <w:hyperlink r:id="rId862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27-4. Требования к резул</w:t>
      </w:r>
      <w:r>
        <w:rPr>
          <w:rStyle w:val="s1"/>
        </w:rPr>
        <w:t>ьтатам инженерных изысканий и проектной документации</w:t>
      </w:r>
    </w:p>
    <w:p w:rsidR="00000000" w:rsidRDefault="002E2823">
      <w:pPr>
        <w:pStyle w:val="pj"/>
      </w:pPr>
      <w:r>
        <w:t>1.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характеристик строительного объекта, а такж</w:t>
      </w:r>
      <w:r>
        <w:t>е проектируемых мероприятий по обеспечению его безопасности.</w:t>
      </w:r>
    </w:p>
    <w:p w:rsidR="00000000" w:rsidRDefault="002E2823">
      <w:pPr>
        <w:pStyle w:val="pj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</w:t>
      </w:r>
      <w:r>
        <w:t>сплуатации объекта.</w:t>
      </w:r>
    </w:p>
    <w:p w:rsidR="00000000" w:rsidRDefault="002E2823">
      <w:pPr>
        <w:pStyle w:val="pj"/>
      </w:pPr>
      <w:r>
        <w:t>2. Соответствие проектных значений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Закона и и</w:t>
      </w:r>
      <w:r>
        <w:t>ных нормативных и нормативных правовых актов Республики Казахстан в области архитектуры, градостроительства и строительства.</w:t>
      </w:r>
    </w:p>
    <w:p w:rsidR="00000000" w:rsidRDefault="002E2823">
      <w:pPr>
        <w:pStyle w:val="pj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</w:t>
      </w:r>
      <w:r>
        <w:t>ости, а также проектируемые мероприятия по обеспечению его безопасности должны быть обоснованы одним или несколькими способами:</w:t>
      </w:r>
    </w:p>
    <w:p w:rsidR="00000000" w:rsidRDefault="002E2823">
      <w:pPr>
        <w:pStyle w:val="pj"/>
      </w:pPr>
      <w:r>
        <w:t>1) результаты исследований;</w:t>
      </w:r>
    </w:p>
    <w:p w:rsidR="00000000" w:rsidRDefault="002E2823">
      <w:pPr>
        <w:pStyle w:val="pj"/>
      </w:pPr>
      <w:r>
        <w:t>2) расчеты и (или) испытания, выполненные по сертифицированным или апробированным иным способом мето</w:t>
      </w:r>
      <w:r>
        <w:t>дикам;</w:t>
      </w:r>
    </w:p>
    <w:p w:rsidR="00000000" w:rsidRDefault="002E2823">
      <w:pPr>
        <w:pStyle w:val="pj"/>
      </w:pPr>
      <w:r>
        <w:t>3) моделирование сценариев возникновения опасных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2E2823">
      <w:pPr>
        <w:pStyle w:val="pj"/>
      </w:pPr>
      <w:r>
        <w:t>4) оценка риска возник</w:t>
      </w:r>
      <w:r>
        <w:t>новения опасных природных процессов и явлений, и (или) техногенных воздействий.</w:t>
      </w:r>
    </w:p>
    <w:p w:rsidR="00000000" w:rsidRDefault="002E2823">
      <w:pPr>
        <w:pStyle w:val="pj"/>
      </w:pPr>
      <w:r>
        <w:t>При обосновании должны быть учтены результаты инженерных изысканий.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c"/>
      </w:pPr>
      <w:bookmarkStart w:id="39" w:name="SUB280000"/>
      <w:bookmarkEnd w:id="39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ji"/>
      </w:pPr>
      <w:r>
        <w:rPr>
          <w:rStyle w:val="s3"/>
        </w:rPr>
        <w:t xml:space="preserve">В статью </w:t>
      </w:r>
      <w:r>
        <w:rPr>
          <w:rStyle w:val="s3"/>
        </w:rPr>
        <w:t xml:space="preserve">28 внесены изменения в соответствии с </w:t>
      </w:r>
      <w:hyperlink r:id="rId863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64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865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86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67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8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6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2E2823">
      <w:pPr>
        <w:pStyle w:val="pj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Казахстан об архитектурной, градостроительной и строитель</w:t>
      </w:r>
      <w:r>
        <w:t>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87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</w:t>
      </w:r>
      <w:r>
        <w:rPr>
          <w:rStyle w:val="s3"/>
        </w:rPr>
        <w:t xml:space="preserve">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2E2823">
      <w:pPr>
        <w:pStyle w:val="pj"/>
      </w:pPr>
      <w:r>
        <w:t>2. Государственная система нормативных документов в области архитектуры, гр</w:t>
      </w:r>
      <w:r>
        <w:t>адостроительства и строительства включает:</w:t>
      </w:r>
    </w:p>
    <w:p w:rsidR="00000000" w:rsidRDefault="002E2823">
      <w:pPr>
        <w:pStyle w:val="pj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2E2823">
      <w:pPr>
        <w:pStyle w:val="pj"/>
      </w:pPr>
      <w:r>
        <w:t xml:space="preserve">государственные </w:t>
      </w:r>
      <w:r>
        <w:t>градостроительные нормативы и регламенты;</w:t>
      </w:r>
    </w:p>
    <w:p w:rsidR="00000000" w:rsidRDefault="002E2823">
      <w:pPr>
        <w:pStyle w:val="pj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2E2823">
      <w:pPr>
        <w:pStyle w:val="pj"/>
      </w:pPr>
      <w:r>
        <w:t>нормативы государственного архитектурно-строительного контроля;</w:t>
      </w:r>
    </w:p>
    <w:p w:rsidR="00000000" w:rsidRDefault="002E2823">
      <w:pPr>
        <w:pStyle w:val="pj"/>
      </w:pPr>
      <w:r>
        <w:t>ведомственные нормативы иных орга</w:t>
      </w:r>
      <w:r>
        <w:t>нов государственного контроля в строительстве;</w:t>
      </w:r>
    </w:p>
    <w:p w:rsidR="00000000" w:rsidRDefault="002E2823">
      <w:pPr>
        <w:pStyle w:val="pj"/>
      </w:pPr>
      <w:r>
        <w:t>руководящие документы в строительстве;</w:t>
      </w:r>
    </w:p>
    <w:p w:rsidR="00000000" w:rsidRDefault="002E2823">
      <w:pPr>
        <w:pStyle w:val="pj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цикла в соответствии с требованиями технических регламентов (зданий, сооружений, их комплексов, коммуника</w:t>
      </w:r>
      <w:r>
        <w:t>ций):</w:t>
      </w:r>
    </w:p>
    <w:p w:rsidR="00000000" w:rsidRDefault="002E2823">
      <w:pPr>
        <w:pStyle w:val="pj"/>
      </w:pPr>
      <w:r>
        <w:t>строительные нормы;</w:t>
      </w:r>
    </w:p>
    <w:p w:rsidR="00000000" w:rsidRDefault="002E2823">
      <w:pPr>
        <w:pStyle w:val="pj"/>
      </w:pPr>
      <w:r>
        <w:t>строительные нормы и правила (на период параллельного действия со сроком действия, определяемым уполномоченным органом по делам архитектуры, градостроительства и строительства);</w:t>
      </w:r>
    </w:p>
    <w:p w:rsidR="00000000" w:rsidRDefault="002E2823">
      <w:pPr>
        <w:pStyle w:val="pj"/>
      </w:pPr>
      <w:hyperlink r:id="rId871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2E2823">
      <w:pPr>
        <w:pStyle w:val="pj"/>
      </w:pPr>
      <w:r>
        <w:t>нормативные документы по ценообразованию в строительстве;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72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</w:t>
      </w:r>
      <w:r>
        <w:rPr>
          <w:rStyle w:val="s3"/>
        </w:rPr>
        <w:t>VI (введены в действие с 11 апреля 2019 г.) (</w:t>
      </w:r>
      <w:hyperlink r:id="rId873" w:anchor="sub_id=28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3) нормативные технические документы добровольного применения:</w:t>
      </w:r>
    </w:p>
    <w:p w:rsidR="00000000" w:rsidRDefault="002E2823">
      <w:pPr>
        <w:pStyle w:val="pj"/>
      </w:pPr>
      <w:r>
        <w:t>своды правил по проектированию и строительству;</w:t>
      </w:r>
    </w:p>
    <w:p w:rsidR="00000000" w:rsidRDefault="002E2823">
      <w:pPr>
        <w:pStyle w:val="pj"/>
      </w:pPr>
      <w:r>
        <w:t>нормативно-технические пособия;</w:t>
      </w:r>
    </w:p>
    <w:p w:rsidR="00000000" w:rsidRDefault="002E2823">
      <w:pPr>
        <w:pStyle w:val="pj"/>
      </w:pPr>
      <w:r>
        <w:t>нормы технологического проектирования;</w:t>
      </w:r>
    </w:p>
    <w:p w:rsidR="00000000" w:rsidRDefault="002E2823">
      <w:pPr>
        <w:pStyle w:val="pj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промышленности;</w:t>
      </w:r>
    </w:p>
    <w:p w:rsidR="00000000" w:rsidRDefault="002E2823">
      <w:pPr>
        <w:pStyle w:val="pj"/>
      </w:pPr>
      <w:r>
        <w:t xml:space="preserve">пособия и методические рекомендации, которые устанавливают проверенные </w:t>
      </w:r>
      <w:r>
        <w:t>практикой положения в развитие и обеспечение обязательных требований технических регламентов и строительных норм или по отдельным самостоятельным вопросам, не регламентированным обязательными нормами.</w:t>
      </w:r>
    </w:p>
    <w:p w:rsidR="00000000" w:rsidRDefault="002E2823">
      <w:pPr>
        <w:pStyle w:val="pj"/>
      </w:pPr>
      <w:r>
        <w:t>3. Государственная система нормативных документов также</w:t>
      </w:r>
      <w:r>
        <w:t xml:space="preserve">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2E2823">
      <w:pPr>
        <w:pStyle w:val="pj"/>
      </w:pPr>
      <w:r>
        <w:t>1) межгосударственные строительные нормы;</w:t>
      </w:r>
    </w:p>
    <w:p w:rsidR="00000000" w:rsidRDefault="002E2823">
      <w:pPr>
        <w:pStyle w:val="pj"/>
      </w:pPr>
      <w:r>
        <w:t>2) межгосударственные стандарты в строительстве;</w:t>
      </w:r>
    </w:p>
    <w:p w:rsidR="00000000" w:rsidRDefault="002E2823">
      <w:pPr>
        <w:pStyle w:val="pj"/>
      </w:pPr>
      <w:r>
        <w:t xml:space="preserve">3) межгосударственные своды правил по проектированию и </w:t>
      </w:r>
      <w:r>
        <w:t>строительству.</w:t>
      </w:r>
    </w:p>
    <w:p w:rsidR="00000000" w:rsidRDefault="002E2823">
      <w:pPr>
        <w:pStyle w:val="pj"/>
      </w:pPr>
      <w:r>
        <w:t>4. Объектами государственного нормирования являются:</w:t>
      </w:r>
    </w:p>
    <w:p w:rsidR="00000000" w:rsidRDefault="002E2823">
      <w:pPr>
        <w:pStyle w:val="pj"/>
      </w:pPr>
      <w:r>
        <w:t>1) системы расселения, населенные пункты и их части;</w:t>
      </w:r>
    </w:p>
    <w:p w:rsidR="00000000" w:rsidRDefault="002E2823">
      <w:pPr>
        <w:pStyle w:val="pj"/>
      </w:pPr>
      <w:r>
        <w:t>2) архитектурная, технологическая, инженерная и строительная части зданий, сооружений и иных строений, а также отдельных помещений;</w:t>
      </w:r>
    </w:p>
    <w:p w:rsidR="00000000" w:rsidRDefault="002E2823">
      <w:pPr>
        <w:pStyle w:val="pj"/>
      </w:pPr>
      <w:r>
        <w:t xml:space="preserve">3) </w:t>
      </w:r>
      <w:r>
        <w:t>инженерное и (или) технологическое оборудование зданий, сооружений и иных строений;</w:t>
      </w:r>
    </w:p>
    <w:p w:rsidR="00000000" w:rsidRDefault="002E2823">
      <w:pPr>
        <w:pStyle w:val="pj"/>
      </w:pPr>
      <w:r>
        <w:t xml:space="preserve">4) строительные материалы, изделия и конструкции; </w:t>
      </w:r>
    </w:p>
    <w:p w:rsidR="00000000" w:rsidRDefault="002E2823">
      <w:pPr>
        <w:pStyle w:val="pj"/>
      </w:pPr>
      <w:r>
        <w:t>5) градостроительная, архитектурно-строительная и иная проектно-сметная документация.</w:t>
      </w:r>
    </w:p>
    <w:p w:rsidR="00000000" w:rsidRDefault="002E2823">
      <w:pPr>
        <w:pStyle w:val="pj"/>
      </w:pPr>
      <w:r>
        <w:t>5. Органы государственного управлен</w:t>
      </w:r>
      <w:r>
        <w:t xml:space="preserve">ия, утвердившие нормативные документы в области архитектуры, градостроительства и строительства, несут в установленном законами Республики Казахстан порядке ответственность за техническую, экономическую и социальную обоснованность нормативных требований и </w:t>
      </w:r>
      <w:r>
        <w:t>их соответствие законодательству Республики Казахстан.</w:t>
      </w:r>
    </w:p>
    <w:p w:rsidR="00000000" w:rsidRDefault="002E2823">
      <w:pPr>
        <w:pStyle w:val="pj"/>
      </w:pPr>
      <w:r>
        <w:t xml:space="preserve">6. </w:t>
      </w:r>
      <w:hyperlink r:id="rId874" w:history="1">
        <w:r>
          <w:rPr>
            <w:rStyle w:val="a4"/>
          </w:rPr>
          <w:t>Порядок</w:t>
        </w:r>
      </w:hyperlink>
      <w:r>
        <w:t xml:space="preserve"> разработки, согласования, утверждения, регистрации и введения в действие (приостановления действия, отмены) государственных н</w:t>
      </w:r>
      <w:r>
        <w:t>ормативов устанавливается уполномоченным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</w:t>
      </w:r>
      <w:r>
        <w:t>ьством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87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</w:t>
      </w:r>
      <w:r>
        <w:rPr>
          <w:rStyle w:val="s3"/>
        </w:rPr>
        <w:t xml:space="preserve">м и правил в области архитектуры, градостроительства и строительства (СНиП)», </w:t>
      </w:r>
      <w:hyperlink r:id="rId87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</w:t>
      </w:r>
      <w:r>
        <w:rPr>
          <w:rStyle w:val="s3"/>
        </w:rPr>
        <w:t xml:space="preserve"> года № 01-4-07-2/11229 «Относительно публикации нормативно-технических документов для всеобщего доступа»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</w:pPr>
      <w:bookmarkStart w:id="40" w:name="SUB290000"/>
      <w:bookmarkEnd w:id="40"/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2E2823">
      <w:pPr>
        <w:pStyle w:val="pj"/>
      </w:pPr>
      <w:r>
        <w:t>Государственные нормативы в област</w:t>
      </w:r>
      <w:r>
        <w:t xml:space="preserve">и архитектуры, градостроительства и строительства подразделяются на: </w:t>
      </w:r>
    </w:p>
    <w:p w:rsidR="00000000" w:rsidRDefault="002E2823">
      <w:pPr>
        <w:pStyle w:val="pj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</w:t>
      </w:r>
      <w:r>
        <w:t xml:space="preserve">ку в эксплуатацию, технику безопасности в строительстве; </w:t>
      </w:r>
    </w:p>
    <w:p w:rsidR="00000000" w:rsidRDefault="002E2823">
      <w:pPr>
        <w:pStyle w:val="pj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</w:t>
      </w:r>
      <w:r>
        <w:t xml:space="preserve">ногенного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2E2823">
      <w:pPr>
        <w:pStyle w:val="pj"/>
      </w:pPr>
      <w:r>
        <w:t>3) градостроительные нормативы, включающие требования, условия и ограничения по организации территорий, планировке,</w:t>
      </w:r>
      <w:r>
        <w:t xml:space="preserve"> застройке и благоустройству населенных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2E2823">
      <w:pPr>
        <w:pStyle w:val="pj"/>
      </w:pPr>
      <w:r>
        <w:t>4) нормативно-технические документы по проектированию и строительству зданий и</w:t>
      </w:r>
      <w:r>
        <w:t xml:space="preserve"> 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2E2823">
      <w:pPr>
        <w:pStyle w:val="pj"/>
      </w:pPr>
      <w:r>
        <w:t>5) нормативные документы на инженерное обеспечение населенн</w:t>
      </w:r>
      <w:r>
        <w:t xml:space="preserve">ых пунктов или их частей, отдельных зданий, сооружений и их комплексов; </w:t>
      </w:r>
    </w:p>
    <w:p w:rsidR="00000000" w:rsidRDefault="002E2823">
      <w:pPr>
        <w:pStyle w:val="pj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2E2823">
      <w:pPr>
        <w:pStyle w:val="pj"/>
      </w:pPr>
      <w:r>
        <w:t>7) нормативно-технические документы на средства оснащения строительных и строительно-монтажных о</w:t>
      </w:r>
      <w:r>
        <w:t xml:space="preserve">рганизаций, включая временные и мобильные строения и оснастку; </w:t>
      </w:r>
    </w:p>
    <w:p w:rsidR="00000000" w:rsidRDefault="002E2823">
      <w:pPr>
        <w:pStyle w:val="pji"/>
      </w:pPr>
      <w:r>
        <w:rPr>
          <w:rStyle w:val="s3"/>
        </w:rPr>
        <w:t xml:space="preserve">Подпункт 8 изложен в редакции </w:t>
      </w:r>
      <w:hyperlink r:id="rId877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78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8) </w:t>
      </w:r>
      <w:hyperlink r:id="rId879" w:history="1">
        <w:r>
          <w:rPr>
            <w:rStyle w:val="a4"/>
          </w:rPr>
          <w:t>нормативные документы по ценообразованию</w:t>
        </w:r>
      </w:hyperlink>
      <w:r>
        <w:t xml:space="preserve"> в строительстве;</w:t>
      </w:r>
    </w:p>
    <w:p w:rsidR="00000000" w:rsidRDefault="002E2823">
      <w:pPr>
        <w:pStyle w:val="pj"/>
      </w:pPr>
      <w:r>
        <w:t xml:space="preserve">9) </w:t>
      </w:r>
      <w:hyperlink r:id="rId880" w:history="1">
        <w:r>
          <w:rPr>
            <w:rStyle w:val="a4"/>
          </w:rPr>
          <w:t>нормативны</w:t>
        </w:r>
        <w:r>
          <w:rPr>
            <w:rStyle w:val="a4"/>
          </w:rPr>
          <w:t>е документы</w:t>
        </w:r>
      </w:hyperlink>
      <w:r>
        <w:t xml:space="preserve"> по ведению государственного градостроительного кадастра;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10) внесены изменения в соответствии с </w:t>
      </w:r>
      <w:hyperlink r:id="rId88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2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3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8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10) нормативные документы органов государственного контроля и надзора в сфере архитектурной, градостроительной и строительной деятельности (государственного архитектурно-строит</w:t>
      </w:r>
      <w:r>
        <w:rPr>
          <w:rStyle w:val="s0"/>
        </w:rPr>
        <w:t>ельного контроля, в сфере гражданской защиты, государственной санитарно-эпидемиологической службы, в области охраны окружающей среды);</w:t>
      </w:r>
    </w:p>
    <w:p w:rsidR="00000000" w:rsidRDefault="002E2823">
      <w:pPr>
        <w:pStyle w:val="pj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41" w:name="SUB29010000"/>
      <w:bookmarkEnd w:id="41"/>
      <w:r>
        <w:rPr>
          <w:rStyle w:val="s3"/>
        </w:rPr>
        <w:t xml:space="preserve">Закон дополнен статьей 29-1 в соответствии с </w:t>
      </w:r>
      <w:hyperlink r:id="rId885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2E2823">
      <w:pPr>
        <w:pStyle w:val="pj"/>
      </w:pPr>
      <w:r>
        <w:t>1. Архитектурные, градостр</w:t>
      </w:r>
      <w:r>
        <w:t>оительные и строительные каталоги представляют собой информационную систему перечней:</w:t>
      </w:r>
    </w:p>
    <w:p w:rsidR="00000000" w:rsidRDefault="002E2823">
      <w:pPr>
        <w:pStyle w:val="pj"/>
      </w:pPr>
      <w:r>
        <w:t>нормативных правовых актов и нормативных технических документов в области архитектуры, градостроительства и строительства;</w:t>
      </w:r>
    </w:p>
    <w:p w:rsidR="00000000" w:rsidRDefault="002E2823">
      <w:pPr>
        <w:pStyle w:val="pj"/>
      </w:pPr>
      <w:r>
        <w:t>типовых проектов и типовых проектных решений пр</w:t>
      </w:r>
      <w:r>
        <w:t>едприятий, зданий и сооружений;</w:t>
      </w:r>
    </w:p>
    <w:p w:rsidR="00000000" w:rsidRDefault="002E2823">
      <w:pPr>
        <w:pStyle w:val="pj"/>
      </w:pPr>
      <w:r>
        <w:t>строительных конструкций и изделий;</w:t>
      </w:r>
    </w:p>
    <w:p w:rsidR="00000000" w:rsidRDefault="002E2823">
      <w:pPr>
        <w:pStyle w:val="pj"/>
      </w:pPr>
      <w:r>
        <w:t>строительных материалов;</w:t>
      </w:r>
    </w:p>
    <w:p w:rsidR="00000000" w:rsidRDefault="002E2823">
      <w:pPr>
        <w:pStyle w:val="pj"/>
      </w:pPr>
      <w:r>
        <w:t>технологий производства работ;</w:t>
      </w:r>
    </w:p>
    <w:p w:rsidR="00000000" w:rsidRDefault="002E2823">
      <w:pPr>
        <w:pStyle w:val="pj"/>
      </w:pPr>
      <w:r>
        <w:t>нормативных документов по ценообразованию в строительстве.</w:t>
      </w:r>
    </w:p>
    <w:p w:rsidR="00000000" w:rsidRDefault="002E2823">
      <w:pPr>
        <w:pStyle w:val="pj"/>
      </w:pPr>
      <w:r>
        <w:t xml:space="preserve">2. </w:t>
      </w:r>
      <w:hyperlink r:id="rId886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уполномоченным органом по делам архитектуры, градостроительства и строительства.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42" w:name="SUB300000"/>
      <w:bookmarkEnd w:id="42"/>
      <w:r>
        <w:rPr>
          <w:rStyle w:val="s3"/>
        </w:rPr>
        <w:t xml:space="preserve">В статью 30 внесены изменения в соответствии с </w:t>
      </w:r>
      <w:hyperlink r:id="rId887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88" w:history="1">
        <w:r>
          <w:rPr>
            <w:rStyle w:val="a4"/>
            <w:i/>
            <w:iCs/>
          </w:rPr>
          <w:t>опубликова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>) (</w:t>
      </w:r>
      <w:hyperlink r:id="rId889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0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91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2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9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94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9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строительства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96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28.10.19 г. № 268-VI (</w:t>
      </w:r>
      <w:hyperlink r:id="rId89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1. На территории Республики Казахстан действуют </w:t>
      </w:r>
      <w:hyperlink r:id="rId898" w:history="1">
        <w:r>
          <w:rPr>
            <w:rStyle w:val="a4"/>
          </w:rPr>
          <w:t>правила</w:t>
        </w:r>
      </w:hyperlink>
      <w:r>
        <w:t xml:space="preserve"> </w:t>
      </w:r>
      <w:r>
        <w:t>организации застройки и прохождения разрешительных процедур в сфере строительства, регулирующие архитектурную, градостроительную и строительную деятельность на местах.</w:t>
      </w:r>
    </w:p>
    <w:p w:rsidR="00000000" w:rsidRDefault="002E2823">
      <w:pPr>
        <w:pStyle w:val="pj"/>
      </w:pPr>
      <w:r>
        <w:t>2. Правила организации застройки и прохождения разрешительных процедур в сфере строитель</w:t>
      </w:r>
      <w:r>
        <w:t xml:space="preserve">ства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прохождения </w:t>
      </w:r>
      <w:r>
        <w:t>разрешительных процедур на размещение и строительство новых, изменение (перепрофилирование, переоборудование, перепланировку, реконструкцию, расширение, капитальный ремонт) существующих объектов недвижимости, функционального назначения помещений, ввод в эк</w:t>
      </w:r>
      <w:r>
        <w:t>сплуатацию объектов недвижимости.</w:t>
      </w:r>
    </w:p>
    <w:p w:rsidR="00000000" w:rsidRDefault="002E282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99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900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3. Согласования проектов в порядке, установленном законодательством Республики Казахстан, до введения в действие правил организации застройки и прохождения разрешительных процеду</w:t>
      </w:r>
      <w:r>
        <w:t>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2E2823">
      <w:pPr>
        <w:pStyle w:val="pj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</w:t>
      </w:r>
      <w:r>
        <w:t xml:space="preserve"> возникновения угрозы здоровью и жизни людей.</w:t>
      </w:r>
    </w:p>
    <w:p w:rsidR="00000000" w:rsidRDefault="002E2823">
      <w:pPr>
        <w:pStyle w:val="pj"/>
      </w:pPr>
      <w:r>
        <w:t>Правила организации застройки и прохождения разрешительных процедур в сфере строительства должны учитывать требования по обеспечению доступа для инвалидов и маломобильных групп населения.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43" w:name="SUB310000"/>
      <w:bookmarkEnd w:id="43"/>
      <w:r>
        <w:rPr>
          <w:rStyle w:val="s3"/>
        </w:rPr>
        <w:t>В заголовок внесен</w:t>
      </w:r>
      <w:r>
        <w:rPr>
          <w:rStyle w:val="s3"/>
        </w:rPr>
        <w:t xml:space="preserve">ы изменения в соответствии с </w:t>
      </w:r>
      <w:hyperlink r:id="rId90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c"/>
      </w:pPr>
      <w:r>
        <w:rPr>
          <w:rStyle w:val="s1"/>
        </w:rPr>
        <w:t xml:space="preserve">Глава 6. </w:t>
      </w:r>
      <w:r>
        <w:rPr>
          <w:rStyle w:val="s1"/>
        </w:rPr>
        <w:t>Архитектурно-строительный контроль и надзор</w:t>
      </w:r>
    </w:p>
    <w:p w:rsidR="00000000" w:rsidRDefault="002E2823">
      <w:pPr>
        <w:pStyle w:val="pc"/>
      </w:pPr>
      <w:r>
        <w:rPr>
          <w:rStyle w:val="s1"/>
        </w:rPr>
        <w:t> </w:t>
      </w:r>
    </w:p>
    <w:p w:rsidR="00000000" w:rsidRDefault="002E2823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90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05" w:anchor="sub_id=80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13.01.12 г. № 542-IV (</w:t>
      </w:r>
      <w:hyperlink r:id="rId90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1. Архитектурно-строительный контроль и надзор осуществляют: 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07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0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909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1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91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1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3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1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5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</w:t>
      </w:r>
      <w:r>
        <w:t>а и строительства</w:t>
      </w:r>
      <w:r>
        <w:rPr>
          <w:rStyle w:val="s0"/>
        </w:rPr>
        <w:t xml:space="preserve"> 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E2823">
      <w:pPr>
        <w:pStyle w:val="pji"/>
      </w:pPr>
      <w:r>
        <w:rPr>
          <w:rStyle w:val="s3"/>
        </w:rPr>
        <w:t>Пункт 1 дополнен подп</w:t>
      </w:r>
      <w:r>
        <w:rPr>
          <w:rStyle w:val="s3"/>
        </w:rPr>
        <w:t xml:space="preserve">унктом 1-1 в соответствии с </w:t>
      </w:r>
      <w:hyperlink r:id="rId917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2823">
      <w:pPr>
        <w:pStyle w:val="pj"/>
      </w:pPr>
      <w:r>
        <w:rPr>
          <w:rStyle w:val="s0"/>
        </w:rPr>
        <w:t>1-1) местные исполнительные органы в пределах их контрольных функций, исполняемых путем проведения инспектирован</w:t>
      </w:r>
      <w:r>
        <w:rPr>
          <w:rStyle w:val="s0"/>
        </w:rPr>
        <w:t>ия строительства объектов;</w:t>
      </w:r>
    </w:p>
    <w:p w:rsidR="00000000" w:rsidRDefault="002E2823">
      <w:pPr>
        <w:pStyle w:val="pj"/>
      </w:pPr>
      <w:r>
        <w:rPr>
          <w:rStyle w:val="s0"/>
        </w:rPr>
        <w:t xml:space="preserve">2) исключен в соответствии с </w:t>
      </w:r>
      <w:hyperlink r:id="rId918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91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2E2823">
      <w:pPr>
        <w:pStyle w:val="pj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2E2823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920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92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bookmarkStart w:id="44" w:name="SUB310200"/>
      <w:bookmarkEnd w:id="44"/>
      <w:r>
        <w:rPr>
          <w:rStyle w:val="s3"/>
        </w:rPr>
        <w:t xml:space="preserve">В пункт 2 внесены изменения в соответствии с </w:t>
      </w:r>
      <w:hyperlink r:id="rId92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3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4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26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</w:t>
      </w:r>
      <w:r>
        <w:rPr>
          <w:rStyle w:val="s0"/>
        </w:rPr>
        <w:t xml:space="preserve"> с привлечением</w:t>
      </w:r>
      <w:r>
        <w:t xml:space="preserve">: </w:t>
      </w:r>
    </w:p>
    <w:p w:rsidR="00000000" w:rsidRDefault="002E2823">
      <w:pPr>
        <w:pStyle w:val="pji"/>
      </w:pPr>
      <w:r>
        <w:rPr>
          <w:rStyle w:val="s3"/>
        </w:rPr>
        <w:t xml:space="preserve">Подпункт 1 изложен в редакции </w:t>
      </w:r>
      <w:hyperlink r:id="rId927" w:anchor="sub_id=2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28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1) </w:t>
      </w:r>
      <w:hyperlink r:id="rId929" w:anchor="sub_id=70000" w:history="1">
        <w:r>
          <w:rPr>
            <w:rStyle w:val="a4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сертификации строительной продукции;</w:t>
      </w:r>
    </w:p>
    <w:p w:rsidR="00000000" w:rsidRDefault="002E2823">
      <w:pPr>
        <w:pStyle w:val="pji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1-1 в соответствии с </w:t>
      </w:r>
      <w:hyperlink r:id="rId930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2E2823">
      <w:pPr>
        <w:pStyle w:val="pj"/>
      </w:pPr>
      <w:r>
        <w:rPr>
          <w:rStyle w:val="s0"/>
        </w:rPr>
        <w:t xml:space="preserve">1-1) </w:t>
      </w:r>
      <w:hyperlink r:id="rId931" w:anchor="sub_id=90000" w:history="1">
        <w:r>
          <w:rPr>
            <w:rStyle w:val="a4"/>
          </w:rPr>
          <w:t>уполномоченного органа в сфере стандартизации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2E2823">
      <w:pPr>
        <w:pStyle w:val="pji"/>
      </w:pPr>
      <w:r>
        <w:rPr>
          <w:rStyle w:val="s3"/>
        </w:rPr>
        <w:t xml:space="preserve">Подпункт 2 изложен в редакции </w:t>
      </w:r>
      <w:hyperlink r:id="rId932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11.04.14 г. № 189-V (</w:t>
      </w:r>
      <w:hyperlink r:id="rId93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28.10.15 г. № 366-V (</w:t>
      </w:r>
      <w:hyperlink r:id="rId93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2) </w:t>
      </w:r>
      <w:hyperlink r:id="rId936" w:anchor="sub_id=12020000" w:history="1">
        <w:r>
          <w:rPr>
            <w:rStyle w:val="a4"/>
          </w:rPr>
          <w:t>уполномоченного органа в области промышленной</w:t>
        </w:r>
        <w:r>
          <w:rPr>
            <w:rStyle w:val="a4"/>
          </w:rPr>
          <w:t xml:space="preserve">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2E2823">
      <w:pPr>
        <w:pStyle w:val="pj"/>
      </w:pPr>
      <w:r>
        <w:rPr>
          <w:rStyle w:val="s0"/>
        </w:rPr>
        <w:t xml:space="preserve">3) исключен в соответствии с </w:t>
      </w:r>
      <w:hyperlink r:id="rId937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38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39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94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4) </w:t>
      </w:r>
      <w:hyperlink r:id="rId941" w:anchor="sub_id=2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</w:t>
      </w:r>
      <w:r>
        <w:t>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2E2823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942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E2823">
      <w:pPr>
        <w:pStyle w:val="pj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943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44" w:anchor="sub_id=31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.)</w:t>
      </w:r>
    </w:p>
    <w:p w:rsidR="00000000" w:rsidRDefault="002E2823">
      <w:pPr>
        <w:pStyle w:val="pj"/>
      </w:pPr>
      <w:r>
        <w:rPr>
          <w:rStyle w:val="s0"/>
        </w:rPr>
        <w:t xml:space="preserve">5) </w:t>
      </w:r>
      <w:hyperlink r:id="rId945" w:anchor="sub_id=70000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</w:t>
      </w:r>
      <w:r>
        <w:rPr>
          <w:rStyle w:val="s0"/>
        </w:rPr>
        <w:t xml:space="preserve"> рекреационной инфраструктуры.</w:t>
      </w:r>
    </w:p>
    <w:p w:rsidR="00000000" w:rsidRDefault="002E282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4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7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</w:t>
      </w:r>
      <w:r>
        <w:t>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</w:t>
      </w:r>
    </w:p>
    <w:p w:rsidR="00000000" w:rsidRDefault="002E2823">
      <w:pPr>
        <w:pStyle w:val="pj"/>
      </w:pPr>
      <w:r>
        <w:rPr>
          <w:rStyle w:val="s0"/>
        </w:rPr>
        <w:t xml:space="preserve">4. Исключен в соответствии с </w:t>
      </w:r>
      <w:hyperlink r:id="rId948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949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5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1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5. Взаимные претензии и спорные вопросы между субъектами архитек</w:t>
      </w:r>
      <w:r>
        <w:rPr>
          <w:rStyle w:val="s0"/>
        </w:rPr>
        <w:t>турной, градостроительной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i"/>
      </w:pPr>
      <w:bookmarkStart w:id="45" w:name="SUB31010000"/>
      <w:bookmarkEnd w:id="45"/>
      <w:r>
        <w:rPr>
          <w:rStyle w:val="s3"/>
        </w:rPr>
        <w:t>Закон дополнен статьей 31-1 в соответс</w:t>
      </w:r>
      <w:r>
        <w:rPr>
          <w:rStyle w:val="s3"/>
        </w:rPr>
        <w:t xml:space="preserve">твии с </w:t>
      </w:r>
      <w:hyperlink r:id="rId952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953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4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55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56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1. Исключен в соответствии с </w:t>
      </w:r>
      <w:hyperlink r:id="rId957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958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59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0" w:anchor="sub_id=3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2. Заказчик (собственник) и подрядчик (генподрядчик</w:t>
      </w:r>
      <w:r>
        <w:rPr>
          <w:rStyle w:val="s0"/>
        </w:rPr>
        <w:t>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данному объекту, а также заключение экспертизы по соответ</w:t>
      </w:r>
      <w:r>
        <w:rPr>
          <w:rStyle w:val="s0"/>
        </w:rPr>
        <w:t>ствующим проектам.</w:t>
      </w:r>
    </w:p>
    <w:p w:rsidR="00000000" w:rsidRDefault="002E2823">
      <w:pPr>
        <w:pStyle w:val="pji"/>
      </w:pPr>
      <w:bookmarkStart w:id="46" w:name="SUB31010300"/>
      <w:bookmarkEnd w:id="46"/>
      <w:r>
        <w:rPr>
          <w:rStyle w:val="s3"/>
        </w:rPr>
        <w:t xml:space="preserve">В пункт 3 внесены изменения в соответствии с </w:t>
      </w:r>
      <w:hyperlink r:id="rId961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62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3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4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5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66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7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968" w:anchor="sub_id=3101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2E2823">
      <w:pPr>
        <w:pStyle w:val="pj"/>
      </w:pPr>
      <w:r>
        <w:rPr>
          <w:rStyle w:val="s0"/>
        </w:rPr>
        <w:t xml:space="preserve">1) наличием соответствующего права на земельный участок, утвержденной проектной (проектно-сметной) документации, положительного заключения экспертизы проектов, а также </w:t>
      </w:r>
      <w:hyperlink r:id="rId969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2E2823">
      <w:pPr>
        <w:pStyle w:val="pj"/>
      </w:pPr>
      <w:r>
        <w:rPr>
          <w:rStyle w:val="s0"/>
        </w:rPr>
        <w:t>2) достоверностью данных, указ</w:t>
      </w:r>
      <w:r>
        <w:rPr>
          <w:rStyle w:val="s0"/>
        </w:rPr>
        <w:t>анных в уведомлении;</w:t>
      </w:r>
    </w:p>
    <w:p w:rsidR="00000000" w:rsidRDefault="002E2823">
      <w:pPr>
        <w:pStyle w:val="pj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70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71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4) соответствием выполненных (выполняемых</w:t>
      </w:r>
      <w:r>
        <w:rPr>
          <w:rStyle w:val="s0"/>
        </w:rPr>
        <w:t>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</w:t>
      </w:r>
      <w:r>
        <w:rPr>
          <w:rStyle w:val="s0"/>
        </w:rPr>
        <w:t>х и ограждающих конструкций и эксплуатационных качеств зданий (сооружений);</w:t>
      </w:r>
    </w:p>
    <w:p w:rsidR="00000000" w:rsidRDefault="002E2823">
      <w:pPr>
        <w:pStyle w:val="pj"/>
      </w:pPr>
      <w:r>
        <w:rPr>
          <w:rStyle w:val="s0"/>
        </w:rPr>
        <w:t>5) организацией и осуществлением подрядчиком (генподрядчиком) всех видов и форм собственного производственного контроля и надзора качества строительства (входного, операционного, приемочного, лабораторного, геодезического и других);</w:t>
      </w:r>
    </w:p>
    <w:p w:rsidR="00000000" w:rsidRDefault="002E2823">
      <w:pPr>
        <w:pStyle w:val="pj"/>
      </w:pPr>
      <w:r>
        <w:rPr>
          <w:rStyle w:val="s0"/>
        </w:rPr>
        <w:t>6) своевременностью и п</w:t>
      </w:r>
      <w:r>
        <w:rPr>
          <w:rStyle w:val="s0"/>
        </w:rPr>
        <w:t>равильностью оформления исполнительной документации;</w:t>
      </w:r>
    </w:p>
    <w:p w:rsidR="00000000" w:rsidRDefault="002E2823">
      <w:pPr>
        <w:pStyle w:val="pj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2E2823">
      <w:pPr>
        <w:pStyle w:val="pj"/>
      </w:pPr>
      <w:r>
        <w:rPr>
          <w:rStyle w:val="s0"/>
        </w:rPr>
        <w:t>8) соблюдением лицами, осуществляющими технический и авторский надзоры, требован</w:t>
      </w:r>
      <w:r>
        <w:rPr>
          <w:rStyle w:val="s0"/>
        </w:rPr>
        <w:t>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2E2823">
      <w:pPr>
        <w:pStyle w:val="pji"/>
      </w:pPr>
      <w:r>
        <w:rPr>
          <w:rStyle w:val="s3"/>
        </w:rPr>
        <w:t xml:space="preserve">Пункт 4 изложен в редакции </w:t>
      </w:r>
      <w:hyperlink r:id="rId972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</w:t>
      </w:r>
      <w:r>
        <w:rPr>
          <w:rStyle w:val="s3"/>
        </w:rPr>
        <w:t>№ 378-IV (</w:t>
      </w:r>
      <w:hyperlink r:id="rId973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</w:t>
      </w:r>
      <w:r>
        <w:rPr>
          <w:rStyle w:val="s3"/>
        </w:rPr>
        <w:t>№ 31-V (</w:t>
      </w:r>
      <w:hyperlink r:id="rId975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</w:t>
      </w:r>
      <w:r>
        <w:rPr>
          <w:rStyle w:val="s0"/>
        </w:rPr>
        <w:t>енного архитектурно-строительного контроля и надзора принимают решения (выдают предписания):</w:t>
      </w:r>
    </w:p>
    <w:p w:rsidR="00000000" w:rsidRDefault="002E2823">
      <w:pPr>
        <w:pStyle w:val="pj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2E2823">
      <w:pPr>
        <w:pStyle w:val="pj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2E2823">
      <w:pPr>
        <w:pStyle w:val="pj"/>
      </w:pPr>
      <w:r>
        <w:rPr>
          <w:rStyle w:val="s0"/>
        </w:rPr>
        <w:t>3) о приостановлении строительно-монтажных работ.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976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</w:t>
      </w:r>
      <w:r>
        <w:t>оля и надзора принимают решения (выдают предписания):</w:t>
      </w:r>
    </w:p>
    <w:p w:rsidR="00000000" w:rsidRDefault="002E2823">
      <w:pPr>
        <w:pStyle w:val="pj"/>
      </w:pPr>
      <w:r>
        <w:t>1) об устранении заказчиком допущенных нарушений в установленные сроки;</w:t>
      </w:r>
    </w:p>
    <w:p w:rsidR="00000000" w:rsidRDefault="002E2823">
      <w:pPr>
        <w:pStyle w:val="pj"/>
      </w:pPr>
      <w:r>
        <w:t>2) о приостановлении строительно-монтажных работ.</w:t>
      </w:r>
    </w:p>
    <w:p w:rsidR="00000000" w:rsidRDefault="002E282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77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8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5. Предписания государственных органов архитектурно-строительного контр</w:t>
      </w:r>
      <w:r>
        <w:rPr>
          <w:rStyle w:val="s0"/>
        </w:rPr>
        <w:t>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2E2823">
      <w:pPr>
        <w:pStyle w:val="pj"/>
      </w:pPr>
      <w:r>
        <w:rPr>
          <w:rStyle w:val="s0"/>
        </w:rPr>
        <w:t xml:space="preserve">6. Исключен в соответствии с </w:t>
      </w:r>
      <w:hyperlink r:id="rId979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80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981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82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3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4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85" w:anchor="sub_id=310107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7. Архитектурно-строительный контроль и надзор осуществляется в форме проверки и профилактического контроля и надзора.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986" w:anchor="sub_id=3647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87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8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9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</w:t>
      </w:r>
      <w:r>
        <w:rPr>
          <w:rStyle w:val="s3"/>
        </w:rPr>
        <w:t>с 1 января 2016 года) (</w:t>
      </w:r>
      <w:hyperlink r:id="rId990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1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24.05.18 г. № 156-VI (</w:t>
      </w:r>
      <w:hyperlink r:id="rId992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8. Проверка осуществляется в соответствии с </w:t>
      </w:r>
      <w:hyperlink r:id="rId993" w:anchor="sub_id=1470000" w:history="1">
        <w:r>
          <w:rPr>
            <w:rStyle w:val="a4"/>
          </w:rPr>
          <w:t>Пре</w:t>
        </w:r>
        <w:r>
          <w:rPr>
            <w:rStyle w:val="a4"/>
          </w:rPr>
          <w:t>дпринимательским кодексом</w:t>
        </w:r>
      </w:hyperlink>
      <w:r>
        <w:rPr>
          <w:rStyle w:val="s0"/>
        </w:rPr>
        <w:t xml:space="preserve"> Республики Казахстан. Порядок организации и проведения профилактического контроля и надзора определяется </w:t>
      </w:r>
      <w:hyperlink r:id="rId994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и настоящим Законом.</w:t>
      </w:r>
    </w:p>
    <w:p w:rsidR="00000000" w:rsidRDefault="002E2823">
      <w:pPr>
        <w:pStyle w:val="pj"/>
      </w:pPr>
      <w:r>
        <w:rPr>
          <w:rStyle w:val="s3"/>
        </w:rPr>
        <w:t xml:space="preserve">См.: </w:t>
      </w:r>
      <w:hyperlink r:id="rId995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</w:t>
      </w:r>
      <w:r>
        <w:rPr>
          <w:rStyle w:val="s3"/>
        </w:rPr>
        <w:t xml:space="preserve">хитектурно-строительного контроля и надзора; </w:t>
      </w:r>
      <w:hyperlink r:id="rId996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</w:t>
      </w:r>
      <w:r>
        <w:rPr>
          <w:rStyle w:val="s3"/>
        </w:rPr>
        <w:t xml:space="preserve">ва, строительства и государственного архитектурно-строительного контроля и надзора, </w:t>
      </w:r>
      <w:hyperlink r:id="rId997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 № 807 и Ми</w:t>
      </w:r>
      <w:r>
        <w:rPr>
          <w:rStyle w:val="s3"/>
        </w:rPr>
        <w:t>нистра национальной экономики Республики Казахстан от 26 ноября 2018 года № 81 «Об утверждении критериев оценки степени риска и проверочных листов в области архитектуры, градостроительства и строительства за деятельностью субъектов архитектурной, градостро</w:t>
      </w:r>
      <w:r>
        <w:rPr>
          <w:rStyle w:val="s3"/>
        </w:rPr>
        <w:t>ительной и строительной деятельности»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998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2823">
      <w:pPr>
        <w:pStyle w:val="pj"/>
      </w:pPr>
      <w:r>
        <w:rPr>
          <w:rStyle w:val="s0"/>
        </w:rPr>
        <w:t>9. Соблюдение тре</w:t>
      </w:r>
      <w:r>
        <w:rPr>
          <w:rStyle w:val="s0"/>
        </w:rPr>
        <w:t>бований, указанных в подпунктах 1), 3), 4), 5) и 6) пункта 3 настоящей статьи, обеспечивается органами государственного архитектурно-строительного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2E2823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10 в соответствии с </w:t>
      </w:r>
      <w:hyperlink r:id="rId999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2823">
      <w:pPr>
        <w:pStyle w:val="pj"/>
      </w:pPr>
      <w:r>
        <w:rPr>
          <w:rStyle w:val="s0"/>
        </w:rPr>
        <w:t xml:space="preserve">10. В случае выявления нарушений или неустранения на объекте выявленных </w:t>
      </w:r>
      <w:r>
        <w:rPr>
          <w:rStyle w:val="s0"/>
        </w:rPr>
        <w:t>нарушений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надзор, информирует об этом органы государственного архитектурно-строительно</w:t>
      </w:r>
      <w:r>
        <w:rPr>
          <w:rStyle w:val="s0"/>
        </w:rPr>
        <w:t>го контроля и надзора для принятия мер, предусмотренных законами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47" w:name="SUB31020000"/>
      <w:bookmarkEnd w:id="47"/>
      <w:r>
        <w:rPr>
          <w:rStyle w:val="s3"/>
        </w:rPr>
        <w:t xml:space="preserve">Закон дополнен статьей 31-2 в соответствии с </w:t>
      </w:r>
      <w:hyperlink r:id="rId1000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надзора</w:t>
      </w:r>
    </w:p>
    <w:p w:rsidR="00000000" w:rsidRDefault="002E2823">
      <w:pPr>
        <w:pStyle w:val="pj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архитектурно-строительного контроля, носят предупредительно-профилактический характер.</w:t>
      </w:r>
    </w:p>
    <w:p w:rsidR="00000000" w:rsidRDefault="002E2823">
      <w:pPr>
        <w:pStyle w:val="pj"/>
      </w:pPr>
      <w:r>
        <w:rPr>
          <w:rStyle w:val="s0"/>
        </w:rPr>
        <w:t>2. Органы государственного архитектурн</w:t>
      </w:r>
      <w:r>
        <w:rPr>
          <w:rStyle w:val="s0"/>
        </w:rPr>
        <w:t>о-строительного контроля вправе проводить профилактический контроль и надзор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2E2823">
      <w:pPr>
        <w:pStyle w:val="pj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2E2823">
      <w:pPr>
        <w:pStyle w:val="pj"/>
      </w:pPr>
      <w:r>
        <w:rPr>
          <w:rStyle w:val="s0"/>
        </w:rPr>
        <w:t>2) адм</w:t>
      </w:r>
      <w:r>
        <w:rPr>
          <w:rStyle w:val="s0"/>
        </w:rPr>
        <w:t>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искусствен</w:t>
      </w:r>
      <w:r>
        <w:rPr>
          <w:rStyle w:val="s0"/>
        </w:rPr>
        <w:t>ного микроклимата и (или) специальных охранных или антитеррористических мероприятий;</w:t>
      </w:r>
    </w:p>
    <w:p w:rsidR="00000000" w:rsidRDefault="002E2823">
      <w:pPr>
        <w:pStyle w:val="pj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2E2823">
      <w:pPr>
        <w:pStyle w:val="pj"/>
      </w:pPr>
      <w:r>
        <w:rPr>
          <w:rStyle w:val="s0"/>
        </w:rPr>
        <w:t>4) объекты жилищно-гражданского назначения;</w:t>
      </w:r>
    </w:p>
    <w:p w:rsidR="00000000" w:rsidRDefault="002E2823">
      <w:pPr>
        <w:pStyle w:val="pj"/>
      </w:pPr>
      <w:r>
        <w:rPr>
          <w:rStyle w:val="s0"/>
        </w:rPr>
        <w:t>5) объекты транспортной инфраструк</w:t>
      </w:r>
      <w:r>
        <w:rPr>
          <w:rStyle w:val="s0"/>
        </w:rPr>
        <w:t>туры;</w:t>
      </w:r>
    </w:p>
    <w:p w:rsidR="00000000" w:rsidRDefault="002E2823">
      <w:pPr>
        <w:pStyle w:val="pj"/>
      </w:pPr>
      <w:r>
        <w:rPr>
          <w:rStyle w:val="s0"/>
        </w:rPr>
        <w:t>6) объекты водоснабжения и водоотведения;</w:t>
      </w:r>
    </w:p>
    <w:p w:rsidR="00000000" w:rsidRDefault="002E2823">
      <w:pPr>
        <w:pStyle w:val="pj"/>
      </w:pPr>
      <w:r>
        <w:rPr>
          <w:rStyle w:val="s0"/>
        </w:rPr>
        <w:t>7) прочие здания и сооружения.</w:t>
      </w:r>
    </w:p>
    <w:p w:rsidR="00000000" w:rsidRDefault="002E2823">
      <w:pPr>
        <w:pStyle w:val="pj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2E2823">
      <w:pPr>
        <w:pStyle w:val="pj"/>
      </w:pPr>
      <w:r>
        <w:rPr>
          <w:rStyle w:val="s0"/>
        </w:rPr>
        <w:t>В случае возн</w:t>
      </w:r>
      <w:r>
        <w:rPr>
          <w:rStyle w:val="s0"/>
        </w:rPr>
        <w:t>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2E2823">
      <w:pPr>
        <w:pStyle w:val="pj"/>
      </w:pPr>
      <w:r>
        <w:rPr>
          <w:rStyle w:val="s0"/>
        </w:rPr>
        <w:t xml:space="preserve">3. По результатам профилактического контроля и надзора с посещением субъекта (объекта) контроля и </w:t>
      </w:r>
      <w:r>
        <w:rPr>
          <w:rStyle w:val="s0"/>
        </w:rPr>
        <w:t>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2E2823">
      <w:pPr>
        <w:pStyle w:val="pj"/>
      </w:pPr>
      <w:r>
        <w:rPr>
          <w:rStyle w:val="s0"/>
        </w:rPr>
        <w:t>При этом в случае наличия грубых нарушений, установленных в критериях оценки степени риска, проводится внеплановая проверка в соотв</w:t>
      </w:r>
      <w:r>
        <w:rPr>
          <w:rStyle w:val="s0"/>
        </w:rPr>
        <w:t xml:space="preserve">етствии с </w:t>
      </w:r>
      <w:hyperlink r:id="rId1001" w:anchor="sub_id=1440300" w:history="1">
        <w:r>
          <w:rPr>
            <w:rStyle w:val="a4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1002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03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5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6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07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8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009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0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101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1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</w:t>
      </w:r>
      <w:r>
        <w:rPr>
          <w:rStyle w:val="s3"/>
        </w:rPr>
        <w:t xml:space="preserve">редакции </w:t>
      </w:r>
      <w:hyperlink r:id="rId1013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2E2823">
      <w:pPr>
        <w:pStyle w:val="pji"/>
      </w:pPr>
      <w:r>
        <w:rPr>
          <w:rStyle w:val="s3"/>
        </w:rPr>
        <w:t xml:space="preserve">Пункт 1 изложен в редакции </w:t>
      </w:r>
      <w:hyperlink r:id="rId1016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1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1. Отдельные виды деятельности в сфере архитект</w:t>
      </w:r>
      <w:r>
        <w:rPr>
          <w:rStyle w:val="s0"/>
        </w:rPr>
        <w:t xml:space="preserve">уры, градостроительства и строительства подлежат лицензированию в соответствии с </w:t>
      </w:r>
      <w:hyperlink r:id="rId1018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2E2823">
      <w:pPr>
        <w:pStyle w:val="pj"/>
      </w:pPr>
      <w:r>
        <w:rPr>
          <w:rStyle w:val="s0"/>
        </w:rPr>
        <w:t>2. Физические и юридическ</w:t>
      </w:r>
      <w:r>
        <w:rPr>
          <w:rStyle w:val="s0"/>
        </w:rPr>
        <w:t>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2E2823">
      <w:pPr>
        <w:pStyle w:val="pj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1019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2E2823">
      <w:pPr>
        <w:pStyle w:val="pj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ответственности, а также раб</w:t>
      </w:r>
      <w:r>
        <w:rPr>
          <w:rStyle w:val="s0"/>
        </w:rPr>
        <w:t>оты на объектах первого уровня ответственности в рамках имеющейся лицензии по договорам субподряда;</w:t>
      </w:r>
    </w:p>
    <w:p w:rsidR="00000000" w:rsidRDefault="002E2823">
      <w:pPr>
        <w:pStyle w:val="pj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уровней ответственности, а так</w:t>
      </w:r>
      <w:r>
        <w:rPr>
          <w:rStyle w:val="s0"/>
        </w:rPr>
        <w:t>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2E2823">
      <w:pPr>
        <w:pStyle w:val="pj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1020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 xml:space="preserve">, предъявляемыми к проектной деятельности и строительно-монтажным работам в сфере архитектуры, градостроительства и строительства, и указывается в особых условиях действия </w:t>
      </w:r>
      <w:r>
        <w:rPr>
          <w:rStyle w:val="s0"/>
        </w:rPr>
        <w:t>лицензии.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2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1022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2E2823">
      <w:pPr>
        <w:pStyle w:val="pj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осуществляющих указанные виды деятельности, не допус</w:t>
      </w:r>
      <w:r>
        <w:t>кается.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02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2-2. Монтаж, пусконаладочные работы технологического оборудования и (или) материалов про</w:t>
      </w:r>
      <w:r>
        <w:t xml:space="preserve">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1024" w:history="1">
        <w:r>
          <w:rPr>
            <w:rStyle w:val="a4"/>
          </w:rPr>
          <w:t>Законом</w:t>
        </w:r>
      </w:hyperlink>
      <w:r>
        <w:t xml:space="preserve"> Республики Каза</w:t>
      </w:r>
      <w:r>
        <w:t>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2E282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2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(введены в действие с 30 января 2012 года) (</w:t>
      </w:r>
      <w:hyperlink r:id="rId1026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7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8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</w:t>
      </w:r>
      <w:r>
        <w:rPr>
          <w:rStyle w:val="s0"/>
        </w:rPr>
        <w:t>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49" w:name="SUB32010000"/>
      <w:bookmarkEnd w:id="49"/>
      <w:r>
        <w:rPr>
          <w:rStyle w:val="s3"/>
        </w:rPr>
        <w:t xml:space="preserve">Закон дополнен статьей 32-1 в соответствии с </w:t>
      </w:r>
      <w:hyperlink r:id="rId1029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10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32-1. Аккредитация в о</w:t>
      </w:r>
      <w:r>
        <w:rPr>
          <w:rStyle w:val="s1"/>
        </w:rPr>
        <w:t>бласти архитектурной, градостроительной и строительной деятельности</w:t>
      </w:r>
    </w:p>
    <w:p w:rsidR="00000000" w:rsidRDefault="002E2823">
      <w:pPr>
        <w:pStyle w:val="pj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2E2823">
      <w:pPr>
        <w:pStyle w:val="pj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2E2823">
      <w:pPr>
        <w:pStyle w:val="pj"/>
      </w:pPr>
      <w:r>
        <w:rPr>
          <w:rStyle w:val="s0"/>
        </w:rPr>
        <w:t>инжиниринговые услуги по техн</w:t>
      </w:r>
      <w:r>
        <w:rPr>
          <w:rStyle w:val="s0"/>
        </w:rPr>
        <w:t>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2E2823">
      <w:pPr>
        <w:pStyle w:val="pj"/>
      </w:pPr>
      <w:r>
        <w:rPr>
          <w:rStyle w:val="s0"/>
        </w:rPr>
        <w:t>управление проектами в области архитектуры, градостро</w:t>
      </w:r>
      <w:r>
        <w:rPr>
          <w:rStyle w:val="s0"/>
        </w:rPr>
        <w:t>ительства и строительства.</w:t>
      </w:r>
    </w:p>
    <w:p w:rsidR="00000000" w:rsidRDefault="002E2823">
      <w:pPr>
        <w:pStyle w:val="pj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работников, участвующих в процессе проектирования и строительства, ежемесячно предоставляют в уполномоченный орган по делам архитектур</w:t>
      </w:r>
      <w:r>
        <w:rPr>
          <w:rStyle w:val="s0"/>
        </w:rPr>
        <w:t>ы, градостроительства и строительства информацию о выданных аттестатах.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50" w:name="SUB330000"/>
      <w:bookmarkEnd w:id="50"/>
      <w:r>
        <w:rPr>
          <w:rStyle w:val="s3"/>
        </w:rPr>
        <w:t xml:space="preserve">Статья 33 изложена в редакции </w:t>
      </w:r>
      <w:hyperlink r:id="rId1031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E2823">
      <w:pPr>
        <w:pStyle w:val="pj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2E2823">
      <w:pPr>
        <w:pStyle w:val="pj"/>
      </w:pPr>
      <w:r>
        <w:rPr>
          <w:rStyle w:val="s0"/>
        </w:rPr>
        <w:t xml:space="preserve">1. Исключен в соответствии с </w:t>
      </w:r>
      <w:hyperlink r:id="rId1032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103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34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</w:t>
      </w:r>
      <w:r>
        <w:rPr>
          <w:rStyle w:val="s3"/>
        </w:rPr>
        <w:t>78-IV (</w:t>
      </w:r>
      <w:hyperlink r:id="rId1035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6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3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8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9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2E2823">
      <w:pPr>
        <w:pStyle w:val="pj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</w:t>
      </w:r>
      <w:r>
        <w:rPr>
          <w:rStyle w:val="s0"/>
        </w:rPr>
        <w:t>ляющего государственный архитектурно-строительный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E2823">
      <w:pPr>
        <w:pStyle w:val="pj"/>
      </w:pPr>
      <w:r>
        <w:rPr>
          <w:rStyle w:val="s0"/>
        </w:rPr>
        <w:t>2) местного исполнительного органа об</w:t>
      </w:r>
      <w:r>
        <w:rPr>
          <w:rStyle w:val="s0"/>
        </w:rPr>
        <w:t>ласти, города республиканского значения, столицы, осуществляющего государственный архитектурно-строительный контроль за качеством строительства объектов.</w:t>
      </w:r>
    </w:p>
    <w:p w:rsidR="00000000" w:rsidRDefault="002E2823">
      <w:pPr>
        <w:pStyle w:val="pj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2E2823">
      <w:pPr>
        <w:pStyle w:val="pj"/>
      </w:pPr>
      <w:r>
        <w:rPr>
          <w:rStyle w:val="s0"/>
        </w:rPr>
        <w:t xml:space="preserve">1) исключен в соответствии с </w:t>
      </w:r>
      <w:hyperlink r:id="rId1040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41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42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4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2E2823">
      <w:pPr>
        <w:pStyle w:val="pj"/>
      </w:pPr>
      <w:r>
        <w:rPr>
          <w:rStyle w:val="s0"/>
        </w:rPr>
        <w:t xml:space="preserve">3) исключен в соответствии с </w:t>
      </w:r>
      <w:hyperlink r:id="rId1044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(введено в действие с 1 апреля 2015 г.) (</w:t>
      </w:r>
      <w:hyperlink r:id="rId1045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4) </w:t>
      </w:r>
      <w:r>
        <w:rPr>
          <w:rStyle w:val="s0"/>
        </w:rPr>
        <w:t xml:space="preserve">принятие установленных законодательством мер по отношению к юридическим и должностным </w:t>
      </w:r>
      <w:r>
        <w:rPr>
          <w:rStyle w:val="s0"/>
        </w:rPr>
        <w:t>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подпунктами 5 и 6 в соответствии с </w:t>
      </w:r>
      <w:hyperlink r:id="rId1046" w:anchor="sub_id=383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2823">
      <w:pPr>
        <w:pStyle w:val="pj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2E2823">
      <w:pPr>
        <w:pStyle w:val="pj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авторск</w:t>
      </w:r>
      <w:r>
        <w:rPr>
          <w:rStyle w:val="s0"/>
        </w:rPr>
        <w:t>ого надзоров при строительстве объектов.</w:t>
      </w:r>
    </w:p>
    <w:p w:rsidR="00000000" w:rsidRDefault="002E2823">
      <w:pPr>
        <w:pStyle w:val="pj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2E2823">
      <w:pPr>
        <w:pStyle w:val="pj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</w:t>
      </w:r>
      <w:r>
        <w:rPr>
          <w:rStyle w:val="s0"/>
        </w:rPr>
        <w:t>лики Казахстан объектах и комплексах;</w:t>
      </w:r>
    </w:p>
    <w:p w:rsidR="00000000" w:rsidRDefault="002E282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47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48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2) запрашивать у лиц, осуществляющих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</w:t>
      </w:r>
      <w:r>
        <w:rPr>
          <w:rStyle w:val="s0"/>
        </w:rPr>
        <w:t>а также заключения экспертизы соответствующих проектов;</w:t>
      </w:r>
    </w:p>
    <w:p w:rsidR="00000000" w:rsidRDefault="002E2823">
      <w:pPr>
        <w:pStyle w:val="pj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1049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50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051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2823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привлекать независимые лаборатории для проведения лабораторных испытаний конструкций строящихся объектов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2E2823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5 изложен в редакции </w:t>
      </w:r>
      <w:hyperlink r:id="rId1052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53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4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6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</w:t>
      </w:r>
      <w:r>
        <w:rPr>
          <w:rStyle w:val="s0"/>
        </w:rPr>
        <w:t xml:space="preserve">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2E2823">
      <w:pPr>
        <w:pStyle w:val="pj"/>
      </w:pPr>
      <w:r>
        <w:rPr>
          <w:rStyle w:val="s0"/>
        </w:rPr>
        <w:t>5-</w:t>
      </w:r>
      <w:r>
        <w:rPr>
          <w:rStyle w:val="s0"/>
        </w:rPr>
        <w:t xml:space="preserve">1. Исключен в соответствии с </w:t>
      </w:r>
      <w:hyperlink r:id="rId1057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58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bookmarkStart w:id="51" w:name="SUB330600"/>
      <w:bookmarkEnd w:id="51"/>
      <w:r>
        <w:rPr>
          <w:rStyle w:val="s3"/>
        </w:rPr>
        <w:t>В пункт</w:t>
      </w:r>
      <w:r>
        <w:rPr>
          <w:rStyle w:val="s3"/>
        </w:rPr>
        <w:t xml:space="preserve"> 6 внесены изменения в соответствии с </w:t>
      </w:r>
      <w:hyperlink r:id="rId1059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61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</w:t>
      </w:r>
      <w:r>
        <w:rPr>
          <w:rStyle w:val="s3"/>
        </w:rPr>
        <w:t>III (</w:t>
      </w:r>
      <w:hyperlink r:id="rId1062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3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</w:t>
      </w:r>
      <w:r>
        <w:rPr>
          <w:rStyle w:val="s3"/>
        </w:rPr>
        <w:t xml:space="preserve">твие по истечении трех месяцев после его первого официального </w:t>
      </w:r>
      <w:hyperlink r:id="rId10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5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6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67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068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6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0" w:anchor="sub_id=1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7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1) строительство индивидуальных жилых домов и других технически не сложных с</w:t>
      </w:r>
      <w:r>
        <w:t>троений, предназначенных для личного пользования граждан, кроме объектов, строящихся за счет бюджетных средств, и индивидуальных жилых домов выше двух этажей;</w:t>
      </w:r>
    </w:p>
    <w:p w:rsidR="00000000" w:rsidRDefault="002E2823">
      <w:pPr>
        <w:pStyle w:val="pj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</w:t>
      </w:r>
      <w:r>
        <w:rPr>
          <w:rStyle w:val="s0"/>
        </w:rPr>
        <w:t xml:space="preserve">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2E282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72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05.07.11 г. № 452-IV (введены в действие по истечении трех месяцев после его первого официального </w:t>
      </w:r>
      <w:hyperlink r:id="rId10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4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</w:t>
      </w:r>
      <w:r>
        <w:rPr>
          <w:rStyle w:val="s0"/>
        </w:rPr>
        <w:t>ого назначения помещений.</w:t>
      </w:r>
    </w:p>
    <w:p w:rsidR="00000000" w:rsidRDefault="002E282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75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76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7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78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9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0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1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82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083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84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7. Руководитель уполномоченного органа, о</w:t>
      </w:r>
      <w:r>
        <w:t>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контроля, его заместители и шта</w:t>
      </w:r>
      <w:r>
        <w:t>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</w:t>
      </w:r>
      <w:r>
        <w:t>хстан и государственными строительными инспекторами Республики Казахстан.</w:t>
      </w:r>
    </w:p>
    <w:p w:rsidR="00000000" w:rsidRDefault="002E2823">
      <w:pPr>
        <w:pStyle w:val="pj"/>
      </w:pPr>
      <w:r>
        <w:t>Руководители областных, городов республиканского значения, столицы органов, осуществляющих государственный архитектурно-строительный контроль и надзор за ходом и качеством строительс</w:t>
      </w:r>
      <w:r>
        <w:t>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главно</w:t>
      </w:r>
      <w:r>
        <w:t>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2E2823">
      <w:pPr>
        <w:pStyle w:val="pj"/>
      </w:pPr>
      <w:r>
        <w:t xml:space="preserve">Правом рассматривать дела об административных правонарушениях и налагать административные взыскания наделяются </w:t>
      </w:r>
      <w:r>
        <w:t>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52" w:name="SUB340000"/>
      <w:bookmarkEnd w:id="52"/>
      <w:r>
        <w:rPr>
          <w:rStyle w:val="s1"/>
        </w:rPr>
        <w:t>Статья 34. Авторский надзор</w:t>
      </w:r>
    </w:p>
    <w:p w:rsidR="00000000" w:rsidRDefault="002E2823">
      <w:pPr>
        <w:pStyle w:val="pji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1085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86" w:anchor="sub_id=34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087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88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9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9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1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9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1. Авторский надзор осуществляется разработчикам</w:t>
      </w:r>
      <w:r>
        <w:rPr>
          <w:rStyle w:val="s0"/>
        </w:rPr>
        <w:t xml:space="preserve">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93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94" w:anchor="sub_id=34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1095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96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2E2823">
      <w:pPr>
        <w:pStyle w:val="pj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реставрации, расширен</w:t>
      </w:r>
      <w:r>
        <w:rPr>
          <w:rStyle w:val="s0"/>
        </w:rPr>
        <w:t>ия, технического перевооружения, модернизации, капитального ремонта) объекта либо консервации строительства незавершенных объектов за счет средств, предусматриваемых в проектной (проектно-сметной) документации на строительство объектов в соответствии с дей</w:t>
      </w:r>
      <w:r>
        <w:rPr>
          <w:rStyle w:val="s0"/>
        </w:rPr>
        <w:t>ствующими нормативами.</w:t>
      </w:r>
    </w:p>
    <w:p w:rsidR="00000000" w:rsidRDefault="002E2823">
      <w:pPr>
        <w:pStyle w:val="pj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1097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</w:t>
      </w:r>
      <w:r>
        <w:rPr>
          <w:rStyle w:val="s0"/>
        </w:rPr>
        <w:t>екту.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98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099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1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2E2823">
      <w:pPr>
        <w:pStyle w:val="pj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</w:t>
      </w:r>
      <w:r>
        <w:rPr>
          <w:rStyle w:val="s0"/>
        </w:rPr>
        <w:t>о соответствующий аттестат.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10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от 15 марта 2022 года на вопрос от 1 марта 2022 года № 729211 (dialog.ego</w:t>
      </w:r>
      <w:r>
        <w:rPr>
          <w:rStyle w:val="s3"/>
        </w:rPr>
        <w:t>v.kz) «О праве разработчика ПСД на делегирование проведения авторского надзора за строительством объекта заказчику для самостоятельного выбора поставщика инжиниринговых услуг»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103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2823">
      <w:pPr>
        <w:pStyle w:val="pj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2E2823">
      <w:pPr>
        <w:pStyle w:val="pj"/>
      </w:pPr>
      <w:r>
        <w:rPr>
          <w:rStyle w:val="s0"/>
        </w:rPr>
        <w:t>1) свободного доступа на соответствующий ст</w:t>
      </w:r>
      <w:r>
        <w:rPr>
          <w:rStyle w:val="s0"/>
        </w:rPr>
        <w:t>роящийся объект;</w:t>
      </w:r>
    </w:p>
    <w:p w:rsidR="00000000" w:rsidRDefault="002E2823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2E2823">
      <w:pPr>
        <w:pStyle w:val="pj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2E2823">
      <w:pPr>
        <w:pStyle w:val="pj"/>
      </w:pPr>
      <w:r>
        <w:rPr>
          <w:rStyle w:val="s0"/>
        </w:rPr>
        <w:t>4) требовать от заказчика и подрядчика (генерального подрядчика) не</w:t>
      </w:r>
      <w:r>
        <w:rPr>
          <w:rStyle w:val="s0"/>
        </w:rPr>
        <w:t>укоснительного соблюдения проектных решений, предусмотренных утвержденным проектом, а также требований законодательства Республики Казахстан и государственных (межгосударственных) нормативов;</w:t>
      </w:r>
    </w:p>
    <w:p w:rsidR="00000000" w:rsidRDefault="002E2823">
      <w:pPr>
        <w:pStyle w:val="pj"/>
      </w:pPr>
      <w:r>
        <w:rPr>
          <w:rStyle w:val="s0"/>
        </w:rPr>
        <w:t>5) выдавать письменные указания об обязательном устранении подря</w:t>
      </w:r>
      <w:r>
        <w:rPr>
          <w:rStyle w:val="s0"/>
        </w:rPr>
        <w:t>дчиком (генеральным подрядчиком) допущенных им в ходе строительства нарушений государственных (межгосударственных) нормативов и (или) отклонений от проектных решений, предусмотренных утвержденным проектом.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104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2823">
      <w:pPr>
        <w:pStyle w:val="pj"/>
      </w:pPr>
      <w:r>
        <w:rPr>
          <w:rStyle w:val="s0"/>
        </w:rPr>
        <w:t>2-3. Лица, осуществляющие авторский надзор, обязаны:</w:t>
      </w:r>
    </w:p>
    <w:p w:rsidR="00000000" w:rsidRDefault="002E2823">
      <w:pPr>
        <w:pStyle w:val="pj"/>
      </w:pPr>
      <w:r>
        <w:rPr>
          <w:rStyle w:val="s0"/>
        </w:rPr>
        <w:t>1) обеспечивать точное выполнение в ходе строительс</w:t>
      </w:r>
      <w:r>
        <w:rPr>
          <w:rStyle w:val="s0"/>
        </w:rPr>
        <w:t>тва проектных решений, предусмотренных утвержденным проектом;</w:t>
      </w:r>
    </w:p>
    <w:p w:rsidR="00000000" w:rsidRDefault="002E2823">
      <w:pPr>
        <w:pStyle w:val="pj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2E2823">
      <w:pPr>
        <w:pStyle w:val="pj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</w:t>
      </w:r>
      <w:r>
        <w:rPr>
          <w:rStyle w:val="s0"/>
        </w:rPr>
        <w:t xml:space="preserve"> конструкций;</w:t>
      </w:r>
    </w:p>
    <w:p w:rsidR="00000000" w:rsidRDefault="002E2823">
      <w:pPr>
        <w:pStyle w:val="pj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документацию в порядке, установленном законодательством Республики Казахстан;</w:t>
      </w:r>
    </w:p>
    <w:p w:rsidR="00000000" w:rsidRDefault="002E2823">
      <w:pPr>
        <w:pStyle w:val="pj"/>
      </w:pPr>
      <w:r>
        <w:rPr>
          <w:rStyle w:val="s0"/>
        </w:rPr>
        <w:t>5) в случае неисполнения или ненадлежащего исполнен</w:t>
      </w:r>
      <w:r>
        <w:rPr>
          <w:rStyle w:val="s0"/>
        </w:rPr>
        <w:t>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2E2823">
      <w:pPr>
        <w:pStyle w:val="pji"/>
      </w:pPr>
      <w:r>
        <w:rPr>
          <w:rStyle w:val="s3"/>
        </w:rPr>
        <w:t>Пункт дополнен подпунктом 6 в соответствии с</w:t>
      </w:r>
      <w:r>
        <w:rPr>
          <w:rStyle w:val="s3"/>
        </w:rPr>
        <w:t xml:space="preserve"> </w:t>
      </w:r>
      <w:hyperlink r:id="rId1105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2823">
      <w:pPr>
        <w:pStyle w:val="pj"/>
      </w:pPr>
      <w:r>
        <w:rPr>
          <w:rStyle w:val="s0"/>
        </w:rPr>
        <w:t xml:space="preserve">6) заполнять </w:t>
      </w:r>
      <w:hyperlink r:id="rId1106" w:anchor="sub_id=1" w:history="1">
        <w:r>
          <w:rPr>
            <w:rStyle w:val="a4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1107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2823">
      <w:pPr>
        <w:pStyle w:val="pj"/>
      </w:pPr>
      <w:r>
        <w:rPr>
          <w:rStyle w:val="s0"/>
        </w:rPr>
        <w:t>2-4. За невыполнен</w:t>
      </w:r>
      <w:r>
        <w:rPr>
          <w:rStyle w:val="s0"/>
        </w:rPr>
        <w:t xml:space="preserve">ие (ненадлежащее выполнение) возложенных обязанностей либо осуществление своей деятельности с нарушением требований законодательства Республики Казахстан лица, осуществляющие авторский надзор, несут ответственность, установленную </w:t>
      </w:r>
      <w:hyperlink r:id="rId1108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E282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109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1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111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</w:t>
      </w:r>
      <w:r>
        <w:rPr>
          <w:rStyle w:val="s3"/>
        </w:rPr>
        <w:t>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156-НҚ)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53" w:name="SUB34010000"/>
      <w:bookmarkEnd w:id="53"/>
      <w:r>
        <w:rPr>
          <w:rStyle w:val="s3"/>
        </w:rPr>
        <w:t xml:space="preserve">Глава дополнена статьей 34-1 в соответствии с </w:t>
      </w:r>
      <w:hyperlink r:id="rId1112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E2823">
      <w:pPr>
        <w:pStyle w:val="pj"/>
      </w:pPr>
      <w:r>
        <w:rPr>
          <w:rStyle w:val="s1"/>
        </w:rPr>
        <w:t>Статья 34-1. Технический надзор</w:t>
      </w:r>
    </w:p>
    <w:p w:rsidR="00000000" w:rsidRDefault="002E2823">
      <w:pPr>
        <w:pStyle w:val="pji"/>
      </w:pPr>
      <w:r>
        <w:rPr>
          <w:rStyle w:val="s3"/>
        </w:rPr>
        <w:t xml:space="preserve">Пункт 1 изложен в редакции </w:t>
      </w:r>
      <w:hyperlink r:id="rId1113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14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116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7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</w:t>
      </w:r>
      <w:r>
        <w:rPr>
          <w:rStyle w:val="s3"/>
        </w:rPr>
        <w:t xml:space="preserve"> г. № 269-V (введено в действие с 1 апреля 2015 г.) (</w:t>
      </w:r>
      <w:hyperlink r:id="rId1118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1. Технический надзор в обязательном порядке осуществляется на всех объектах строительства, за исключ</w:t>
      </w:r>
      <w:r>
        <w:rPr>
          <w:rStyle w:val="s0"/>
        </w:rPr>
        <w:t xml:space="preserve">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2E2823">
      <w:pPr>
        <w:pStyle w:val="pj"/>
      </w:pPr>
      <w:r>
        <w:rPr>
          <w:rStyle w:val="s0"/>
        </w:rPr>
        <w:t xml:space="preserve">При завершении объекта строительства лица, осуществляющие технический надзор, выдают заказчику (застройщику) </w:t>
      </w:r>
      <w:hyperlink r:id="rId1119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2E2823">
      <w:pPr>
        <w:pStyle w:val="pji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1120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22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</w:t>
      </w:r>
      <w:r>
        <w:rPr>
          <w:rStyle w:val="s0"/>
        </w:rPr>
        <w:t>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2E282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23" w:anchor="sub_id=271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25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</w:t>
      </w:r>
      <w:r>
        <w:rPr>
          <w:rStyle w:val="s0"/>
        </w:rPr>
        <w:t xml:space="preserve">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26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(введено в действие с 1 апреля 2015 г.)</w:t>
      </w:r>
    </w:p>
    <w:p w:rsidR="00000000" w:rsidRDefault="002E2823">
      <w:pPr>
        <w:pStyle w:val="pj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2E2823">
      <w:pPr>
        <w:pStyle w:val="pj"/>
      </w:pPr>
      <w:r>
        <w:rPr>
          <w:rStyle w:val="s0"/>
        </w:rPr>
        <w:t>1) свободного доступа на строящийся объект;</w:t>
      </w:r>
    </w:p>
    <w:p w:rsidR="00000000" w:rsidRDefault="002E2823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2E2823">
      <w:pPr>
        <w:pStyle w:val="pj"/>
      </w:pPr>
      <w:r>
        <w:rPr>
          <w:rStyle w:val="s0"/>
        </w:rPr>
        <w:t>3) требовать от подр</w:t>
      </w:r>
      <w:r>
        <w:rPr>
          <w:rStyle w:val="s0"/>
        </w:rPr>
        <w:t>ядчика (генерального подрядчика) неукоснительного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строительно-мо</w:t>
      </w:r>
      <w:r>
        <w:rPr>
          <w:rStyle w:val="s0"/>
        </w:rPr>
        <w:t>нтажных работ;</w:t>
      </w:r>
    </w:p>
    <w:p w:rsidR="00000000" w:rsidRDefault="002E2823">
      <w:pPr>
        <w:pStyle w:val="pj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предусмотренных у</w:t>
      </w:r>
      <w:r>
        <w:rPr>
          <w:rStyle w:val="s0"/>
        </w:rPr>
        <w:t>твержденным проектом, и (или) требований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27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2823">
      <w:pPr>
        <w:pStyle w:val="pj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2E2823">
      <w:pPr>
        <w:pStyle w:val="pj"/>
      </w:pPr>
      <w:r>
        <w:rPr>
          <w:rStyle w:val="s0"/>
        </w:rPr>
        <w:t>1) обеспечивать надзор за соблюдением подрядчиком (генеральным подрядчико</w:t>
      </w:r>
      <w:r>
        <w:rPr>
          <w:rStyle w:val="s0"/>
        </w:rPr>
        <w:t>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2E2823">
      <w:pPr>
        <w:pStyle w:val="pj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2E2823">
      <w:pPr>
        <w:pStyle w:val="pj"/>
      </w:pPr>
      <w:r>
        <w:rPr>
          <w:rStyle w:val="s0"/>
        </w:rPr>
        <w:t>3) обеспечивать надзор за соблюдением на объекте тр</w:t>
      </w:r>
      <w:r>
        <w:rPr>
          <w:rStyle w:val="s0"/>
        </w:rPr>
        <w:t xml:space="preserve">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2E2823">
      <w:pPr>
        <w:pStyle w:val="pj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2E2823">
      <w:pPr>
        <w:pStyle w:val="pj"/>
      </w:pPr>
      <w:r>
        <w:rPr>
          <w:rStyle w:val="s0"/>
        </w:rPr>
        <w:t>5) участвовать в оформлении и подписании актов осви</w:t>
      </w:r>
      <w:r>
        <w:rPr>
          <w:rStyle w:val="s0"/>
        </w:rPr>
        <w:t>детельствования скрытых работ и промежуточной приемки ответственных конструкций;</w:t>
      </w:r>
    </w:p>
    <w:p w:rsidR="00000000" w:rsidRDefault="002E2823">
      <w:pPr>
        <w:pStyle w:val="pj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состоянии и ходе строительства объекта;</w:t>
      </w:r>
    </w:p>
    <w:p w:rsidR="00000000" w:rsidRDefault="002E2823">
      <w:pPr>
        <w:pStyle w:val="pj"/>
      </w:pPr>
      <w:r>
        <w:rPr>
          <w:rStyle w:val="s0"/>
        </w:rPr>
        <w:t>7) в случае неиспо</w:t>
      </w:r>
      <w:r>
        <w:rPr>
          <w:rStyle w:val="s0"/>
        </w:rPr>
        <w:t>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2E2823">
      <w:pPr>
        <w:pStyle w:val="pj"/>
      </w:pPr>
      <w:r>
        <w:rPr>
          <w:rStyle w:val="s0"/>
        </w:rPr>
        <w:t>8) осуществ</w:t>
      </w:r>
      <w:r>
        <w:rPr>
          <w:rStyle w:val="s0"/>
        </w:rPr>
        <w:t>лять контроль за исполнением своих указаний, внесенных в журнал технического надзора.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28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</w:t>
      </w:r>
    </w:p>
    <w:p w:rsidR="00000000" w:rsidRDefault="002E2823">
      <w:pPr>
        <w:pStyle w:val="pj"/>
      </w:pPr>
      <w:r>
        <w:rPr>
          <w:rStyle w:val="s0"/>
        </w:rPr>
        <w:t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осуществляющее технический</w:t>
      </w:r>
      <w:r>
        <w:rPr>
          <w:rStyle w:val="s0"/>
        </w:rPr>
        <w:t xml:space="preserve"> надзор, несет ответственность, установленную </w:t>
      </w:r>
      <w:hyperlink r:id="rId1129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Статья 34-1 дополнена пунктами 7 - 9 в соответствии с </w:t>
      </w:r>
      <w:hyperlink r:id="rId1130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7. На технически и т</w:t>
      </w:r>
      <w:r>
        <w:rPr>
          <w:rStyle w:val="s0"/>
        </w:rPr>
        <w:t>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аттестат на выполнение технического надзора соо</w:t>
      </w:r>
      <w:r>
        <w:rPr>
          <w:rStyle w:val="s0"/>
        </w:rPr>
        <w:t>тветствующего уровня ответственности.</w:t>
      </w:r>
    </w:p>
    <w:p w:rsidR="00000000" w:rsidRDefault="002E2823">
      <w:pPr>
        <w:pStyle w:val="pj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2E2823">
      <w:pPr>
        <w:pStyle w:val="pj"/>
      </w:pPr>
      <w:r>
        <w:rPr>
          <w:rStyle w:val="s0"/>
        </w:rPr>
        <w:t>8. Физические лица и аккредитованные юридические л</w:t>
      </w:r>
      <w:r>
        <w:rPr>
          <w:rStyle w:val="s0"/>
        </w:rPr>
        <w:t>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2E2823">
      <w:pPr>
        <w:pStyle w:val="pj"/>
      </w:pPr>
      <w:r>
        <w:rPr>
          <w:rStyle w:val="s0"/>
        </w:rPr>
        <w:t>9. Аккредитацию юридических лиц, осуществляющих</w:t>
      </w:r>
      <w:r>
        <w:rPr>
          <w:rStyle w:val="s0"/>
        </w:rPr>
        <w:t xml:space="preserve"> технический надзор, проводит уполномоченный орган по делам архитектуры, градостроительства и строительства.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132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состоянием зданий и сооружени</w:t>
      </w:r>
      <w:r>
        <w:rPr>
          <w:rStyle w:val="s3"/>
        </w:rPr>
        <w:t xml:space="preserve">й», </w:t>
      </w:r>
      <w:hyperlink r:id="rId1133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54" w:name="SUB34020000"/>
      <w:bookmarkEnd w:id="54"/>
      <w:r>
        <w:rPr>
          <w:rStyle w:val="s3"/>
        </w:rPr>
        <w:t xml:space="preserve">Закон дополнен статьей 34-2 в соответствии с </w:t>
      </w:r>
      <w:hyperlink r:id="rId1134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2E2823">
      <w:pPr>
        <w:pStyle w:val="pj"/>
      </w:pPr>
      <w:r>
        <w:rPr>
          <w:rStyle w:val="s0"/>
        </w:rPr>
        <w:t>1. Заказчик строительства вправе:</w:t>
      </w:r>
    </w:p>
    <w:p w:rsidR="00000000" w:rsidRDefault="002E2823">
      <w:pPr>
        <w:pStyle w:val="pj"/>
      </w:pPr>
      <w:r>
        <w:rPr>
          <w:rStyle w:val="s0"/>
        </w:rPr>
        <w:t>1) осуще</w:t>
      </w:r>
      <w:r>
        <w:rPr>
          <w:rStyle w:val="s0"/>
        </w:rPr>
        <w:t>ствлять контроль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2E2823">
      <w:pPr>
        <w:pStyle w:val="pj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2E2823">
      <w:pPr>
        <w:pStyle w:val="pj"/>
      </w:pPr>
      <w:r>
        <w:rPr>
          <w:rStyle w:val="s0"/>
        </w:rPr>
        <w:t>3) контролировать деятельность технического надзора</w:t>
      </w:r>
      <w:r>
        <w:rPr>
          <w:rStyle w:val="s0"/>
        </w:rPr>
        <w:t>;</w:t>
      </w:r>
    </w:p>
    <w:p w:rsidR="00000000" w:rsidRDefault="002E2823">
      <w:pPr>
        <w:pStyle w:val="pj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2E2823">
      <w:pPr>
        <w:pStyle w:val="pj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2E2823">
      <w:pPr>
        <w:pStyle w:val="pj"/>
      </w:pPr>
      <w:r>
        <w:rPr>
          <w:rStyle w:val="s0"/>
        </w:rPr>
        <w:t>2. Заказчик строительства обязан:</w:t>
      </w:r>
    </w:p>
    <w:p w:rsidR="00000000" w:rsidRDefault="002E2823">
      <w:pPr>
        <w:pStyle w:val="pj"/>
      </w:pPr>
      <w:r>
        <w:rPr>
          <w:rStyle w:val="s0"/>
        </w:rPr>
        <w:t>1) до начала производства строительно</w:t>
      </w:r>
      <w:r>
        <w:rPr>
          <w:rStyle w:val="s0"/>
        </w:rPr>
        <w:t>-монтажных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2E2823">
      <w:pPr>
        <w:pStyle w:val="pj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2E2823">
      <w:pPr>
        <w:pStyle w:val="pj"/>
      </w:pPr>
      <w:r>
        <w:rPr>
          <w:rStyle w:val="s0"/>
        </w:rPr>
        <w:t>3) обеспечи</w:t>
      </w:r>
      <w:r>
        <w:rPr>
          <w:rStyle w:val="s0"/>
        </w:rPr>
        <w:t>ть строительство объекта с сопровождением технического и авторского надзоров;</w:t>
      </w:r>
    </w:p>
    <w:p w:rsidR="00000000" w:rsidRDefault="002E2823">
      <w:pPr>
        <w:pStyle w:val="pj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2E2823">
      <w:pPr>
        <w:pStyle w:val="pj"/>
      </w:pPr>
      <w:r>
        <w:rPr>
          <w:rStyle w:val="s0"/>
        </w:rPr>
        <w:t>5) обеспечи</w:t>
      </w:r>
      <w:r>
        <w:rPr>
          <w:rStyle w:val="s0"/>
        </w:rPr>
        <w:t>ть условия работы для технического и авторского надзоров;</w:t>
      </w:r>
    </w:p>
    <w:p w:rsidR="00000000" w:rsidRDefault="002E2823">
      <w:pPr>
        <w:pStyle w:val="pj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2E2823">
      <w:pPr>
        <w:pStyle w:val="pj"/>
      </w:pPr>
      <w:r>
        <w:rPr>
          <w:rStyle w:val="s0"/>
        </w:rPr>
        <w:t>7) обеспечить допуск на объект должностных лиц органов государственного архитектурно-стро</w:t>
      </w:r>
      <w:r>
        <w:rPr>
          <w:rStyle w:val="s0"/>
        </w:rPr>
        <w:t>ительного контроля и надзора по контролю за деятельностью технического надзора;</w:t>
      </w:r>
    </w:p>
    <w:p w:rsidR="00000000" w:rsidRDefault="002E2823">
      <w:pPr>
        <w:pStyle w:val="pji"/>
      </w:pPr>
      <w:r>
        <w:rPr>
          <w:rStyle w:val="s3"/>
        </w:rPr>
        <w:t xml:space="preserve">Подпункт 8 изложен в редакции </w:t>
      </w:r>
      <w:hyperlink r:id="rId1135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36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8) в течение трех рабочих дней с даты утверждения </w:t>
      </w:r>
      <w:hyperlink r:id="rId1137" w:history="1">
        <w:r>
          <w:rPr>
            <w:rStyle w:val="a4"/>
          </w:rPr>
          <w:t>акта приемки объекта в эксплуатацию</w:t>
        </w:r>
      </w:hyperlink>
      <w:r>
        <w:rPr>
          <w:rStyle w:val="s0"/>
        </w:rPr>
        <w:t xml:space="preserve"> нап</w:t>
      </w:r>
      <w:r>
        <w:rPr>
          <w:rStyle w:val="s0"/>
        </w:rPr>
        <w:t xml:space="preserve">равить в Государственную корпорацию «Правительство для граждан» по месту нахождения объекта утвержденный акт приемки объекта в эксплуатацию с приложением к нему технических характеристик объекта, </w:t>
      </w:r>
      <w:hyperlink r:id="rId1138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утвержденному проекту;</w:t>
      </w:r>
    </w:p>
    <w:p w:rsidR="00000000" w:rsidRDefault="002E2823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i"/>
      </w:pPr>
      <w:bookmarkStart w:id="55" w:name="SUB34030000"/>
      <w:bookmarkEnd w:id="55"/>
      <w:r>
        <w:rPr>
          <w:rStyle w:val="s3"/>
        </w:rPr>
        <w:t>Закон дополнен статьей 34-3 в с</w:t>
      </w:r>
      <w:r>
        <w:rPr>
          <w:rStyle w:val="s3"/>
        </w:rPr>
        <w:t xml:space="preserve">оответствии с </w:t>
      </w:r>
      <w:hyperlink r:id="rId1139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2E2823">
      <w:pPr>
        <w:pStyle w:val="pj"/>
      </w:pPr>
      <w:r>
        <w:rPr>
          <w:rStyle w:val="s0"/>
        </w:rPr>
        <w:t>1. Подрядчик (г</w:t>
      </w:r>
      <w:r>
        <w:rPr>
          <w:rStyle w:val="s0"/>
        </w:rPr>
        <w:t>енеральный подрядчик) вправе требовать от заказчика:</w:t>
      </w:r>
    </w:p>
    <w:p w:rsidR="00000000" w:rsidRDefault="002E2823">
      <w:pPr>
        <w:pStyle w:val="pj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2E2823">
      <w:pPr>
        <w:pStyle w:val="pj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</w:t>
      </w:r>
      <w:r>
        <w:rPr>
          <w:rStyle w:val="s0"/>
        </w:rPr>
        <w:t>ки Казахстан.</w:t>
      </w:r>
    </w:p>
    <w:p w:rsidR="00000000" w:rsidRDefault="002E2823">
      <w:pPr>
        <w:pStyle w:val="pj"/>
      </w:pPr>
      <w:r>
        <w:rPr>
          <w:rStyle w:val="s0"/>
        </w:rPr>
        <w:t>2. Подрядчик (генеральный подрядчик) обязан:</w:t>
      </w:r>
    </w:p>
    <w:p w:rsidR="00000000" w:rsidRDefault="002E2823">
      <w:pPr>
        <w:pStyle w:val="pj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 и</w:t>
      </w:r>
      <w:r>
        <w:rPr>
          <w:rStyle w:val="s0"/>
        </w:rPr>
        <w:t xml:space="preserve"> нормативно-технических документов;</w:t>
      </w:r>
    </w:p>
    <w:p w:rsidR="00000000" w:rsidRDefault="002E2823">
      <w:pPr>
        <w:pStyle w:val="pj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2E2823">
      <w:pPr>
        <w:pStyle w:val="pj"/>
      </w:pPr>
      <w:r>
        <w:rPr>
          <w:rStyle w:val="s0"/>
        </w:rPr>
        <w:t>3) обеспечить надлежащее и своевременное ведение исполнительной технической документации;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14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июля 2019 года на вопрос от 19 ию</w:t>
      </w:r>
      <w:r>
        <w:rPr>
          <w:rStyle w:val="s3"/>
        </w:rPr>
        <w:t>ля 2019 года № 559358 (dialog.egov.kz) «О форме ведения журнала верификации»</w:t>
      </w:r>
    </w:p>
    <w:p w:rsidR="00000000" w:rsidRDefault="002E2823">
      <w:pPr>
        <w:pStyle w:val="pj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2E2823">
      <w:pPr>
        <w:pStyle w:val="pj"/>
      </w:pPr>
      <w:r>
        <w:rPr>
          <w:rStyle w:val="s0"/>
        </w:rPr>
        <w:t>5) проводить лабораторный контроль качества выполняемых (выполненных) строительно-</w:t>
      </w:r>
      <w:r>
        <w:rPr>
          <w:rStyle w:val="s0"/>
        </w:rPr>
        <w:t>монтажных работ и применяемых строительных материалов,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2E2823">
      <w:pPr>
        <w:pStyle w:val="pj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</w:t>
      </w:r>
      <w:r>
        <w:rPr>
          <w:rStyle w:val="s0"/>
        </w:rPr>
        <w:t>го контроля и надзора по контролю за деятельностью технического надзора;</w:t>
      </w:r>
    </w:p>
    <w:p w:rsidR="00000000" w:rsidRDefault="002E2823">
      <w:pPr>
        <w:pStyle w:val="pj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указания лиц, осуществляющих технический и авторский надзоры;</w:t>
      </w:r>
    </w:p>
    <w:p w:rsidR="00000000" w:rsidRDefault="002E2823">
      <w:pPr>
        <w:pStyle w:val="pj"/>
      </w:pPr>
      <w:r>
        <w:rPr>
          <w:rStyle w:val="s0"/>
        </w:rPr>
        <w:t>8) не допускать препятст</w:t>
      </w:r>
      <w:r>
        <w:rPr>
          <w:rStyle w:val="s0"/>
        </w:rPr>
        <w:t>вий и вмешательства в работу органов государственного архитектурно-строительного контроля и надзора;</w:t>
      </w:r>
    </w:p>
    <w:p w:rsidR="00000000" w:rsidRDefault="002E2823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56" w:name="SUB34040000"/>
      <w:bookmarkEnd w:id="56"/>
      <w:r>
        <w:rPr>
          <w:rStyle w:val="s3"/>
        </w:rPr>
        <w:t xml:space="preserve">Закон дополнен статьей 34-4 в соответствии с </w:t>
      </w:r>
      <w:hyperlink r:id="rId1141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2E2823">
      <w:pPr>
        <w:pStyle w:val="pj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построенных объектов при необходимости осуществляется техническое обследование</w:t>
      </w:r>
      <w:r>
        <w:rPr>
          <w:rStyle w:val="s0"/>
        </w:rPr>
        <w:t xml:space="preserve"> надежности и устойчивости зданий и сооружений.</w:t>
      </w:r>
    </w:p>
    <w:p w:rsidR="00000000" w:rsidRDefault="002E2823">
      <w:pPr>
        <w:pStyle w:val="pji"/>
      </w:pPr>
      <w:r>
        <w:rPr>
          <w:rStyle w:val="s3"/>
        </w:rPr>
        <w:t xml:space="preserve">Пункт 2 изложен в редакции </w:t>
      </w:r>
      <w:hyperlink r:id="rId1143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144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</w:t>
      </w:r>
      <w:r>
        <w:rPr>
          <w:rStyle w:val="s0"/>
        </w:rPr>
        <w:t>ра.</w:t>
      </w:r>
    </w:p>
    <w:p w:rsidR="00000000" w:rsidRDefault="002E2823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</w:t>
      </w:r>
      <w:r>
        <w:rPr>
          <w:rStyle w:val="s0"/>
        </w:rPr>
        <w:t>ых юридических лиц, имеющих в своем составе экспертов, имеющих соответствующий аттестат на оказание экспертных работ в области архитектурной, градостроительной и строительной деятельности.</w:t>
      </w:r>
    </w:p>
    <w:p w:rsidR="00000000" w:rsidRDefault="002E2823">
      <w:pPr>
        <w:pStyle w:val="pj"/>
      </w:pPr>
      <w:r>
        <w:rPr>
          <w:rStyle w:val="s0"/>
        </w:rPr>
        <w:t>4. При обследовании надежности и устойчивости здания и сооружения л</w:t>
      </w:r>
      <w:r>
        <w:rPr>
          <w:rStyle w:val="s0"/>
        </w:rPr>
        <w:t>ица, осуществляющие техническое обследование, выдают заказчику (застройщику) заключение о состоянии зданий и сооружений с указанием рекомендаций.</w:t>
      </w:r>
    </w:p>
    <w:p w:rsidR="00000000" w:rsidRDefault="002E2823">
      <w:pPr>
        <w:pStyle w:val="pj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</w:t>
      </w:r>
      <w:r>
        <w:rPr>
          <w:rStyle w:val="s0"/>
        </w:rPr>
        <w:t>и юридическими лицами, имеющими в своем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</w:t>
      </w:r>
      <w:r>
        <w:rPr>
          <w:rStyle w:val="s0"/>
        </w:rPr>
        <w:t>дпроектной и проектно-сметной документации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2E2823">
      <w:pPr>
        <w:pStyle w:val="pj"/>
      </w:pPr>
      <w:r>
        <w:rPr>
          <w:rStyle w:val="s0"/>
        </w:rPr>
        <w:t>Физические лица, имеющие аттестат эксперта на техническое обслед</w:t>
      </w:r>
      <w:r>
        <w:rPr>
          <w:rStyle w:val="s0"/>
        </w:rPr>
        <w:t>ование надежности и устойчивости зданий и сооружений, индивидуально осуществляют деятельность на объектах третьего уровня ответственности.</w:t>
      </w:r>
    </w:p>
    <w:p w:rsidR="00000000" w:rsidRDefault="002E2823">
      <w:pPr>
        <w:pStyle w:val="pj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</w:t>
      </w:r>
      <w:r>
        <w:rPr>
          <w:rStyle w:val="s0"/>
        </w:rPr>
        <w:t>ости и устойчивости зданий и сооружений обязаны иметь на праве собственности или аренды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</w:t>
      </w:r>
      <w:r>
        <w:rPr>
          <w:rStyle w:val="s0"/>
        </w:rPr>
        <w:t>ормативную документацию и аккредитованную лабораторию (привлеченную).</w:t>
      </w:r>
    </w:p>
    <w:p w:rsidR="00000000" w:rsidRDefault="002E2823">
      <w:pPr>
        <w:pStyle w:val="pj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</w:t>
      </w:r>
      <w:r>
        <w:rPr>
          <w:rStyle w:val="s0"/>
        </w:rPr>
        <w:t>ства и строительства.</w:t>
      </w:r>
    </w:p>
    <w:p w:rsidR="00000000" w:rsidRDefault="002E2823">
      <w:pPr>
        <w:pStyle w:val="pj"/>
      </w:pPr>
      <w:r>
        <w:rPr>
          <w:rStyle w:val="s0"/>
        </w:rPr>
        <w:t>7. Техническое обследование надежности и устойчивости зданий и сооружений производится в случаях:</w:t>
      </w:r>
    </w:p>
    <w:p w:rsidR="00000000" w:rsidRDefault="002E2823">
      <w:pPr>
        <w:pStyle w:val="pj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</w:t>
      </w:r>
      <w:r>
        <w:rPr>
          <w:rStyle w:val="s0"/>
        </w:rPr>
        <w:t>твия качественных показателей примененных строительных материалов;</w:t>
      </w:r>
    </w:p>
    <w:p w:rsidR="00000000" w:rsidRDefault="002E2823">
      <w:pPr>
        <w:pStyle w:val="pj"/>
      </w:pPr>
      <w:r>
        <w:rPr>
          <w:rStyle w:val="s0"/>
        </w:rPr>
        <w:t>2) последствий пожаров и стихийных бедствий;</w:t>
      </w:r>
    </w:p>
    <w:p w:rsidR="00000000" w:rsidRDefault="002E2823">
      <w:pPr>
        <w:pStyle w:val="pj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2E2823">
      <w:pPr>
        <w:pStyle w:val="pj"/>
      </w:pPr>
      <w:r>
        <w:rPr>
          <w:rStyle w:val="s0"/>
        </w:rPr>
        <w:t>4) изменения утвержденных проектных решений, связ</w:t>
      </w:r>
      <w:r>
        <w:rPr>
          <w:rStyle w:val="s0"/>
        </w:rPr>
        <w:t>анных с изменениями конструктивной схемы зданий и сооружений, технологии производства;</w:t>
      </w:r>
    </w:p>
    <w:p w:rsidR="00000000" w:rsidRDefault="002E2823">
      <w:pPr>
        <w:pStyle w:val="pj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2E2823">
      <w:pPr>
        <w:pStyle w:val="pj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2E2823">
      <w:pPr>
        <w:pStyle w:val="pj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2E2823">
      <w:pPr>
        <w:pStyle w:val="pj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2E2823">
      <w:pPr>
        <w:pStyle w:val="pj"/>
      </w:pPr>
      <w:r>
        <w:rPr>
          <w:rStyle w:val="s0"/>
        </w:rPr>
        <w:t>9) консервации либо приостановления строящегося</w:t>
      </w:r>
      <w:r>
        <w:rPr>
          <w:rStyle w:val="s0"/>
        </w:rPr>
        <w:t xml:space="preserve"> объекта сроком более шести месяцев;</w:t>
      </w:r>
    </w:p>
    <w:p w:rsidR="00000000" w:rsidRDefault="002E2823">
      <w:pPr>
        <w:pStyle w:val="pj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помещения или строения.</w:t>
      </w:r>
    </w:p>
    <w:p w:rsidR="00000000" w:rsidRDefault="002E2823">
      <w:pPr>
        <w:pStyle w:val="pj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</w:t>
      </w:r>
      <w:r>
        <w:rPr>
          <w:rStyle w:val="s0"/>
        </w:rPr>
        <w:t>ют право:</w:t>
      </w:r>
    </w:p>
    <w:p w:rsidR="00000000" w:rsidRDefault="002E2823">
      <w:pPr>
        <w:pStyle w:val="pj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2E2823">
      <w:pPr>
        <w:pStyle w:val="pj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2E2823">
      <w:pPr>
        <w:pStyle w:val="pj"/>
      </w:pPr>
      <w:r>
        <w:rPr>
          <w:rStyle w:val="s0"/>
        </w:rPr>
        <w:t>3) вы</w:t>
      </w:r>
      <w:r>
        <w:rPr>
          <w:rStyle w:val="s0"/>
        </w:rPr>
        <w:t>полнять все работы, необходимые для проведения технического обследования.</w:t>
      </w:r>
    </w:p>
    <w:p w:rsidR="00000000" w:rsidRDefault="002E2823">
      <w:pPr>
        <w:pStyle w:val="pj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2E2823">
      <w:pPr>
        <w:pStyle w:val="pj"/>
      </w:pPr>
      <w:r>
        <w:rPr>
          <w:rStyle w:val="s0"/>
        </w:rPr>
        <w:t xml:space="preserve">1) обеспечивать обследование в соответствии с </w:t>
      </w:r>
      <w:hyperlink r:id="rId1145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</w:t>
      </w:r>
      <w:r>
        <w:rPr>
          <w:rStyle w:val="s0"/>
        </w:rPr>
        <w:t>ешений, с учетом выявленных дефектов, изменения проектных решений,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2E2823">
      <w:pPr>
        <w:pStyle w:val="pj"/>
      </w:pPr>
      <w:r>
        <w:rPr>
          <w:rStyle w:val="s0"/>
        </w:rPr>
        <w:t>2) обеспечивать качественное выполнение работ по техническому обследовани</w:t>
      </w:r>
      <w:r>
        <w:rPr>
          <w:rStyle w:val="s0"/>
        </w:rPr>
        <w:t>ю в соответствии с нормативными требованиями видов выполняемого обследования;</w:t>
      </w:r>
    </w:p>
    <w:p w:rsidR="00000000" w:rsidRDefault="002E2823">
      <w:pPr>
        <w:pStyle w:val="pj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2E2823">
      <w:pPr>
        <w:pStyle w:val="pj"/>
      </w:pPr>
      <w:r>
        <w:rPr>
          <w:rStyle w:val="s0"/>
        </w:rPr>
        <w:t>4) применять средс</w:t>
      </w:r>
      <w:r>
        <w:rPr>
          <w:rStyle w:val="s0"/>
        </w:rPr>
        <w:t xml:space="preserve">тва испытаний, измерений и контроля, поверенные в установленном порядке и соответствующие </w:t>
      </w:r>
      <w:hyperlink r:id="rId1146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2E2823">
      <w:pPr>
        <w:pStyle w:val="pj"/>
      </w:pPr>
      <w:r>
        <w:rPr>
          <w:rStyle w:val="s0"/>
        </w:rPr>
        <w:t>5) выполнять повер</w:t>
      </w:r>
      <w:r>
        <w:rPr>
          <w:rStyle w:val="s0"/>
        </w:rPr>
        <w:t>очные расчеты на основе фактического состояния конструкций и элементов зданий и сооружений с учетом грунтовых условий на площадке строительства.</w:t>
      </w:r>
    </w:p>
    <w:p w:rsidR="00000000" w:rsidRDefault="002E2823">
      <w:pPr>
        <w:pStyle w:val="pj"/>
      </w:pPr>
      <w:r>
        <w:rPr>
          <w:rStyle w:val="s0"/>
        </w:rPr>
        <w:t xml:space="preserve">10. При проведении технического обследования надежности и устойчивости зданий и сооружений в условиях действующего предприятия эксперты, выполняющие обследование, должны быть проинструктированы о </w:t>
      </w:r>
      <w:hyperlink r:id="rId1147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2E2823">
      <w:pPr>
        <w:pStyle w:val="pj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проводимых исследований, правиль</w:t>
      </w:r>
      <w:r>
        <w:rPr>
          <w:rStyle w:val="s0"/>
        </w:rPr>
        <w:t>ность выносимых решений и полноту разработанных рекомендаций. Рекомендации, выданные экспертом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2E2823">
      <w:pPr>
        <w:pStyle w:val="pj"/>
      </w:pPr>
      <w:r>
        <w:rPr>
          <w:rStyle w:val="s0"/>
        </w:rPr>
        <w:t>12. Все выводы и указания экспертов по</w:t>
      </w:r>
      <w:r>
        <w:rPr>
          <w:rStyle w:val="s0"/>
        </w:rPr>
        <w:t xml:space="preserve"> результатам технических обследований являются обязательными для исполнения заказчиком.</w:t>
      </w:r>
    </w:p>
    <w:p w:rsidR="00000000" w:rsidRDefault="002E2823">
      <w:pPr>
        <w:pStyle w:val="pj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представленных эксперту (экспертам), для проведения технического обследования.</w:t>
      </w:r>
    </w:p>
    <w:p w:rsidR="00000000" w:rsidRDefault="002E2823">
      <w:pPr>
        <w:pStyle w:val="pj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Казахстан лицо, осуществляющее техническое обследование надежности и устойчивости здан</w:t>
      </w:r>
      <w:r>
        <w:rPr>
          <w:rStyle w:val="s0"/>
        </w:rPr>
        <w:t xml:space="preserve">ий и сооружений, несет ответственность, установленную </w:t>
      </w:r>
      <w:hyperlink r:id="rId1148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57" w:name="SUB350000"/>
      <w:bookmarkEnd w:id="57"/>
      <w:r>
        <w:rPr>
          <w:rStyle w:val="s3"/>
        </w:rPr>
        <w:t xml:space="preserve">В статью 35 внесены изменения в соответствии с </w:t>
      </w:r>
      <w:hyperlink r:id="rId114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5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1"/>
        </w:rPr>
        <w:t>Статья 35. Должностные лица, осуществляющие архитектурно-строительный кон</w:t>
      </w:r>
      <w:r>
        <w:rPr>
          <w:rStyle w:val="s1"/>
        </w:rPr>
        <w:t>троль и надзор</w:t>
      </w:r>
    </w:p>
    <w:p w:rsidR="00000000" w:rsidRDefault="002E2823">
      <w:pPr>
        <w:pStyle w:val="pj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2E2823">
      <w:pPr>
        <w:pStyle w:val="pj"/>
      </w:pPr>
      <w:r>
        <w:rPr>
          <w:rStyle w:val="s0"/>
        </w:rPr>
        <w:t xml:space="preserve">1) исключен в соответствии с </w:t>
      </w:r>
      <w:hyperlink r:id="rId1151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</w:t>
      </w:r>
      <w:r>
        <w:rPr>
          <w:rStyle w:val="s3"/>
        </w:rPr>
        <w:t>введен в действие с 01.01.2005 г.) (</w:t>
      </w:r>
      <w:hyperlink r:id="rId115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53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154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55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6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5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8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9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</w:t>
      </w:r>
      <w:r>
        <w:rPr>
          <w:rStyle w:val="s0"/>
        </w:rPr>
        <w:t>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1-2 в соответствии </w:t>
      </w:r>
      <w:hyperlink r:id="rId1160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2823">
      <w:pPr>
        <w:pStyle w:val="pj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2E2823">
      <w:pPr>
        <w:pStyle w:val="pj"/>
      </w:pPr>
      <w:r>
        <w:rPr>
          <w:rStyle w:val="s0"/>
        </w:rPr>
        <w:t>2) исключен в</w:t>
      </w:r>
      <w:r>
        <w:rPr>
          <w:rStyle w:val="s0"/>
        </w:rPr>
        <w:t xml:space="preserve"> соответствии с </w:t>
      </w:r>
      <w:hyperlink r:id="rId1161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16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63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6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65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6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7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6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69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70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1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17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2E2823">
      <w:pPr>
        <w:pStyle w:val="pj"/>
      </w:pPr>
      <w:r>
        <w:rPr>
          <w:rStyle w:val="s0"/>
        </w:rPr>
        <w:t>4) и</w:t>
      </w:r>
      <w:r>
        <w:rPr>
          <w:rStyle w:val="s0"/>
        </w:rPr>
        <w:t xml:space="preserve">сключен в соответствии с </w:t>
      </w:r>
      <w:hyperlink r:id="rId1173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17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75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76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</w:t>
      </w:r>
      <w:r>
        <w:rPr>
          <w:rStyle w:val="s0"/>
        </w:rPr>
        <w:t>спублики Казахстан</w:t>
      </w:r>
      <w:r>
        <w:t>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17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строительных инспекторов, осуществляющих архитектурно-строительный контроль и надзор</w:t>
      </w:r>
    </w:p>
    <w:p w:rsidR="00000000" w:rsidRDefault="002E2823">
      <w:pPr>
        <w:pStyle w:val="pj"/>
      </w:pPr>
      <w:r>
        <w:t>3. В обязанности должностных л</w:t>
      </w:r>
      <w:r>
        <w:t>иц, осуществляющих архитектурно-строительный контроль и надзор, вменяются:</w:t>
      </w:r>
    </w:p>
    <w:p w:rsidR="00000000" w:rsidRDefault="002E2823">
      <w:pPr>
        <w:pStyle w:val="pj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</w:t>
      </w:r>
      <w:r>
        <w:t>ости на территории Республики Казахстан;</w:t>
      </w:r>
    </w:p>
    <w:p w:rsidR="00000000" w:rsidRDefault="002E2823">
      <w:pPr>
        <w:pStyle w:val="pj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</w:t>
      </w:r>
      <w:r>
        <w:t xml:space="preserve"> и строительной деятельности, а также их последствий;</w:t>
      </w:r>
    </w:p>
    <w:p w:rsidR="00000000" w:rsidRDefault="002E2823">
      <w:pPr>
        <w:pStyle w:val="pj"/>
      </w:pPr>
      <w:r>
        <w:t>3) разработка мероприятий по совершенствованию форм и методов осуществления государственного архитектурно-строительного контроля и надзора.</w:t>
      </w:r>
    </w:p>
    <w:p w:rsidR="00000000" w:rsidRDefault="002E2823">
      <w:pPr>
        <w:pStyle w:val="pj"/>
      </w:pPr>
      <w:r>
        <w:t>4. Права должностных лиц, осуществляющих архитектурно-строител</w:t>
      </w:r>
      <w:r>
        <w:t>ьный контроль и надзор, устанавливаются в пределах полномочий соответствующих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58" w:name="SUB360000"/>
      <w:bookmarkEnd w:id="58"/>
      <w:r>
        <w:rPr>
          <w:rStyle w:val="s3"/>
        </w:rPr>
        <w:t xml:space="preserve">В статью 36 внесены изменения в соответствии с </w:t>
      </w:r>
      <w:hyperlink r:id="rId117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7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1"/>
        </w:rPr>
        <w:t>Статья 36. Предписания органов архитектурно-с</w:t>
      </w:r>
      <w:r>
        <w:rPr>
          <w:rStyle w:val="s1"/>
        </w:rPr>
        <w:t>троительного контроля и надзора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80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8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2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1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8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</w:t>
      </w:r>
      <w:r>
        <w:t xml:space="preserve">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2E2823">
      <w:pPr>
        <w:pStyle w:val="pj"/>
      </w:pPr>
      <w:r>
        <w:t>2. Право подписи предписаний принадлежит только должностным лицам, осуществляющим архитектурно-строи</w:t>
      </w:r>
      <w:r>
        <w:t>тельный контроль и надзор, если иное не предусмотрено законодательством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85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</w:t>
      </w:r>
      <w:r>
        <w:rPr>
          <w:rStyle w:val="s3"/>
        </w:rPr>
        <w:t>введен в действие с 01.01.2005 г.) (</w:t>
      </w:r>
      <w:hyperlink r:id="rId1186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3. Предписания, выданные органами архитектурно-строительного контроля и надзора в соответствии с законодательством, обяза</w:t>
      </w:r>
      <w:r>
        <w:t>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c"/>
      </w:pPr>
      <w:bookmarkStart w:id="59" w:name="SUB370000"/>
      <w:bookmarkEnd w:id="59"/>
      <w:r>
        <w:rPr>
          <w:rStyle w:val="s1"/>
        </w:rPr>
        <w:t>Раздел 2. Архитектура и градостроительство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c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j"/>
      </w:pPr>
      <w:r>
        <w:rPr>
          <w:rStyle w:val="s1"/>
        </w:rPr>
        <w:t>Статья 37. Предм</w:t>
      </w:r>
      <w:r>
        <w:rPr>
          <w:rStyle w:val="s1"/>
        </w:rPr>
        <w:t>ет и назначение государственного градостроительного кадастра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87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</w:t>
      </w:r>
      <w:r>
        <w:rPr>
          <w:rStyle w:val="s3"/>
        </w:rPr>
        <w:t>г.) (</w:t>
      </w:r>
      <w:hyperlink r:id="rId118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9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</w:t>
      </w:r>
      <w:r>
        <w:t>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инженерно-геологической</w:t>
      </w:r>
      <w:r>
        <w:t>, гидрогеологической, геотехнической и сейсмической ситуациях, инженерной обеспеченности.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91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92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2. Данные государственного градостроительного кадастра подлежат использованию при:</w:t>
      </w:r>
    </w:p>
    <w:p w:rsidR="00000000" w:rsidRDefault="002E2823">
      <w:pPr>
        <w:pStyle w:val="pj"/>
      </w:pPr>
      <w:r>
        <w:t xml:space="preserve">1) разработке и реализации градостроительной и архитектурно-строительной </w:t>
      </w:r>
      <w:r>
        <w:t>документации;</w:t>
      </w:r>
    </w:p>
    <w:p w:rsidR="00000000" w:rsidRDefault="002E2823">
      <w:pPr>
        <w:pStyle w:val="pj"/>
      </w:pPr>
      <w:r>
        <w:t>2) развитии и изменении объектов недвижимости;</w:t>
      </w:r>
    </w:p>
    <w:p w:rsidR="00000000" w:rsidRDefault="002E2823">
      <w:pPr>
        <w:pStyle w:val="pj"/>
      </w:pPr>
      <w:r>
        <w:t>3) осуществлении сделок с недвижимостью, ее регистрации;</w:t>
      </w:r>
    </w:p>
    <w:p w:rsidR="00000000" w:rsidRDefault="002E2823">
      <w:pPr>
        <w:pStyle w:val="pj"/>
      </w:pPr>
      <w:r>
        <w:t>4) оценке инвестиционной деятельности;</w:t>
      </w:r>
    </w:p>
    <w:p w:rsidR="00000000" w:rsidRDefault="002E2823">
      <w:pPr>
        <w:pStyle w:val="pj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6 внесены изменения в </w:t>
      </w:r>
      <w:r>
        <w:rPr>
          <w:rStyle w:val="s3"/>
        </w:rPr>
        <w:t xml:space="preserve">соответствии с </w:t>
      </w:r>
      <w:hyperlink r:id="rId119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94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2E2823">
      <w:pPr>
        <w:pStyle w:val="pj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использован</w:t>
      </w:r>
      <w:r>
        <w:t>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</w:t>
      </w:r>
    </w:p>
    <w:p w:rsidR="00000000" w:rsidRDefault="002E282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95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96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9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4. Государственный градостроительный кадастр подразделяется по уровня</w:t>
      </w:r>
      <w:r>
        <w:rPr>
          <w:rStyle w:val="s0"/>
        </w:rPr>
        <w:t>м на:</w:t>
      </w:r>
    </w:p>
    <w:p w:rsidR="00000000" w:rsidRDefault="002E2823">
      <w:pPr>
        <w:pStyle w:val="pj"/>
      </w:pPr>
      <w:r>
        <w:rPr>
          <w:rStyle w:val="s0"/>
        </w:rPr>
        <w:t>1) республиканский;</w:t>
      </w:r>
    </w:p>
    <w:p w:rsidR="00000000" w:rsidRDefault="002E2823">
      <w:pPr>
        <w:pStyle w:val="pj"/>
      </w:pPr>
      <w:r>
        <w:rPr>
          <w:rStyle w:val="s0"/>
        </w:rPr>
        <w:t>2) областной;</w:t>
      </w:r>
    </w:p>
    <w:p w:rsidR="00000000" w:rsidRDefault="002E2823">
      <w:pPr>
        <w:pStyle w:val="pj"/>
      </w:pPr>
      <w:r>
        <w:rPr>
          <w:rStyle w:val="s0"/>
        </w:rPr>
        <w:t>3) районный области;</w:t>
      </w:r>
    </w:p>
    <w:p w:rsidR="00000000" w:rsidRDefault="002E2823">
      <w:pPr>
        <w:pStyle w:val="pj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60" w:name="SUB380000"/>
      <w:bookmarkEnd w:id="60"/>
      <w:r>
        <w:rPr>
          <w:rStyle w:val="s3"/>
        </w:rPr>
        <w:t xml:space="preserve">Статья 38 изложена в редакции </w:t>
      </w:r>
      <w:hyperlink r:id="rId1199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20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1" w:anchor="sub_id=543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29.09.14 г. № 239-V (</w:t>
      </w:r>
      <w:hyperlink r:id="rId120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2E2823">
      <w:pPr>
        <w:pStyle w:val="pj"/>
      </w:pPr>
      <w:r>
        <w:rPr>
          <w:rStyle w:val="s0"/>
        </w:rPr>
        <w:t xml:space="preserve">1. Государственный градостроительный кадастр </w:t>
      </w:r>
      <w:hyperlink r:id="rId1203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2E2823">
      <w:pPr>
        <w:pStyle w:val="pj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осуществляется республиканским госу</w:t>
      </w:r>
      <w:r>
        <w:rPr>
          <w:rStyle w:val="s0"/>
        </w:rPr>
        <w:t xml:space="preserve">дарственным предприятием на праве хозяйственного ведения, созданным по </w:t>
      </w:r>
      <w:hyperlink r:id="rId1204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2E2823">
      <w:pPr>
        <w:pStyle w:val="pj"/>
      </w:pPr>
      <w:hyperlink r:id="rId1205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2E2823">
      <w:pPr>
        <w:pStyle w:val="pj"/>
      </w:pPr>
      <w:r>
        <w:rPr>
          <w:rStyle w:val="s0"/>
        </w:rPr>
        <w:t>3. Сведения</w:t>
      </w:r>
      <w:r>
        <w:rPr>
          <w:rStyle w:val="s0"/>
        </w:rPr>
        <w:t xml:space="preserve"> государственного градостроительного кадастра являются государственным информационным ресурсом.</w:t>
      </w:r>
    </w:p>
    <w:p w:rsidR="00000000" w:rsidRDefault="002E2823">
      <w:pPr>
        <w:pStyle w:val="pj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нижестоящих уровн</w:t>
      </w:r>
      <w:r>
        <w:rPr>
          <w:rStyle w:val="s0"/>
        </w:rPr>
        <w:t>ей.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61" w:name="SUB390000"/>
      <w:bookmarkEnd w:id="61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206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207" w:anchor="sub_id=39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62" w:name="SUB400000"/>
      <w:bookmarkEnd w:id="62"/>
      <w:r>
        <w:rPr>
          <w:rStyle w:val="s1"/>
        </w:rPr>
        <w:t>Статья 40. Мониторинг объектов архитектурной, градостроительной и строительной деятельности и государственного градостроительного кадастра</w:t>
      </w:r>
    </w:p>
    <w:p w:rsidR="00000000" w:rsidRDefault="002E2823">
      <w:pPr>
        <w:pStyle w:val="pji"/>
      </w:pPr>
      <w:r>
        <w:rPr>
          <w:rStyle w:val="s3"/>
        </w:rPr>
        <w:t xml:space="preserve">Пункт 1 изложен в редакции </w:t>
      </w:r>
      <w:hyperlink r:id="rId1208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0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1. Государственный градостроительный кадастр ведется по единой для Республики Казахстан системе сбора, обработки, учета, р</w:t>
      </w:r>
      <w:r>
        <w:t>егистрации, хранения и предоставления информации по объектам архитектурной, градостроительной и строительной деятельности, устанавливаемым уполномоченным органом по делам архитектуры, градостроительства и строительства.</w:t>
      </w:r>
    </w:p>
    <w:p w:rsidR="00000000" w:rsidRDefault="002E2823">
      <w:pPr>
        <w:pStyle w:val="pj"/>
      </w:pPr>
      <w:r>
        <w:t>Мониторинг объектов ведется Государс</w:t>
      </w:r>
      <w:r>
        <w:t>твенным градостроительным кадастром.</w:t>
      </w:r>
    </w:p>
    <w:p w:rsidR="00000000" w:rsidRDefault="002E2823">
      <w:pPr>
        <w:pStyle w:val="pj"/>
      </w:pPr>
      <w:r>
        <w:t>2. Источниками исходной информации (сведений) для государственного градостроительного кадастра являются:</w:t>
      </w:r>
    </w:p>
    <w:p w:rsidR="00000000" w:rsidRDefault="002E282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10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1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2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1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1) центральные и местные исполнительные органы, территориальные органы управления государственным имущес</w:t>
      </w:r>
      <w:r>
        <w:t>твом и приватизации, земельными ресурсами, геодезии и картографии;</w:t>
      </w:r>
    </w:p>
    <w:p w:rsidR="00000000" w:rsidRDefault="002E2823">
      <w:pPr>
        <w:pStyle w:val="pj"/>
      </w:pPr>
      <w:r>
        <w:t>2) службы регистрации, технической инвентаризации и оценки недвижимости;</w:t>
      </w:r>
    </w:p>
    <w:p w:rsidR="00000000" w:rsidRDefault="002E2823">
      <w:pPr>
        <w:pStyle w:val="pj"/>
      </w:pPr>
      <w:r>
        <w:t>3) службы санитарно-эпидемиологического надзора, охраны окружающей среды и природных ресурсов;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4 внесены </w:t>
      </w:r>
      <w:r>
        <w:rPr>
          <w:rStyle w:val="s3"/>
        </w:rPr>
        <w:t xml:space="preserve">изменения в соответствии с </w:t>
      </w:r>
      <w:hyperlink r:id="rId1214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1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1216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217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4) органы, осуществляющие государственный контроль в сфере охраны и использования объектов историко-культурного наследия;</w:t>
      </w:r>
    </w:p>
    <w:p w:rsidR="00000000" w:rsidRDefault="002E2823">
      <w:pPr>
        <w:pStyle w:val="pj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2E2823">
      <w:pPr>
        <w:pStyle w:val="pji"/>
      </w:pPr>
      <w:r>
        <w:rPr>
          <w:rStyle w:val="s3"/>
        </w:rPr>
        <w:t xml:space="preserve">См. </w:t>
      </w:r>
      <w:hyperlink r:id="rId121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c"/>
      </w:pPr>
      <w:bookmarkStart w:id="63" w:name="SUB410000"/>
      <w:bookmarkEnd w:id="63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j"/>
      </w:pPr>
      <w:r>
        <w:rPr>
          <w:rStyle w:val="s1"/>
        </w:rPr>
        <w:t>Статья 41. Градостроител</w:t>
      </w:r>
      <w:r>
        <w:rPr>
          <w:rStyle w:val="s1"/>
        </w:rPr>
        <w:t>ьные регламенты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19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2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</w:t>
      </w:r>
      <w:r>
        <w:t>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2E2823">
      <w:pPr>
        <w:pStyle w:val="pj"/>
      </w:pPr>
      <w:r>
        <w:t>Источниками регламентов является утвержденная в установленном законодательством порядке градостроительная и архитектурно-строительная документац</w:t>
      </w:r>
      <w:r>
        <w:t>ия.</w:t>
      </w:r>
    </w:p>
    <w:p w:rsidR="00000000" w:rsidRDefault="002E2823">
      <w:pPr>
        <w:pStyle w:val="pj"/>
      </w:pPr>
      <w:r>
        <w:t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</w:t>
      </w:r>
    </w:p>
    <w:p w:rsidR="00000000" w:rsidRDefault="002E2823">
      <w:pPr>
        <w:pStyle w:val="pj"/>
      </w:pPr>
      <w:r>
        <w:t>3. Система градостроительных регламентов для ведения государств</w:t>
      </w:r>
      <w:r>
        <w:t>енного градостроительного кадастра должна охватывать следующие их типы:</w:t>
      </w:r>
    </w:p>
    <w:p w:rsidR="00000000" w:rsidRDefault="002E2823">
      <w:pPr>
        <w:pStyle w:val="pj"/>
      </w:pPr>
      <w:r>
        <w:t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t>2) интенсивность развития и обустройства (застройки) территории и населенных пунктов;</w:t>
      </w:r>
    </w:p>
    <w:p w:rsidR="00000000" w:rsidRDefault="002E2823">
      <w:pPr>
        <w:pStyle w:val="pj"/>
      </w:pPr>
      <w:r>
        <w:t>3) обеспечение баланса развития и обустройства (застройки) территории и населенных пунктов;</w:t>
      </w:r>
    </w:p>
    <w:p w:rsidR="00000000" w:rsidRDefault="002E2823">
      <w:pPr>
        <w:pStyle w:val="pj"/>
      </w:pPr>
      <w:r>
        <w:t>4) воздействие обустройства (застройки) территории и населенных пунктов на окр</w:t>
      </w:r>
      <w:r>
        <w:t>ужающую среду.</w:t>
      </w:r>
    </w:p>
    <w:p w:rsidR="00000000" w:rsidRDefault="002E2823">
      <w:pPr>
        <w:pStyle w:val="pj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</w:t>
      </w:r>
      <w:r>
        <w:t>в:</w:t>
      </w:r>
    </w:p>
    <w:p w:rsidR="00000000" w:rsidRDefault="002E2823">
      <w:pPr>
        <w:pStyle w:val="pj"/>
      </w:pPr>
      <w:r>
        <w:t>1) функциональном назначении и (или) изменении территории;</w:t>
      </w:r>
    </w:p>
    <w:p w:rsidR="00000000" w:rsidRDefault="002E2823">
      <w:pPr>
        <w:pStyle w:val="pj"/>
      </w:pPr>
      <w:r>
        <w:t>2) функциональном назначении вновь строящихся и реконструируемых зданий и сооружений;</w:t>
      </w:r>
    </w:p>
    <w:p w:rsidR="00000000" w:rsidRDefault="002E2823">
      <w:pPr>
        <w:pStyle w:val="pj"/>
      </w:pPr>
      <w:r>
        <w:t>3) изменении функционального использования существующих зданий и сооружений.</w:t>
      </w:r>
    </w:p>
    <w:p w:rsidR="00000000" w:rsidRDefault="002E2823">
      <w:pPr>
        <w:pStyle w:val="pj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</w:t>
      </w:r>
    </w:p>
    <w:p w:rsidR="00000000" w:rsidRDefault="002E2823">
      <w:pPr>
        <w:pStyle w:val="pj"/>
      </w:pPr>
      <w:r>
        <w:t>1) масштабах осваиваемых террито</w:t>
      </w:r>
      <w:r>
        <w:t>рий;</w:t>
      </w:r>
    </w:p>
    <w:p w:rsidR="00000000" w:rsidRDefault="002E2823">
      <w:pPr>
        <w:pStyle w:val="pj"/>
      </w:pPr>
      <w:r>
        <w:t>2) запретах, разрешениях и ограничениях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2E2823">
      <w:pPr>
        <w:pStyle w:val="pj"/>
      </w:pPr>
      <w:r>
        <w:t>3) нагрузках на территорию в результате осуществляемой архитектурной, градостроительной и строительной деятел</w:t>
      </w:r>
      <w:r>
        <w:t>ьности;</w:t>
      </w:r>
    </w:p>
    <w:p w:rsidR="00000000" w:rsidRDefault="002E2823">
      <w:pPr>
        <w:pStyle w:val="pj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2E2823">
      <w:pPr>
        <w:pStyle w:val="pj"/>
      </w:pPr>
      <w:r>
        <w:t>5) формировании планировочной структуры и архитектурного облика населенного пункта или е</w:t>
      </w:r>
      <w:r>
        <w:t>го части;</w:t>
      </w:r>
    </w:p>
    <w:p w:rsidR="00000000" w:rsidRDefault="002E2823">
      <w:pPr>
        <w:pStyle w:val="pj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2E2823">
      <w:pPr>
        <w:pStyle w:val="pj"/>
      </w:pPr>
      <w:r>
        <w:t>6. Баланс развития территории и населенного пункта должен обеспечиваться градостроительными регламентами сле</w:t>
      </w:r>
      <w:r>
        <w:t>дующих видов:</w:t>
      </w:r>
    </w:p>
    <w:p w:rsidR="00000000" w:rsidRDefault="002E2823">
      <w:pPr>
        <w:pStyle w:val="pj"/>
      </w:pPr>
      <w:r>
        <w:t>1) ресурсными условиями развития территорий и объектов;</w:t>
      </w:r>
    </w:p>
    <w:p w:rsidR="00000000" w:rsidRDefault="002E2823">
      <w:pPr>
        <w:pStyle w:val="pj"/>
      </w:pPr>
      <w:r>
        <w:t>2) средовыми условиями территорий и населенных пунктов;</w:t>
      </w:r>
    </w:p>
    <w:p w:rsidR="00000000" w:rsidRDefault="002E2823">
      <w:pPr>
        <w:pStyle w:val="pj"/>
      </w:pPr>
      <w:r>
        <w:t>3) инженерными условиями жизнеобеспечения населения.</w:t>
      </w:r>
    </w:p>
    <w:p w:rsidR="00000000" w:rsidRDefault="002E282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21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22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7. Воздействие обустройства (заст</w:t>
      </w:r>
      <w:r>
        <w:t xml:space="preserve">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2E2823">
      <w:pPr>
        <w:pStyle w:val="pj"/>
      </w:pPr>
      <w:r>
        <w:t>1) размещением экологически и санитарно уязвимых объектов;</w:t>
      </w:r>
    </w:p>
    <w:p w:rsidR="00000000" w:rsidRDefault="002E2823">
      <w:pPr>
        <w:pStyle w:val="pj"/>
      </w:pPr>
      <w:r>
        <w:t>2) размещением объектов, представляющих техногенную опасность;</w:t>
      </w:r>
    </w:p>
    <w:p w:rsidR="00000000" w:rsidRDefault="002E2823">
      <w:pPr>
        <w:pStyle w:val="pj"/>
      </w:pPr>
      <w:r>
        <w:t>3) размещение</w:t>
      </w:r>
      <w:r>
        <w:t>м среды обитания человека относительно источников опасных природных явлений;</w:t>
      </w:r>
    </w:p>
    <w:p w:rsidR="00000000" w:rsidRDefault="002E2823">
      <w:pPr>
        <w:pStyle w:val="pj"/>
      </w:pPr>
      <w:r>
        <w:t xml:space="preserve">4) санитарными, </w:t>
      </w:r>
      <w:hyperlink r:id="rId1223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2E2823">
      <w:pPr>
        <w:pStyle w:val="pj"/>
      </w:pPr>
      <w:r>
        <w:t>5) инженерными и транспортными условиями.</w:t>
      </w:r>
    </w:p>
    <w:p w:rsidR="00000000" w:rsidRDefault="002E2823">
      <w:pPr>
        <w:pStyle w:val="pj"/>
      </w:pPr>
      <w:r>
        <w:t xml:space="preserve">8. </w:t>
      </w:r>
      <w:r>
        <w:t>Сведения градостроительных регламентов подлежат внесению в государственный градостроительный кадастр.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64" w:name="SUB420000"/>
      <w:bookmarkEnd w:id="64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2E2823">
      <w:pPr>
        <w:pStyle w:val="pj"/>
      </w:pPr>
      <w:r>
        <w:t xml:space="preserve">1. Организация территории и размещение производительных сил на ее пространстве </w:t>
      </w:r>
      <w:r>
        <w:t>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24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11.12.06 г. № 204-III (</w:t>
      </w:r>
      <w:hyperlink r:id="rId122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6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</w:t>
      </w:r>
      <w:r>
        <w:rPr>
          <w:rStyle w:val="s3"/>
        </w:rPr>
        <w:t xml:space="preserve"> (</w:t>
      </w:r>
      <w:hyperlink r:id="rId1227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2E2823">
      <w:pPr>
        <w:pStyle w:val="pj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28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29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2E2823">
      <w:pPr>
        <w:pStyle w:val="pj"/>
      </w:pPr>
      <w:r>
        <w:rPr>
          <w:rStyle w:val="s0"/>
        </w:rPr>
        <w:t xml:space="preserve">3) основные меры по улучшению экологической обстановки в регионах, </w:t>
      </w:r>
      <w:r>
        <w:rPr>
          <w:rStyle w:val="s0"/>
        </w:rPr>
        <w:t>сохранению территорий с объектами историко-культурного наследия и (или) охраняемыми ландшафтными объектами;</w:t>
      </w:r>
    </w:p>
    <w:p w:rsidR="00000000" w:rsidRDefault="002E2823">
      <w:pPr>
        <w:pStyle w:val="pj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</w:t>
      </w:r>
      <w:r>
        <w:rPr>
          <w:rStyle w:val="s0"/>
        </w:rPr>
        <w:t>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2E2823">
      <w:pPr>
        <w:pStyle w:val="pj"/>
      </w:pPr>
      <w:r>
        <w:rPr>
          <w:rStyle w:val="s0"/>
        </w:rPr>
        <w:t xml:space="preserve">5) исключен в соответствии с </w:t>
      </w:r>
      <w:hyperlink r:id="rId1230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31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3. Генеральная схема:</w:t>
      </w:r>
    </w:p>
    <w:p w:rsidR="00000000" w:rsidRDefault="002E2823">
      <w:pPr>
        <w:pStyle w:val="pj"/>
      </w:pPr>
      <w:r>
        <w:t>1) обеспечивает государственное регулирование системы рас</w:t>
      </w:r>
      <w:r>
        <w:t>селения и размещения производительных сил;</w:t>
      </w:r>
    </w:p>
    <w:p w:rsidR="00000000" w:rsidRDefault="002E2823">
      <w:pPr>
        <w:pStyle w:val="pj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Республики Казахстан;</w:t>
      </w:r>
    </w:p>
    <w:p w:rsidR="00000000" w:rsidRDefault="002E282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32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33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3) координирует межрегиональные и межотраслевые государственные интересы по </w:t>
      </w:r>
      <w:r>
        <w:rPr>
          <w:rStyle w:val="s0"/>
        </w:rPr>
        <w:t>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2E2823">
      <w:pPr>
        <w:pStyle w:val="pj"/>
      </w:pPr>
      <w:r>
        <w:t xml:space="preserve">4. </w:t>
      </w:r>
      <w:hyperlink r:id="rId1234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</w:t>
      </w:r>
      <w:r>
        <w:t>тельством Республики Казахстан.</w:t>
      </w:r>
    </w:p>
    <w:p w:rsidR="00000000" w:rsidRDefault="002E2823">
      <w:pPr>
        <w:pStyle w:val="pj"/>
      </w:pPr>
      <w:r>
        <w:t xml:space="preserve">5. </w:t>
      </w:r>
      <w:hyperlink r:id="rId1235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65" w:name="SUB430000"/>
      <w:bookmarkEnd w:id="65"/>
      <w:r>
        <w:rPr>
          <w:rStyle w:val="s1"/>
        </w:rPr>
        <w:t xml:space="preserve">Статья 43. Межрегиональные схемы </w:t>
      </w:r>
      <w:r>
        <w:rPr>
          <w:rStyle w:val="s1"/>
        </w:rPr>
        <w:t>территориального развития</w:t>
      </w:r>
    </w:p>
    <w:p w:rsidR="00000000" w:rsidRDefault="002E2823">
      <w:pPr>
        <w:pStyle w:val="a3"/>
      </w:pPr>
      <w:r>
        <w:rPr>
          <w:rStyle w:val="s3"/>
        </w:rPr>
        <w:t xml:space="preserve">Пункт 1 изложен в редакции </w:t>
      </w:r>
      <w:hyperlink r:id="rId1236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37" w:anchor="sub_id=43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3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</w:t>
      </w:r>
      <w:r>
        <w:t>ительной деятельности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административно-территориальных единиц и определяют:</w:t>
      </w:r>
    </w:p>
    <w:p w:rsidR="00000000" w:rsidRDefault="002E2823">
      <w:pPr>
        <w:pStyle w:val="pj"/>
      </w:pPr>
      <w:r>
        <w:rPr>
          <w:rStyle w:val="s0"/>
        </w:rPr>
        <w:t>1) зонирование планируемой территории;</w:t>
      </w:r>
    </w:p>
    <w:p w:rsidR="00000000" w:rsidRDefault="002E2823">
      <w:pPr>
        <w:pStyle w:val="pj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2E2823">
      <w:pPr>
        <w:pStyle w:val="a3"/>
      </w:pPr>
      <w:r>
        <w:rPr>
          <w:rStyle w:val="s3"/>
        </w:rPr>
        <w:t xml:space="preserve">В подпункт 3 внесены изменения в соответствии с </w:t>
      </w:r>
      <w:hyperlink r:id="rId1240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4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рекреационной инфраструктур регионального и межрегионального значений</w:t>
      </w:r>
      <w:r>
        <w:rPr>
          <w:rStyle w:val="s0"/>
        </w:rPr>
        <w:t>;</w:t>
      </w:r>
    </w:p>
    <w:p w:rsidR="00000000" w:rsidRDefault="002E2823">
      <w:pPr>
        <w:pStyle w:val="pj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2E2823">
      <w:pPr>
        <w:pStyle w:val="pj"/>
      </w:pPr>
      <w:r>
        <w:rPr>
          <w:rStyle w:val="s0"/>
        </w:rPr>
        <w:t xml:space="preserve">5) исключен в соответствии с </w:t>
      </w:r>
      <w:hyperlink r:id="rId1242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4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2. Межрегиональные схемы территориального развития разрабатываются по заказу уполномоченного органа по делам архитектуры, градостроительства и строительства совместно с мест</w:t>
      </w:r>
      <w:r>
        <w:t>ными исполнительными органами.</w:t>
      </w:r>
    </w:p>
    <w:p w:rsidR="00000000" w:rsidRDefault="002E2823">
      <w:pPr>
        <w:pStyle w:val="a3"/>
      </w:pPr>
      <w:r>
        <w:rPr>
          <w:rStyle w:val="s3"/>
        </w:rPr>
        <w:t xml:space="preserve">Пункт 3 изложен в редакции </w:t>
      </w:r>
      <w:hyperlink r:id="rId1244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45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</w:t>
      </w:r>
      <w:hyperlink r:id="rId1246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См. также: </w:t>
      </w:r>
      <w:hyperlink r:id="rId1247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2E2823">
      <w:pPr>
        <w:pStyle w:val="pj"/>
      </w:pPr>
      <w:r>
        <w:t>4.</w:t>
      </w:r>
      <w:r>
        <w:t xml:space="preserve">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</w:t>
      </w:r>
      <w:r>
        <w:t>достроительной и строительной деятельности на территориях регионов Республики Казахстан и смежных иностранных государств.</w:t>
      </w:r>
    </w:p>
    <w:p w:rsidR="00000000" w:rsidRDefault="002E2823">
      <w:pPr>
        <w:pStyle w:val="pj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</w:t>
      </w:r>
      <w:r>
        <w:t>ализации со стороны государств-участников устанавливается в соответствии с международными договорами.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66" w:name="SUB440000"/>
      <w:bookmarkEnd w:id="66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2E2823">
      <w:pPr>
        <w:pStyle w:val="a3"/>
      </w:pPr>
      <w:r>
        <w:rPr>
          <w:rStyle w:val="s3"/>
        </w:rPr>
        <w:t xml:space="preserve">В пункт 1 внесены изменения в соответствии с </w:t>
      </w:r>
      <w:hyperlink r:id="rId1248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4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</w:t>
      </w:r>
      <w:r>
        <w:t>оительного планирования территорий.</w:t>
      </w:r>
    </w:p>
    <w:p w:rsidR="00000000" w:rsidRDefault="002E2823">
      <w:pPr>
        <w:pStyle w:val="pj"/>
      </w:pPr>
      <w:r>
        <w:t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</w:t>
      </w:r>
    </w:p>
    <w:p w:rsidR="00000000" w:rsidRDefault="002E2823">
      <w:pPr>
        <w:pStyle w:val="pj"/>
      </w:pPr>
      <w:r>
        <w:t>2. Комплексные схемы градостроительног</w:t>
      </w:r>
      <w:r>
        <w:t>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</w:t>
      </w:r>
      <w:r>
        <w:t>ные направления:</w:t>
      </w:r>
    </w:p>
    <w:p w:rsidR="00000000" w:rsidRDefault="002E2823">
      <w:pPr>
        <w:pStyle w:val="pj"/>
      </w:pPr>
      <w:r>
        <w:t>1) совершенствование системы расселения;</w:t>
      </w:r>
    </w:p>
    <w:p w:rsidR="00000000" w:rsidRDefault="002E2823">
      <w:pPr>
        <w:pStyle w:val="pj"/>
      </w:pPr>
      <w:r>
        <w:t>2) развитие населенных пунктов, производственной, транспортной, инженерной, социальной и рекреационной инфраструктур;</w:t>
      </w:r>
    </w:p>
    <w:p w:rsidR="00000000" w:rsidRDefault="002E2823">
      <w:pPr>
        <w:pStyle w:val="pj"/>
      </w:pPr>
      <w:r>
        <w:t>3) защиту территорий от опасных (вредных) воздействий природных и антропогенных,</w:t>
      </w:r>
      <w:r>
        <w:t xml:space="preserve"> техногенных явлений и процессов;</w:t>
      </w:r>
    </w:p>
    <w:p w:rsidR="00000000" w:rsidRDefault="002E2823">
      <w:pPr>
        <w:pStyle w:val="pj"/>
      </w:pPr>
      <w:r>
        <w:t>4) улучшение экологической обстановки градостроительными средствами и методами;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250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11.12.06 г. № 204-III (</w:t>
      </w:r>
      <w:hyperlink r:id="rId125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объектов.</w:t>
      </w:r>
    </w:p>
    <w:p w:rsidR="00000000" w:rsidRDefault="002E2823">
      <w:pPr>
        <w:pStyle w:val="pj"/>
      </w:pPr>
      <w:r>
        <w:t>С учетом ограничений на использование т</w:t>
      </w:r>
      <w:r>
        <w:t>ерриторий определяются функциональное зонирование территорий и интенсивность их использования.</w:t>
      </w:r>
    </w:p>
    <w:p w:rsidR="00000000" w:rsidRDefault="002E2823">
      <w:pPr>
        <w:pStyle w:val="a3"/>
      </w:pPr>
      <w:r>
        <w:rPr>
          <w:rStyle w:val="s3"/>
        </w:rPr>
        <w:t xml:space="preserve">Пункт 3 изложен в редакции </w:t>
      </w:r>
      <w:hyperlink r:id="rId1252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53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</w:t>
      </w:r>
      <w:r>
        <w:rPr>
          <w:rStyle w:val="s0"/>
        </w:rPr>
        <w:t>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2E2823">
      <w:pPr>
        <w:pStyle w:val="a3"/>
      </w:pPr>
      <w:r>
        <w:rPr>
          <w:rStyle w:val="s3"/>
        </w:rPr>
        <w:t xml:space="preserve">Пункт 4 изложен в редакции </w:t>
      </w:r>
      <w:hyperlink r:id="rId1254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255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4. </w:t>
      </w:r>
      <w:hyperlink r:id="rId1256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комплексных схем градостроит</w:t>
      </w:r>
      <w:r>
        <w:t>ельного планирования территории регионов устанавливается Правительством Республики Казахстан.</w:t>
      </w:r>
    </w:p>
    <w:p w:rsidR="00000000" w:rsidRDefault="002E2823">
      <w:pPr>
        <w:pStyle w:val="pj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</w:t>
      </w:r>
      <w:r>
        <w:t>ными актами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67" w:name="SUB450000"/>
      <w:bookmarkEnd w:id="67"/>
      <w:r>
        <w:rPr>
          <w:rStyle w:val="s1"/>
        </w:rPr>
        <w:t>Статья 45. Территории населенных пунктов</w:t>
      </w:r>
    </w:p>
    <w:p w:rsidR="00000000" w:rsidRDefault="002E2823">
      <w:pPr>
        <w:pStyle w:val="pj"/>
      </w:pPr>
      <w:r>
        <w:t>1. 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</w:t>
      </w:r>
      <w:r>
        <w:t>еленного пункта).</w:t>
      </w:r>
    </w:p>
    <w:p w:rsidR="00000000" w:rsidRDefault="002E2823">
      <w:pPr>
        <w:pStyle w:val="pj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актами Республики Казахстан.</w:t>
      </w:r>
    </w:p>
    <w:p w:rsidR="00000000" w:rsidRDefault="002E2823">
      <w:pPr>
        <w:pStyle w:val="pj"/>
      </w:pPr>
      <w:r>
        <w:t>3. Режим и порядок использован</w:t>
      </w:r>
      <w:r>
        <w:t>ия территорий населенных пунктов определяются в соответствии с зонированием, установленным утвержденной градостроительной документацией.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68" w:name="SUB460000"/>
      <w:bookmarkEnd w:id="68"/>
      <w:r>
        <w:rPr>
          <w:rStyle w:val="s1"/>
        </w:rPr>
        <w:t>Статья 46. Граница (черта) населенных пунктов</w:t>
      </w:r>
    </w:p>
    <w:p w:rsidR="00000000" w:rsidRDefault="002E2823">
      <w:pPr>
        <w:pStyle w:val="pj"/>
      </w:pPr>
      <w:r>
        <w:t>1. Граница (черта) населенного пункта определяет его территорию (градос</w:t>
      </w:r>
      <w:r>
        <w:t xml:space="preserve">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257" w:anchor="sub_id=1070000" w:history="1">
        <w:r>
          <w:rPr>
            <w:rStyle w:val="a4"/>
          </w:rPr>
          <w:t>законодательными актами Ре</w:t>
        </w:r>
        <w:r>
          <w:rPr>
            <w:rStyle w:val="a4"/>
          </w:rPr>
          <w:t>спублики Казахстан</w:t>
        </w:r>
      </w:hyperlink>
      <w:r>
        <w:t>.</w:t>
      </w:r>
    </w:p>
    <w:p w:rsidR="00000000" w:rsidRDefault="002E2823">
      <w:pPr>
        <w:pStyle w:val="pj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 иными документами уполномоченного органа по делам архитекту</w:t>
      </w:r>
      <w:r>
        <w:t>ры, градостроительства и строительства.</w:t>
      </w:r>
    </w:p>
    <w:p w:rsidR="00000000" w:rsidRDefault="002E2823">
      <w:pPr>
        <w:pStyle w:val="a3"/>
      </w:pPr>
      <w:r>
        <w:rPr>
          <w:rStyle w:val="s3"/>
        </w:rPr>
        <w:t xml:space="preserve">В пункт 3 внесены изменения в соответствии с </w:t>
      </w:r>
      <w:hyperlink r:id="rId1258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59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региона.</w:t>
      </w:r>
    </w:p>
    <w:p w:rsidR="00000000" w:rsidRDefault="002E2823">
      <w:pPr>
        <w:pStyle w:val="pj"/>
      </w:pPr>
      <w:r>
        <w:t>Проекты границ (черты) городов республиканского значения, а также иных</w:t>
      </w:r>
      <w:r>
        <w:t xml:space="preserve">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2E2823">
      <w:pPr>
        <w:pStyle w:val="pj"/>
      </w:pPr>
      <w:r>
        <w:t>4. Проекты границ (черты) средних и малых городов, поселков городского типа, а также сельских насел</w:t>
      </w:r>
      <w:r>
        <w:t>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69" w:name="SUB470000"/>
      <w:bookmarkEnd w:id="69"/>
      <w:r>
        <w:rPr>
          <w:rStyle w:val="s1"/>
        </w:rPr>
        <w:t>Статья 47. Генеральные планы населенных пунктов</w:t>
      </w:r>
    </w:p>
    <w:p w:rsidR="00000000" w:rsidRDefault="002E2823">
      <w:pPr>
        <w:pStyle w:val="pj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1260" w:history="1">
        <w:r>
          <w:rPr>
            <w:rStyle w:val="a4"/>
          </w:rPr>
          <w:t>генеральных планов</w:t>
        </w:r>
      </w:hyperlink>
      <w:r>
        <w:t>.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61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62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2. Генеральные планы населенных пунктов являются основным градостроительным документом, 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</w:t>
      </w:r>
      <w:r>
        <w:t>ии территории и комплексной схемой градостроительного планирования регионов.</w:t>
      </w:r>
    </w:p>
    <w:p w:rsidR="00000000" w:rsidRDefault="002E2823">
      <w:pPr>
        <w:pStyle w:val="pj"/>
      </w:pPr>
      <w:r>
        <w:t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2E2823">
      <w:pPr>
        <w:pStyle w:val="pj"/>
      </w:pPr>
      <w:r>
        <w:t>Населенные пункт</w:t>
      </w:r>
      <w:r>
        <w:t>ы с численностью до пяти тысяч человек могут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</w:t>
      </w:r>
      <w:r>
        <w:t>аботки и согласования схем развития и застройки малых населенных пунктов определяются уполномоченным органом по делам архитектуры, градостроительства и строительства.</w:t>
      </w:r>
    </w:p>
    <w:p w:rsidR="00000000" w:rsidRDefault="002E2823">
      <w:pPr>
        <w:pStyle w:val="pj"/>
      </w:pPr>
      <w:r>
        <w:t>3. Генеральным планом определяются:</w:t>
      </w:r>
    </w:p>
    <w:p w:rsidR="00000000" w:rsidRDefault="002E2823">
      <w:pPr>
        <w:pStyle w:val="pj"/>
      </w:pPr>
      <w:r>
        <w:t>1) основные направления развития территории населенно</w:t>
      </w:r>
      <w:r>
        <w:t>го пункта, включая социальную, рекреационную, производственную, транспортную и инженерную инфраструктуры, с учетом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2E2823">
      <w:pPr>
        <w:pStyle w:val="pj"/>
      </w:pPr>
      <w:r>
        <w:t>2) функциональное зонирование и огран</w:t>
      </w:r>
      <w:r>
        <w:t>ичение на использование территорий этих зон;</w:t>
      </w:r>
    </w:p>
    <w:p w:rsidR="00000000" w:rsidRDefault="002E2823">
      <w:pPr>
        <w:pStyle w:val="pj"/>
      </w:pPr>
      <w:r>
        <w:t>3) соотношение застроенной и незастроенной территорий населенного пункта;</w:t>
      </w:r>
    </w:p>
    <w:p w:rsidR="00000000" w:rsidRDefault="002E2823">
      <w:pPr>
        <w:pStyle w:val="pj"/>
      </w:pPr>
      <w:r>
        <w:t>4) зоны преимущественного отчуждения и приобретения земель, резервные территории;</w:t>
      </w:r>
    </w:p>
    <w:p w:rsidR="00000000" w:rsidRDefault="002E2823">
      <w:pPr>
        <w:pStyle w:val="pj"/>
      </w:pPr>
      <w:r>
        <w:t>5) меры по защите территории от опасных (вредных) возде</w:t>
      </w:r>
      <w:r>
        <w:t>йствий природных и техногенных явлений и процессов, улучшению экологической обстановки;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5-1 соответствии с </w:t>
      </w:r>
      <w:hyperlink r:id="rId1263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2E2823">
      <w:pPr>
        <w:pStyle w:val="pj"/>
      </w:pPr>
      <w:r>
        <w:rPr>
          <w:rStyle w:val="s0"/>
        </w:rPr>
        <w:t>5-1) осно</w:t>
      </w:r>
      <w:r>
        <w:rPr>
          <w:rStyle w:val="s0"/>
        </w:rPr>
        <w:t>вные направления по разработке транспортного раздела генерального плана, включающего комплексную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2E2823">
      <w:pPr>
        <w:pStyle w:val="pj"/>
      </w:pPr>
      <w:r>
        <w:t>6) иные меры по обеспечению устойчивого развития</w:t>
      </w:r>
      <w:r>
        <w:t xml:space="preserve"> населенного пункта.</w:t>
      </w:r>
    </w:p>
    <w:p w:rsidR="00000000" w:rsidRDefault="002E282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64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65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</w:t>
      </w:r>
      <w:r>
        <w:rPr>
          <w:rStyle w:val="s0"/>
        </w:rPr>
        <w:t>раны памятников.</w:t>
      </w:r>
    </w:p>
    <w:p w:rsidR="00000000" w:rsidRDefault="002E2823">
      <w:pPr>
        <w:pStyle w:val="pji"/>
      </w:pPr>
      <w:r>
        <w:rPr>
          <w:rStyle w:val="s3"/>
        </w:rPr>
        <w:t xml:space="preserve">Пункт 5 изложен в редакции </w:t>
      </w:r>
      <w:hyperlink r:id="rId1266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67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i"/>
      </w:pPr>
      <w:bookmarkStart w:id="70" w:name="SUB47010000"/>
      <w:bookmarkEnd w:id="70"/>
      <w:r>
        <w:rPr>
          <w:rStyle w:val="s3"/>
        </w:rPr>
        <w:t>Закон дополнен статьей 47-1 в соответ</w:t>
      </w:r>
      <w:r>
        <w:rPr>
          <w:rStyle w:val="s3"/>
        </w:rPr>
        <w:t xml:space="preserve">ствии с </w:t>
      </w:r>
      <w:hyperlink r:id="rId1268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47-1. Проекты детальной планировки</w:t>
      </w:r>
    </w:p>
    <w:p w:rsidR="00000000" w:rsidRDefault="002E2823">
      <w:pPr>
        <w:pStyle w:val="pj"/>
      </w:pPr>
      <w:r>
        <w:rPr>
          <w:rStyle w:val="s0"/>
        </w:rPr>
        <w:t>1. Проекты градостроительного освоения отдельных частей территорий населенных пунктов (про</w:t>
      </w:r>
      <w:r>
        <w:rPr>
          <w:rStyle w:val="s0"/>
        </w:rPr>
        <w:t>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2E2823">
      <w:pPr>
        <w:pStyle w:val="pj"/>
      </w:pPr>
      <w:r>
        <w:rPr>
          <w:rStyle w:val="s0"/>
        </w:rPr>
        <w:t>2. Проекты детальной планировки разрабатываются в соответствии с установленными в генеральных планах населенных пунктов эл</w:t>
      </w:r>
      <w:r>
        <w:rPr>
          <w:rStyle w:val="s0"/>
        </w:rPr>
        <w:t>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2E2823">
      <w:pPr>
        <w:pStyle w:val="pj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значения.</w:t>
      </w:r>
    </w:p>
    <w:p w:rsidR="00000000" w:rsidRDefault="002E2823">
      <w:pPr>
        <w:pStyle w:val="pj"/>
      </w:pPr>
      <w:r>
        <w:rPr>
          <w:rStyle w:val="s0"/>
        </w:rPr>
        <w:t>3. Проект детальной планировки</w:t>
      </w:r>
      <w:r>
        <w:rPr>
          <w:rStyle w:val="s0"/>
        </w:rPr>
        <w:t xml:space="preserve"> устанавливает:</w:t>
      </w:r>
    </w:p>
    <w:p w:rsidR="00000000" w:rsidRDefault="002E2823">
      <w:pPr>
        <w:pStyle w:val="pj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2E2823">
      <w:pPr>
        <w:pStyle w:val="pj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2E2823">
      <w:pPr>
        <w:pStyle w:val="pj"/>
      </w:pPr>
      <w:r>
        <w:rPr>
          <w:rStyle w:val="s0"/>
        </w:rPr>
        <w:t>3) резервирование территории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2E2823">
      <w:pPr>
        <w:pStyle w:val="pj"/>
      </w:pPr>
      <w:r>
        <w:rPr>
          <w:rStyle w:val="s0"/>
        </w:rPr>
        <w:t>4) поперечные профили улиц;</w:t>
      </w:r>
    </w:p>
    <w:p w:rsidR="00000000" w:rsidRDefault="002E2823">
      <w:pPr>
        <w:pStyle w:val="pj"/>
      </w:pPr>
      <w:r>
        <w:rPr>
          <w:rStyle w:val="s0"/>
        </w:rPr>
        <w:t>5) благоус</w:t>
      </w:r>
      <w:r>
        <w:rPr>
          <w:rStyle w:val="s0"/>
        </w:rPr>
        <w:t>тройство и озеленение территории;</w:t>
      </w:r>
    </w:p>
    <w:p w:rsidR="00000000" w:rsidRDefault="002E2823">
      <w:pPr>
        <w:pStyle w:val="pj"/>
      </w:pPr>
      <w:r>
        <w:rPr>
          <w:rStyle w:val="s0"/>
        </w:rPr>
        <w:t>6) публичные градостроительные ограничения;</w:t>
      </w:r>
    </w:p>
    <w:p w:rsidR="00000000" w:rsidRDefault="002E2823">
      <w:pPr>
        <w:pStyle w:val="pj"/>
      </w:pPr>
      <w:r>
        <w:rPr>
          <w:rStyle w:val="s0"/>
        </w:rPr>
        <w:t>7) план инженерных коммуникаций;</w:t>
      </w:r>
    </w:p>
    <w:p w:rsidR="00000000" w:rsidRDefault="002E2823">
      <w:pPr>
        <w:pStyle w:val="pj"/>
      </w:pPr>
      <w:r>
        <w:rPr>
          <w:rStyle w:val="s0"/>
        </w:rPr>
        <w:t>8) план развития дорожной инфраструктуры;</w:t>
      </w:r>
    </w:p>
    <w:p w:rsidR="00000000" w:rsidRDefault="002E2823">
      <w:pPr>
        <w:pStyle w:val="pj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</w:t>
      </w:r>
      <w:r>
        <w:rPr>
          <w:rStyle w:val="s0"/>
        </w:rPr>
        <w:t>го значения.</w:t>
      </w:r>
    </w:p>
    <w:p w:rsidR="00000000" w:rsidRDefault="002E2823">
      <w:pPr>
        <w:pStyle w:val="pji"/>
      </w:pPr>
      <w:r>
        <w:rPr>
          <w:rStyle w:val="s3"/>
        </w:rPr>
        <w:t xml:space="preserve">Пункт 4 изложен в редакции </w:t>
      </w:r>
      <w:hyperlink r:id="rId1269" w:anchor="sub_id=134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270" w:anchor="sub_id=4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4. В утвержденный проект детальной планировки могут быть внесены изменения и дополнения не более двух раз в год, за исключением случаев, обусловленных необходимостью корректировки действующего проекта детальной планировки в целях строительс</w:t>
      </w:r>
      <w:r>
        <w:t>тва социальных, культурных и уникальных объектов за счет бюджетных средств.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71" w:name="SUB480000"/>
      <w:bookmarkEnd w:id="71"/>
      <w:r>
        <w:rPr>
          <w:rStyle w:val="s1"/>
        </w:rPr>
        <w:t>Статья 48. Зонирование территорий населенных пунктов</w:t>
      </w:r>
    </w:p>
    <w:p w:rsidR="00000000" w:rsidRDefault="002E2823">
      <w:pPr>
        <w:pStyle w:val="pj"/>
      </w:pPr>
      <w:r>
        <w:t>1. Генеральные планы (схемы развития и застройки) населенных пунктов должны предусматривать зонирование их территорий, опреде</w:t>
      </w:r>
      <w:r>
        <w:t>лять вид использования конкретной территории, отдельных функциональных зон, устанавливать ограничения на их использование и обеспечивать:</w:t>
      </w:r>
    </w:p>
    <w:p w:rsidR="00000000" w:rsidRDefault="002E2823">
      <w:pPr>
        <w:pStyle w:val="pj"/>
      </w:pPr>
      <w:r>
        <w:t>1) благоприятную среду обитания и жизнедеятельности человека;</w:t>
      </w:r>
    </w:p>
    <w:p w:rsidR="00000000" w:rsidRDefault="002E2823">
      <w:pPr>
        <w:pStyle w:val="pj"/>
      </w:pPr>
      <w:r>
        <w:t>2) предотвращение чрезмерной концентрации населения и пр</w:t>
      </w:r>
      <w:r>
        <w:t>оизводства;</w:t>
      </w:r>
    </w:p>
    <w:p w:rsidR="00000000" w:rsidRDefault="002E2823">
      <w:pPr>
        <w:pStyle w:val="pj"/>
      </w:pPr>
      <w:r>
        <w:t>3) защиту от загрязнения окружающей среды, включая особо охраняемые природные территории;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271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</w:t>
      </w:r>
      <w:r>
        <w:rPr>
          <w:rStyle w:val="s3"/>
        </w:rPr>
        <w:t>№ 204-III (</w:t>
      </w:r>
      <w:hyperlink r:id="rId127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3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27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4) охрану территорий, имеющих памятники истории и культуры;</w:t>
      </w:r>
    </w:p>
    <w:p w:rsidR="00000000" w:rsidRDefault="002E2823">
      <w:pPr>
        <w:pStyle w:val="pj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2E2823">
      <w:pPr>
        <w:pStyle w:val="pj"/>
      </w:pPr>
      <w:r>
        <w:t>6) сни</w:t>
      </w:r>
      <w:r>
        <w:t>жение воздействия нежелательных природных явлений.</w:t>
      </w:r>
    </w:p>
    <w:p w:rsidR="00000000" w:rsidRDefault="002E2823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275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76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</w:t>
      </w:r>
      <w:r>
        <w:t>иваться следующие виды функциональных зон:</w:t>
      </w:r>
    </w:p>
    <w:p w:rsidR="00000000" w:rsidRDefault="002E2823">
      <w:pPr>
        <w:pStyle w:val="pj"/>
      </w:pPr>
      <w:r>
        <w:t>1) жилые зоны;</w:t>
      </w:r>
    </w:p>
    <w:p w:rsidR="00000000" w:rsidRDefault="002E2823">
      <w:pPr>
        <w:pStyle w:val="pj"/>
      </w:pPr>
      <w:r>
        <w:t>2) общественные (общественно-деловые) зоны;</w:t>
      </w:r>
    </w:p>
    <w:p w:rsidR="00000000" w:rsidRDefault="002E2823">
      <w:pPr>
        <w:pStyle w:val="pj"/>
      </w:pPr>
      <w:r>
        <w:t>3) рекреационные зоны;</w:t>
      </w:r>
    </w:p>
    <w:p w:rsidR="00000000" w:rsidRDefault="002E2823">
      <w:pPr>
        <w:pStyle w:val="pj"/>
      </w:pPr>
      <w:r>
        <w:t>4) зоны инженерной и транспортной инфраструктур;</w:t>
      </w:r>
    </w:p>
    <w:p w:rsidR="00000000" w:rsidRDefault="002E2823">
      <w:pPr>
        <w:pStyle w:val="pj"/>
      </w:pPr>
      <w:r>
        <w:t>5) промышленные (производственные) зоны;</w:t>
      </w:r>
    </w:p>
    <w:p w:rsidR="00000000" w:rsidRDefault="002E2823">
      <w:pPr>
        <w:pStyle w:val="pj"/>
      </w:pPr>
      <w:r>
        <w:t>6) зоны сельскохозяйственного использован</w:t>
      </w:r>
      <w:r>
        <w:t>ия;</w:t>
      </w:r>
    </w:p>
    <w:p w:rsidR="00000000" w:rsidRDefault="002E2823">
      <w:pPr>
        <w:pStyle w:val="pj"/>
      </w:pPr>
      <w:r>
        <w:t>7) зоны специального назначения;</w:t>
      </w:r>
    </w:p>
    <w:p w:rsidR="00000000" w:rsidRDefault="002E2823">
      <w:pPr>
        <w:pStyle w:val="pj"/>
      </w:pPr>
      <w:r>
        <w:t>8) зоны режимных территорий;</w:t>
      </w:r>
    </w:p>
    <w:p w:rsidR="00000000" w:rsidRDefault="002E2823">
      <w:pPr>
        <w:pStyle w:val="pj"/>
      </w:pPr>
      <w:r>
        <w:t>9) пригородные зоны;</w:t>
      </w:r>
    </w:p>
    <w:p w:rsidR="00000000" w:rsidRDefault="002E2823">
      <w:pPr>
        <w:pStyle w:val="pj"/>
      </w:pPr>
      <w:r>
        <w:t>10) санитарно-защитные зоны;</w:t>
      </w:r>
    </w:p>
    <w:p w:rsidR="00000000" w:rsidRDefault="002E2823">
      <w:pPr>
        <w:pStyle w:val="pj"/>
      </w:pPr>
      <w:r>
        <w:t>11) резервные территории (градостроительные ресурсы).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27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2E2823">
      <w:pPr>
        <w:pStyle w:val="pj"/>
      </w:pPr>
      <w:r>
        <w:t>4. Территория жилых, общественных (общественно-деловых) рекреационных зон, зоны инженерной и транспорт</w:t>
      </w:r>
      <w:r>
        <w:t>ной инфраструктуры должна быть в отведенных границах и благоустроена с учетом доступности для инвалидов и маломобильных групп населения.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72" w:name="SUB490000"/>
      <w:bookmarkEnd w:id="72"/>
      <w:r>
        <w:rPr>
          <w:rStyle w:val="s1"/>
        </w:rPr>
        <w:t>Статья 49. Жилая зона</w:t>
      </w:r>
    </w:p>
    <w:p w:rsidR="00000000" w:rsidRDefault="002E2823">
      <w:pPr>
        <w:pStyle w:val="pj"/>
      </w:pPr>
      <w:r>
        <w:t>1. Жилая зона населенного пункта предназначается для застройки многоквартирными жилыми зданиями</w:t>
      </w:r>
      <w:r>
        <w:t xml:space="preserve"> (домами) с обустроенными придомовыми территориями и индивидуальными жилыми домами с приусадебными участками.</w:t>
      </w:r>
    </w:p>
    <w:p w:rsidR="00000000" w:rsidRDefault="002E2823">
      <w:pPr>
        <w:pStyle w:val="pj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</w:t>
      </w:r>
      <w:r>
        <w:t>я, социально-бытового и культурно-просветительского назначения, объектами инженерной и транспортной инфраструктур.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278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7.04.14 г. № 195-V; внесены изменения в соответствии с </w:t>
      </w:r>
      <w:hyperlink r:id="rId127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395-VI (</w:t>
      </w:r>
      <w:hyperlink r:id="rId1280" w:anchor="sub_id=4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2-1. Жилая зона должна быть обеспечена стоянками и парковками для транспортных средств, необходимой площадью парковок в соответствии с количеством квартир, детскими и спортивными площадками, </w:t>
      </w:r>
      <w:r>
        <w:t>в том числе с учетом доступности для маломобиль</w:t>
      </w:r>
      <w:r>
        <w:t>ных групп населения</w:t>
      </w:r>
      <w:r>
        <w:rPr>
          <w:rStyle w:val="s0"/>
        </w:rPr>
        <w:t>.</w:t>
      </w:r>
    </w:p>
    <w:p w:rsidR="00000000" w:rsidRDefault="002E2823">
      <w:pPr>
        <w:pStyle w:val="pj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</w:t>
      </w:r>
      <w:r>
        <w:t>тва санитарно-защитных зон.</w:t>
      </w:r>
    </w:p>
    <w:p w:rsidR="00000000" w:rsidRDefault="002E2823">
      <w:pPr>
        <w:pStyle w:val="pj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73" w:name="SUB49010000"/>
      <w:bookmarkEnd w:id="73"/>
      <w:r>
        <w:rPr>
          <w:rStyle w:val="s3"/>
        </w:rPr>
        <w:t xml:space="preserve">Закон дополнен статьей 49-1 в соответствии с </w:t>
      </w:r>
      <w:hyperlink r:id="rId128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49-1. Придомовой земельный участок многоквартирного жилого дома</w:t>
      </w:r>
    </w:p>
    <w:p w:rsidR="00000000" w:rsidRDefault="002E2823">
      <w:pPr>
        <w:pStyle w:val="pj"/>
      </w:pPr>
      <w:r>
        <w:t>1. Проектной документацией на строительство многоквартирного жилого дома в соответ</w:t>
      </w:r>
      <w:r>
        <w:t>ствии с генеральным планом населенного пункта должен быть предусмотрен придомовой земельный участок многоквартирного жилого дома, прилегающий к многоквартирному жилому дому и предназначенный для благоустройства, озеленения, размещения спортивных, игровых п</w:t>
      </w:r>
      <w:r>
        <w:t>лощадок, подъездных дорог, парковок, тротуаров, малых архитектурных форм.</w:t>
      </w:r>
    </w:p>
    <w:p w:rsidR="00000000" w:rsidRDefault="002E2823">
      <w:pPr>
        <w:pStyle w:val="pj"/>
      </w:pPr>
      <w:r>
        <w:t>Придомовой земельный участок многоквартирного жилого дома вместе с расположенными на нем элементами благоустройства включается в состав общего имущества объекта кондоминиума.</w:t>
      </w:r>
    </w:p>
    <w:p w:rsidR="00000000" w:rsidRDefault="002E2823">
      <w:pPr>
        <w:pStyle w:val="pj"/>
      </w:pPr>
      <w:r>
        <w:t>2. В сл</w:t>
      </w:r>
      <w:r>
        <w:t>учае если придомовой земельный участок, указанный в пункте 1 настоящей статьи, не включен в состав общего имущества объекта кондоминиума, то он находится в исключительной государственной собственности как территория общего пользования в населенных пунктах.</w:t>
      </w:r>
    </w:p>
    <w:p w:rsidR="00000000" w:rsidRDefault="002E2823">
      <w:pPr>
        <w:pStyle w:val="pj"/>
      </w:pPr>
      <w:r>
        <w:t>3. Содержание и благоустройство земель общего пользования, не включенных в состав общего имущества объекта кондоминиума, осуществляются за счет средств местного бюджета. Запрещается возложение на собственников квартир, нежилых помещений многоквартирного ж</w:t>
      </w:r>
      <w:r>
        <w:t>илого дома обязанностей по обслуживанию земель общего пользования.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74" w:name="SUB500000"/>
      <w:bookmarkEnd w:id="74"/>
      <w:r>
        <w:rPr>
          <w:rStyle w:val="s1"/>
        </w:rPr>
        <w:t>Статья 50. Общественная (общественно-деловая) зона</w:t>
      </w:r>
    </w:p>
    <w:p w:rsidR="00000000" w:rsidRDefault="002E2823">
      <w:pPr>
        <w:pStyle w:val="pj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</w:t>
      </w:r>
      <w:r>
        <w:t xml:space="preserve"> общественных учреждений и их комплексов, гостиниц и гостиничных комплексов, центров деловой и финансовой активности, объектов культуры, образования, здравоохранения, спорта, коммерческой деятельности, торговли и общественного питания, бытового обслуживани</w:t>
      </w:r>
      <w:r>
        <w:t>я, открытых стоянок транспорта при указанных объектах, наземных и подземных гаражей, других зданий и сооружений, не требующих специальных мероприятий по санитарной и экологической защите.</w:t>
      </w:r>
    </w:p>
    <w:p w:rsidR="00000000" w:rsidRDefault="002E2823">
      <w:pPr>
        <w:pStyle w:val="pj"/>
      </w:pPr>
      <w:r>
        <w:t>2. В перечень объектов, разрешенных к размещению в общественной (общ</w:t>
      </w:r>
      <w:r>
        <w:t>ественно-деловой) зоне, могут быть включены жилые здания (дома).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75" w:name="SUB510000"/>
      <w:bookmarkEnd w:id="75"/>
      <w:r>
        <w:rPr>
          <w:rStyle w:val="s1"/>
        </w:rPr>
        <w:t>Статья 51. Рекреационная зона</w:t>
      </w:r>
    </w:p>
    <w:p w:rsidR="00000000" w:rsidRDefault="002E2823">
      <w:pPr>
        <w:pStyle w:val="pj"/>
      </w:pPr>
      <w:r>
        <w:t>1. Рекреационные зоны в населенных пунктах предназначены для организации и обустройства мест отдыха населения и включают в себя сады, лесопарки, парки и скверы</w:t>
      </w:r>
      <w:r>
        <w:t>, зоопарки, водоемы, пляжи, аквапарки, объекты ландшафтной архитектуры, иные места отдыха и туризма, а также здания и сооружения досугового и (или) оздоровительного назначения.</w:t>
      </w:r>
    </w:p>
    <w:p w:rsidR="00000000" w:rsidRDefault="002E2823">
      <w:pPr>
        <w:pStyle w:val="pj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2E2823">
      <w:pPr>
        <w:pStyle w:val="pj"/>
      </w:pPr>
      <w:r>
        <w:t>3. На территории рекреационной зоны не допускаются размещение (строительство) новых и расширение действующих промышленных, ко</w:t>
      </w:r>
      <w:r>
        <w:t>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76" w:name="SUB520000"/>
      <w:bookmarkEnd w:id="76"/>
      <w:r>
        <w:rPr>
          <w:rStyle w:val="s1"/>
        </w:rPr>
        <w:t>Статья 52. Зоны инженерной и транспортной инфраструктур</w:t>
      </w:r>
    </w:p>
    <w:p w:rsidR="00000000" w:rsidRDefault="002E2823">
      <w:pPr>
        <w:pStyle w:val="pj"/>
      </w:pPr>
      <w:r>
        <w:t>1. Зоны инженерной и транспортной инфрастру</w:t>
      </w:r>
      <w:r>
        <w:t>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оборудования.</w:t>
      </w:r>
    </w:p>
    <w:p w:rsidR="00000000" w:rsidRDefault="002E2823">
      <w:pPr>
        <w:pStyle w:val="pj"/>
      </w:pPr>
      <w:r>
        <w:t>Предотвращение от их вредного (опасного) воздейств</w:t>
      </w:r>
      <w:r>
        <w:t>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с государственными нормами и правилами. Коммуникации и со</w:t>
      </w:r>
      <w:r>
        <w:t>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2E2823">
      <w:pPr>
        <w:pStyle w:val="pj"/>
      </w:pPr>
      <w:r>
        <w:t xml:space="preserve">2. Территории объектов инженерной и транспортной инфраструктур в отведенных границах должны быть </w:t>
      </w:r>
      <w:r>
        <w:t>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77" w:name="SUB530000"/>
      <w:bookmarkEnd w:id="77"/>
      <w:r>
        <w:rPr>
          <w:rStyle w:val="s1"/>
        </w:rPr>
        <w:t>Статья 53. Промышленные (производственные) зоны населенного пункта</w:t>
      </w:r>
    </w:p>
    <w:p w:rsidR="00000000" w:rsidRDefault="002E2823">
      <w:pPr>
        <w:pStyle w:val="pj"/>
      </w:pPr>
      <w:r>
        <w:t>1. Пр</w:t>
      </w:r>
      <w:r>
        <w:t>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обеспечивающих функционирование инженерной и транспортной ин</w:t>
      </w:r>
      <w:r>
        <w:t>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2E2823">
      <w:pPr>
        <w:pStyle w:val="pj"/>
      </w:pPr>
      <w:r>
        <w:t>2. Расположение производственных (коммунальных, складских) объектов, а также объектов инженерной и транспортной ин</w:t>
      </w:r>
      <w:r>
        <w:t>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устройства санитарно-защитной зоны. В противном с</w:t>
      </w:r>
      <w:r>
        <w:t>лучае должна предусматриваться санитарно-защитная зона, отделяющая промышленную зону от других.</w:t>
      </w:r>
    </w:p>
    <w:p w:rsidR="00000000" w:rsidRDefault="002E2823">
      <w:pPr>
        <w:pStyle w:val="pj"/>
      </w:pPr>
      <w:r>
        <w:t>3. Обязанности по благоустройству и содержанию промышленной зоны, а также территорий производственных объектов, располагаемых на селитебной территории, возлагаю</w:t>
      </w:r>
      <w:r>
        <w:t>тся на собственников объектов.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78" w:name="SUB540000"/>
      <w:bookmarkEnd w:id="78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2E2823">
      <w:pPr>
        <w:pStyle w:val="pji"/>
      </w:pPr>
      <w:r>
        <w:rPr>
          <w:rStyle w:val="s3"/>
        </w:rPr>
        <w:t xml:space="preserve">Пункт 1 изложен в редакции </w:t>
      </w:r>
      <w:hyperlink r:id="rId1282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8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1. Зоны сельскохозяйственного использования в пределах границ (черты) населенного пункта предназначаются для ведения сельского хозяйства и могут быть использованы до </w:t>
      </w:r>
      <w:r>
        <w:t>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2E2823">
      <w:pPr>
        <w:pStyle w:val="pj"/>
      </w:pPr>
      <w:r>
        <w:t xml:space="preserve">2. В случаях, если размещение и функционирование зоны сельскохозяйственного использования могут оказывать неблагоприятное воздействие на население </w:t>
      </w:r>
      <w:r>
        <w:t>либо окружающую среду, должна быть предусмотрена санитарно-защитная зона.</w:t>
      </w:r>
    </w:p>
    <w:p w:rsidR="00000000" w:rsidRDefault="002E2823">
      <w:pPr>
        <w:pStyle w:val="pj"/>
      </w:pPr>
      <w:r>
        <w:t xml:space="preserve">3. Обязанности по содержанию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1284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79" w:name="SUB550000"/>
      <w:bookmarkEnd w:id="79"/>
      <w:r>
        <w:rPr>
          <w:rStyle w:val="s1"/>
        </w:rPr>
        <w:t>Статья 55. Зоны специального назначения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8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286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1. В пределах границ (черты) населенного пункта допускается размещение зоны специального назначения, выделяемой</w:t>
      </w:r>
      <w:r>
        <w:t xml:space="preserve"> для кладбищ, крематориев, скотомогильников (биотермических ям), свалок бытовых отходов, предприятий по первичной переработке мусора (отходов), очистных сооружений, иных объектов, функционирование которых несовместимо с функционированием других зон населен</w:t>
      </w:r>
      <w:r>
        <w:t>ного пункта.</w:t>
      </w:r>
    </w:p>
    <w:p w:rsidR="00000000" w:rsidRDefault="002E2823">
      <w:pPr>
        <w:pStyle w:val="pj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устанавливается законодательством Республики Казахстан.</w:t>
      </w:r>
    </w:p>
    <w:p w:rsidR="00000000" w:rsidRDefault="002E2823">
      <w:pPr>
        <w:pStyle w:val="pj"/>
      </w:pPr>
      <w:r>
        <w:t>3. Обязанности по со</w:t>
      </w:r>
      <w:r>
        <w:t>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80" w:name="SUB560000"/>
      <w:bookmarkEnd w:id="80"/>
      <w:r>
        <w:rPr>
          <w:rStyle w:val="s1"/>
        </w:rPr>
        <w:t>Статья 56. Зоны режимных территорий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87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288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1. Для размещения военных и других объектов, </w:t>
      </w:r>
      <w:r>
        <w:t>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вне их пределов.</w:t>
      </w:r>
    </w:p>
    <w:p w:rsidR="00000000" w:rsidRDefault="002E2823">
      <w:pPr>
        <w:pStyle w:val="pj"/>
      </w:pPr>
      <w:r>
        <w:rPr>
          <w:rStyle w:val="s0"/>
        </w:rPr>
        <w:t>Территории, в пределах населенных пунктов и вне их пред</w:t>
      </w:r>
      <w:r>
        <w:rPr>
          <w:rStyle w:val="s0"/>
        </w:rPr>
        <w:t>елов, предназначенные для размещения охраняемых объектов, являются зонами режимных территорий.</w:t>
      </w:r>
    </w:p>
    <w:p w:rsidR="00000000" w:rsidRDefault="002E2823">
      <w:pPr>
        <w:pStyle w:val="pj"/>
      </w:pPr>
      <w:r>
        <w:t xml:space="preserve">2. </w:t>
      </w:r>
      <w:hyperlink r:id="rId1289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81" w:name="SUB570000"/>
      <w:bookmarkEnd w:id="81"/>
      <w:r>
        <w:rPr>
          <w:rStyle w:val="s1"/>
        </w:rPr>
        <w:t>Статья 57. Пригородные зоны</w:t>
      </w:r>
    </w:p>
    <w:p w:rsidR="00000000" w:rsidRDefault="002E2823">
      <w:pPr>
        <w:pStyle w:val="pj"/>
      </w:pPr>
      <w:r>
        <w:t>1. Пригородные з</w:t>
      </w:r>
      <w:r>
        <w:t>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садово</w:t>
      </w:r>
      <w:r>
        <w:t>дческих и дачных товариществ.</w:t>
      </w:r>
    </w:p>
    <w:p w:rsidR="00000000" w:rsidRDefault="002E2823">
      <w:pPr>
        <w:pStyle w:val="pj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290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82" w:name="SUB580000"/>
      <w:bookmarkEnd w:id="82"/>
      <w:r>
        <w:rPr>
          <w:rStyle w:val="s1"/>
        </w:rPr>
        <w:t>Статья 58. Санитарно-защитная зона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91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92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3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9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5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9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</w:t>
      </w:r>
      <w:r>
        <w:rPr>
          <w:rStyle w:val="s0"/>
        </w:rPr>
        <w:t xml:space="preserve">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</w:t>
      </w:r>
      <w:r>
        <w:rPr>
          <w:rStyle w:val="s0"/>
        </w:rPr>
        <w:t xml:space="preserve">ленной безопасности функционирования указанных объектов, а также государственными нормативами в области </w:t>
      </w:r>
      <w:hyperlink r:id="rId1297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</w:t>
      </w:r>
      <w:r>
        <w:rPr>
          <w:rStyle w:val="s0"/>
        </w:rPr>
        <w:t>й среды, архитектуры, градостроительства и строительства, в сфере гражданской защиты.</w:t>
      </w:r>
    </w:p>
    <w:p w:rsidR="00000000" w:rsidRDefault="002E2823">
      <w:pPr>
        <w:pStyle w:val="pj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</w:t>
      </w:r>
      <w:r>
        <w:t>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2E2823">
      <w:pPr>
        <w:pStyle w:val="pj"/>
      </w:pPr>
      <w:r>
        <w:t>3. Обязанности по содержанию санитарно-защитной зоны возлагаются на соб</w:t>
      </w:r>
      <w:r>
        <w:t>ственников объектов, для которых она предназначена.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83" w:name="SUB590000"/>
      <w:bookmarkEnd w:id="83"/>
      <w:r>
        <w:rPr>
          <w:rStyle w:val="s1"/>
        </w:rPr>
        <w:t>Статья 59. Резервные территории</w:t>
      </w:r>
    </w:p>
    <w:p w:rsidR="00000000" w:rsidRDefault="002E2823">
      <w:pPr>
        <w:pStyle w:val="pj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</w:t>
      </w:r>
    </w:p>
    <w:p w:rsidR="00000000" w:rsidRDefault="002E2823">
      <w:pPr>
        <w:pStyle w:val="pj"/>
      </w:pPr>
      <w:r>
        <w:t>2. Рез</w:t>
      </w:r>
      <w:r>
        <w:t>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2E2823">
      <w:pPr>
        <w:pStyle w:val="pj"/>
      </w:pPr>
      <w:r>
        <w:t xml:space="preserve">3. Территории, определенные градостроительными </w:t>
      </w:r>
      <w:r>
        <w:t>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</w:t>
      </w:r>
    </w:p>
    <w:p w:rsidR="00000000" w:rsidRDefault="002E2823">
      <w:pPr>
        <w:pStyle w:val="pj"/>
      </w:pPr>
      <w:r>
        <w:t>4. Резервные территории могут быть использованы в целях, не предусмотренных утвержденной градострои</w:t>
      </w:r>
      <w:r>
        <w:t>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</w:t>
      </w:r>
    </w:p>
    <w:p w:rsidR="00000000" w:rsidRDefault="002E2823">
      <w:pPr>
        <w:pStyle w:val="pj"/>
      </w:pPr>
      <w:r>
        <w:t>5. Использование резервных территорий в границах зон особого градостроительного регулирования осущест</w:t>
      </w:r>
      <w:r>
        <w:t>вляется в соответствии с установленным для указанных зон режимом.</w:t>
      </w:r>
    </w:p>
    <w:p w:rsidR="00000000" w:rsidRDefault="002E2823">
      <w:pPr>
        <w:pStyle w:val="pj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c"/>
      </w:pPr>
      <w:bookmarkStart w:id="84" w:name="SUB600000"/>
      <w:bookmarkEnd w:id="84"/>
      <w:r>
        <w:rPr>
          <w:rStyle w:val="s1"/>
        </w:rPr>
        <w:t>Глава 9. Градостроительная и архитектурно-строительная</w:t>
      </w:r>
    </w:p>
    <w:p w:rsidR="00000000" w:rsidRDefault="002E2823">
      <w:pPr>
        <w:pStyle w:val="pc"/>
      </w:pPr>
      <w:r>
        <w:rPr>
          <w:rStyle w:val="s1"/>
        </w:rPr>
        <w:t>док</w:t>
      </w:r>
      <w:r>
        <w:rPr>
          <w:rStyle w:val="s1"/>
        </w:rPr>
        <w:t>ументация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j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2E2823">
      <w:pPr>
        <w:pStyle w:val="pji"/>
      </w:pPr>
      <w:r>
        <w:rPr>
          <w:rStyle w:val="s3"/>
        </w:rPr>
        <w:t xml:space="preserve">Пункт 1 изложен в редакции </w:t>
      </w:r>
      <w:hyperlink r:id="rId1298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99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0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01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</w:t>
      </w:r>
      <w:r>
        <w:rPr>
          <w:rStyle w:val="s0"/>
        </w:rPr>
        <w:t>и, благоустройство и озеленение осуществляются 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</w:t>
      </w:r>
      <w:r>
        <w:rPr>
          <w:rStyle w:val="s0"/>
        </w:rPr>
        <w:t>на населенного пункта (или их заменяющей схемы развития и застройки населенных пунктов с численностью жителей до пяти тысяч человек).</w:t>
      </w:r>
    </w:p>
    <w:p w:rsidR="00000000" w:rsidRDefault="002E2823">
      <w:pPr>
        <w:pStyle w:val="pj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</w:t>
      </w:r>
      <w:r>
        <w:rPr>
          <w:rStyle w:val="s0"/>
        </w:rPr>
        <w:t>ации либо по упрощенным эскизным проектам.</w:t>
      </w:r>
    </w:p>
    <w:p w:rsidR="00000000" w:rsidRDefault="002E2823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02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E2823">
      <w:pPr>
        <w:pStyle w:val="pj"/>
      </w:pPr>
      <w:r>
        <w:rPr>
          <w:rStyle w:val="s0"/>
        </w:rPr>
        <w:t xml:space="preserve"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(проектно-сметной) документации либо по проектной (проектно-сметной) документации, </w:t>
      </w:r>
      <w:r>
        <w:rPr>
          <w:rStyle w:val="s0"/>
        </w:rPr>
        <w:t xml:space="preserve">не прошедшей в установленном порядке экспертизу, строительно-монтажные работы приостанавливаются в соответствии с </w:t>
      </w:r>
      <w:hyperlink r:id="rId1303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</w:t>
      </w:r>
      <w:r>
        <w:rPr>
          <w:rStyle w:val="s0"/>
        </w:rPr>
        <w:t>ушениях.</w:t>
      </w:r>
    </w:p>
    <w:p w:rsidR="00000000" w:rsidRDefault="002E2823">
      <w:pPr>
        <w:pStyle w:val="pj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30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РК от 12 января 2022 года на вопрос от 24 декабря 2021 года № 720382 (dialog.egov.kz) «О документе, регламентирующих приостановку строительных работ в период корректиров</w:t>
      </w:r>
      <w:r>
        <w:rPr>
          <w:rStyle w:val="s3"/>
        </w:rPr>
        <w:t>ки ПСД»</w:t>
      </w:r>
    </w:p>
    <w:p w:rsidR="00000000" w:rsidRDefault="002E2823">
      <w:pPr>
        <w:pStyle w:val="pji"/>
      </w:pPr>
      <w:bookmarkStart w:id="85" w:name="SUB600200"/>
      <w:bookmarkEnd w:id="85"/>
      <w:r>
        <w:rPr>
          <w:rStyle w:val="s3"/>
        </w:rPr>
        <w:t xml:space="preserve">В пункт 2 внесены изменения в соответствии с </w:t>
      </w:r>
      <w:hyperlink r:id="rId1305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06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7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08" w:anchor="sub_id=60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30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10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1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12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2. Без проектной (проектно-сметной) документ</w:t>
      </w:r>
      <w:r>
        <w:t>ации по эскизам (эскизным проектам) заказчик (собственник) по согласованию с местными исполнительными органами городов республиканского значения, столицы, районов (городов областного значения) может осуществлять:</w:t>
      </w:r>
    </w:p>
    <w:p w:rsidR="00000000" w:rsidRDefault="002E2823">
      <w:pPr>
        <w:pStyle w:val="pj"/>
      </w:pPr>
      <w:r>
        <w:t>1) строительство индивидуальных жилых домов</w:t>
      </w:r>
      <w:r>
        <w:t xml:space="preserve"> не выше двух этажей;</w:t>
      </w:r>
    </w:p>
    <w:p w:rsidR="00000000" w:rsidRDefault="002E2823">
      <w:pPr>
        <w:pStyle w:val="pj"/>
      </w:pPr>
      <w:r>
        <w:t>2) возведение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2E2823">
      <w:pPr>
        <w:pStyle w:val="pj"/>
      </w:pPr>
      <w:r>
        <w:t>3) строительство внутриплощадочных линий связи;</w:t>
      </w:r>
    </w:p>
    <w:p w:rsidR="00000000" w:rsidRDefault="002E2823">
      <w:pPr>
        <w:pStyle w:val="pj"/>
      </w:pPr>
      <w:r>
        <w:t xml:space="preserve">4) благоустройство на </w:t>
      </w:r>
      <w:r>
        <w:t>приусадебных и дачных участках, не требующее изменения действующих инженерных сетей;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31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E2823">
      <w:pPr>
        <w:pStyle w:val="pj"/>
      </w:pPr>
      <w:r>
        <w:rPr>
          <w:rStyle w:val="s0"/>
        </w:rPr>
        <w:t>4-1) устр</w:t>
      </w:r>
      <w:r>
        <w:rPr>
          <w:rStyle w:val="s0"/>
        </w:rPr>
        <w:t>ойство рыбохозяйственных технологических водоемов (рыбоводный пруд, рыбоводный бассейн) для ведения рыбоводства (аквакультуры) площадью водного зеркала одного пруда и (или) бассейна не более 0,15 гектара;</w:t>
      </w:r>
    </w:p>
    <w:p w:rsidR="00000000" w:rsidRDefault="002E2823">
      <w:pPr>
        <w:pStyle w:val="pj"/>
      </w:pPr>
      <w:r>
        <w:t xml:space="preserve">5) строительство </w:t>
      </w:r>
      <w:hyperlink r:id="rId1314" w:history="1">
        <w:r>
          <w:rPr>
            <w:rStyle w:val="a4"/>
          </w:rPr>
          <w:t>мобильных комплексов</w:t>
        </w:r>
      </w:hyperlink>
      <w:r>
        <w:t xml:space="preserve"> </w:t>
      </w:r>
      <w:r>
        <w:t>контейнерного, блочного и модульного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2E2823">
      <w:pPr>
        <w:pStyle w:val="pj"/>
      </w:pPr>
      <w:r>
        <w:t>6) при чрезвычайном положении и (или) чрезвычайных</w:t>
      </w:r>
      <w:r>
        <w:t xml:space="preserve"> ситуациях восстановительные работы, строительство быстровозводимых зданий и сооружений не более двух этажей, являющихся технически не сложными;</w:t>
      </w:r>
    </w:p>
    <w:p w:rsidR="00000000" w:rsidRDefault="002E2823">
      <w:pPr>
        <w:pStyle w:val="pj"/>
      </w:pPr>
      <w:r>
        <w:t>7) строительство зданий или сооружений временного, сезонного или вспомогательного назначения (склады и хранилищ</w:t>
      </w:r>
      <w:r>
        <w:t>а (пролетом до 6 метров, высотой до 7 метров и площадью до 2000 квадратных метров включительно), требующие особых условий для хранения товаров и материалов), не опасных по пожару, взрыву, газу, химически агрессивным, ядовитым и токсичным веществам, теплиц,</w:t>
      </w:r>
      <w:r>
        <w:t xml:space="preserve"> парников, павильонов, опор связи, освещения, ограждения и подобных сооружений;</w:t>
      </w:r>
    </w:p>
    <w:p w:rsidR="00000000" w:rsidRDefault="002E2823">
      <w:pPr>
        <w:pStyle w:val="pj"/>
      </w:pPr>
      <w:r>
        <w:t>8) строительство временных строений жилых и (или) хозяйственно-бытовых помещений для сезонных работ и отгонного животноводства;</w:t>
      </w:r>
    </w:p>
    <w:p w:rsidR="00000000" w:rsidRDefault="002E2823">
      <w:pPr>
        <w:pStyle w:val="pj"/>
      </w:pPr>
      <w:r>
        <w:t>9) строительство автостоянок открытого типа на к</w:t>
      </w:r>
      <w:r>
        <w:t>оличество автомашин не более пятидесяти единиц, а также гаражей с боксами не более чем на две автомашины;</w:t>
      </w:r>
    </w:p>
    <w:p w:rsidR="00000000" w:rsidRDefault="002E2823">
      <w:pPr>
        <w:pStyle w:val="pj"/>
      </w:pPr>
      <w:r>
        <w:t>10) капитальный ремонт линейных инженерных сетей и сооружений на них, не требующий изменения их положения, отметок глубины (высоты) заложения, диаметр</w:t>
      </w:r>
      <w:r>
        <w:t>а труб;</w:t>
      </w:r>
    </w:p>
    <w:p w:rsidR="00000000" w:rsidRDefault="002E2823">
      <w:pPr>
        <w:pStyle w:val="pj"/>
      </w:pPr>
      <w:r>
        <w:t>11) строительство малых архитектурных форм и ограждения территорий;</w:t>
      </w:r>
    </w:p>
    <w:p w:rsidR="00000000" w:rsidRDefault="002E2823">
      <w:pPr>
        <w:pStyle w:val="pj"/>
      </w:pPr>
      <w:r>
        <w:t>12) строительство открытых спортивных площадок, тротуаров, мощение вокруг зданий (сооружений);</w:t>
      </w:r>
    </w:p>
    <w:p w:rsidR="00000000" w:rsidRDefault="002E2823">
      <w:pPr>
        <w:pStyle w:val="pj"/>
      </w:pPr>
      <w:r>
        <w:t xml:space="preserve">13) ремонт и замену единиц технологического или инженерного оборудования, по которым </w:t>
      </w:r>
      <w:r>
        <w:t>исчерпан технологический ресурс и которые не требуют реконструкции или перепрофилирования предприятия (цеха);</w:t>
      </w:r>
    </w:p>
    <w:p w:rsidR="00000000" w:rsidRDefault="002E2823">
      <w:pPr>
        <w:pStyle w:val="pj"/>
      </w:pPr>
      <w:r>
        <w:t>14) защиту инженерных сетей от электрокоррозии;</w:t>
      </w:r>
    </w:p>
    <w:p w:rsidR="00000000" w:rsidRDefault="002E2823">
      <w:pPr>
        <w:pStyle w:val="pj"/>
      </w:pPr>
      <w:r>
        <w:t>15) строительство отдельно стоящих одноэтажных зданий (сооружений) для размещения объектов индивид</w:t>
      </w:r>
      <w:r>
        <w:t>уального предпринимательства общей площадью до 20 квадратных метров;</w:t>
      </w:r>
    </w:p>
    <w:p w:rsidR="00000000" w:rsidRDefault="002E2823">
      <w:pPr>
        <w:pStyle w:val="pj"/>
      </w:pPr>
      <w:r>
        <w:t>16) реконструкцию (перепланировку, переоборудование) жилых и нежилых помещений в жилых домах (жилых зданиях), не требующую отвода дополнительного земельного участка (прирезки территории),</w:t>
      </w:r>
      <w:r>
        <w:t xml:space="preserve"> не связанную с какими-либо изменениями несущих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вредного воздействия на окружающую среду при эксп</w:t>
      </w:r>
      <w:r>
        <w:t>луатации;</w:t>
      </w:r>
    </w:p>
    <w:p w:rsidR="00000000" w:rsidRDefault="002E2823">
      <w:pPr>
        <w:pStyle w:val="pj"/>
      </w:pPr>
      <w:r>
        <w:t>17) перепланировку (переоборудование) помещений непроизводственного назначения, осуществляемую (осуществляемое) в существующих зданиях и не требующую (не требующее) изменения несущих конструкций;</w:t>
      </w:r>
    </w:p>
    <w:p w:rsidR="00000000" w:rsidRDefault="002E2823">
      <w:pPr>
        <w:pStyle w:val="pj"/>
      </w:pPr>
      <w:r>
        <w:t>18) строительство сетей электроснабжения с установ</w:t>
      </w:r>
      <w:r>
        <w:t>ленной мощностью до 200 кВт для субъектов предпринимательства;</w:t>
      </w:r>
    </w:p>
    <w:p w:rsidR="00000000" w:rsidRDefault="002E2823">
      <w:pPr>
        <w:pStyle w:val="pj"/>
      </w:pPr>
      <w:r>
        <w:t>19) строительство и монтаж системы автоматической охранно-пожарной сигнализации внутри административно-бытовых и производственных зданий;</w:t>
      </w:r>
    </w:p>
    <w:p w:rsidR="00000000" w:rsidRDefault="002E2823">
      <w:pPr>
        <w:pStyle w:val="pj"/>
      </w:pPr>
      <w:r>
        <w:t>20) строительство сетей водоснабжения и водоотведения ж</w:t>
      </w:r>
      <w:r>
        <w:t>илых домов усадебного типа;</w:t>
      </w:r>
    </w:p>
    <w:p w:rsidR="00000000" w:rsidRDefault="002E2823">
      <w:pPr>
        <w:pStyle w:val="pj"/>
      </w:pPr>
      <w:r>
        <w:t>21) строительство внутриплощадочных сетей и монтаж внутридомовых систем газоснабжения бытового назначения индивидуальных жилых домов.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31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21 августа 2020 года на вопрос от 16 августа 2020 года № 635740 (dialog.egov.kz) «О дополнительных приложениях, необходимых для заполнения к акту приемки построенного объекта в собственником самостоятел</w:t>
      </w:r>
      <w:r>
        <w:rPr>
          <w:rStyle w:val="s3"/>
        </w:rPr>
        <w:t xml:space="preserve">ьно», </w:t>
      </w:r>
      <w:hyperlink r:id="rId131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14 января 2021 года на вопрос от 7 января 2021 года № 660749 (dialog.egov.kz) «Об уведомлении органов ГАСК о строительстве об</w:t>
      </w:r>
      <w:r>
        <w:rPr>
          <w:rStyle w:val="s3"/>
        </w:rPr>
        <w:t>ъекта по эскизному проекту»</w:t>
      </w:r>
    </w:p>
    <w:p w:rsidR="00000000" w:rsidRDefault="002E282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317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18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Пункт 4 изложен в редакции </w:t>
      </w:r>
      <w:hyperlink r:id="rId1319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20" w:anchor="sub_id=6004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4. Порядок разработки,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2E2823">
      <w:pPr>
        <w:pStyle w:val="pj"/>
      </w:pPr>
      <w:r>
        <w:t>5.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2E2823">
      <w:pPr>
        <w:pStyle w:val="pj"/>
      </w:pPr>
      <w:r>
        <w:t xml:space="preserve">6. Правила и порядок ведения подрядных </w:t>
      </w:r>
      <w:r>
        <w:t xml:space="preserve">работ при реализации проектной (проектно-сметной) документации устанавливаются в соответствии с </w:t>
      </w:r>
      <w:hyperlink r:id="rId1321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2E2823">
      <w:pPr>
        <w:pStyle w:val="pji"/>
      </w:pPr>
      <w:r>
        <w:rPr>
          <w:rStyle w:val="s3"/>
        </w:rPr>
        <w:t>В пункт 7 внесены изменения в соо</w:t>
      </w:r>
      <w:r>
        <w:rPr>
          <w:rStyle w:val="s3"/>
        </w:rPr>
        <w:t xml:space="preserve">тветствии с </w:t>
      </w:r>
      <w:hyperlink r:id="rId132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323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24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2019 г.) (</w:t>
      </w:r>
      <w:hyperlink r:id="rId1325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7. Проект</w:t>
      </w:r>
      <w:r>
        <w:rPr>
          <w:rStyle w:val="s0"/>
        </w:rPr>
        <w:t>ная (проектно-сметная) документация, по которой в течение 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используется для реализации после корректировки</w:t>
      </w:r>
      <w:r>
        <w:rPr>
          <w:rStyle w:val="s0"/>
        </w:rPr>
        <w:t>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2E2823">
      <w:pPr>
        <w:pStyle w:val="pj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Республики</w:t>
      </w:r>
      <w:r>
        <w:rPr>
          <w:rStyle w:val="s0"/>
        </w:rPr>
        <w:t xml:space="preserve"> Казахстан, не была разработана и утверждена проектно-сметная документация,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</w:t>
      </w:r>
      <w:r>
        <w:rPr>
          <w:rStyle w:val="s0"/>
        </w:rPr>
        <w:t>ядке.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32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2E2823">
      <w:pPr>
        <w:pStyle w:val="pj"/>
      </w:pPr>
      <w:r>
        <w:rPr>
          <w:rStyle w:val="s0"/>
        </w:rPr>
        <w:t>7-1. Для осуществления корректировки проектной (проектно-сметной) документации привлекается проектная организация, разработавшая ее.</w:t>
      </w:r>
    </w:p>
    <w:p w:rsidR="00000000" w:rsidRDefault="002E2823">
      <w:pPr>
        <w:pStyle w:val="pj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</w:t>
      </w:r>
      <w:r>
        <w:rPr>
          <w:rStyle w:val="s0"/>
        </w:rPr>
        <w:t>роцедурам, установленным законодательством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7-2 в соответствии с </w:t>
      </w:r>
      <w:hyperlink r:id="rId132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</w:t>
      </w:r>
      <w:r>
        <w:rPr>
          <w:rStyle w:val="s3"/>
        </w:rPr>
        <w:t>я 2019 г.)</w:t>
      </w:r>
    </w:p>
    <w:p w:rsidR="00000000" w:rsidRDefault="002E2823">
      <w:pPr>
        <w:pStyle w:val="pj"/>
      </w:pPr>
      <w:r>
        <w:rPr>
          <w:rStyle w:val="s0"/>
        </w:rPr>
        <w:t>7-2. В случае если по решению заказчика возникла обоснованная необходимость корректировки проектной (проектно-сметной) документации, утвержденной в соответствии с законодательством Республики Казахстан, то корректировка предпроектной документаци</w:t>
      </w:r>
      <w:r>
        <w:rPr>
          <w:rStyle w:val="s0"/>
        </w:rPr>
        <w:t>и (при наличии) не требуется.</w:t>
      </w:r>
    </w:p>
    <w:p w:rsidR="00000000" w:rsidRDefault="002E2823">
      <w:pPr>
        <w:pStyle w:val="pj"/>
      </w:pPr>
      <w:r>
        <w:t>8. Включение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</w:t>
      </w:r>
      <w:r>
        <w:t xml:space="preserve">станавливаются в соответствии с </w:t>
      </w:r>
      <w:hyperlink r:id="rId13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329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30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1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 (</w:t>
      </w:r>
      <w:hyperlink r:id="rId1332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34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5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3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38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9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340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</w:t>
      </w:r>
      <w:r>
        <w:rPr>
          <w:rStyle w:val="s0"/>
        </w:rPr>
        <w:t>или) проектной (проектно-сметной) документации по объектам международной специализированной выставки на территории Республики Казахстан, а также специальных экономических зон, особых индустриальных зон, должна разрабатываться на условиях и по стадиям предп</w:t>
      </w:r>
      <w:r>
        <w:rPr>
          <w:rStyle w:val="s0"/>
        </w:rPr>
        <w:t>роектных и проектных работ, в составе и объеме проектной (проектно-сметной) документации, которые установлены настоящим Законом, государственными нормативами и заданием на проектирование, а также при соблюдении обязательных требований, установленных госуда</w:t>
      </w:r>
      <w:r>
        <w:rPr>
          <w:rStyle w:val="s0"/>
        </w:rPr>
        <w:t>рственными нормативами, включая требования пожарной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2E2823">
      <w:pPr>
        <w:pStyle w:val="pj"/>
      </w:pPr>
      <w:r>
        <w:rPr>
          <w:rStyle w:val="s0"/>
        </w:rPr>
        <w:t>Допускается отклонение от этого правила:</w:t>
      </w:r>
    </w:p>
    <w:p w:rsidR="00000000" w:rsidRDefault="002E2823">
      <w:pPr>
        <w:pStyle w:val="pj"/>
      </w:pPr>
      <w:r>
        <w:rPr>
          <w:rStyle w:val="s0"/>
        </w:rPr>
        <w:t>1) по решению заказчика (инвестора) при вып</w:t>
      </w:r>
      <w:r>
        <w:rPr>
          <w:rStyle w:val="s0"/>
        </w:rPr>
        <w:t>олнении заказчиком (инвестором) следующих обязательных условий в совокупности:</w:t>
      </w:r>
    </w:p>
    <w:p w:rsidR="00000000" w:rsidRDefault="002E2823">
      <w:pPr>
        <w:pStyle w:val="pj"/>
      </w:pPr>
      <w:r>
        <w:rPr>
          <w:rStyle w:val="s0"/>
        </w:rPr>
        <w:t xml:space="preserve">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</w:t>
      </w:r>
      <w:r>
        <w:rPr>
          <w:rStyle w:val="s0"/>
        </w:rPr>
        <w:t>и государственными нормативными документами, что должно подтверждаться комплексной вневедомственной экспертизой проектов;</w:t>
      </w:r>
    </w:p>
    <w:p w:rsidR="00000000" w:rsidRDefault="002E2823">
      <w:pPr>
        <w:pStyle w:val="pj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</w:t>
      </w:r>
      <w:r>
        <w:rPr>
          <w:rStyle w:val="s0"/>
        </w:rPr>
        <w:t>н и государственными нормативными документами;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34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342" w:anchor="sub_id=6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единую карту индустриализации.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86" w:name="SUB60010000"/>
      <w:bookmarkEnd w:id="86"/>
      <w:r>
        <w:rPr>
          <w:rStyle w:val="s3"/>
        </w:rPr>
        <w:t>Закон дополнен статьей 60-1 в соответст</w:t>
      </w:r>
      <w:r>
        <w:rPr>
          <w:rStyle w:val="s3"/>
        </w:rPr>
        <w:t xml:space="preserve">вии с </w:t>
      </w:r>
      <w:hyperlink r:id="rId1343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60-1. Ценообразование в строительстве</w:t>
      </w:r>
    </w:p>
    <w:p w:rsidR="00000000" w:rsidRDefault="002E2823">
      <w:pPr>
        <w:pStyle w:val="pj"/>
      </w:pPr>
      <w:r>
        <w:t>1. Нормативные документы по ценообразованию в строительстве должны обеспечивать:</w:t>
      </w:r>
    </w:p>
    <w:p w:rsidR="00000000" w:rsidRDefault="002E2823">
      <w:pPr>
        <w:pStyle w:val="pj"/>
      </w:pPr>
      <w:r>
        <w:t>1) планир</w:t>
      </w:r>
      <w:r>
        <w:t>ование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2E2823">
      <w:pPr>
        <w:pStyle w:val="pj"/>
      </w:pPr>
      <w:r>
        <w:t>2) достоверность технико-экономических обоснований и определения сметной стоимости строительства объектов за счет государственных инвестиций и средств субъектов квазигосударственного сектора.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34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сектора, </w:t>
      </w:r>
      <w:hyperlink r:id="rId1345" w:history="1">
        <w:r>
          <w:rPr>
            <w:rStyle w:val="a4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</w:t>
      </w:r>
      <w:r>
        <w:rPr>
          <w:rStyle w:val="s3"/>
        </w:rPr>
        <w:t>лению стоимости проектных работ для строительства в Республике Казахстан (приложение 5 к приказу Председателя Комитета по делам строительства и жилищно- коммунального хозяйства Министерства по инвестициям и развитию Республики Казахстан от 14 ноября 2017 г</w:t>
      </w:r>
      <w:r>
        <w:rPr>
          <w:rStyle w:val="s3"/>
        </w:rPr>
        <w:t xml:space="preserve">ода № 249-нқ), </w:t>
      </w:r>
      <w:hyperlink r:id="rId1346" w:history="1">
        <w:r>
          <w:rPr>
            <w:rStyle w:val="a4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Республике Казахстан</w:t>
      </w:r>
    </w:p>
    <w:p w:rsidR="00000000" w:rsidRDefault="002E2823">
      <w:pPr>
        <w:pStyle w:val="pj"/>
      </w:pPr>
      <w:r>
        <w:t>2. Меры по реализации положений нормативных документов по ценообразованию в строитель</w:t>
      </w:r>
      <w:r>
        <w:t>стве включают в себя:</w:t>
      </w:r>
    </w:p>
    <w:p w:rsidR="00000000" w:rsidRDefault="002E2823">
      <w:pPr>
        <w:pStyle w:val="pj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2E2823">
      <w:pPr>
        <w:pStyle w:val="pj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2E2823">
      <w:pPr>
        <w:pStyle w:val="pj"/>
      </w:pPr>
      <w:r>
        <w:t>3) обновление сметно-нормативной базы на основе мониторинг</w:t>
      </w:r>
      <w:r>
        <w:t>а, обработки и анализа текущих цен на строительные материалы, изделия, оборудование.</w:t>
      </w:r>
    </w:p>
    <w:p w:rsidR="00000000" w:rsidRDefault="002E2823">
      <w:pPr>
        <w:pStyle w:val="pji"/>
      </w:pPr>
      <w:r>
        <w:rPr>
          <w:rStyle w:val="s3"/>
        </w:rPr>
        <w:t xml:space="preserve">См: </w:t>
      </w:r>
      <w:hyperlink r:id="rId1347" w:history="1">
        <w:r>
          <w:rPr>
            <w:rStyle w:val="a4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стоимости инженерных изысканий для строительства в Республике Каза</w:t>
      </w:r>
      <w:r>
        <w:rPr>
          <w:rStyle w:val="s3"/>
        </w:rPr>
        <w:t>хстан (приложение 6 к приказу Председателя Комитета по делам строительства и жилищно- коммунального хозяйства Министерства по инвестициям и развитию Республики Казахстан от 14 ноября 2017 года № 249-нқ),</w:t>
      </w:r>
      <w:r>
        <w:t xml:space="preserve"> </w:t>
      </w:r>
      <w:hyperlink r:id="rId1348" w:history="1">
        <w:r>
          <w:rPr>
            <w:rStyle w:val="a4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рамках реализации пилотного проекта (приложение 8 к приказу Председателя Комитета по делам строительства и жилищно- коммунального хозяйства Министерства по инвестициям и раз</w:t>
      </w:r>
      <w:r>
        <w:rPr>
          <w:rStyle w:val="s3"/>
        </w:rPr>
        <w:t xml:space="preserve">витию Республики Казахстан от 14 ноября 2017 года № 249-нқ), </w:t>
      </w:r>
      <w:hyperlink r:id="rId1349" w:history="1">
        <w:r>
          <w:rPr>
            <w:rStyle w:val="a4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пусконаладочных работ при вводе в эксплуатацию объектов строительства в Респ</w:t>
      </w:r>
      <w:r>
        <w:rPr>
          <w:rStyle w:val="s3"/>
        </w:rPr>
        <w:t>ублике Казахстан (приложение 9 к приказу Председателя Комитета по делам строительства и жилищно- коммунального хозяйства Министерства по инвестициям и развитию Республики Казахстан от 14 ноября 2017 года № 249-нқ)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87" w:name="SUB610000"/>
      <w:bookmarkEnd w:id="87"/>
      <w:r>
        <w:rPr>
          <w:rStyle w:val="s1"/>
        </w:rPr>
        <w:t>Статья 61. Градостроительные проекты</w:t>
      </w:r>
    </w:p>
    <w:p w:rsidR="00000000" w:rsidRDefault="002E2823">
      <w:pPr>
        <w:pStyle w:val="pj"/>
      </w:pPr>
      <w:r>
        <w:t xml:space="preserve">1. </w:t>
      </w:r>
      <w:r>
        <w:t>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</w:t>
      </w:r>
      <w:r>
        <w:t xml:space="preserve"> их влияния, или отдельных частей населенного пункта осуществляются комплексно на основании градостроительных проектов.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35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разработки, согласования и утверждения градостроительных проектов (проектов детальной планировки и проектов застройки)</w:t>
      </w:r>
    </w:p>
    <w:p w:rsidR="00000000" w:rsidRDefault="002E2823">
      <w:pPr>
        <w:pStyle w:val="pj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</w:t>
      </w:r>
      <w:r>
        <w:t>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</w:t>
      </w:r>
    </w:p>
    <w:p w:rsidR="00000000" w:rsidRDefault="002E2823">
      <w:pPr>
        <w:pStyle w:val="pji"/>
      </w:pPr>
      <w:r>
        <w:rPr>
          <w:rStyle w:val="s3"/>
        </w:rPr>
        <w:t>Статья дополнена пунктом 3 в соответстви</w:t>
      </w:r>
      <w:r>
        <w:rPr>
          <w:rStyle w:val="s3"/>
        </w:rPr>
        <w:t xml:space="preserve">и с </w:t>
      </w:r>
      <w:hyperlink r:id="rId1351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3. Стоимость работ, выполняемых в ходе проведения комплексной градостроительной экспертизы по проектам градостроительного планирования раз</w:t>
      </w:r>
      <w:r>
        <w:t xml:space="preserve">вития и застройки территорий экспертными комиссиями по градостроительным проектам, утверждаемым Правительством Республики Казахстан, или экспертными группами по градостроительным проектам, утверждаемым маслихатами, определяется в соответствии с </w:t>
      </w:r>
      <w:hyperlink r:id="rId1352" w:history="1">
        <w:r>
          <w:rPr>
            <w:rStyle w:val="a4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53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2E2823">
      <w:pPr>
        <w:pStyle w:val="pj"/>
      </w:pPr>
      <w:r>
        <w:t>1) проекты организации и планирования развития территор</w:t>
      </w:r>
      <w:r>
        <w:t>ий общегосударственного значения;</w:t>
      </w:r>
    </w:p>
    <w:p w:rsidR="00000000" w:rsidRDefault="002E2823">
      <w:pPr>
        <w:pStyle w:val="pj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2E2823">
      <w:pPr>
        <w:pStyle w:val="pj"/>
      </w:pPr>
      <w:r>
        <w:t>3) проекты градостроительного планирования развития и застройки городов (включая их пригородные территории либо без них) и сельских нас</w:t>
      </w:r>
      <w:r>
        <w:t>еленных пунктов;</w:t>
      </w:r>
    </w:p>
    <w:p w:rsidR="00000000" w:rsidRDefault="002E2823">
      <w:pPr>
        <w:pStyle w:val="pj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54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5. К градостроительным проектам общегосударственного значения относятся:</w:t>
      </w:r>
    </w:p>
    <w:p w:rsidR="00000000" w:rsidRDefault="002E2823">
      <w:pPr>
        <w:pStyle w:val="pj"/>
      </w:pPr>
      <w:r>
        <w:t>1) генеральная схема организации территории Республики Казахстан;</w:t>
      </w:r>
    </w:p>
    <w:p w:rsidR="00000000" w:rsidRDefault="002E2823">
      <w:pPr>
        <w:pStyle w:val="pj"/>
      </w:pPr>
      <w:r>
        <w:t>2) межрегиональные с</w:t>
      </w:r>
      <w:r>
        <w:t>хемы территориального развития территорий двух и более областей (либо их частей), агломерации.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55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 xml:space="preserve">6. </w:t>
      </w:r>
      <w:r>
        <w:t>К градостроительным проектам планирования регионального значения относятся:</w:t>
      </w:r>
    </w:p>
    <w:p w:rsidR="00000000" w:rsidRDefault="002E2823">
      <w:pPr>
        <w:pStyle w:val="pj"/>
      </w:pPr>
      <w:r>
        <w:t>1) комплексные схемы градостроительного планирования территории областей;</w:t>
      </w:r>
    </w:p>
    <w:p w:rsidR="00000000" w:rsidRDefault="002E2823">
      <w:pPr>
        <w:pStyle w:val="pj"/>
      </w:pPr>
      <w:r>
        <w:t>2) комплексные схемы градостроительного планирования территории районов.</w:t>
      </w:r>
    </w:p>
    <w:p w:rsidR="00000000" w:rsidRDefault="002E2823">
      <w:pPr>
        <w:pStyle w:val="pji"/>
      </w:pPr>
      <w:r>
        <w:rPr>
          <w:rStyle w:val="s3"/>
        </w:rPr>
        <w:t>Статья дополнена пунктом 7 в соот</w:t>
      </w:r>
      <w:r>
        <w:rPr>
          <w:rStyle w:val="s3"/>
        </w:rPr>
        <w:t xml:space="preserve">ветствии с </w:t>
      </w:r>
      <w:hyperlink r:id="rId135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2823">
      <w:pPr>
        <w:pStyle w:val="pj"/>
      </w:pPr>
      <w:r>
        <w:t>7. К градостроительным проектам развития и застройки населенных пунктов относятся:</w:t>
      </w:r>
    </w:p>
    <w:p w:rsidR="00000000" w:rsidRDefault="002E2823">
      <w:pPr>
        <w:pStyle w:val="pj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2E2823">
      <w:pPr>
        <w:pStyle w:val="pj"/>
      </w:pPr>
      <w:r>
        <w:t>2) генеральные планы городов с численностью населения до ста тысяч человек;</w:t>
      </w:r>
    </w:p>
    <w:p w:rsidR="00000000" w:rsidRDefault="002E2823">
      <w:pPr>
        <w:pStyle w:val="pj"/>
      </w:pPr>
      <w:r>
        <w:t xml:space="preserve">3) генеральные планы сельских населенных пунктов с численностью населения свыше пяти тысяч </w:t>
      </w:r>
      <w:r>
        <w:t>человек;</w:t>
      </w:r>
    </w:p>
    <w:p w:rsidR="00000000" w:rsidRDefault="002E2823">
      <w:pPr>
        <w:pStyle w:val="pj"/>
      </w:pPr>
      <w:r>
        <w:t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 планов малых населенных пунктов);</w:t>
      </w:r>
    </w:p>
    <w:p w:rsidR="00000000" w:rsidRDefault="002E2823">
      <w:pPr>
        <w:pStyle w:val="pj"/>
      </w:pPr>
      <w:r>
        <w:t xml:space="preserve">5) проекты градостроительного освоения отдельных частей </w:t>
      </w:r>
      <w:r>
        <w:t>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плана), за исключением ситуационных планов и генеральных планов объектов в составе технико-экон</w:t>
      </w:r>
      <w:r>
        <w:t>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88" w:name="SUB620000"/>
      <w:bookmarkEnd w:id="88"/>
      <w:r>
        <w:rPr>
          <w:rStyle w:val="s1"/>
        </w:rPr>
        <w:t>Статья 62. Архитектурный проект</w:t>
      </w:r>
    </w:p>
    <w:p w:rsidR="00000000" w:rsidRDefault="002E2823">
      <w:pPr>
        <w:pStyle w:val="pji"/>
      </w:pPr>
      <w:r>
        <w:rPr>
          <w:rStyle w:val="s3"/>
        </w:rPr>
        <w:t xml:space="preserve">Пункт 1 изложен в редакции </w:t>
      </w:r>
      <w:hyperlink r:id="rId1357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3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9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</w:t>
      </w:r>
      <w:r>
        <w:rPr>
          <w:rStyle w:val="s0"/>
        </w:rPr>
        <w:t xml:space="preserve">, композиционные и объемно-планировочные решения, комплексно учитывающие социальные, экономические, функциональные, инженерные, технические, противопожарные, противовзрывные, санитарно-гигиенические, </w:t>
      </w:r>
      <w:hyperlink r:id="rId1360" w:history="1">
        <w:r>
          <w:rPr>
            <w:rStyle w:val="a4"/>
          </w:rPr>
          <w:t>экологические</w:t>
        </w:r>
      </w:hyperlink>
      <w:r>
        <w:rPr>
          <w:rStyle w:val="s0"/>
        </w:rPr>
        <w:t xml:space="preserve">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61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62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2. Архитектурный проект разрабатывается:</w:t>
      </w:r>
    </w:p>
    <w:p w:rsidR="00000000" w:rsidRDefault="002E2823">
      <w:pPr>
        <w:pStyle w:val="pj"/>
      </w:pPr>
      <w:r>
        <w:t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</w:t>
      </w:r>
    </w:p>
    <w:p w:rsidR="00000000" w:rsidRDefault="002E2823">
      <w:pPr>
        <w:pStyle w:val="pj"/>
      </w:pPr>
      <w:r>
        <w:t>2) в соответствии с утвержденными градостроит</w:t>
      </w:r>
      <w:r>
        <w:t>ельными проектами и предпроектной документацией;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363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64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6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66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2E2823">
      <w:pPr>
        <w:pStyle w:val="pj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значения);</w:t>
      </w:r>
    </w:p>
    <w:p w:rsidR="00000000" w:rsidRDefault="002E2823">
      <w:pPr>
        <w:pStyle w:val="pji"/>
      </w:pPr>
      <w:r>
        <w:rPr>
          <w:rStyle w:val="s3"/>
        </w:rPr>
        <w:t>Подпункт 4 изложен в редакц</w:t>
      </w:r>
      <w:r>
        <w:rPr>
          <w:rStyle w:val="s3"/>
        </w:rPr>
        <w:t xml:space="preserve">ии </w:t>
      </w:r>
      <w:hyperlink r:id="rId1367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68" w:anchor="sub_id=62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</w:t>
      </w:r>
      <w:r>
        <w:rPr>
          <w:rStyle w:val="s0"/>
        </w:rPr>
        <w:t>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2E2823">
      <w:pPr>
        <w:pStyle w:val="pj"/>
      </w:pPr>
      <w:r>
        <w:rPr>
          <w:rStyle w:val="s0"/>
        </w:rPr>
        <w:t>По объектам международной специ</w:t>
      </w:r>
      <w:r>
        <w:rPr>
          <w:rStyle w:val="s0"/>
        </w:rPr>
        <w:t>ализированной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2E282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69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70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3. Соблюдение решений архитектурного проекта при разработке прое</w:t>
      </w:r>
      <w:r>
        <w:t>кта строительства обязательно.</w:t>
      </w:r>
    </w:p>
    <w:p w:rsidR="00000000" w:rsidRDefault="002E2823">
      <w:pPr>
        <w:pStyle w:val="pj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</w:t>
      </w:r>
      <w:r>
        <w:t>ном, его выдавшим.</w:t>
      </w:r>
    </w:p>
    <w:p w:rsidR="00000000" w:rsidRDefault="002E2823">
      <w:pPr>
        <w:pStyle w:val="pji"/>
      </w:pPr>
      <w:bookmarkStart w:id="89" w:name="SUB620400"/>
      <w:bookmarkEnd w:id="89"/>
      <w:r>
        <w:rPr>
          <w:rStyle w:val="s3"/>
        </w:rPr>
        <w:t xml:space="preserve">В пункт 4 внесены изменения в соответствии с </w:t>
      </w:r>
      <w:hyperlink r:id="rId1371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72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3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74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</w:t>
      </w:r>
      <w:r>
        <w:t>олнен в виде эскиза (эскизного проекта).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90" w:name="SUB630000"/>
      <w:bookmarkEnd w:id="90"/>
      <w:r>
        <w:rPr>
          <w:rStyle w:val="s1"/>
        </w:rPr>
        <w:t>Статья 63. Проект строительства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75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7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7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</w:t>
      </w:r>
      <w:r>
        <w:rPr>
          <w:rStyle w:val="s3"/>
        </w:rPr>
        <w:t xml:space="preserve">есяцев после его первого официального </w:t>
      </w:r>
      <w:hyperlink r:id="rId13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9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0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81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1. Проект (проектно-сметная документация) строительства новых зданий и соору</w:t>
      </w:r>
      <w:r>
        <w:rPr>
          <w:rStyle w:val="s0"/>
        </w:rPr>
        <w:t>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</w:t>
      </w:r>
      <w:r>
        <w:rPr>
          <w:rStyle w:val="s0"/>
        </w:rPr>
        <w:t>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2E2823">
      <w:pPr>
        <w:pStyle w:val="pj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</w:t>
      </w:r>
      <w:r>
        <w:rPr>
          <w:rStyle w:val="s0"/>
        </w:rPr>
        <w:t>тов проведенного технического обследования и предназначенная для:</w:t>
      </w:r>
    </w:p>
    <w:p w:rsidR="00000000" w:rsidRDefault="002E282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82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383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1) капитального ремонта существующих объектов или реставрации зданий и сооружений;</w:t>
      </w:r>
    </w:p>
    <w:p w:rsidR="00000000" w:rsidRDefault="002E2823">
      <w:pPr>
        <w:pStyle w:val="pj"/>
      </w:pPr>
      <w:r>
        <w:rPr>
          <w:rStyle w:val="s0"/>
        </w:rPr>
        <w:t>2) реконструкции, расширения, модернизации или технического перевооружени</w:t>
      </w:r>
      <w:r>
        <w:rPr>
          <w:rStyle w:val="s0"/>
        </w:rPr>
        <w:t>я эксплуатируемых объектов;</w:t>
      </w:r>
    </w:p>
    <w:p w:rsidR="00000000" w:rsidRDefault="002E2823">
      <w:pPr>
        <w:pStyle w:val="pj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2E2823">
      <w:pPr>
        <w:pStyle w:val="pj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приостановлено.</w:t>
      </w:r>
    </w:p>
    <w:p w:rsidR="00000000" w:rsidRDefault="002E2823">
      <w:pPr>
        <w:pStyle w:val="pj"/>
      </w:pPr>
      <w:r>
        <w:t>2. Проект</w:t>
      </w:r>
      <w:r>
        <w:t>ные решения и показатели проекта строительства, утвержденные в установленном законодательством порядке, при его реализации являются обязательными.</w:t>
      </w:r>
    </w:p>
    <w:p w:rsidR="00000000" w:rsidRDefault="002E282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84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85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3. Проект строительства разрабатывается:</w:t>
      </w:r>
    </w:p>
    <w:p w:rsidR="00000000" w:rsidRDefault="002E2823">
      <w:pPr>
        <w:pStyle w:val="pj"/>
      </w:pPr>
      <w:r>
        <w:t>1) на основании задания на проектирование, утвержденного заказчи</w:t>
      </w:r>
      <w:r>
        <w:t>ком, материалов по 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 предпрое</w:t>
      </w:r>
      <w:r>
        <w:t>ктной деятельности заказчика;</w:t>
      </w:r>
    </w:p>
    <w:p w:rsidR="00000000" w:rsidRDefault="002E2823">
      <w:pPr>
        <w:pStyle w:val="pj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согласованн</w:t>
      </w:r>
      <w:r>
        <w:t>ым с подрядчиком перечнем применяемых в проекте строительных материалов, изделий, конструкций, инженерного оборудования и устройств;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386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87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8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89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2E2823">
      <w:pPr>
        <w:pStyle w:val="pj"/>
      </w:pPr>
      <w:r>
        <w:t>3) в соответствии с архитектурно-плани</w:t>
      </w:r>
      <w:r>
        <w:t xml:space="preserve">ровочным заданием местных </w:t>
      </w:r>
      <w:r>
        <w:rPr>
          <w:rStyle w:val="s0"/>
        </w:rPr>
        <w:t>исполнительных органов городов республиканского значения, столицы, районов (городов областного значения);</w:t>
      </w:r>
    </w:p>
    <w:p w:rsidR="00000000" w:rsidRDefault="002E282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90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5.12.17 г. № 122-VI (введен в действие с 1 января 2018 г.) (</w:t>
      </w:r>
      <w:hyperlink r:id="rId1391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</w:t>
      </w:r>
      <w:r>
        <w:rPr>
          <w:rStyle w:val="s0"/>
        </w:rPr>
        <w:t xml:space="preserve">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</w:t>
      </w:r>
      <w:r>
        <w:rPr>
          <w:rStyle w:val="s0"/>
        </w:rPr>
        <w:t>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2E2823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</w:t>
      </w:r>
      <w:r>
        <w:t>кта строительства и предпроектной документации.</w:t>
      </w:r>
    </w:p>
    <w:p w:rsidR="00000000" w:rsidRDefault="002E2823">
      <w:pPr>
        <w:pStyle w:val="pj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2E2823">
      <w:pPr>
        <w:pStyle w:val="pj"/>
      </w:pPr>
      <w:r>
        <w:t>4. В случаях, предусмотренн</w:t>
      </w:r>
      <w:r>
        <w:t xml:space="preserve">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</w:t>
      </w:r>
    </w:p>
    <w:p w:rsidR="00000000" w:rsidRDefault="002E2823">
      <w:pPr>
        <w:pStyle w:val="pj"/>
      </w:pPr>
      <w:r>
        <w:t>5. Порядок внесения изменений в утвержденный проект строительства в ходе строительно-монтажных работ устанавливается государс</w:t>
      </w:r>
      <w:r>
        <w:t>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91" w:name="SUB63010000"/>
      <w:bookmarkEnd w:id="91"/>
      <w:r>
        <w:rPr>
          <w:rStyle w:val="s3"/>
        </w:rPr>
        <w:t>Закон доп</w:t>
      </w:r>
      <w:r>
        <w:rPr>
          <w:rStyle w:val="s3"/>
        </w:rPr>
        <w:t xml:space="preserve">олнен статьей 63-1 в соответствии с </w:t>
      </w:r>
      <w:hyperlink r:id="rId1392" w:anchor="sub_id=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(введено в действие с 31 декабря 2020 г.)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63-1. Государственный банк проектов строительства</w:t>
      </w:r>
    </w:p>
    <w:p w:rsidR="00000000" w:rsidRDefault="002E2823">
      <w:pPr>
        <w:pStyle w:val="pj"/>
      </w:pPr>
      <w:r>
        <w:rPr>
          <w:rStyle w:val="s0"/>
        </w:rPr>
        <w:t>1. Д</w:t>
      </w:r>
      <w:r>
        <w:rPr>
          <w:rStyle w:val="s0"/>
        </w:rPr>
        <w:t>еятельность по формированию и ведению государственного банка проектов строительства,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 отн</w:t>
      </w:r>
      <w:r>
        <w:rPr>
          <w:rStyle w:val="s0"/>
        </w:rPr>
        <w:t>осится к государственной монополии.</w:t>
      </w:r>
    </w:p>
    <w:p w:rsidR="00000000" w:rsidRDefault="002E2823">
      <w:pPr>
        <w:pStyle w:val="pj"/>
      </w:pPr>
      <w:r>
        <w:rPr>
          <w:rStyle w:val="s0"/>
        </w:rPr>
        <w:t>2. Государственная экспертная организация осуществляет формирование и ведение государственного банка проектов строительства, а также предоставление из государственного банка проектов строительства технико-экономических о</w:t>
      </w:r>
      <w:r>
        <w:rPr>
          <w:rStyle w:val="s0"/>
        </w:rPr>
        <w:t>боснований, типовых проектов и проектной (проектно-сметной) документации, разработанных за счет государственных инвестиций и средств субъектов квазигосударственного сектора.</w:t>
      </w:r>
    </w:p>
    <w:p w:rsidR="00000000" w:rsidRDefault="002E2823">
      <w:pPr>
        <w:pStyle w:val="pj"/>
      </w:pPr>
      <w:r>
        <w:rPr>
          <w:rStyle w:val="s0"/>
        </w:rPr>
        <w:t xml:space="preserve">3. </w:t>
      </w:r>
      <w:hyperlink r:id="rId1393" w:history="1">
        <w:r>
          <w:rPr>
            <w:rStyle w:val="a4"/>
          </w:rPr>
          <w:t>Цены на товары</w:t>
        </w:r>
        <w:r>
          <w:rPr>
            <w:rStyle w:val="a4"/>
          </w:rPr>
          <w:t xml:space="preserve">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2E2823">
      <w:pPr>
        <w:pStyle w:val="pj"/>
      </w:pPr>
      <w:r>
        <w:rPr>
          <w:rStyle w:val="s0"/>
        </w:rPr>
        <w:t>4. Имущественные (исключител</w:t>
      </w:r>
      <w:r>
        <w:rPr>
          <w:rStyle w:val="s0"/>
        </w:rPr>
        <w:t>ьные) авторские права на произведения архитектуры, указанные в пункте 2 настоящей статьи, регулируются законодательством Республики Казахстан об авторском праве и смежных правах.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92" w:name="SUB640000"/>
      <w:bookmarkEnd w:id="92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394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95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93" w:name="SUB64010000"/>
      <w:bookmarkEnd w:id="93"/>
      <w:r>
        <w:rPr>
          <w:rStyle w:val="s3"/>
        </w:rPr>
        <w:t xml:space="preserve">Закон дополнен главой 9-1 в соответствии с </w:t>
      </w:r>
      <w:hyperlink r:id="rId1396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2823">
      <w:pPr>
        <w:pStyle w:val="pc"/>
      </w:pPr>
      <w:r>
        <w:rPr>
          <w:rStyle w:val="s1"/>
        </w:rPr>
        <w:t>Глава 9-1. Экспертиза проектов</w:t>
      </w:r>
    </w:p>
    <w:p w:rsidR="00000000" w:rsidRDefault="002E2823">
      <w:pPr>
        <w:pStyle w:val="pc"/>
      </w:pPr>
      <w:r>
        <w:rPr>
          <w:rStyle w:val="s1"/>
        </w:rPr>
        <w:t> 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2E2823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1397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98" w:anchor="sub_id=640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</w:t>
      </w:r>
      <w:r>
        <w:rPr>
          <w:rStyle w:val="s0"/>
        </w:rPr>
        <w:t>тной документации.</w:t>
      </w:r>
    </w:p>
    <w:p w:rsidR="00000000" w:rsidRDefault="002E2823">
      <w:pPr>
        <w:pStyle w:val="pj"/>
      </w:pPr>
      <w:r>
        <w:t>Комплексная градостроительная экспертиза проектов в области градостроительного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</w:t>
      </w:r>
      <w:r>
        <w:t>делам (частям) проектов. При этом могут привлекаться для участия в комплексной градостроительной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2E2823">
      <w:pPr>
        <w:pStyle w:val="pj"/>
      </w:pPr>
      <w:r>
        <w:rPr>
          <w:rStyle w:val="s0"/>
        </w:rPr>
        <w:t>Положительные экспертные заключе</w:t>
      </w:r>
      <w:r>
        <w:rPr>
          <w:rStyle w:val="s0"/>
        </w:rPr>
        <w:t>ния являются основанием для утверждения рассмотренных проектов.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39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</w:t>
      </w:r>
      <w:r>
        <w:rPr>
          <w:rStyle w:val="s3"/>
        </w:rPr>
        <w:t>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</w:t>
      </w:r>
      <w:r>
        <w:rPr>
          <w:rStyle w:val="s3"/>
        </w:rPr>
        <w:t xml:space="preserve">аций независимо от источников финансирования, </w:t>
      </w:r>
      <w:hyperlink r:id="rId140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</w:t>
      </w:r>
      <w:r>
        <w:rPr>
          <w:rStyle w:val="s3"/>
        </w:rPr>
        <w:t xml:space="preserve">значенным для строительства объектов, </w:t>
      </w:r>
      <w:hyperlink r:id="rId140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2E2823">
      <w:pPr>
        <w:pStyle w:val="pji"/>
      </w:pPr>
      <w:r>
        <w:rPr>
          <w:rStyle w:val="s3"/>
        </w:rPr>
        <w:t>Статья 64-1 дополнена пунктом 1-1 в с</w:t>
      </w:r>
      <w:r>
        <w:rPr>
          <w:rStyle w:val="s3"/>
        </w:rPr>
        <w:t xml:space="preserve">оответствии с </w:t>
      </w:r>
      <w:hyperlink r:id="rId1402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2E2823">
      <w:pPr>
        <w:pStyle w:val="pj"/>
      </w:pPr>
      <w:r>
        <w:rPr>
          <w:rStyle w:val="s0"/>
        </w:rPr>
        <w:t>1-1. При производстве по гражданским делам, уголовным делам, а также делам об админист</w:t>
      </w:r>
      <w:r>
        <w:rPr>
          <w:rStyle w:val="s0"/>
        </w:rPr>
        <w:t xml:space="preserve">ративных правонарушениях в отношении заключения комплексной вневедомственной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403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04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40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2E2823">
      <w:pPr>
        <w:pStyle w:val="pj"/>
      </w:pPr>
      <w:r>
        <w:rPr>
          <w:rStyle w:val="s0"/>
        </w:rPr>
        <w:t>2. Обязательной экспертизе подлежат:</w:t>
      </w:r>
    </w:p>
    <w:p w:rsidR="00000000" w:rsidRDefault="002E2823">
      <w:pPr>
        <w:pStyle w:val="pj"/>
      </w:pPr>
      <w:r>
        <w:rPr>
          <w:rStyle w:val="s0"/>
        </w:rPr>
        <w:t>1) проекты градостроительного планирования развития и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2E2823">
      <w:pPr>
        <w:pStyle w:val="pj"/>
      </w:pPr>
      <w:r>
        <w:rPr>
          <w:rStyle w:val="s0"/>
        </w:rPr>
        <w:t>2) технико-эконо</w:t>
      </w:r>
      <w:r>
        <w:rPr>
          <w:rStyle w:val="s0"/>
        </w:rPr>
        <w:t>мические обоснования и проектно-сметная документация,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без участия бю</w:t>
      </w:r>
      <w:r>
        <w:rPr>
          <w:rStyle w:val="s0"/>
        </w:rPr>
        <w:t>джетных средств,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</w:t>
      </w:r>
      <w:r>
        <w:rPr>
          <w:rStyle w:val="s0"/>
        </w:rPr>
        <w:t>ьство государства;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406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407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08" w:anchor="sub_id=6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3) проектно-сметная документация, предназначенная для строительства объектов,</w:t>
      </w:r>
      <w:r>
        <w:t xml:space="preserve">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40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РК от 25 января 2022 года на вопрос от 5 января 2022 года № 721513 (dialog.egov.kz) «Об обязательной разработке ТЭО и</w:t>
      </w:r>
      <w:r>
        <w:rPr>
          <w:rStyle w:val="s3"/>
        </w:rPr>
        <w:t xml:space="preserve"> проведении экспертизы для проектов строительства, финансируемых за счёт собственных средств»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1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2E2823">
      <w:pPr>
        <w:pStyle w:val="pj"/>
      </w:pPr>
      <w:r>
        <w:rPr>
          <w:rStyle w:val="s0"/>
        </w:rPr>
        <w:t>2-1. В городе Туркестане Туркестанской области по объектам и комплексам, по которым предусматриваются проектирование и строительство поэтапно, комплексная вневедомственная экспертиза проектной (проектно-сметной) документации может осуществляться по соответ</w:t>
      </w:r>
      <w:r>
        <w:rPr>
          <w:rStyle w:val="s0"/>
        </w:rPr>
        <w:t xml:space="preserve">ствующим этапам разработки данного проекта в режиме экспертного сопровождения. Порядок осуществления экспертного сопровождения объектов определяется </w:t>
      </w:r>
      <w:hyperlink r:id="rId141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</w:t>
      </w:r>
      <w:r>
        <w:rPr>
          <w:rStyle w:val="s0"/>
        </w:rPr>
        <w:t>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</w:t>
      </w:r>
      <w:r>
        <w:rPr>
          <w:rStyle w:val="s0"/>
        </w:rPr>
        <w:t>ий и сооружений, их комплексов, инженерных и транспортных коммуникаций, независимо от источников финансирования.</w:t>
      </w:r>
    </w:p>
    <w:p w:rsidR="00000000" w:rsidRDefault="002E2823">
      <w:pPr>
        <w:pStyle w:val="pj"/>
      </w:pPr>
      <w:r>
        <w:rPr>
          <w:rStyle w:val="s0"/>
        </w:rPr>
        <w:t xml:space="preserve">3. Исключен в соответствии с </w:t>
      </w:r>
      <w:hyperlink r:id="rId1412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413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i"/>
      </w:pPr>
      <w:r>
        <w:rPr>
          <w:rStyle w:val="s3"/>
        </w:rPr>
        <w:t xml:space="preserve">Пункт 4 изложен в редакции </w:t>
      </w:r>
      <w:hyperlink r:id="rId1414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15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4. Технически не сложные объекты,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2E2823">
      <w:pPr>
        <w:pStyle w:val="pj"/>
      </w:pPr>
      <w:r>
        <w:rPr>
          <w:rStyle w:val="s0"/>
        </w:rPr>
        <w:t>5. При повторном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положительные заключения отраслевых и комплексной вневед</w:t>
      </w:r>
      <w:r>
        <w:rPr>
          <w:rStyle w:val="s0"/>
        </w:rPr>
        <w:t>омственной 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2E2823">
      <w:pPr>
        <w:pStyle w:val="pj"/>
      </w:pPr>
      <w:r>
        <w:rPr>
          <w:rStyle w:val="s0"/>
        </w:rPr>
        <w:t>6. Утверждение и дальнейшая реализация проектов строительства (техник</w:t>
      </w:r>
      <w:r>
        <w:rPr>
          <w:rStyle w:val="s0"/>
        </w:rPr>
        <w:t>о-экономических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2E2823">
      <w:pPr>
        <w:pStyle w:val="pj"/>
      </w:pPr>
      <w:r>
        <w:rPr>
          <w:rStyle w:val="s0"/>
        </w:rPr>
        <w:t>7. Заказчик проектов строительства (технико-экономических обоснований или прое</w:t>
      </w:r>
      <w:r>
        <w:rPr>
          <w:rStyle w:val="s0"/>
        </w:rPr>
        <w:t xml:space="preserve">ктно-сметной документации) является и заказчиком экспертных работ по этому проекту. В случаях, предусмотренных </w:t>
      </w:r>
      <w:hyperlink r:id="rId141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</w:t>
      </w:r>
      <w:r>
        <w:rPr>
          <w:rStyle w:val="s0"/>
        </w:rPr>
        <w:t xml:space="preserve"> заказчика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между изготовлением проекта и представлением его экспертной организации, определ</w:t>
      </w:r>
      <w:r>
        <w:rPr>
          <w:rStyle w:val="s0"/>
        </w:rPr>
        <w:t>енной к этому времени победителем по результатам проведенного конкурса.</w:t>
      </w:r>
    </w:p>
    <w:p w:rsidR="00000000" w:rsidRDefault="002E2823">
      <w:pPr>
        <w:pStyle w:val="pj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государственной монополии и не являющихся предметом государственных закупок, вправе по сво</w:t>
      </w:r>
      <w:r>
        <w:rPr>
          <w:rStyle w:val="s0"/>
        </w:rPr>
        <w:t>ему усмотрению выбрать для проведения экспертизы любую аккредитованную экспертную организацию.</w:t>
      </w:r>
    </w:p>
    <w:p w:rsidR="00000000" w:rsidRDefault="002E2823">
      <w:pPr>
        <w:pStyle w:val="pj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полный комплект документов, предусмотренный государственными нормативами. Ответственность за достоверность документов, представленных для проведения экспертизы, несет з</w:t>
      </w:r>
      <w:r>
        <w:rPr>
          <w:rStyle w:val="s0"/>
        </w:rPr>
        <w:t>аказчик.</w:t>
      </w:r>
    </w:p>
    <w:p w:rsidR="00000000" w:rsidRDefault="002E2823">
      <w:pPr>
        <w:pStyle w:val="pj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</w:t>
      </w:r>
      <w:r>
        <w:rPr>
          <w:rStyle w:val="s0"/>
        </w:rPr>
        <w:t>, выданные соответствующим органом зарубежного государства.</w:t>
      </w:r>
    </w:p>
    <w:p w:rsidR="00000000" w:rsidRDefault="002E2823">
      <w:pPr>
        <w:pStyle w:val="pj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</w:t>
      </w:r>
      <w:r>
        <w:rPr>
          <w:rStyle w:val="s0"/>
        </w:rPr>
        <w:t>енно принимавших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41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</w:t>
      </w:r>
      <w:r>
        <w:rPr>
          <w:rStyle w:val="s3"/>
        </w:rPr>
        <w:t>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2E2823">
      <w:pPr>
        <w:pStyle w:val="pji"/>
      </w:pPr>
      <w:r>
        <w:rPr>
          <w:rStyle w:val="s3"/>
        </w:rPr>
        <w:t xml:space="preserve">Пункт 11 изложен в редакции </w:t>
      </w:r>
      <w:hyperlink r:id="rId1418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419" w:anchor="sub_id=640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11. Заказчики и проектировщики, а также эксперты и</w:t>
      </w:r>
      <w:r>
        <w:rPr>
          <w:rStyle w:val="s0"/>
        </w:rPr>
        <w:t>ли экспертные организации в случаях нарушения одной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</w:t>
      </w:r>
      <w:r>
        <w:rPr>
          <w:rStyle w:val="s0"/>
        </w:rPr>
        <w:t>снованием этого обращения.</w:t>
      </w:r>
    </w:p>
    <w:p w:rsidR="00000000" w:rsidRDefault="002E2823">
      <w:pPr>
        <w:pStyle w:val="pj"/>
      </w:pPr>
      <w:r>
        <w:rPr>
          <w:rStyle w:val="s0"/>
        </w:rPr>
        <w:t xml:space="preserve">При несогласии с результатами проведенной комплексной вневедомственной экспертизы заказчик может обжаловать заключение экспертов в порядке, установленном </w:t>
      </w:r>
      <w:hyperlink r:id="rId1420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E2823">
      <w:pPr>
        <w:pStyle w:val="pj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проектную (проектно-сметную) документацию, связанных с некачественно разработанным и ранее одобренным экспертизой проек</w:t>
      </w:r>
      <w:r>
        <w:rPr>
          <w:rStyle w:val="s0"/>
        </w:rPr>
        <w:t>том и (или) выявленными в ходе строительства необоснованными отклонениями от утвержденного проекта.</w:t>
      </w:r>
    </w:p>
    <w:p w:rsidR="00000000" w:rsidRDefault="002E2823">
      <w:pPr>
        <w:pStyle w:val="pj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2E2823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13 в соответствии с </w:t>
      </w:r>
      <w:hyperlink r:id="rId1421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2E2823">
      <w:pPr>
        <w:pStyle w:val="pj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</w:t>
      </w:r>
      <w:r>
        <w:rPr>
          <w:rStyle w:val="s0"/>
        </w:rPr>
        <w:t>ции, комплексная вневедомственная экспертиза осуществляется в соответствии с индивидуальными планами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</w:t>
      </w:r>
      <w:r>
        <w:rPr>
          <w:rStyle w:val="s0"/>
        </w:rPr>
        <w:t>льной регламентации.</w:t>
      </w:r>
    </w:p>
    <w:p w:rsidR="00000000" w:rsidRDefault="002E2823">
      <w:pPr>
        <w:pStyle w:val="pj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регламентации, рег</w:t>
      </w:r>
      <w:r>
        <w:rPr>
          <w:rStyle w:val="s0"/>
        </w:rPr>
        <w:t xml:space="preserve">улируется </w:t>
      </w:r>
      <w:hyperlink r:id="rId1422" w:anchor="sub_id=5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</w:t>
      </w:r>
      <w:r>
        <w:rPr>
          <w:rStyle w:val="s0"/>
        </w:rPr>
        <w:t>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bookmarkStart w:id="94" w:name="SUB64020000"/>
      <w:bookmarkEnd w:id="94"/>
      <w:r>
        <w:rPr>
          <w:rStyle w:val="s1"/>
        </w:rPr>
        <w:t>Статья 6</w:t>
      </w:r>
      <w:r>
        <w:rPr>
          <w:rStyle w:val="s1"/>
        </w:rPr>
        <w:t>4-2. Стоимость и сроки проведения комплексной вневедомственной экспертизы проектов строительства</w:t>
      </w:r>
    </w:p>
    <w:p w:rsidR="00000000" w:rsidRDefault="002E2823">
      <w:pPr>
        <w:pStyle w:val="pj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осуществляется на основан</w:t>
      </w:r>
      <w:r>
        <w:rPr>
          <w:rStyle w:val="s0"/>
        </w:rPr>
        <w:t>ии договоров, заключаемых заказчиками экспертизы и экспертными организациями, с отнесением затрат на стоимость разработки рассматриваемого проекта.</w:t>
      </w:r>
    </w:p>
    <w:p w:rsidR="00000000" w:rsidRDefault="002E2823">
      <w:pPr>
        <w:pStyle w:val="pji"/>
      </w:pPr>
      <w:r>
        <w:rPr>
          <w:rStyle w:val="s3"/>
        </w:rPr>
        <w:t xml:space="preserve">Пункт 2 изложен в редакции </w:t>
      </w:r>
      <w:hyperlink r:id="rId1423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24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2. Стоимость экспертных работ, выполняемых государственной экспертной организацией с участием отраслевых экспертиз, неза</w:t>
      </w:r>
      <w:r>
        <w:t xml:space="preserve">висимо от источника финансирования устанавливается в соответствии с </w:t>
      </w:r>
      <w:hyperlink r:id="rId1425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</w:t>
      </w:r>
      <w:r>
        <w:t>, утвержденными уполномоченным органом по делам архитектуры, градостроительства и строительства.</w:t>
      </w:r>
    </w:p>
    <w:p w:rsidR="00000000" w:rsidRDefault="002E2823">
      <w:pPr>
        <w:pStyle w:val="pji"/>
      </w:pPr>
      <w:r>
        <w:rPr>
          <w:rStyle w:val="s3"/>
        </w:rPr>
        <w:t xml:space="preserve">Пункт 3 изложен в редакции </w:t>
      </w:r>
      <w:hyperlink r:id="rId1426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27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3. Стоимость экспертных работ, выполняемых аккредитованными экспертными организациями с участием отраслевых экспертиз, устанавливается в соответствии с договором между зак</w:t>
      </w:r>
      <w:r>
        <w:t>азчиком и экспертной организацией.</w:t>
      </w:r>
    </w:p>
    <w:p w:rsidR="00000000" w:rsidRDefault="002E2823">
      <w:pPr>
        <w:pStyle w:val="pj"/>
      </w:pPr>
      <w:r>
        <w:t xml:space="preserve">По договорам, выполняемым в рамках государственных закупок, стоимость экспертных работ не может быть ниже стоимости, устанавливаемой в соответствии с </w:t>
      </w:r>
      <w:hyperlink r:id="rId1428" w:history="1">
        <w:r>
          <w:rPr>
            <w:rStyle w:val="a4"/>
          </w:rPr>
          <w:t>правил</w:t>
        </w:r>
        <w:r>
          <w:rPr>
            <w:rStyle w:val="a4"/>
          </w:rPr>
          <w:t>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2E2823">
      <w:pPr>
        <w:pStyle w:val="pj"/>
      </w:pPr>
      <w:r>
        <w:rPr>
          <w:rStyle w:val="s0"/>
        </w:rPr>
        <w:t>4. Порядок и продолжительность (сроки) про</w:t>
      </w:r>
      <w:r>
        <w:rPr>
          <w:rStyle w:val="s0"/>
        </w:rPr>
        <w:t xml:space="preserve">ведения комплексной вневедомственной экспертизы технико-экономического обоснования строительства, а также проектно-сметной документации для строительства определяются в </w:t>
      </w:r>
      <w:hyperlink r:id="rId1429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определяемом </w:t>
      </w:r>
      <w:r>
        <w:rPr>
          <w:rStyle w:val="s0"/>
        </w:rPr>
        <w:t>уполномоченным органом по делам архитектуры, градостроительства и строительства, и являются едиными для всех субъектов экспертной деятельности в области проектирования объектов строительства.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bookmarkStart w:id="95" w:name="SUB64030000"/>
      <w:bookmarkEnd w:id="95"/>
      <w:r>
        <w:rPr>
          <w:rStyle w:val="s1"/>
        </w:rPr>
        <w:t>Статья 64-3. Виды экспертизы проектов</w:t>
      </w:r>
    </w:p>
    <w:p w:rsidR="00000000" w:rsidRDefault="002E2823">
      <w:pPr>
        <w:pStyle w:val="pj"/>
      </w:pPr>
      <w:r>
        <w:rPr>
          <w:rStyle w:val="s0"/>
        </w:rPr>
        <w:t>1. Экспертиза проектов п</w:t>
      </w:r>
      <w:r>
        <w:rPr>
          <w:rStyle w:val="s0"/>
        </w:rPr>
        <w:t>одразделяется на следующие виды:</w:t>
      </w:r>
    </w:p>
    <w:p w:rsidR="00000000" w:rsidRDefault="002E2823">
      <w:pPr>
        <w:pStyle w:val="pj"/>
      </w:pPr>
      <w:r>
        <w:rPr>
          <w:rStyle w:val="s0"/>
        </w:rPr>
        <w:t>1) экспертиза проектов (комплексная вневедомственная экспертиза технико-экономических обоснований и проектно-сметной документации), предназначенных для строительства, осуществляемая аккредитованными экспертными организациям</w:t>
      </w:r>
      <w:r>
        <w:rPr>
          <w:rStyle w:val="s0"/>
        </w:rPr>
        <w:t>и или экспертами, имеющими соответствующий аттестат;</w:t>
      </w:r>
    </w:p>
    <w:p w:rsidR="00000000" w:rsidRDefault="002E2823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43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</w:t>
      </w:r>
      <w:r>
        <w:rPr>
          <w:rStyle w:val="s3"/>
        </w:rPr>
        <w:t>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2E2823">
      <w:pPr>
        <w:pStyle w:val="pj"/>
      </w:pPr>
      <w:r>
        <w:rPr>
          <w:rStyle w:val="s0"/>
        </w:rPr>
        <w:t>3) комплексная градостроительная экспертиза - о</w:t>
      </w:r>
      <w:r>
        <w:rPr>
          <w:rStyle w:val="s0"/>
        </w:rPr>
        <w:t>бязательная экспертиза градостроительных проектов различного уровня, осуществляемая:</w:t>
      </w:r>
    </w:p>
    <w:p w:rsidR="00000000" w:rsidRDefault="002E2823">
      <w:pPr>
        <w:pStyle w:val="pj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2E2823">
      <w:pPr>
        <w:pStyle w:val="pj"/>
      </w:pPr>
      <w:r>
        <w:rPr>
          <w:rStyle w:val="s0"/>
        </w:rPr>
        <w:t xml:space="preserve">экспертными группами, образуемыми соответствующими местными исполнительными </w:t>
      </w:r>
      <w:r>
        <w:rPr>
          <w:rStyle w:val="s0"/>
        </w:rPr>
        <w:t>органами по проектам, утверждаемым маслихатами;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43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2E2823">
      <w:pPr>
        <w:pStyle w:val="pj"/>
      </w:pPr>
      <w:r>
        <w:rPr>
          <w:rStyle w:val="s0"/>
        </w:rPr>
        <w:t xml:space="preserve">4) межгосударственная </w:t>
      </w:r>
      <w:r>
        <w:rPr>
          <w:rStyle w:val="s0"/>
        </w:rPr>
        <w:t>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планированию смежных приграничных территорий, осуществляем</w:t>
      </w:r>
      <w:r>
        <w:rPr>
          <w:rStyle w:val="s0"/>
        </w:rPr>
        <w:t>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2E2823">
      <w:pPr>
        <w:pStyle w:val="pj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уровня проходят комплексную градостроительную эксперти</w:t>
      </w:r>
      <w:r>
        <w:rPr>
          <w:rStyle w:val="s0"/>
        </w:rPr>
        <w:t>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основанием для утверждения градостроит</w:t>
      </w:r>
      <w:r>
        <w:rPr>
          <w:rStyle w:val="s0"/>
        </w:rPr>
        <w:t>ельных проектов соответствующего уровня и их дальнейшей реализации.</w:t>
      </w:r>
    </w:p>
    <w:p w:rsidR="00000000" w:rsidRDefault="002E2823">
      <w:pPr>
        <w:pStyle w:val="pj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устанавливается в соответствии с международным договором.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bookmarkStart w:id="96" w:name="SUB64040000"/>
      <w:bookmarkEnd w:id="96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2E2823">
      <w:pPr>
        <w:pStyle w:val="pji"/>
      </w:pPr>
      <w:r>
        <w:rPr>
          <w:rStyle w:val="s3"/>
        </w:rPr>
        <w:t xml:space="preserve">Пункт 1 изложен в редакции </w:t>
      </w:r>
      <w:hyperlink r:id="rId1432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33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4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35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2823">
      <w:pPr>
        <w:pStyle w:val="pji"/>
      </w:pPr>
      <w:r>
        <w:rPr>
          <w:rStyle w:val="s3"/>
        </w:rPr>
        <w:t xml:space="preserve">См. изменения в пункт 1 - </w:t>
      </w:r>
      <w:hyperlink r:id="rId1436" w:anchor="sub_id=6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29.12.14 г. № 269-V (вводятся в действие с 1 января 2023 г.)</w:t>
      </w:r>
    </w:p>
    <w:p w:rsidR="00000000" w:rsidRDefault="002E2823">
      <w:pPr>
        <w:pStyle w:val="pj"/>
      </w:pPr>
      <w:r>
        <w:rPr>
          <w:rStyle w:val="s0"/>
        </w:rPr>
        <w:t>1. К государственной монополии относится компле</w:t>
      </w:r>
      <w:r>
        <w:rPr>
          <w:rStyle w:val="s0"/>
        </w:rPr>
        <w:t>ксная вневедомственная экспертиза проектов (технико-экономических обоснований и проектно-сметной документации) для:</w:t>
      </w:r>
    </w:p>
    <w:p w:rsidR="00000000" w:rsidRDefault="002E2823">
      <w:pPr>
        <w:pStyle w:val="pj"/>
      </w:pPr>
      <w:r>
        <w:rPr>
          <w:rStyle w:val="s0"/>
        </w:rPr>
        <w:t>1) строительства новых производственных зданий и сооружений, относящихся к потенциально опасным объектам строительства, а также новых технич</w:t>
      </w:r>
      <w:r>
        <w:rPr>
          <w:rStyle w:val="s0"/>
        </w:rPr>
        <w:t>ески и (или) технологически сложных объектов, их комплексов, инженерных и транспортных коммуникаций независимо от источников финансирования;</w:t>
      </w:r>
    </w:p>
    <w:p w:rsidR="00000000" w:rsidRDefault="002E2823">
      <w:pPr>
        <w:pStyle w:val="pj"/>
      </w:pPr>
      <w:r>
        <w:rPr>
          <w:rStyle w:val="s0"/>
        </w:rPr>
        <w:t>2) реконструкции, расширения, модернизации, технического перевооружения и капитального ремонта существующих объекто</w:t>
      </w:r>
      <w:r>
        <w:rPr>
          <w:rStyle w:val="s0"/>
        </w:rPr>
        <w:t>в, финансируемых за счет бюджетных средств и иных форм государственных инвестиций, отнесенных к:</w:t>
      </w:r>
    </w:p>
    <w:p w:rsidR="00000000" w:rsidRDefault="002E2823">
      <w:pPr>
        <w:pStyle w:val="pj"/>
      </w:pPr>
      <w:r>
        <w:rPr>
          <w:rStyle w:val="s0"/>
        </w:rPr>
        <w:t>потенциально опасным;</w:t>
      </w:r>
    </w:p>
    <w:p w:rsidR="00000000" w:rsidRDefault="002E2823">
      <w:pPr>
        <w:pStyle w:val="pj"/>
      </w:pPr>
      <w:r>
        <w:rPr>
          <w:rStyle w:val="s0"/>
        </w:rPr>
        <w:t>технически и (или) технологически сложным;</w:t>
      </w:r>
    </w:p>
    <w:p w:rsidR="00000000" w:rsidRDefault="002E2823">
      <w:pPr>
        <w:pStyle w:val="pji"/>
      </w:pPr>
      <w:r>
        <w:rPr>
          <w:rStyle w:val="s3"/>
        </w:rPr>
        <w:t xml:space="preserve">Пункт дополнен подпунктами 3 и 4 в соответствии с </w:t>
      </w:r>
      <w:hyperlink r:id="rId1437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2823">
      <w:pPr>
        <w:pStyle w:val="pj"/>
      </w:pPr>
      <w:r>
        <w:t>3) реконструкции, расширения, модернизации, технического перевооружения и капитального ремонта существующих объектов, финансируемых за счет средств субъектов квазигосударственного сек</w:t>
      </w:r>
      <w:r>
        <w:t>тора, отнесенных к первому уровню ответственности;</w:t>
      </w:r>
    </w:p>
    <w:p w:rsidR="00000000" w:rsidRDefault="002E2823">
      <w:pPr>
        <w:pStyle w:val="pj"/>
      </w:pPr>
      <w:r>
        <w:t>4) типовых проектов, разработанных уполномоченным органом в области архитектурной, градостроительной и строительной деятельности.</w:t>
      </w:r>
    </w:p>
    <w:p w:rsidR="00000000" w:rsidRDefault="002E2823">
      <w:pPr>
        <w:pStyle w:val="pji"/>
      </w:pPr>
      <w:r>
        <w:rPr>
          <w:rStyle w:val="s3"/>
        </w:rPr>
        <w:t xml:space="preserve">Пункт 2 изложен в редакции </w:t>
      </w:r>
      <w:hyperlink r:id="rId1438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39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40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41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2. Комплексную вневедомственную экспертизу, отн</w:t>
      </w:r>
      <w:r>
        <w:rPr>
          <w:rStyle w:val="s0"/>
        </w:rPr>
        <w:t>осящуюся к государственной монополии, осуществляет государственная экспертная организация.</w:t>
      </w:r>
    </w:p>
    <w:p w:rsidR="00000000" w:rsidRDefault="002E2823">
      <w:pPr>
        <w:pStyle w:val="pj"/>
      </w:pPr>
      <w:r>
        <w:rPr>
          <w:rStyle w:val="s0"/>
        </w:rPr>
        <w:t>При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</w:t>
      </w:r>
      <w:r>
        <w:rPr>
          <w:rStyle w:val="s0"/>
        </w:rPr>
        <w:t xml:space="preserve">изы, относящейся к государственной монополии, может быть проведена судебная экспертиза в порядке, установленном, соответственно, </w:t>
      </w:r>
      <w:hyperlink r:id="rId1442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43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44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2E2823">
      <w:pPr>
        <w:pStyle w:val="pj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445" w:history="1">
        <w:r>
          <w:rPr>
            <w:rStyle w:val="a4"/>
          </w:rPr>
          <w:t>ведение портала и информационной системы для организации проведения комплексной вневедомственной э</w:t>
        </w:r>
        <w:r>
          <w:rPr>
            <w:rStyle w:val="a4"/>
          </w:rPr>
          <w:t>кспертизы проектов строительства по принципу «одного окна».</w:t>
        </w:r>
      </w:hyperlink>
    </w:p>
    <w:p w:rsidR="00000000" w:rsidRDefault="002E282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46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447" w:anchor="sub_id=64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3. Требования настоящей статьи не распространяются на объекты международной специализированной выставки на территории Республики Казахстан и особых индустриальных зон.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bookmarkStart w:id="97" w:name="SUB64050000"/>
      <w:bookmarkEnd w:id="97"/>
      <w:r>
        <w:rPr>
          <w:rStyle w:val="s1"/>
        </w:rPr>
        <w:t>Статья 64-5. Аккр</w:t>
      </w:r>
      <w:r>
        <w:rPr>
          <w:rStyle w:val="s1"/>
        </w:rPr>
        <w:t>едитованные экспертные организации</w:t>
      </w:r>
    </w:p>
    <w:p w:rsidR="00000000" w:rsidRDefault="002E2823">
      <w:pPr>
        <w:pStyle w:val="pj"/>
      </w:pPr>
      <w:r>
        <w:rPr>
          <w:rStyle w:val="s0"/>
        </w:rPr>
        <w:t xml:space="preserve">1. </w:t>
      </w:r>
      <w:hyperlink r:id="rId1448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2E2823">
      <w:pPr>
        <w:pStyle w:val="pj"/>
      </w:pPr>
      <w:r>
        <w:rPr>
          <w:rStyle w:val="s0"/>
        </w:rPr>
        <w:t>проводят обязательную комплексную вневедомственную экспертизу проектов (технико</w:t>
      </w:r>
      <w:r>
        <w:rPr>
          <w:rStyle w:val="s0"/>
        </w:rPr>
        <w:t xml:space="preserve">-экономических обоснований и проектно-сметной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2E2823">
      <w:pPr>
        <w:pStyle w:val="pj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49" w:anchor="sub_id=6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E2823">
      <w:pPr>
        <w:pStyle w:val="pj"/>
      </w:pPr>
      <w:r>
        <w:rPr>
          <w:rStyle w:val="s0"/>
        </w:rPr>
        <w:t>1-1. Аккред</w:t>
      </w:r>
      <w:r>
        <w:rPr>
          <w:rStyle w:val="s0"/>
        </w:rPr>
        <w:t>итованная экспертная организация особой индустриальной зоны проводит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 объектов на территории</w:t>
      </w:r>
      <w:r>
        <w:rPr>
          <w:rStyle w:val="s0"/>
        </w:rPr>
        <w:t xml:space="preserve"> особой индустриальной зоны. Аккредитованная экспертная организация особой индустриальной зоны не является членом (ассоциированным членом) профессионального объединения аккредитованных экспертных организаций.</w:t>
      </w:r>
    </w:p>
    <w:p w:rsidR="00000000" w:rsidRDefault="002E2823">
      <w:pPr>
        <w:pStyle w:val="pj"/>
      </w:pPr>
      <w:r>
        <w:rPr>
          <w:rStyle w:val="s0"/>
        </w:rPr>
        <w:t>2. Аккредитованные экспертные организации вправ</w:t>
      </w:r>
      <w:r>
        <w:rPr>
          <w:rStyle w:val="s0"/>
        </w:rPr>
        <w:t>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2E2823">
      <w:pPr>
        <w:pStyle w:val="pj"/>
      </w:pPr>
      <w:r>
        <w:rPr>
          <w:rStyle w:val="s0"/>
        </w:rPr>
        <w:t xml:space="preserve">1) исключен в соответствии с </w:t>
      </w:r>
      <w:hyperlink r:id="rId1450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51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2) строительство объектов (комплексов) предусматривается по пусковым комплексам или по очередям;</w:t>
      </w:r>
    </w:p>
    <w:p w:rsidR="00000000" w:rsidRDefault="002E2823">
      <w:pPr>
        <w:pStyle w:val="pj"/>
      </w:pPr>
      <w:r>
        <w:rPr>
          <w:rStyle w:val="s0"/>
        </w:rPr>
        <w:t xml:space="preserve">2-1) исключен в соответствии с </w:t>
      </w:r>
      <w:hyperlink r:id="rId1452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202-VI (введено в д</w:t>
      </w:r>
      <w:r>
        <w:rPr>
          <w:rStyle w:val="s0"/>
        </w:rPr>
        <w:t xml:space="preserve">ействие с 1 января 2019 г.) </w:t>
      </w:r>
      <w:r>
        <w:rPr>
          <w:rStyle w:val="s3"/>
        </w:rPr>
        <w:t>(</w:t>
      </w:r>
      <w:hyperlink r:id="rId1453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2E2823">
      <w:pPr>
        <w:pStyle w:val="pj"/>
      </w:pPr>
      <w:r>
        <w:rPr>
          <w:rStyle w:val="s0"/>
        </w:rPr>
        <w:t>Л</w:t>
      </w:r>
      <w:r>
        <w:rPr>
          <w:rStyle w:val="s0"/>
        </w:rPr>
        <w:t>окальные заключения комплексной вневедомственной экспертизы по отдельным разделам (частям) проекта не являются основаниями для утверждения проектно-сметной документации в целом, но используются в составе сводного экспертного заключения. Исключением для дан</w:t>
      </w:r>
      <w:r>
        <w:rPr>
          <w:rStyle w:val="s0"/>
        </w:rPr>
        <w:t>ного требования являются случаи, когда на основании результатов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эксплуатационных качеств путем замены изношенных элементов</w:t>
      </w:r>
      <w:r>
        <w:rPr>
          <w:rStyle w:val="s0"/>
        </w:rPr>
        <w:t xml:space="preserve"> или инженерных систем на объекте.</w:t>
      </w:r>
    </w:p>
    <w:p w:rsidR="00000000" w:rsidRDefault="002E2823">
      <w:pPr>
        <w:pStyle w:val="pj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 ее проведения, по решению заказчика также может проводиться аккредитованной экспертной организацией.</w:t>
      </w:r>
    </w:p>
    <w:p w:rsidR="00000000" w:rsidRDefault="002E2823">
      <w:pPr>
        <w:pStyle w:val="pji"/>
      </w:pPr>
      <w:r>
        <w:rPr>
          <w:rStyle w:val="s3"/>
        </w:rPr>
        <w:t>Пункт 4 статьи 64-5 введен</w:t>
      </w:r>
      <w:r>
        <w:rPr>
          <w:rStyle w:val="s3"/>
        </w:rPr>
        <w:t xml:space="preserve"> в действие по истечении шести месяцев после дня его первого официального </w:t>
      </w:r>
      <w:hyperlink r:id="rId1454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2E2823">
      <w:pPr>
        <w:pStyle w:val="pji"/>
      </w:pPr>
      <w:r>
        <w:rPr>
          <w:rStyle w:val="s3"/>
        </w:rPr>
        <w:t xml:space="preserve">Пункт 4 изложен в редакции </w:t>
      </w:r>
      <w:hyperlink r:id="rId1455" w:anchor="sub_id=6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1456" w:anchor="sub_id=64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4. Аккредитованные экспертные организации, за исключением аккредитованных экспертных организаций особой индустриа</w:t>
      </w:r>
      <w:r>
        <w:rPr>
          <w:rStyle w:val="s0"/>
        </w:rPr>
        <w:t>льной зоны, не вправе заниматься какой-либо иной деятельностью, кроме экспертной, предусмотренной настоящим Законом.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bookmarkStart w:id="98" w:name="SUB64060000"/>
      <w:bookmarkEnd w:id="98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2E282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57" w:anchor="sub_id=6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458" w:anchor="sub_id=6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1. Для получения аттестата на право занятия экспертной дея</w:t>
      </w:r>
      <w:r>
        <w:rPr>
          <w:rStyle w:val="s0"/>
        </w:rPr>
        <w:t>тельностью в области проектирования объектов строительства физическое лицо должно иметь высшее образование по соответствующей специальности, стаж работы не менее пяти лет в области проектирования по соответствующему разделу (части) технико-экономических об</w:t>
      </w:r>
      <w:r>
        <w:rPr>
          <w:rStyle w:val="s0"/>
        </w:rPr>
        <w:t xml:space="preserve">оснований или проектно-сметной документации на строительство объектов и </w:t>
      </w:r>
      <w:hyperlink r:id="rId1459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 Процедура аттестации может быть проведена на английском языке.</w:t>
      </w:r>
    </w:p>
    <w:p w:rsidR="00000000" w:rsidRDefault="002E2823">
      <w:pPr>
        <w:pStyle w:val="pj"/>
      </w:pPr>
      <w:r>
        <w:rPr>
          <w:rStyle w:val="s0"/>
        </w:rPr>
        <w:t>2. Аттестованный эксперт, не занимавш</w:t>
      </w:r>
      <w:r>
        <w:rPr>
          <w:rStyle w:val="s0"/>
        </w:rPr>
        <w:t>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2E2823">
      <w:pPr>
        <w:pStyle w:val="pji"/>
      </w:pPr>
      <w:r>
        <w:rPr>
          <w:rStyle w:val="s3"/>
        </w:rPr>
        <w:t xml:space="preserve">Действие пункта 3 было приостановлено до истечения шести месяцев со дня введения в действие </w:t>
      </w:r>
      <w:hyperlink r:id="rId1460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461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</w:t>
      </w:r>
      <w:r>
        <w:rPr>
          <w:rStyle w:val="s3"/>
        </w:rPr>
        <w:t>указанного Закона</w:t>
      </w:r>
    </w:p>
    <w:p w:rsidR="00000000" w:rsidRDefault="002E2823">
      <w:pPr>
        <w:pStyle w:val="pj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экспертной организацией, а также выполне</w:t>
      </w:r>
      <w:r>
        <w:rPr>
          <w:rStyle w:val="s0"/>
        </w:rPr>
        <w:t>ния экспертиз отдельных разделов (частей) проекта по поручению руководства экспертной организации.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bookmarkStart w:id="99" w:name="SUB64070000"/>
      <w:bookmarkEnd w:id="99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2E2823">
      <w:pPr>
        <w:pStyle w:val="pj"/>
      </w:pPr>
      <w:r>
        <w:rPr>
          <w:rStyle w:val="s0"/>
        </w:rPr>
        <w:t>Учет аккредитованных экспертных организаций и аттестованных экспертов ос</w:t>
      </w:r>
      <w:r>
        <w:rPr>
          <w:rStyle w:val="s0"/>
        </w:rPr>
        <w:t>уществляется путем ведения реестров.</w:t>
      </w:r>
    </w:p>
    <w:p w:rsidR="00000000" w:rsidRDefault="002E2823">
      <w:pPr>
        <w:pStyle w:val="pj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аттестованных экспертов, специализирующ</w:t>
      </w:r>
      <w:r>
        <w:rPr>
          <w:rStyle w:val="s0"/>
        </w:rPr>
        <w:t>ихся по экспертизе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2E2823">
      <w:pPr>
        <w:pStyle w:val="pj"/>
      </w:pPr>
      <w:r>
        <w:rPr>
          <w:rStyle w:val="s0"/>
        </w:rPr>
        <w:t>Реестр аттестованных экспертов содержит совокупность информации о личных д</w:t>
      </w:r>
      <w:r>
        <w:rPr>
          <w:rStyle w:val="s0"/>
        </w:rPr>
        <w:t>анных эксперта, дату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числе о лишении аттестата с признанием</w:t>
      </w:r>
      <w:r>
        <w:rPr>
          <w:rStyle w:val="s0"/>
        </w:rPr>
        <w:t xml:space="preserve"> эксперта недобросовестным.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bookmarkStart w:id="100" w:name="SUB64080000"/>
      <w:bookmarkEnd w:id="100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2E2823">
      <w:pPr>
        <w:pStyle w:val="pj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2E2823">
      <w:pPr>
        <w:pStyle w:val="pj"/>
      </w:pPr>
      <w:r>
        <w:rPr>
          <w:rStyle w:val="s0"/>
        </w:rPr>
        <w:t>2. Эксперт вправе:</w:t>
      </w:r>
    </w:p>
    <w:p w:rsidR="00000000" w:rsidRDefault="002E2823">
      <w:pPr>
        <w:pStyle w:val="pj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2E2823">
      <w:pPr>
        <w:pStyle w:val="pj"/>
      </w:pPr>
      <w:r>
        <w:rPr>
          <w:rStyle w:val="s0"/>
        </w:rPr>
        <w:t>2) запрашивать и получать в установленном законодательством Республики Казахстан порядке от з</w:t>
      </w:r>
      <w:r>
        <w:rPr>
          <w:rStyle w:val="s0"/>
        </w:rPr>
        <w:t>аказчиков и разработчиков раздела (части) проекта необходимые материалы и информацию;</w:t>
      </w:r>
    </w:p>
    <w:p w:rsidR="00000000" w:rsidRDefault="002E2823">
      <w:pPr>
        <w:pStyle w:val="pj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аттестате, составлять по ним соответствующие части</w:t>
      </w:r>
      <w:r>
        <w:rPr>
          <w:rStyle w:val="s0"/>
        </w:rPr>
        <w:t xml:space="preserve">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Локальные заключения, составленные экспертом по о</w:t>
      </w:r>
      <w:r>
        <w:rPr>
          <w:rStyle w:val="s0"/>
        </w:rPr>
        <w:t>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2E2823">
      <w:pPr>
        <w:pStyle w:val="pj"/>
      </w:pPr>
      <w:r>
        <w:rPr>
          <w:rStyle w:val="s0"/>
        </w:rPr>
        <w:t>4) заниматься педагогической, научной и (или) иной творческой деятельн</w:t>
      </w:r>
      <w:r>
        <w:rPr>
          <w:rStyle w:val="s0"/>
        </w:rPr>
        <w:t>остью.</w:t>
      </w:r>
    </w:p>
    <w:p w:rsidR="00000000" w:rsidRDefault="002E2823">
      <w:pPr>
        <w:pStyle w:val="pj"/>
      </w:pPr>
      <w:r>
        <w:rPr>
          <w:rStyle w:val="s0"/>
        </w:rPr>
        <w:t>3. Эксперту запрещается:</w:t>
      </w:r>
    </w:p>
    <w:p w:rsidR="00000000" w:rsidRDefault="002E2823">
      <w:pPr>
        <w:pStyle w:val="pj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2E2823">
      <w:pPr>
        <w:pStyle w:val="pj"/>
      </w:pPr>
      <w:r>
        <w:rPr>
          <w:rStyle w:val="s0"/>
        </w:rPr>
        <w:t>2) заниматься иными видами предприни</w:t>
      </w:r>
      <w:r>
        <w:rPr>
          <w:rStyle w:val="s0"/>
        </w:rPr>
        <w:t>мательской деятельности, связанными с архитектурной, градостроительной и строительной деятельностью;</w:t>
      </w:r>
    </w:p>
    <w:p w:rsidR="00000000" w:rsidRDefault="002E2823">
      <w:pPr>
        <w:pStyle w:val="pj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2E2823">
      <w:pPr>
        <w:pStyle w:val="pj"/>
      </w:pPr>
      <w:r>
        <w:rPr>
          <w:rStyle w:val="s0"/>
        </w:rPr>
        <w:t>4</w:t>
      </w:r>
      <w:r>
        <w:rPr>
          <w:rStyle w:val="s0"/>
        </w:rPr>
        <w:t>. Эксперт обязан:</w:t>
      </w:r>
    </w:p>
    <w:p w:rsidR="00000000" w:rsidRDefault="002E2823">
      <w:pPr>
        <w:pStyle w:val="pj"/>
      </w:pPr>
      <w:r>
        <w:rPr>
          <w:rStyle w:val="s0"/>
        </w:rPr>
        <w:t>1) для осуществления профессиональной деятельности состоять в штате одной из экспертных организаций;</w:t>
      </w:r>
    </w:p>
    <w:p w:rsidR="00000000" w:rsidRDefault="002E2823">
      <w:pPr>
        <w:pStyle w:val="pj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</w:t>
      </w:r>
      <w:r>
        <w:rPr>
          <w:rStyle w:val="s0"/>
        </w:rPr>
        <w:t>онами Республики Казахстан;</w:t>
      </w:r>
    </w:p>
    <w:p w:rsidR="00000000" w:rsidRDefault="002E2823">
      <w:pPr>
        <w:pStyle w:val="pj"/>
      </w:pPr>
      <w:r>
        <w:rPr>
          <w:rStyle w:val="s0"/>
        </w:rPr>
        <w:t>3) иметь печать с указанием фамилии, имени, отчества (при его наличии), должности, номера аттестата и даты его выдачи;</w:t>
      </w:r>
    </w:p>
    <w:p w:rsidR="00000000" w:rsidRDefault="002E2823">
      <w:pPr>
        <w:pStyle w:val="pj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2E2823">
      <w:pPr>
        <w:pStyle w:val="pj"/>
      </w:pPr>
      <w:r>
        <w:rPr>
          <w:rStyle w:val="s0"/>
        </w:rPr>
        <w:t>5) соблюдать профессиональную этику.</w:t>
      </w:r>
    </w:p>
    <w:p w:rsidR="00000000" w:rsidRDefault="002E2823">
      <w:pPr>
        <w:pStyle w:val="pj"/>
      </w:pPr>
      <w:r>
        <w:rPr>
          <w:rStyle w:val="s0"/>
        </w:rPr>
        <w:t>5. В случ</w:t>
      </w:r>
      <w:r>
        <w:rPr>
          <w:rStyle w:val="s0"/>
        </w:rPr>
        <w:t xml:space="preserve">аях выявления фактов некачественно проведенной экспертизы экспертные организации и эксперты несут </w:t>
      </w:r>
      <w:hyperlink r:id="rId1462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2E2823">
      <w:pPr>
        <w:pStyle w:val="pj"/>
      </w:pPr>
      <w:r>
        <w:rPr>
          <w:rStyle w:val="s0"/>
        </w:rPr>
        <w:t>За некачест</w:t>
      </w:r>
      <w:r>
        <w:rPr>
          <w:rStyle w:val="s0"/>
        </w:rPr>
        <w:t>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bookmarkStart w:id="101" w:name="SUB64090000"/>
      <w:bookmarkEnd w:id="101"/>
      <w:r>
        <w:rPr>
          <w:rStyle w:val="s1"/>
        </w:rPr>
        <w:t>Статья 64-9. Независимость экспертной деятельности</w:t>
      </w:r>
    </w:p>
    <w:p w:rsidR="00000000" w:rsidRDefault="002E2823">
      <w:pPr>
        <w:pStyle w:val="pj"/>
      </w:pPr>
      <w:r>
        <w:rPr>
          <w:rStyle w:val="s0"/>
        </w:rPr>
        <w:t>1. Эксперты в своей деятельности</w:t>
      </w:r>
      <w:r>
        <w:rPr>
          <w:rStyle w:val="s0"/>
        </w:rPr>
        <w:t xml:space="preserve"> независимы от субъектов архитектурной, градостроительной и строительной деятельности.</w:t>
      </w:r>
    </w:p>
    <w:p w:rsidR="00000000" w:rsidRDefault="002E2823">
      <w:pPr>
        <w:pStyle w:val="pj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оформления эк</w:t>
      </w:r>
      <w:r>
        <w:rPr>
          <w:rStyle w:val="s0"/>
        </w:rPr>
        <w:t>спертных заключений по ним, если иное не предусмотрено законами Республики Казахстан.</w:t>
      </w:r>
    </w:p>
    <w:p w:rsidR="00000000" w:rsidRDefault="002E2823">
      <w:pPr>
        <w:pStyle w:val="pj"/>
      </w:pPr>
      <w:r>
        <w:rPr>
          <w:rStyle w:val="s0"/>
        </w:rPr>
        <w:t>3.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 деятельнос</w:t>
      </w:r>
      <w:r>
        <w:rPr>
          <w:rStyle w:val="s0"/>
        </w:rPr>
        <w:t xml:space="preserve">ть экспертов и экспертных организаций несут ответственность, установленную </w:t>
      </w:r>
      <w:hyperlink r:id="rId1463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64-10. Требования к экспертным организациям</w:t>
      </w:r>
    </w:p>
    <w:p w:rsidR="00000000" w:rsidRDefault="002E2823">
      <w:pPr>
        <w:pStyle w:val="pj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64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E2823">
      <w:pPr>
        <w:pStyle w:val="pj"/>
      </w:pPr>
      <w:r>
        <w:rPr>
          <w:rStyle w:val="s0"/>
        </w:rPr>
        <w:t>1-1. Экспертная организация особой индустриальной зоны должна иметь в своем составе не менее семи экспертов, аттестованных по специализациям, соответствующим основным разделам проекта.</w:t>
      </w:r>
    </w:p>
    <w:p w:rsidR="00000000" w:rsidRDefault="002E2823">
      <w:pPr>
        <w:pStyle w:val="pj"/>
      </w:pPr>
      <w:r>
        <w:rPr>
          <w:rStyle w:val="s0"/>
        </w:rPr>
        <w:t>2. Эксп</w:t>
      </w:r>
      <w:r>
        <w:rPr>
          <w:rStyle w:val="s0"/>
        </w:rPr>
        <w:t>ертные организации после их государственной регистрации обязаны:</w:t>
      </w:r>
    </w:p>
    <w:p w:rsidR="00000000" w:rsidRDefault="002E2823">
      <w:pPr>
        <w:pStyle w:val="pj"/>
      </w:pPr>
      <w:r>
        <w:rPr>
          <w:rStyle w:val="s0"/>
        </w:rPr>
        <w:t xml:space="preserve">1) пройти аккредитацию в соответствии с </w:t>
      </w:r>
      <w:hyperlink r:id="rId1465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2E2823">
      <w:pPr>
        <w:pStyle w:val="pj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 экспертных заключений.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66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E2823">
      <w:pPr>
        <w:pStyle w:val="pj"/>
      </w:pPr>
      <w:r>
        <w:rPr>
          <w:rStyle w:val="s0"/>
        </w:rPr>
        <w:t>2-1. Экспертная организация особой индустриальной зоны обязана:</w:t>
      </w:r>
    </w:p>
    <w:p w:rsidR="00000000" w:rsidRDefault="002E2823">
      <w:pPr>
        <w:pStyle w:val="pj"/>
      </w:pPr>
      <w:r>
        <w:rPr>
          <w:rStyle w:val="s0"/>
        </w:rPr>
        <w:t>1) пройти аккредитацию в соответствии с правилами аккредитации экспертных организаций;</w:t>
      </w:r>
    </w:p>
    <w:p w:rsidR="00000000" w:rsidRDefault="002E2823">
      <w:pPr>
        <w:pStyle w:val="pj"/>
      </w:pPr>
      <w:r>
        <w:rPr>
          <w:rStyle w:val="s0"/>
        </w:rPr>
        <w:t>2) в рамках ведения делопроизводства вести учет с даты поступления док</w:t>
      </w:r>
      <w:r>
        <w:rPr>
          <w:rStyle w:val="s0"/>
        </w:rPr>
        <w:t>ументов на экспертизу и даты выдачи экспертных заключений.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64-11. Профессиональное объединение аккредитованных экспертных организаций</w:t>
      </w:r>
    </w:p>
    <w:p w:rsidR="00000000" w:rsidRDefault="002E2823">
      <w:pPr>
        <w:pStyle w:val="pj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46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2E2823">
      <w:pPr>
        <w:pStyle w:val="pj"/>
      </w:pPr>
      <w:r>
        <w:rPr>
          <w:rStyle w:val="s0"/>
        </w:rPr>
        <w:t>Взимание вступительных взносов не допускается.</w:t>
      </w:r>
    </w:p>
    <w:p w:rsidR="00000000" w:rsidRDefault="002E2823">
      <w:pPr>
        <w:pStyle w:val="pj"/>
      </w:pPr>
      <w:r>
        <w:rPr>
          <w:rStyle w:val="s0"/>
        </w:rPr>
        <w:t xml:space="preserve">2. Высшим органом управления палаты является общее собрание (собрание представителей) его </w:t>
      </w:r>
      <w:r>
        <w:rPr>
          <w:rStyle w:val="s0"/>
        </w:rPr>
        <w:t>членов.</w:t>
      </w:r>
    </w:p>
    <w:p w:rsidR="00000000" w:rsidRDefault="002E2823">
      <w:pPr>
        <w:pStyle w:val="pj"/>
      </w:pPr>
      <w:r>
        <w:rPr>
          <w:rStyle w:val="s0"/>
        </w:rPr>
        <w:t>3. Исполнительным органом управления палаты является правление, избранное общим собранием (собранием представителей) его членов.</w:t>
      </w:r>
    </w:p>
    <w:p w:rsidR="00000000" w:rsidRDefault="002E2823">
      <w:pPr>
        <w:pStyle w:val="pj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</w:t>
      </w:r>
      <w:r>
        <w:rPr>
          <w:rStyle w:val="s0"/>
        </w:rPr>
        <w:t>радостроительства и строительства.</w:t>
      </w:r>
    </w:p>
    <w:p w:rsidR="00000000" w:rsidRDefault="002E2823">
      <w:pPr>
        <w:pStyle w:val="pj"/>
      </w:pPr>
      <w:r>
        <w:rPr>
          <w:rStyle w:val="s0"/>
        </w:rPr>
        <w:t>4. К функциям палаты относятся:</w:t>
      </w:r>
    </w:p>
    <w:p w:rsidR="00000000" w:rsidRDefault="002E2823">
      <w:pPr>
        <w:pStyle w:val="pj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2E2823">
      <w:pPr>
        <w:pStyle w:val="pj"/>
      </w:pPr>
      <w:r>
        <w:rPr>
          <w:rStyle w:val="s0"/>
        </w:rPr>
        <w:t xml:space="preserve">2) исключен в соответствии с </w:t>
      </w:r>
      <w:hyperlink r:id="rId1468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69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2E2823">
      <w:pPr>
        <w:pStyle w:val="pj"/>
      </w:pPr>
      <w:r>
        <w:rPr>
          <w:rStyle w:val="s0"/>
        </w:rPr>
        <w:t>4) проведение анализа, обобщение и распространение положительного опыта работы экспертов и экспертных организаций;</w:t>
      </w:r>
    </w:p>
    <w:p w:rsidR="00000000" w:rsidRDefault="002E2823">
      <w:pPr>
        <w:pStyle w:val="pj"/>
      </w:pPr>
      <w:r>
        <w:rPr>
          <w:rStyle w:val="s0"/>
        </w:rPr>
        <w:t xml:space="preserve">5) разработка </w:t>
      </w:r>
      <w:hyperlink r:id="rId1470" w:history="1">
        <w:r>
          <w:rPr>
            <w:rStyle w:val="a4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2E2823">
      <w:pPr>
        <w:pStyle w:val="pj"/>
      </w:pPr>
      <w:r>
        <w:rPr>
          <w:rStyle w:val="s0"/>
        </w:rPr>
        <w:t>6) иные функции, предусмотренные уставом.</w:t>
      </w:r>
    </w:p>
    <w:p w:rsidR="00000000" w:rsidRDefault="002E2823">
      <w:pPr>
        <w:pStyle w:val="pj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c"/>
      </w:pPr>
      <w:bookmarkStart w:id="102" w:name="SUB650000"/>
      <w:bookmarkEnd w:id="102"/>
      <w:r>
        <w:rPr>
          <w:rStyle w:val="s1"/>
        </w:rPr>
        <w:t>Раздел 3. Строительство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c"/>
      </w:pPr>
      <w:r>
        <w:rPr>
          <w:rStyle w:val="s1"/>
        </w:rPr>
        <w:t>Глава 10. Государ</w:t>
      </w:r>
      <w:r>
        <w:rPr>
          <w:rStyle w:val="s1"/>
        </w:rPr>
        <w:t>ственное регулирование процесса строительства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j"/>
      </w:pPr>
      <w:r>
        <w:rPr>
          <w:rStyle w:val="s1"/>
        </w:rPr>
        <w:t>Статья 65. Заказчики и подрядчики</w:t>
      </w:r>
    </w:p>
    <w:p w:rsidR="00000000" w:rsidRDefault="002E2823">
      <w:pPr>
        <w:pStyle w:val="pj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1471" w:history="1">
        <w:r>
          <w:rPr>
            <w:rStyle w:val="a4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2E2823">
      <w:pPr>
        <w:pStyle w:val="pj"/>
      </w:pPr>
      <w:r>
        <w:t>2. Заказчиками подрядных работ в строитель</w:t>
      </w:r>
      <w:r>
        <w:t>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47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</w:t>
      </w:r>
      <w:r>
        <w:rPr>
          <w:rStyle w:val="s3"/>
        </w:rPr>
        <w:t>ществления функций заказчика (застройщика)</w:t>
      </w:r>
    </w:p>
    <w:p w:rsidR="00000000" w:rsidRDefault="002E282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73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74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</w:t>
      </w:r>
      <w:r>
        <w:t>й, градостроительной и (или) строительной деятельности на территории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75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</w:t>
      </w:r>
      <w:r>
        <w:rPr>
          <w:rStyle w:val="s3"/>
        </w:rPr>
        <w:t xml:space="preserve">н в редакции </w:t>
      </w:r>
      <w:hyperlink r:id="rId1476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477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4. Для строительства техниче</w:t>
      </w:r>
      <w:r>
        <w:t>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закупок, заказчиком (инвестором) проекта (программы</w:t>
      </w:r>
      <w:r>
        <w:t>) могут привлекаться инжиниринговые организации по управлению проектом строительства объектов.</w:t>
      </w:r>
    </w:p>
    <w:p w:rsidR="00000000" w:rsidRDefault="002E2823">
      <w:pPr>
        <w:pStyle w:val="pj"/>
      </w:pPr>
      <w:hyperlink r:id="rId1478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услуг по управлению проектом строительства объек</w:t>
      </w:r>
      <w:r>
        <w:t>тов и квалификационные требования, предъявляемые организациям, оказывающим услуги по управлению проектом строительства объектов, устанавливаются уполномоченным органом по делам архитектуры, градостроительства и строительства.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103" w:name="SUB660000"/>
      <w:bookmarkEnd w:id="103"/>
      <w:r>
        <w:rPr>
          <w:rStyle w:val="s1"/>
        </w:rPr>
        <w:t>Статья 66. Выбор подрядчика</w:t>
      </w:r>
    </w:p>
    <w:p w:rsidR="00000000" w:rsidRDefault="002E2823">
      <w:pPr>
        <w:pStyle w:val="pj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</w:t>
      </w:r>
      <w:hyperlink r:id="rId1479" w:history="1">
        <w:r>
          <w:rPr>
            <w:rStyle w:val="a4"/>
          </w:rPr>
          <w:t>государственным закупкам</w:t>
        </w:r>
      </w:hyperlink>
      <w:r>
        <w:t>, может осуществляться:</w:t>
      </w:r>
    </w:p>
    <w:p w:rsidR="00000000" w:rsidRDefault="002E2823">
      <w:pPr>
        <w:pStyle w:val="pj"/>
      </w:pPr>
      <w:r>
        <w:t>1) без проведения ко</w:t>
      </w:r>
      <w:r>
        <w:t>нкурса, если иное не предусмотрено для данного проекта (программы) законодательством Республики Казахстан;</w:t>
      </w:r>
    </w:p>
    <w:p w:rsidR="00000000" w:rsidRDefault="002E2823">
      <w:pPr>
        <w:pStyle w:val="pj"/>
      </w:pPr>
      <w:r>
        <w:t>2) по результатам закрытого или открытого конкурса (тендера);</w:t>
      </w:r>
    </w:p>
    <w:p w:rsidR="00000000" w:rsidRDefault="002E2823">
      <w:pPr>
        <w:pStyle w:val="pj"/>
      </w:pPr>
      <w:r>
        <w:t>3) с предварительной квалификацией претендентов на участие в конкурсе (тендере) или без</w:t>
      </w:r>
      <w:r>
        <w:t xml:space="preserve"> таковой.</w:t>
      </w:r>
    </w:p>
    <w:p w:rsidR="00000000" w:rsidRDefault="002E2823">
      <w:pPr>
        <w:pStyle w:val="pj"/>
      </w:pPr>
      <w:r>
        <w:t>2. Основными участниками конкурсов (тендеров) на подрядные работы являются:</w:t>
      </w:r>
    </w:p>
    <w:p w:rsidR="00000000" w:rsidRDefault="002E2823">
      <w:pPr>
        <w:pStyle w:val="pj"/>
      </w:pPr>
      <w:r>
        <w:t>1) организатор (устроитель) конкурсов (тендеров) в лице заказчика либо его уполномоченного лица, действующего на основании полномочий заказчика;</w:t>
      </w:r>
    </w:p>
    <w:p w:rsidR="00000000" w:rsidRDefault="002E2823">
      <w:pPr>
        <w:pStyle w:val="pj"/>
      </w:pPr>
      <w:r>
        <w:t>2) жюри конкурса (тендерн</w:t>
      </w:r>
      <w:r>
        <w:t>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2E2823">
      <w:pPr>
        <w:pStyle w:val="pj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</w:t>
      </w:r>
      <w:r>
        <w:t>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2E2823">
      <w:pPr>
        <w:pStyle w:val="pj"/>
      </w:pPr>
      <w:r>
        <w:t>3. На момент принятия решения о проведении конкурса (тендера) по выбору подрядчика, а также на начало реализации проекта (программы) заказчик д</w:t>
      </w:r>
      <w:r>
        <w:t>олжен:</w:t>
      </w:r>
    </w:p>
    <w:p w:rsidR="00000000" w:rsidRDefault="002E2823">
      <w:pPr>
        <w:pStyle w:val="pj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</w:t>
      </w:r>
      <w:r>
        <w:t>ндера) требования по финансированию строительства подрядчиком;</w:t>
      </w:r>
    </w:p>
    <w:p w:rsidR="00000000" w:rsidRDefault="002E2823">
      <w:pPr>
        <w:pStyle w:val="pj"/>
      </w:pPr>
      <w:r>
        <w:t xml:space="preserve">2) иметь соответствующие </w:t>
      </w:r>
      <w:hyperlink r:id="rId1480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</w:t>
      </w:r>
      <w:r>
        <w:t>(площадку или трассу под строительство) или решение исполнительного органа о его предоставлении.</w:t>
      </w:r>
    </w:p>
    <w:p w:rsidR="00000000" w:rsidRDefault="002E2823">
      <w:pPr>
        <w:pStyle w:val="pji"/>
      </w:pPr>
      <w:r>
        <w:rPr>
          <w:rStyle w:val="s3"/>
        </w:rPr>
        <w:t xml:space="preserve">Пункт 4 изложен в редакции </w:t>
      </w:r>
      <w:hyperlink r:id="rId1481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82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</w:t>
      </w:r>
      <w:r>
        <w:rPr>
          <w:rStyle w:val="s0"/>
        </w:rPr>
        <w:t xml:space="preserve"> обязанности заказчика, то на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обязательную комплек</w:t>
      </w:r>
      <w:r>
        <w:rPr>
          <w:rStyle w:val="s0"/>
        </w:rPr>
        <w:t>сную вневедомственную экспертизу.</w:t>
      </w:r>
    </w:p>
    <w:p w:rsidR="00000000" w:rsidRDefault="002E2823">
      <w:pPr>
        <w:pStyle w:val="pj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2E2823">
      <w:pPr>
        <w:pStyle w:val="pj"/>
      </w:pPr>
      <w:r>
        <w:t>6</w:t>
      </w:r>
      <w:r>
        <w:t xml:space="preserve">. Порядок и условия конкурса (тендера) определяются заказчиком или по его поручению организатором (устроителем) конкурса, если иное не предусмотрено </w:t>
      </w:r>
      <w:hyperlink r:id="rId1483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</w:t>
      </w:r>
      <w:r>
        <w:t>ан.</w:t>
      </w:r>
    </w:p>
    <w:p w:rsidR="00000000" w:rsidRDefault="002E2823">
      <w:pPr>
        <w:pStyle w:val="pj"/>
      </w:pPr>
      <w:r>
        <w:t>7. К участию в конкурсах (тендерах) не допускаются:</w:t>
      </w:r>
    </w:p>
    <w:p w:rsidR="00000000" w:rsidRDefault="002E2823">
      <w:pPr>
        <w:pStyle w:val="pj"/>
      </w:pPr>
      <w:r>
        <w:t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</w:t>
      </w:r>
    </w:p>
    <w:p w:rsidR="00000000" w:rsidRDefault="002E2823">
      <w:pPr>
        <w:pStyle w:val="pj"/>
      </w:pPr>
      <w:r>
        <w:t>2) юридические лица, объявленные</w:t>
      </w:r>
      <w:r>
        <w:t xml:space="preserve"> банкротами;</w:t>
      </w:r>
    </w:p>
    <w:p w:rsidR="00000000" w:rsidRDefault="002E2823">
      <w:pPr>
        <w:pStyle w:val="pj"/>
      </w:pPr>
      <w:r>
        <w:t>3) лица, являющиеся организаторами (устроителями) конкурса (тендера) либо членами его жюри (тендерной комиссии);</w:t>
      </w:r>
    </w:p>
    <w:p w:rsidR="00000000" w:rsidRDefault="002E2823">
      <w:pPr>
        <w:pStyle w:val="pj"/>
      </w:pPr>
      <w:r>
        <w:t>4) не зарегистрированные в установленном законодательством порядке организации.</w:t>
      </w:r>
    </w:p>
    <w:p w:rsidR="00000000" w:rsidRDefault="002E2823">
      <w:pPr>
        <w:pStyle w:val="pj"/>
      </w:pPr>
      <w:r>
        <w:t>8.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</w:t>
      </w:r>
    </w:p>
    <w:p w:rsidR="00000000" w:rsidRDefault="002E2823">
      <w:pPr>
        <w:pStyle w:val="pj"/>
      </w:pPr>
      <w:r>
        <w:t>9. Объявление проведенного конкурса (тендера) на подрядн</w:t>
      </w:r>
      <w:r>
        <w:t>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</w:t>
      </w:r>
    </w:p>
    <w:p w:rsidR="00000000" w:rsidRDefault="002E2823">
      <w:pPr>
        <w:pStyle w:val="pj"/>
      </w:pPr>
      <w:r>
        <w:t>10. Заказчик, организат</w:t>
      </w:r>
      <w:r>
        <w:t>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</w:t>
      </w:r>
    </w:p>
    <w:p w:rsidR="00000000" w:rsidRDefault="002E2823">
      <w:pPr>
        <w:pStyle w:val="pji"/>
      </w:pPr>
      <w:r>
        <w:rPr>
          <w:rStyle w:val="s3"/>
        </w:rPr>
        <w:t>В пункт 11 внесе</w:t>
      </w:r>
      <w:r>
        <w:rPr>
          <w:rStyle w:val="s3"/>
        </w:rPr>
        <w:t xml:space="preserve">ны изменения в соответствии с </w:t>
      </w:r>
      <w:hyperlink r:id="rId148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85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</w:t>
      </w:r>
    </w:p>
    <w:p w:rsidR="00000000" w:rsidRDefault="002E2823">
      <w:pPr>
        <w:pStyle w:val="pj"/>
      </w:pPr>
      <w:r>
        <w:t>В догов</w:t>
      </w:r>
      <w:r>
        <w:t>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</w:t>
      </w:r>
      <w:r>
        <w:t>отренных договором стоимости всех подрядных работ (цены подряда).</w:t>
      </w:r>
    </w:p>
    <w:p w:rsidR="00000000" w:rsidRDefault="002E2823">
      <w:pPr>
        <w:pStyle w:val="pj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переданы субподрядчикам (соисполнителям) для выполнения работ либо оказания ус</w:t>
      </w:r>
      <w:r>
        <w:rPr>
          <w:rStyle w:val="s0"/>
        </w:rPr>
        <w:t xml:space="preserve">луг, определяются в соответствии с </w:t>
      </w:r>
      <w:hyperlink r:id="rId148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2E2823">
      <w:pPr>
        <w:pStyle w:val="pj"/>
      </w:pPr>
      <w:r>
        <w:t>12. Обязанности и ответственность заказчика перед подрядчиком и подрядчика перед заказчик</w:t>
      </w:r>
      <w:r>
        <w:t xml:space="preserve">ом устанавливаются договором подряда, если иное не предусмотрено </w:t>
      </w:r>
      <w:hyperlink r:id="rId1487" w:anchor="sub_id=65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48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вице-министра Министерства индустрии и инфраструктурного развития Республики Казахстан от 10 апреля 2020 года № 03-24/2495-И «Госорганам и субъектам квазигосударственного сектора следует пересмотреть графики производства строительно-монта</w:t>
      </w:r>
      <w:r>
        <w:rPr>
          <w:rStyle w:val="s3"/>
        </w:rPr>
        <w:t>жных работ с возможностью отсрочки сроков выполнения объемов работ на последующие месяцы в случае если режим чрезвычайного положения повлиял на темпы строительства»</w:t>
      </w:r>
    </w:p>
    <w:p w:rsidR="00000000" w:rsidRDefault="002E2823">
      <w:pPr>
        <w:pStyle w:val="pj"/>
      </w:pPr>
      <w:r>
        <w:t>13. Договором подряда устанавливаются гарантийные сроки устойчивого функционирования объект</w:t>
      </w:r>
      <w:r>
        <w:t>а строительства после сдачи его в эксплуатацию, определяющие финансовую ответственность подрядчика.</w:t>
      </w:r>
    </w:p>
    <w:p w:rsidR="00000000" w:rsidRDefault="002E2823">
      <w:pPr>
        <w:pStyle w:val="pj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</w:t>
      </w:r>
      <w:r>
        <w:t>настоящего Закона.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104" w:name="SUB670000"/>
      <w:bookmarkEnd w:id="104"/>
      <w:r>
        <w:rPr>
          <w:rStyle w:val="s1"/>
        </w:rPr>
        <w:t>Статья 67. Признание результатов конкурса (тендера) на подрядные работы недействительными</w:t>
      </w:r>
    </w:p>
    <w:p w:rsidR="00000000" w:rsidRDefault="002E2823">
      <w:pPr>
        <w:pStyle w:val="pj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</w:t>
      </w:r>
      <w:r>
        <w:t>а (тендера) порядка и условий или не в соответствии с законодательством, могут быть обжалованы участником (участниками) в судебном порядке.</w:t>
      </w:r>
    </w:p>
    <w:p w:rsidR="00000000" w:rsidRDefault="002E2823">
      <w:pPr>
        <w:pStyle w:val="pj"/>
      </w:pPr>
      <w:r>
        <w:t xml:space="preserve">2. Признание результатов конкурса (тендера) недействительными влечет отмену договора, заключенного между заказчиком </w:t>
      </w:r>
      <w:r>
        <w:t>и победителем (победителями), а конкурс (тендер) объявляется несостоявшимся.</w:t>
      </w:r>
    </w:p>
    <w:p w:rsidR="00000000" w:rsidRDefault="002E2823">
      <w:pPr>
        <w:pStyle w:val="pj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105" w:name="SUB680000"/>
      <w:bookmarkEnd w:id="105"/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1489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90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1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92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494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5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496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98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500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1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03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4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505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6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07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8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09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0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11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2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513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4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15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6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17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18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519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2E2823">
      <w:pPr>
        <w:pStyle w:val="pj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2E2823">
      <w:pPr>
        <w:pStyle w:val="pji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1520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21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355-VI (</w:t>
      </w:r>
      <w:hyperlink r:id="rId1523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Заказчик, имеющий намерение осуществить строительство объекта, обязан в соответствии с </w:t>
      </w:r>
      <w:hyperlink r:id="rId1524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</w:t>
      </w:r>
      <w:r>
        <w:rPr>
          <w:rStyle w:val="s0"/>
        </w:rPr>
        <w:t>рганах районов (городов) решение о предоставлении соответствующего права на землю. В случае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допо</w:t>
      </w:r>
      <w:r>
        <w:rPr>
          <w:rStyle w:val="s0"/>
        </w:rPr>
        <w:t>лнительное получение решения от местных исполнительных органов районов (городов) не требуется.</w:t>
      </w:r>
    </w:p>
    <w:p w:rsidR="00000000" w:rsidRDefault="002E2823">
      <w:pPr>
        <w:pStyle w:val="pj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част</w:t>
      </w:r>
      <w:r>
        <w:rPr>
          <w:rStyle w:val="s0"/>
        </w:rPr>
        <w:t>ной собственности в соответствии с законодательством Республики Казахстан.</w:t>
      </w:r>
    </w:p>
    <w:p w:rsidR="00000000" w:rsidRDefault="002E2823">
      <w:pPr>
        <w:pStyle w:val="pj"/>
      </w:pPr>
      <w:r>
        <w:rPr>
          <w:rStyle w:val="s0"/>
        </w:rPr>
        <w:t xml:space="preserve">Строительство антенно-мачтовых сооружений и (или) опор для оборудования сотовой или спутниковой связи, в том числе места для оборудования сотовой или спутниковой связи, допускается </w:t>
      </w:r>
      <w:r>
        <w:rPr>
          <w:rStyle w:val="s0"/>
        </w:rPr>
        <w:t>при наличии договора аренды земельного участка и (или) его части с собственником земельного участка вне зависимости от целевого назначения земельного участка.</w:t>
      </w:r>
    </w:p>
    <w:p w:rsidR="00000000" w:rsidRDefault="002E282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25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526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4. Сроки действия решения местных исполнительных органов районов (городов) о предоставлении соответствующег</w:t>
      </w:r>
      <w:r>
        <w:t>о права на землю от даты принятия решения до начала строительства устанавливаются в соответствии с земельным законодательством Республики Казахстан с учетом нормативной продолжительности проектирования и утверждения проекта в установленном порядке и указыв</w:t>
      </w:r>
      <w:r>
        <w:t>аются в разрешительном документе.</w:t>
      </w:r>
    </w:p>
    <w:p w:rsidR="00000000" w:rsidRDefault="002E2823">
      <w:pPr>
        <w:pStyle w:val="pj"/>
      </w:pPr>
      <w:r>
        <w:t>5. В случаях невозможности положительного решения о предоставлении соответствующего права на землю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</w:t>
      </w:r>
      <w:r>
        <w:t>занием норм (положений, условий, ограничений, сервитутов) законодательства Республики Казахстан, в противоречие с которыми вступает его намерение осуществить данное строительство.</w:t>
      </w:r>
    </w:p>
    <w:p w:rsidR="00000000" w:rsidRDefault="002E282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27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28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6. Решение местных исполнительных органов районов (городов) о предост</w:t>
      </w:r>
      <w:r>
        <w:rPr>
          <w:rStyle w:val="s0"/>
        </w:rPr>
        <w:t>авлении соответствующего права на землю и архитектурно-планировочное задание являются основаниями для составления задания заказчиком на проектирование намеченного объекта.</w:t>
      </w:r>
    </w:p>
    <w:p w:rsidR="00000000" w:rsidRDefault="002E2823">
      <w:pPr>
        <w:pStyle w:val="pj"/>
      </w:pPr>
      <w:r>
        <w:t>Задание на проектирование составляется заказчиком либо его уполномоченным лицом (зас</w:t>
      </w:r>
      <w:r>
        <w:t>тройщиком) и утверждается заказчиком.</w:t>
      </w:r>
    </w:p>
    <w:p w:rsidR="00000000" w:rsidRDefault="002E2823">
      <w:pPr>
        <w:pStyle w:val="pj"/>
      </w:pPr>
      <w:r>
        <w:t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2E2823">
      <w:pPr>
        <w:pStyle w:val="pj"/>
      </w:pPr>
      <w:r>
        <w:t>Задание на проектирование должно включать требуемые па</w:t>
      </w:r>
      <w:r>
        <w:t>раметры объекта, иные исходные данные.</w:t>
      </w:r>
    </w:p>
    <w:p w:rsidR="00000000" w:rsidRDefault="002E282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529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30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7.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</w:t>
      </w:r>
      <w:r>
        <w:t>а областного значения представляют в порядке, установленном уполномоченным органом в области 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</w:t>
      </w:r>
      <w:r>
        <w:t>) параметрах,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2E2823">
      <w:pPr>
        <w:pStyle w:val="pj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</w:t>
      </w:r>
      <w:r>
        <w:t>и, заявления) на новые технические условия.</w:t>
      </w:r>
    </w:p>
    <w:p w:rsidR="00000000" w:rsidRDefault="002E2823">
      <w:pPr>
        <w:pStyle w:val="pj"/>
      </w:pPr>
      <w:r>
        <w:rPr>
          <w:rStyle w:val="s0"/>
        </w:rPr>
        <w:t>Проекты наружных инженерных сетей и сооружений, разработанные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</w:t>
      </w:r>
      <w:r>
        <w:rPr>
          <w:rStyle w:val="s0"/>
        </w:rPr>
        <w:t>ую экспертизу, дополнительному согласованию с поставщиками услуг по инженерному и коммунальному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2E2823">
      <w:pPr>
        <w:pStyle w:val="pj"/>
      </w:pPr>
      <w:r>
        <w:t>8. Уст</w:t>
      </w:r>
      <w:r>
        <w:t>ановление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</w:t>
      </w:r>
      <w:r>
        <w:t>нальной) инфраструктуры при выдаче технических условий не допускается.</w:t>
      </w:r>
    </w:p>
    <w:p w:rsidR="00000000" w:rsidRDefault="002E2823">
      <w:pPr>
        <w:pStyle w:val="pj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</w:t>
      </w:r>
      <w:r>
        <w:t>ашиваемых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</w:t>
      </w:r>
      <w:r>
        <w:t>и (производителями) и заказчиком (потребителем) на договорной и возвратной основах.</w:t>
      </w:r>
    </w:p>
    <w:p w:rsidR="00000000" w:rsidRDefault="002E2823">
      <w:pPr>
        <w:pStyle w:val="pji"/>
      </w:pPr>
      <w:r>
        <w:rPr>
          <w:rStyle w:val="s3"/>
        </w:rPr>
        <w:t xml:space="preserve">Пункт 9 изложен в редакции </w:t>
      </w:r>
      <w:hyperlink r:id="rId1531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32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9. Местные исполнительные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имеющегося у заказчика права на землю выдают заказчику архитектурн</w:t>
      </w:r>
      <w:r>
        <w:rPr>
          <w:rStyle w:val="s0"/>
        </w:rPr>
        <w:t>о-планировочное задание 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2E2823">
      <w:pPr>
        <w:pStyle w:val="pj"/>
      </w:pPr>
      <w:r>
        <w:t>10. Состав и объем исходных материалов, необходимых для выдачи архитектурно-планиров</w:t>
      </w:r>
      <w:r>
        <w:t xml:space="preserve">очного задания, устанавливаются </w:t>
      </w:r>
      <w:hyperlink r:id="rId1533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2E2823">
      <w:pPr>
        <w:pStyle w:val="pj"/>
      </w:pPr>
      <w:r>
        <w:t>В случаях, когда для строительства нового или реконструкции (перепланировки, переоборудования, модернизации, реставр</w:t>
      </w:r>
      <w:r>
        <w:t>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</w:t>
      </w:r>
      <w:r>
        <w:t>вующая запись.</w:t>
      </w:r>
    </w:p>
    <w:p w:rsidR="00000000" w:rsidRDefault="002E2823">
      <w:pPr>
        <w:pStyle w:val="pj"/>
      </w:pPr>
      <w:r>
        <w:t>11.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согласование, комплексную вневедомственную экспертизу и утвер</w:t>
      </w:r>
      <w:r>
        <w:t xml:space="preserve">ждение в соответствии с требованиями, установленными </w:t>
      </w:r>
      <w:hyperlink r:id="rId1534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2E2823">
      <w:pPr>
        <w:pStyle w:val="pj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2E2823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535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36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7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38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12. До начала производства строительно-монтажных работ заказчик обязан </w:t>
      </w:r>
      <w:hyperlink r:id="rId1539" w:anchor="sub_id=3" w:history="1">
        <w:r>
          <w:rPr>
            <w:rStyle w:val="a4"/>
          </w:rPr>
          <w:t>уведомить органы</w:t>
        </w:r>
      </w:hyperlink>
      <w:r>
        <w:t>, осуществляющие государственный архитектурно-строительный контроль,</w:t>
      </w:r>
      <w:r>
        <w:t xml:space="preserve"> о начале осуществления деятельности по производству строительно-монтажных работ в порядке, установленном </w:t>
      </w:r>
      <w:hyperlink r:id="rId154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2E2823">
      <w:pPr>
        <w:pStyle w:val="pj"/>
      </w:pPr>
      <w:r>
        <w:t>При этом не требуется ув</w:t>
      </w:r>
      <w:r>
        <w:t>едомление энергопередающими организациями о начале строительно-монтажных работ по технологическому присоединению к собственным сетям электрических установок с установленной мощностью до 200 кВт субъектов предпринимательства.</w:t>
      </w:r>
    </w:p>
    <w:p w:rsidR="00000000" w:rsidRDefault="002E2823">
      <w:pPr>
        <w:pStyle w:val="pj"/>
      </w:pPr>
      <w:r>
        <w:t>13. Процесс строительства сопро</w:t>
      </w:r>
      <w:r>
        <w:t xml:space="preserve">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Закона.</w:t>
      </w:r>
    </w:p>
    <w:p w:rsidR="00000000" w:rsidRDefault="002E2823">
      <w:pPr>
        <w:pStyle w:val="pji"/>
      </w:pPr>
      <w:r>
        <w:rPr>
          <w:rStyle w:val="s3"/>
        </w:rPr>
        <w:t xml:space="preserve">Пункт 14 изложен в редакции </w:t>
      </w:r>
      <w:hyperlink r:id="rId1541" w:anchor="sub_id=226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5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43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2E2823">
      <w:pPr>
        <w:pStyle w:val="pj"/>
      </w:pPr>
      <w:r>
        <w:rPr>
          <w:rStyle w:val="s0"/>
        </w:rPr>
        <w:t xml:space="preserve">Утвержденный в установленном порядке </w:t>
      </w:r>
      <w:hyperlink r:id="rId1544" w:history="1">
        <w:r>
          <w:rPr>
            <w:rStyle w:val="a4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 кадастра идентификационных и технических сведений зданий, сооружений и (или</w:t>
      </w:r>
      <w:r>
        <w:rPr>
          <w:rStyle w:val="s0"/>
        </w:rPr>
        <w:t>) их составляющих на вновь созданное недвижимое имущество, регистрации прав на недвижимое имущество.</w:t>
      </w:r>
    </w:p>
    <w:p w:rsidR="00000000" w:rsidRDefault="002E2823">
      <w:pPr>
        <w:pStyle w:val="pj"/>
      </w:pPr>
      <w:r>
        <w:t xml:space="preserve">15. Порядок, сроки оформления и выдачи документов, необходимых для строительства новых и изменения существующих объектов, устанавливаются </w:t>
      </w:r>
      <w:hyperlink r:id="rId1545" w:history="1">
        <w:r>
          <w:rPr>
            <w:rStyle w:val="a4"/>
          </w:rPr>
          <w:t>правилами</w:t>
        </w:r>
      </w:hyperlink>
      <w:r>
        <w:t xml:space="preserve"> организации застройки и прохождения разрешительных процедур в сфере строительства.</w:t>
      </w:r>
    </w:p>
    <w:p w:rsidR="00000000" w:rsidRDefault="002E2823">
      <w:pPr>
        <w:pStyle w:val="pji"/>
      </w:pPr>
      <w:r>
        <w:rPr>
          <w:rStyle w:val="s3"/>
        </w:rPr>
        <w:t xml:space="preserve">См. также: </w:t>
      </w:r>
      <w:hyperlink r:id="rId154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</w:t>
      </w:r>
      <w:r>
        <w:rPr>
          <w:rStyle w:val="s3"/>
        </w:rPr>
        <w:t>тельности и осуществления функций заказчика (застройщика)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106" w:name="SUB690000"/>
      <w:bookmarkEnd w:id="106"/>
      <w:r>
        <w:rPr>
          <w:rStyle w:val="s1"/>
        </w:rPr>
        <w:t>Статья 69. Гарантийный срок эксплуатации объектов</w:t>
      </w:r>
    </w:p>
    <w:p w:rsidR="00000000" w:rsidRDefault="002E2823">
      <w:pPr>
        <w:pStyle w:val="pj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547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2E2823">
      <w:pPr>
        <w:pStyle w:val="pj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</w:t>
      </w:r>
      <w:r>
        <w:t>ответствии с классом капитальности строения в целом или произведенных отдельных видов строительно-монтажных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</w:t>
      </w:r>
      <w:r>
        <w:t>емки объекта в эксплуатацию. Данный предел гарантийного срока не распространяется на временные строения и сооружения подсобно-вспомогательного назначения, предназначенные для личного пользования граждан.</w:t>
      </w:r>
    </w:p>
    <w:p w:rsidR="00000000" w:rsidRDefault="002E2823">
      <w:pPr>
        <w:pStyle w:val="pj"/>
      </w:pPr>
      <w:r>
        <w:t>2. Ответственность по выявленным в течение установле</w:t>
      </w:r>
      <w:r>
        <w:t>нного гарантийного срока несоответствиям и нарушениям возлагается на подрядчика (генерального подрядчика) с обязательствами по их устранению.</w:t>
      </w:r>
    </w:p>
    <w:p w:rsidR="00000000" w:rsidRDefault="002E2823">
      <w:pPr>
        <w:pStyle w:val="pj"/>
      </w:pPr>
      <w:r>
        <w:t>3. Если выявленные в течение гарантийного срока несоответствия и нарушения были вызваны в результате некачественно</w:t>
      </w:r>
      <w:r>
        <w:t>й работы других исполнителей (изыскателей, проектировщиков, субподрядчиков, производителей или поставщиков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</w:t>
      </w:r>
      <w:r>
        <w:t>нность на виновное лицо.</w:t>
      </w:r>
    </w:p>
    <w:p w:rsidR="00000000" w:rsidRDefault="002E2823">
      <w:pPr>
        <w:pStyle w:val="pj"/>
      </w:pPr>
      <w:r>
        <w:t>4. Если выявленные в течение гарантийного срока несоответствия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</w:t>
      </w:r>
      <w:r>
        <w:t>ледние освобождаются от ответственности.</w:t>
      </w:r>
    </w:p>
    <w:p w:rsidR="00000000" w:rsidRDefault="002E2823">
      <w:pPr>
        <w:pStyle w:val="pj"/>
      </w:pPr>
      <w:r>
        <w:t>5. Споры и взаимные претензии по мерам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107" w:name="SUB700000"/>
      <w:bookmarkEnd w:id="107"/>
      <w:r>
        <w:rPr>
          <w:rStyle w:val="s1"/>
        </w:rPr>
        <w:t>Статья 70. Качест</w:t>
      </w:r>
      <w:r>
        <w:rPr>
          <w:rStyle w:val="s1"/>
        </w:rPr>
        <w:t>во в строительстве</w:t>
      </w:r>
    </w:p>
    <w:p w:rsidR="00000000" w:rsidRDefault="002E2823">
      <w:pPr>
        <w:pStyle w:val="pj"/>
      </w:pPr>
      <w:r>
        <w:t xml:space="preserve">1. Нормы и положения, устанавливающие требования к 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1548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</w:t>
      </w:r>
      <w:r>
        <w:t>к ним технологическое и инженерное оборудование, а также на все виды работ (услуг)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</w:t>
      </w:r>
    </w:p>
    <w:p w:rsidR="00000000" w:rsidRDefault="002E282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49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50" w:anchor="sub_id=70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2E282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51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52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3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554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1) соблюдением требований безопасности, установленных техническими регламентами и </w:t>
      </w:r>
      <w:hyperlink r:id="rId1555" w:anchor="sub_id=160000" w:history="1">
        <w:r>
          <w:rPr>
            <w:rStyle w:val="a4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2E2823">
      <w:pPr>
        <w:pStyle w:val="pj"/>
      </w:pPr>
      <w:r>
        <w:t>2) лицензированием субъектов архитектурной, градостроительной и строительной деятельности и аттестацией специалистов;</w:t>
      </w:r>
    </w:p>
    <w:p w:rsidR="00000000" w:rsidRDefault="002E2823">
      <w:pPr>
        <w:pStyle w:val="pj"/>
      </w:pPr>
      <w:r>
        <w:t>3) экспертизой обоснований инвестиций в строительство и проектной (проектно-сметн</w:t>
      </w:r>
      <w:r>
        <w:t>ой) документацией;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55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57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4) архитектурно-строительным контролем и надзором, техническим и авторским надзором;</w:t>
      </w:r>
    </w:p>
    <w:p w:rsidR="00000000" w:rsidRDefault="002E2823">
      <w:pPr>
        <w:pStyle w:val="pj"/>
      </w:pPr>
      <w:r>
        <w:t>5) стандартизацией продукции, используемой в проектировании и строительстве;</w:t>
      </w:r>
    </w:p>
    <w:p w:rsidR="00000000" w:rsidRDefault="002E2823">
      <w:pPr>
        <w:pStyle w:val="pj"/>
      </w:pPr>
      <w:r>
        <w:t>6) аттестацией и аккредитацией испытательно-аналитических лаборат</w:t>
      </w:r>
      <w:r>
        <w:t>орий, сертификацией продукции, используемой в строительстве, а также технической оценкой новой продукции, способов производства, оснастки в строительстве;</w:t>
      </w:r>
    </w:p>
    <w:p w:rsidR="00000000" w:rsidRDefault="002E2823">
      <w:pPr>
        <w:pStyle w:val="pj"/>
      </w:pPr>
      <w:r>
        <w:t>7) метрологической деятельностью в проектировании и строительстве;</w:t>
      </w:r>
    </w:p>
    <w:p w:rsidR="00000000" w:rsidRDefault="002E2823">
      <w:pPr>
        <w:pStyle w:val="pj"/>
      </w:pPr>
      <w:r>
        <w:t>8) организацией сдачи и приемки за</w:t>
      </w:r>
      <w:r>
        <w:t>вершенных строительством объектов в эксплуатацию;</w:t>
      </w:r>
    </w:p>
    <w:p w:rsidR="00000000" w:rsidRDefault="002E2823">
      <w:pPr>
        <w:pStyle w:val="pj"/>
      </w:pPr>
      <w:r>
        <w:t>9) совершенствованием техники и технологии строительства;</w:t>
      </w:r>
    </w:p>
    <w:p w:rsidR="00000000" w:rsidRDefault="002E2823">
      <w:pPr>
        <w:pStyle w:val="pj"/>
      </w:pPr>
      <w:r>
        <w:t>10) проведением паспортизации объектов в сейсмоопасных регионах;</w:t>
      </w:r>
    </w:p>
    <w:p w:rsidR="00000000" w:rsidRDefault="002E2823">
      <w:pPr>
        <w:pStyle w:val="pj"/>
      </w:pPr>
      <w:r>
        <w:t>11) обследованием и наблюдением за состоянием эксплуатируемых либо законсервированн</w:t>
      </w:r>
      <w:r>
        <w:t>ых и иных незавершенных строительством объектов, вмешательством с целью обеспечения нормативных характеристик.</w:t>
      </w:r>
    </w:p>
    <w:p w:rsidR="00000000" w:rsidRDefault="002E2823">
      <w:pPr>
        <w:pStyle w:val="pj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собственниками (заказчи</w:t>
      </w:r>
      <w:r>
        <w:t>ками, владельцами, нанимателями, арендаторами) следующих основных характеристик их качества:</w:t>
      </w:r>
    </w:p>
    <w:p w:rsidR="00000000" w:rsidRDefault="002E2823">
      <w:pPr>
        <w:pStyle w:val="pj"/>
      </w:pPr>
      <w:r>
        <w:t>1) безопасности при возведении и эксплуатации, включая ведение работ и содержание;</w:t>
      </w:r>
    </w:p>
    <w:p w:rsidR="00000000" w:rsidRDefault="002E2823">
      <w:pPr>
        <w:pStyle w:val="pj"/>
      </w:pPr>
      <w:r>
        <w:t>2) соответствия требованиям охраны труда;</w:t>
      </w:r>
    </w:p>
    <w:p w:rsidR="00000000" w:rsidRDefault="002E2823">
      <w:pPr>
        <w:pStyle w:val="pj"/>
      </w:pPr>
      <w:r>
        <w:t>3) устойчивости и надежности функциони</w:t>
      </w:r>
      <w:r>
        <w:t>рования;</w:t>
      </w:r>
    </w:p>
    <w:p w:rsidR="00000000" w:rsidRDefault="002E282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58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559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4) соответствия экологическим требованиям.</w:t>
      </w:r>
    </w:p>
    <w:p w:rsidR="00000000" w:rsidRDefault="002E2823">
      <w:pPr>
        <w:pStyle w:val="pj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</w:t>
      </w:r>
      <w:r>
        <w:rPr>
          <w:rStyle w:val="s0"/>
        </w:rPr>
        <w:t>оительстве, консервации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2E282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6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61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4. Субъектами, обеспечивающими качество строительной продукции (объектов) в соответствии с их функци</w:t>
      </w:r>
      <w:r>
        <w:t>ями, являются органы (службы, должностные лица) архитектурно-строительного контроля 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</w:t>
      </w:r>
      <w:r>
        <w:t>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i"/>
      </w:pPr>
      <w:bookmarkStart w:id="108" w:name="SUB710000"/>
      <w:bookmarkEnd w:id="108"/>
      <w:r>
        <w:rPr>
          <w:rStyle w:val="s3"/>
        </w:rPr>
        <w:t xml:space="preserve">В заголовок статьи 71 внесены изменения в соответствии с </w:t>
      </w:r>
      <w:hyperlink r:id="rId1562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63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1"/>
        </w:rPr>
        <w:t>Статья 71. Обязанности собственников в обеспечении безопасности и качественных ха</w:t>
      </w:r>
      <w:r>
        <w:rPr>
          <w:rStyle w:val="s1"/>
        </w:rPr>
        <w:t>рактеристик объектов</w:t>
      </w:r>
    </w:p>
    <w:p w:rsidR="00000000" w:rsidRDefault="002E2823">
      <w:pPr>
        <w:pStyle w:val="pji"/>
      </w:pPr>
      <w:r>
        <w:rPr>
          <w:rStyle w:val="s3"/>
        </w:rPr>
        <w:t xml:space="preserve">В статью 71 внесены изменения в соответствии с </w:t>
      </w:r>
      <w:hyperlink r:id="rId1564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65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</w:t>
      </w:r>
    </w:p>
    <w:p w:rsidR="00000000" w:rsidRDefault="002E2823">
      <w:pPr>
        <w:pStyle w:val="pj"/>
      </w:pPr>
      <w:r>
        <w:t>1) осуществление работ по восстановлению, усиле</w:t>
      </w:r>
      <w:r>
        <w:t>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</w:t>
      </w:r>
      <w:r>
        <w:t xml:space="preserve">ответствии с установленным законодательством </w:t>
      </w:r>
      <w:hyperlink r:id="rId1566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567" w:history="1">
        <w:r>
          <w:rPr>
            <w:rStyle w:val="a4"/>
          </w:rPr>
          <w:t>противопожарными</w:t>
        </w:r>
      </w:hyperlink>
      <w:r>
        <w:t xml:space="preserve">, противовзрывными, </w:t>
      </w:r>
      <w:hyperlink r:id="rId1568" w:history="1">
        <w:r>
          <w:rPr>
            <w:rStyle w:val="a4"/>
          </w:rPr>
          <w:t>экологическими</w:t>
        </w:r>
      </w:hyperlink>
      <w:r>
        <w:t xml:space="preserve"> и другими обязательными нормами и правилами;</w:t>
      </w:r>
    </w:p>
    <w:p w:rsidR="00000000" w:rsidRDefault="002E2823">
      <w:pPr>
        <w:pStyle w:val="pj"/>
      </w:pPr>
      <w:r>
        <w:t>2) принятие мер по недопущению разрушения и (или) порчи объекта пользователями (нанимателями, а</w:t>
      </w:r>
      <w:r>
        <w:t>рендаторами);</w:t>
      </w:r>
    </w:p>
    <w:p w:rsidR="00000000" w:rsidRDefault="002E2823">
      <w:pPr>
        <w:pStyle w:val="pj"/>
      </w:pPr>
      <w:r>
        <w:t xml:space="preserve">3) организация проведения комплекса работ по </w:t>
      </w:r>
      <w:hyperlink w:anchor="sub10042" w:history="1">
        <w:r>
          <w:rPr>
            <w:rStyle w:val="a4"/>
          </w:rPr>
          <w:t>постутилизации объекта</w:t>
        </w:r>
      </w:hyperlink>
      <w:r>
        <w:t>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109" w:name="SUB720000"/>
      <w:bookmarkEnd w:id="109"/>
      <w:r>
        <w:rPr>
          <w:rStyle w:val="s1"/>
        </w:rPr>
        <w:t>Статья 72. Обязанности пользователей в обеспечении качественных характеристик объектов</w:t>
      </w:r>
    </w:p>
    <w:p w:rsidR="00000000" w:rsidRDefault="002E2823">
      <w:pPr>
        <w:pStyle w:val="pj"/>
      </w:pPr>
      <w:r>
        <w:t>Пользователям (нанимателям, арендаторам) вменяются сл</w:t>
      </w:r>
      <w:r>
        <w:t>едующие обязанности, направленные на сохранение основных характеристик объектов, обеспечивающих надлежащее их качество при эксплуатации:</w:t>
      </w:r>
    </w:p>
    <w:p w:rsidR="00000000" w:rsidRDefault="002E2823">
      <w:pPr>
        <w:pStyle w:val="pj"/>
      </w:pPr>
      <w:r>
        <w:t xml:space="preserve">1) использование объекта в целом либо его арендуемой части в соответствии с установленными законодательством правилами </w:t>
      </w:r>
      <w:r>
        <w:t>(порядком, инструкциями) по их эксплуатации либо условиями договора найма (аренды);</w:t>
      </w:r>
    </w:p>
    <w:p w:rsidR="00000000" w:rsidRDefault="002E2823">
      <w:pPr>
        <w:pStyle w:val="pj"/>
      </w:pPr>
      <w:r>
        <w:t>2) своевременное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</w:t>
      </w:r>
    </w:p>
    <w:p w:rsidR="00000000" w:rsidRDefault="002E2823">
      <w:pPr>
        <w:pStyle w:val="pj"/>
      </w:pPr>
      <w:r>
        <w:t>3) осущ</w:t>
      </w:r>
      <w:r>
        <w:t>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</w:t>
      </w:r>
      <w:r>
        <w:t xml:space="preserve">кта только с согласия собственника и в соответствии со строительными, санитарными, </w:t>
      </w:r>
      <w:hyperlink r:id="rId1569" w:history="1">
        <w:r>
          <w:rPr>
            <w:rStyle w:val="a4"/>
          </w:rPr>
          <w:t>противопожарными</w:t>
        </w:r>
      </w:hyperlink>
      <w:r>
        <w:t>, противовзрывными и другими обязательными нормами и правилами;</w:t>
      </w:r>
    </w:p>
    <w:p w:rsidR="00000000" w:rsidRDefault="002E2823">
      <w:pPr>
        <w:pStyle w:val="pj"/>
      </w:pPr>
      <w:r>
        <w:t xml:space="preserve">4) уведомление собственника </w:t>
      </w:r>
      <w:r>
        <w:t>о происходящих изменениях характеристик объекта или технических авариях, происшедших при его эксплуатации.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c"/>
      </w:pPr>
      <w:bookmarkStart w:id="110" w:name="SUB730000"/>
      <w:bookmarkEnd w:id="110"/>
      <w:r>
        <w:rPr>
          <w:rStyle w:val="s1"/>
        </w:rPr>
        <w:t>Глава 11. Приемка объектов строительства в эксплуатацию</w:t>
      </w:r>
    </w:p>
    <w:p w:rsidR="00000000" w:rsidRDefault="002E2823">
      <w:pPr>
        <w:pStyle w:val="pc"/>
      </w:pPr>
      <w:r>
        <w:t> </w:t>
      </w:r>
    </w:p>
    <w:p w:rsidR="00000000" w:rsidRDefault="002E2823">
      <w:pPr>
        <w:pStyle w:val="pji"/>
      </w:pPr>
      <w:r>
        <w:rPr>
          <w:rStyle w:val="s3"/>
        </w:rPr>
        <w:t xml:space="preserve">В статью 73 внесены изменения в соответствии с </w:t>
      </w:r>
      <w:hyperlink r:id="rId1570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71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2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74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5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576" w:anchor="sub_id=7308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изложена в редакции </w:t>
      </w:r>
      <w:hyperlink r:id="rId1577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578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2E2823">
      <w:pPr>
        <w:pStyle w:val="pj"/>
      </w:pPr>
      <w:r>
        <w:rPr>
          <w:rStyle w:val="s0"/>
        </w:rPr>
        <w:t xml:space="preserve">1. Приемка построенных объектов регулируется </w:t>
      </w:r>
      <w:hyperlink r:id="rId1579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и настоящим Законом.</w:t>
      </w:r>
    </w:p>
    <w:p w:rsidR="00000000" w:rsidRDefault="002E2823">
      <w:pPr>
        <w:pStyle w:val="pji"/>
      </w:pPr>
      <w:r>
        <w:rPr>
          <w:rStyle w:val="s3"/>
        </w:rPr>
        <w:t xml:space="preserve">См. также: </w:t>
      </w:r>
      <w:hyperlink r:id="rId1580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58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эксплуатацию в ГАСК»</w:t>
      </w:r>
    </w:p>
    <w:p w:rsidR="00000000" w:rsidRDefault="002E2823">
      <w:pPr>
        <w:pStyle w:val="pj"/>
      </w:pPr>
      <w:r>
        <w:rPr>
          <w:rStyle w:val="s0"/>
        </w:rPr>
        <w:t xml:space="preserve"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</w:t>
      </w:r>
      <w:hyperlink r:id="rId1582" w:history="1">
        <w:r>
          <w:rPr>
            <w:rStyle w:val="a4"/>
          </w:rPr>
          <w:t xml:space="preserve">декларации о соответствии, заключений </w:t>
        </w:r>
        <w:r>
          <w:rPr>
            <w:rStyle w:val="a4"/>
          </w:rPr>
          <w:t>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2E2823">
      <w:pPr>
        <w:pStyle w:val="pj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процедур в сфере строи</w:t>
      </w:r>
      <w:r>
        <w:rPr>
          <w:rStyle w:val="s0"/>
        </w:rPr>
        <w:t>тельства.</w:t>
      </w:r>
    </w:p>
    <w:p w:rsidR="00000000" w:rsidRDefault="002E2823">
      <w:pPr>
        <w:pStyle w:val="pj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2E2823">
      <w:pPr>
        <w:pStyle w:val="pji"/>
      </w:pPr>
      <w:r>
        <w:rPr>
          <w:rStyle w:val="s3"/>
        </w:rPr>
        <w:t xml:space="preserve">См. также: </w:t>
      </w:r>
      <w:hyperlink r:id="rId1583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(застройщика), </w:t>
      </w:r>
      <w:hyperlink r:id="rId158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</w:t>
      </w:r>
      <w:r>
        <w:rPr>
          <w:rStyle w:val="s3"/>
        </w:rPr>
        <w:t>турного развития РК от 25 февраля 2020 года на вопрос от 17 февраля 2020 года № 595691 (dialog.egov.kz) «О приемке объекта в эксплуатацию по мере готовности очередей строительства»</w:t>
      </w:r>
    </w:p>
    <w:p w:rsidR="00000000" w:rsidRDefault="002E2823">
      <w:pPr>
        <w:pStyle w:val="pj"/>
      </w:pPr>
      <w:r>
        <w:rPr>
          <w:rStyle w:val="s0"/>
        </w:rPr>
        <w:t>3. При приемке и вводе в эксплуатацию незаконченных строительством объектов</w:t>
      </w:r>
      <w:r>
        <w:rPr>
          <w:rStyle w:val="s0"/>
        </w:rPr>
        <w:t xml:space="preserve"> участники строительства несут ответственность, установленную </w:t>
      </w:r>
      <w:hyperlink r:id="rId1585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Пункт 4 изложен в редакции </w:t>
      </w:r>
      <w:hyperlink r:id="rId1586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87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588" w:history="1">
        <w:r>
          <w:rPr>
            <w:rStyle w:val="a4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2E2823">
      <w:pPr>
        <w:pStyle w:val="pj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датой его утверждения и датой вво</w:t>
      </w:r>
      <w:r>
        <w:rPr>
          <w:rStyle w:val="s0"/>
        </w:rPr>
        <w:t>да объекта в эксплуатацию.</w:t>
      </w:r>
    </w:p>
    <w:p w:rsidR="00000000" w:rsidRDefault="002E2823">
      <w:pPr>
        <w:pStyle w:val="pj"/>
      </w:pPr>
      <w:r>
        <w:rPr>
          <w:rStyle w:val="s0"/>
        </w:rPr>
        <w:t xml:space="preserve">5. </w:t>
      </w:r>
      <w:hyperlink r:id="rId1589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</w:t>
      </w:r>
      <w:r>
        <w:rPr>
          <w:rStyle w:val="s0"/>
        </w:rPr>
        <w:t>построенного объекта в эксплуатацию подписывается заказчиком, подрядчиком (генеральным подрядчиком), лицами, осуществляющими технический и авторский надзоры, на основании декларации о соответствии и заключений о соответствии выполненных работ проекту и кач</w:t>
      </w:r>
      <w:r>
        <w:rPr>
          <w:rStyle w:val="s0"/>
        </w:rPr>
        <w:t>естве строительно-монтажных работ.</w:t>
      </w:r>
    </w:p>
    <w:p w:rsidR="00000000" w:rsidRDefault="002E2823">
      <w:pPr>
        <w:pStyle w:val="pj"/>
      </w:pPr>
      <w:r>
        <w:rPr>
          <w:rStyle w:val="s0"/>
        </w:rPr>
        <w:t xml:space="preserve">В случае приемки объекта в эксплуатацию с нарушениями и строительными недоделками участники приемки объекта в эксплуатацию несут </w:t>
      </w:r>
      <w:hyperlink r:id="rId1590" w:anchor="sub_id=3180000" w:history="1">
        <w:r>
          <w:rPr>
            <w:rStyle w:val="a4"/>
          </w:rPr>
          <w:t>ответст</w:t>
        </w:r>
        <w:r>
          <w:rPr>
            <w:rStyle w:val="a4"/>
          </w:rPr>
          <w:t>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2E2823">
      <w:pPr>
        <w:pStyle w:val="pji"/>
      </w:pPr>
      <w:r>
        <w:rPr>
          <w:rStyle w:val="s3"/>
        </w:rPr>
        <w:t xml:space="preserve">См.: </w:t>
      </w:r>
      <w:hyperlink r:id="rId159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18 августа 2020 года № 636116 (dialog</w:t>
      </w:r>
      <w:r>
        <w:rPr>
          <w:rStyle w:val="s3"/>
        </w:rPr>
        <w:t>.egov.kz) «О необходимости наличия в акте ввода в эксплуатацию опасного производственного объекта подписи инспектора по промышленной безопасности»</w:t>
      </w:r>
    </w:p>
    <w:p w:rsidR="00000000" w:rsidRDefault="002E2823">
      <w:pPr>
        <w:pStyle w:val="pj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2E2823">
      <w:pPr>
        <w:pStyle w:val="pj"/>
      </w:pPr>
      <w:r>
        <w:rPr>
          <w:rStyle w:val="s0"/>
        </w:rPr>
        <w:t>1) установление и документальное подтвержд</w:t>
      </w:r>
      <w:r>
        <w:rPr>
          <w:rStyle w:val="s0"/>
        </w:rPr>
        <w:t>ение готовности законченного строительством объекта;</w:t>
      </w:r>
    </w:p>
    <w:p w:rsidR="00000000" w:rsidRDefault="002E2823">
      <w:pPr>
        <w:pStyle w:val="pj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</w:t>
      </w:r>
      <w:r>
        <w:rPr>
          <w:rStyle w:val="s0"/>
        </w:rPr>
        <w:t>ументации, нормативным требованиям (условиям, ограничениям);</w:t>
      </w:r>
    </w:p>
    <w:p w:rsidR="00000000" w:rsidRDefault="002E2823">
      <w:pPr>
        <w:pStyle w:val="pj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</w:t>
      </w:r>
      <w:r>
        <w:rPr>
          <w:rStyle w:val="s0"/>
        </w:rPr>
        <w:t>ядке;</w:t>
      </w:r>
    </w:p>
    <w:p w:rsidR="00000000" w:rsidRDefault="002E2823">
      <w:pPr>
        <w:pStyle w:val="pj"/>
      </w:pPr>
      <w:r>
        <w:rPr>
          <w:rStyle w:val="s0"/>
        </w:rPr>
        <w:t>4) установление соответствия вводимой в действие мощности (вместимости, пропускной способности) объекта утвержденным в проекте показателям;</w:t>
      </w:r>
    </w:p>
    <w:p w:rsidR="00000000" w:rsidRDefault="002E2823">
      <w:pPr>
        <w:pStyle w:val="pj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</w:t>
      </w:r>
      <w:r>
        <w:rPr>
          <w:rStyle w:val="s0"/>
        </w:rPr>
        <w:t>елом;</w:t>
      </w:r>
    </w:p>
    <w:p w:rsidR="00000000" w:rsidRDefault="002E2823">
      <w:pPr>
        <w:pStyle w:val="pj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2E2823">
      <w:pPr>
        <w:pStyle w:val="pj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2E2823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6-1 в соответствии с </w:t>
      </w:r>
      <w:hyperlink r:id="rId1592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59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2E2823">
      <w:pPr>
        <w:pStyle w:val="pji"/>
      </w:pPr>
      <w:r>
        <w:rPr>
          <w:rStyle w:val="s3"/>
        </w:rPr>
        <w:t xml:space="preserve">Пункт 7 изложен в редакции </w:t>
      </w:r>
      <w:hyperlink r:id="rId1594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595" w:anchor="sub_id=7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7. Эксплуатация построенного объекта без утвержденного а</w:t>
      </w:r>
      <w:r>
        <w:rPr>
          <w:rStyle w:val="s0"/>
        </w:rPr>
        <w:t>кта приемки объекта в эксплуатацию не допускается. Допускается эксплуатация промышленных (производственных) объектов на территории специальных экономических зон при проведении пусконаладочных работ. Выпускаемая при пусконаладочных работах продукция, соотве</w:t>
      </w:r>
      <w:r>
        <w:rPr>
          <w:rStyle w:val="s0"/>
        </w:rPr>
        <w:t>тствующая требованиям стандартизации и безопасности, реализовывается после утверждения акта приемки объекта в эксплуатацию.</w:t>
      </w:r>
    </w:p>
    <w:p w:rsidR="00000000" w:rsidRDefault="002E2823">
      <w:pPr>
        <w:pStyle w:val="pji"/>
      </w:pPr>
      <w:r>
        <w:rPr>
          <w:rStyle w:val="s3"/>
        </w:rPr>
        <w:t xml:space="preserve">Пункт 8 изложен в редакции </w:t>
      </w:r>
      <w:hyperlink r:id="rId1596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</w:t>
      </w:r>
      <w:r>
        <w:rPr>
          <w:rStyle w:val="s3"/>
        </w:rPr>
        <w:t xml:space="preserve"> № 487-V (</w:t>
      </w:r>
      <w:hyperlink r:id="rId1597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8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27.02.17 г. № 49-VI (введены в действие по истечении двух месяцев после дня его первого официального </w:t>
      </w:r>
      <w:hyperlink r:id="rId15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00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01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2" w:anchor="sub_id=7308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 в Госу</w:t>
      </w:r>
      <w:r>
        <w:rPr>
          <w:rStyle w:val="s0"/>
        </w:rPr>
        <w:t xml:space="preserve">дарственной корпорации «Правительство для граждан» является утвержденный </w:t>
      </w:r>
      <w:hyperlink r:id="rId1603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  <w:ind w:left="1200" w:hanging="800"/>
      </w:pPr>
      <w:bookmarkStart w:id="111" w:name="SUB740000"/>
      <w:bookmarkEnd w:id="111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2E2823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1604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0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7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1608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09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10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 xml:space="preserve">1. Собственник (заказчик, инвестор, застройщик) самостоятельно осуществляет приемку в эксплуатацию завершенных строительством технически не сложных объектов, указанных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2E2823">
      <w:pPr>
        <w:pStyle w:val="pji"/>
      </w:pPr>
      <w:r>
        <w:rPr>
          <w:rStyle w:val="s3"/>
        </w:rPr>
        <w:t xml:space="preserve">Пункт 2 изложен в редакции </w:t>
      </w:r>
      <w:hyperlink r:id="rId1611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12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2. Нормы насто</w:t>
      </w:r>
      <w:r>
        <w:t xml:space="preserve">ящей статьи не могут быть применены, если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 изменения помещений (отдельных частей здания), а также строительство и эксплуатация перечисленных технически не сложных объектов ущем</w:t>
      </w:r>
      <w:r>
        <w:t>ляют права других граждан либо противоречат государственным, общественным и (или) частным интересам.</w:t>
      </w:r>
    </w:p>
    <w:p w:rsidR="00000000" w:rsidRDefault="002E2823">
      <w:pPr>
        <w:pStyle w:val="pj"/>
      </w:pPr>
      <w:r>
        <w:t>3. Нормы настоящей статьи также не распространяются на объекты:</w:t>
      </w:r>
    </w:p>
    <w:p w:rsidR="00000000" w:rsidRDefault="002E2823">
      <w:pPr>
        <w:pStyle w:val="pj"/>
      </w:pPr>
      <w:r>
        <w:t>1) строительство которых финансируется за счет государственных инвестиций либо с их участие</w:t>
      </w:r>
      <w:r>
        <w:t>м;</w:t>
      </w:r>
    </w:p>
    <w:p w:rsidR="00000000" w:rsidRDefault="002E282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13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15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16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17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8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</w:t>
      </w:r>
      <w:r>
        <w:rPr>
          <w:rStyle w:val="s3"/>
        </w:rPr>
        <w:t xml:space="preserve"> № 352-VI (</w:t>
      </w:r>
      <w:hyperlink r:id="rId1619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t>2) строительство индивидуальных жилых домов выше двух этажей.</w:t>
      </w:r>
    </w:p>
    <w:p w:rsidR="00000000" w:rsidRDefault="002E282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620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первого официального </w:t>
      </w:r>
      <w:hyperlink r:id="rId16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622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23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4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625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4. </w:t>
      </w:r>
      <w:hyperlink r:id="rId1626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627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</w:t>
      </w:r>
      <w:r>
        <w:t>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2E2823">
      <w:pPr>
        <w:pStyle w:val="pji"/>
      </w:pPr>
      <w:r>
        <w:rPr>
          <w:rStyle w:val="s3"/>
        </w:rPr>
        <w:t xml:space="preserve">См. также: </w:t>
      </w:r>
      <w:hyperlink r:id="rId1628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2E2823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5 в соответствии с </w:t>
      </w:r>
      <w:hyperlink r:id="rId1629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630" w:anchor="sub_id=77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07.04.16 г. № 487-V (</w:t>
      </w:r>
      <w:hyperlink r:id="rId1631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</w:t>
      </w:r>
      <w:r>
        <w:rPr>
          <w:rStyle w:val="s0"/>
        </w:rPr>
        <w:t>лнительных органах, осуществляющих функции в области архитектуры и градостроительства.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i"/>
      </w:pPr>
      <w:bookmarkStart w:id="112" w:name="SUB750000"/>
      <w:bookmarkEnd w:id="112"/>
      <w:r>
        <w:rPr>
          <w:rStyle w:val="s3"/>
        </w:rPr>
        <w:t xml:space="preserve">В статью 75 внесены изменения в соответствии с </w:t>
      </w:r>
      <w:hyperlink r:id="rId1632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</w:t>
      </w:r>
      <w:r>
        <w:rPr>
          <w:rStyle w:val="s3"/>
        </w:rPr>
        <w:t>ден в действие с 01.01.2005 г.) (</w:t>
      </w:r>
      <w:hyperlink r:id="rId1633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4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635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6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637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38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</w:t>
      </w:r>
      <w:r>
        <w:rPr>
          <w:rStyle w:val="s3"/>
        </w:rPr>
        <w:t>с 1 января 2016 г.) (</w:t>
      </w:r>
      <w:hyperlink r:id="rId1639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75. Порядок приемки объектов в эксплуатацию</w:t>
      </w:r>
    </w:p>
    <w:p w:rsidR="00000000" w:rsidRDefault="002E2823">
      <w:pPr>
        <w:pStyle w:val="pj"/>
      </w:pPr>
      <w:r>
        <w:rPr>
          <w:rStyle w:val="s0"/>
        </w:rPr>
        <w:t>1. Приемка объекта от подрядчика (генерального подрядчика) осуществляется заказчиком</w:t>
      </w:r>
      <w:r>
        <w:rPr>
          <w:rStyle w:val="s0"/>
        </w:rPr>
        <w:t xml:space="preserve"> совместно с техническим и авторским надзорами.</w:t>
      </w:r>
    </w:p>
    <w:p w:rsidR="00000000" w:rsidRDefault="002E2823">
      <w:pPr>
        <w:pStyle w:val="pj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эксплуатацию заказчик осуществляет приемку объекта в эксплуатацию.</w:t>
      </w:r>
    </w:p>
    <w:p w:rsidR="00000000" w:rsidRDefault="002E2823">
      <w:pPr>
        <w:pStyle w:val="pj"/>
      </w:pPr>
      <w:r>
        <w:rPr>
          <w:rStyle w:val="s0"/>
        </w:rPr>
        <w:t>3. Со дня получения извещен</w:t>
      </w:r>
      <w:r>
        <w:rPr>
          <w:rStyle w:val="s0"/>
        </w:rPr>
        <w:t xml:space="preserve">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надзоры, </w:t>
      </w:r>
      <w:hyperlink r:id="rId1640" w:history="1">
        <w:r>
          <w:rPr>
            <w:rStyle w:val="a4"/>
          </w:rPr>
          <w:t>декларацию о</w:t>
        </w:r>
        <w:r>
          <w:rPr>
            <w:rStyle w:val="a4"/>
          </w:rPr>
          <w:t xml:space="preserve">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2E2823">
      <w:pPr>
        <w:pStyle w:val="pj"/>
      </w:pPr>
      <w:r>
        <w:rPr>
          <w:rStyle w:val="s0"/>
        </w:rPr>
        <w:t>Подрядчик (генеральный подрядчик) и лица, осуществляющие технический и авторский надзоры, в течение трех рабочих дней со дня получения запроса от зак</w:t>
      </w:r>
      <w:r>
        <w:rPr>
          <w:rStyle w:val="s0"/>
        </w:rPr>
        <w:t>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2E2823">
      <w:pPr>
        <w:pStyle w:val="pj"/>
      </w:pPr>
      <w:r>
        <w:rPr>
          <w:rStyle w:val="s0"/>
        </w:rPr>
        <w:t>Заключение авторского надзора о соответствии выполненных работ проекту является основан</w:t>
      </w:r>
      <w:r>
        <w:rPr>
          <w:rStyle w:val="s0"/>
        </w:rPr>
        <w:t>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при проектировании объекта, если это не противоречит действующим нормам и правилам.</w:t>
      </w:r>
    </w:p>
    <w:p w:rsidR="00000000" w:rsidRDefault="002E2823">
      <w:pPr>
        <w:pStyle w:val="pji"/>
      </w:pPr>
      <w:r>
        <w:rPr>
          <w:rStyle w:val="s3"/>
        </w:rPr>
        <w:t xml:space="preserve">Пункт 4 изложен в редакции </w:t>
      </w:r>
      <w:hyperlink r:id="rId1641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42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 xml:space="preserve">4. Заказчик </w:t>
      </w:r>
      <w:r>
        <w:rPr>
          <w:rStyle w:val="s0"/>
        </w:rPr>
        <w:t xml:space="preserve">на основании декларации о соответствии, заключений о качестве строительно-монтажных работ и соответствии выполненных работ проекту совместно с подрядчиком (генеральным подрядчиком), лицами, осуществляющими технический и авторский надзоры, обязан проверить </w:t>
      </w:r>
      <w:r>
        <w:rPr>
          <w:rStyle w:val="s0"/>
        </w:rPr>
        <w:t>исполнительную техническую документацию на предмет наличия и комплектности, осмотреть и принять объект в эксплуатацию по соответствующему акту (провести окончательную проверку объекта на готовность к приемке в эксплуатацию).</w:t>
      </w:r>
    </w:p>
    <w:p w:rsidR="00000000" w:rsidRDefault="002E2823">
      <w:pPr>
        <w:pStyle w:val="pj"/>
      </w:pPr>
      <w:r>
        <w:rPr>
          <w:rStyle w:val="s0"/>
        </w:rPr>
        <w:t>5. В случае выявления нарушений</w:t>
      </w:r>
      <w:r>
        <w:rPr>
          <w:rStyle w:val="s0"/>
        </w:rPr>
        <w:t xml:space="preserve">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после устранения подрядчиком (генеральным подрядчиком) нарушений.</w:t>
      </w:r>
    </w:p>
    <w:p w:rsidR="00000000" w:rsidRDefault="002E2823">
      <w:pPr>
        <w:pStyle w:val="pj"/>
      </w:pPr>
      <w:r>
        <w:rPr>
          <w:rStyle w:val="s0"/>
        </w:rPr>
        <w:t>При устранении выявле</w:t>
      </w:r>
      <w:r>
        <w:rPr>
          <w:rStyle w:val="s0"/>
        </w:rPr>
        <w:t>нных нарушений приемка объекта в эксплуатацию осуществляется в порядке, установленном настоящей статьей.</w:t>
      </w:r>
    </w:p>
    <w:p w:rsidR="00000000" w:rsidRDefault="002E2823">
      <w:pPr>
        <w:pStyle w:val="pj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строительно-монтажных работ и с</w:t>
      </w:r>
      <w:r>
        <w:rPr>
          <w:rStyle w:val="s0"/>
        </w:rPr>
        <w:t>оответствии выполненных работ проекту не снимает с исполнителей подряда на проектные и строительно-монтажные работы, с лиц, осуществляющих технический и авторский надзоры, ответственности за выполненные работы при проектировании, строительстве, приемке и в</w:t>
      </w:r>
      <w:r>
        <w:rPr>
          <w:rStyle w:val="s0"/>
        </w:rPr>
        <w:t>воде объекта в эксплуатацию.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i"/>
      </w:pPr>
      <w:bookmarkStart w:id="113" w:name="SUB75010000"/>
      <w:bookmarkEnd w:id="113"/>
      <w:r>
        <w:rPr>
          <w:rStyle w:val="s3"/>
        </w:rPr>
        <w:t xml:space="preserve">Закон дополнен статьей 75-1 в соответствии с </w:t>
      </w:r>
      <w:hyperlink r:id="rId1643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75-1. Порядок ведения и учета актов приемки объекта в экс</w:t>
      </w:r>
      <w:r>
        <w:rPr>
          <w:rStyle w:val="s1"/>
        </w:rPr>
        <w:t>плуатацию</w:t>
      </w:r>
    </w:p>
    <w:p w:rsidR="00000000" w:rsidRDefault="002E2823">
      <w:pPr>
        <w:pStyle w:val="pj"/>
      </w:pPr>
      <w:r>
        <w:rPr>
          <w:rStyle w:val="s0"/>
        </w:rPr>
        <w:t xml:space="preserve">1. Государственная корпорация «Правительство для граждан» в течение одного дня с момента получения от заявителя утвержденного </w:t>
      </w:r>
      <w:hyperlink r:id="rId1644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</w:t>
      </w:r>
      <w:r>
        <w:rPr>
          <w:rStyle w:val="s0"/>
        </w:rPr>
        <w:t>приемки объекта в эксплуатацию с приложением к нему технических характеристик объекта, декларации о соответствии, заключений о качестве строительно-монтажных работ и соответствии выполненных работ утвержденному проекту направляет одновременно:</w:t>
      </w:r>
    </w:p>
    <w:p w:rsidR="00000000" w:rsidRDefault="002E2823">
      <w:pPr>
        <w:pStyle w:val="pj"/>
      </w:pPr>
      <w:r>
        <w:rPr>
          <w:rStyle w:val="s0"/>
        </w:rPr>
        <w:t>1) в структурное подразделение соответствующего местного исполнительного органа, осуществляющее функции в сфере архитектуры и градостроительства по месту нахождения объекта, утвержденный акт приемки объекта в эксплуатацию с приложением к нему технических х</w:t>
      </w:r>
      <w:r>
        <w:rPr>
          <w:rStyle w:val="s0"/>
        </w:rPr>
        <w:t>арактеристик объекта;</w:t>
      </w:r>
    </w:p>
    <w:p w:rsidR="00000000" w:rsidRDefault="002E2823">
      <w:pPr>
        <w:pStyle w:val="pj"/>
      </w:pPr>
      <w:r>
        <w:rPr>
          <w:rStyle w:val="s0"/>
        </w:rP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приложением к нему технических характеристик объекта, декларации о соответствии и заключени</w:t>
      </w:r>
      <w:r>
        <w:rPr>
          <w:rStyle w:val="s0"/>
        </w:rPr>
        <w:t>й о качестве строительно-монтажных работ и соответствии выполненных работ утвержденному проекту.</w:t>
      </w:r>
    </w:p>
    <w:p w:rsidR="00000000" w:rsidRDefault="002E2823">
      <w:pPr>
        <w:pStyle w:val="pj"/>
      </w:pPr>
      <w:r>
        <w:rPr>
          <w:rStyle w:val="s0"/>
        </w:rPr>
        <w:t>2. Местные исполнительные органы, осуществляющие функции в сфере архитектуры и градостроительства, до истечения одного рабочего дня с момента получения докумен</w:t>
      </w:r>
      <w:r>
        <w:rPr>
          <w:rStyle w:val="s0"/>
        </w:rPr>
        <w:t>тов от Государственной корпорации «Правительство для граждан» проводят сверку на соблюдение заказчиком процедур, определенных правилами организации застройки и прохождения разрешительных процедур, и производят учет акта приемки в эксплуатацию.</w:t>
      </w:r>
    </w:p>
    <w:p w:rsidR="00000000" w:rsidRDefault="002E2823">
      <w:pPr>
        <w:pStyle w:val="pj"/>
      </w:pPr>
      <w:r>
        <w:rPr>
          <w:rStyle w:val="s0"/>
        </w:rPr>
        <w:t>По итогам св</w:t>
      </w:r>
      <w:r>
        <w:rPr>
          <w:rStyle w:val="s0"/>
        </w:rPr>
        <w:t>ерки в случае установления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«Правительство для гра</w:t>
      </w:r>
      <w:r>
        <w:rPr>
          <w:rStyle w:val="s0"/>
        </w:rPr>
        <w:t>ждан» письменно информируют об этом органы государственного архитектурно-строительного контроля и регистрирующий орган.</w:t>
      </w:r>
    </w:p>
    <w:p w:rsidR="00000000" w:rsidRDefault="002E2823">
      <w:pPr>
        <w:pStyle w:val="pj"/>
      </w:pPr>
      <w:r>
        <w:rPr>
          <w:rStyle w:val="s0"/>
        </w:rPr>
        <w:t>В случае отсутствия несоответствия в течение одного рабочего дня с момента получения документов от Государственной корпорации «Правитель</w:t>
      </w:r>
      <w:r>
        <w:rPr>
          <w:rStyle w:val="s0"/>
        </w:rPr>
        <w:t>ство для граждан» письменно информируют регистрирующий орган.</w:t>
      </w:r>
    </w:p>
    <w:p w:rsidR="00000000" w:rsidRDefault="002E2823">
      <w:pPr>
        <w:pStyle w:val="pj"/>
      </w:pPr>
      <w:r>
        <w:rPr>
          <w:rStyle w:val="s0"/>
        </w:rPr>
        <w:t xml:space="preserve">3. Органы 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граждан» проводят </w:t>
      </w:r>
      <w:r>
        <w:rPr>
          <w:rStyle w:val="s0"/>
        </w:rPr>
        <w:t>сверку на предмет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2E2823">
      <w:pPr>
        <w:pStyle w:val="pj"/>
      </w:pPr>
      <w:r>
        <w:rPr>
          <w:rStyle w:val="s0"/>
        </w:rPr>
        <w:t>При выявлении нарушений в течение одного рабочего дня с момента получения докум</w:t>
      </w:r>
      <w:r>
        <w:rPr>
          <w:rStyle w:val="s0"/>
        </w:rPr>
        <w:t>ентов от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2E2823">
      <w:pPr>
        <w:pStyle w:val="pj"/>
      </w:pPr>
      <w:r>
        <w:rPr>
          <w:rStyle w:val="s0"/>
        </w:rPr>
        <w:t>В случае отсутствия нарушений в течение одного рабо</w:t>
      </w:r>
      <w:r>
        <w:rPr>
          <w:rStyle w:val="s0"/>
        </w:rPr>
        <w:t>чего дня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2E2823">
      <w:pPr>
        <w:pStyle w:val="pj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настоящей статьи, в</w:t>
      </w:r>
      <w:r>
        <w:rPr>
          <w:rStyle w:val="s0"/>
        </w:rPr>
        <w:t>озлагается на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bookmarkStart w:id="114" w:name="SUB760000"/>
      <w:bookmarkStart w:id="115" w:name="SUB770000"/>
      <w:bookmarkStart w:id="116" w:name="SUB780000"/>
      <w:bookmarkEnd w:id="114"/>
      <w:bookmarkEnd w:id="115"/>
      <w:bookmarkEnd w:id="116"/>
      <w:r>
        <w:rPr>
          <w:rStyle w:val="s1"/>
        </w:rPr>
        <w:t>Статья 76 - 78.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Исключены в соответствии с </w:t>
      </w:r>
      <w:hyperlink r:id="rId1645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646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</w:pPr>
      <w:r>
        <w:rPr>
          <w:rStyle w:val="s0"/>
        </w:rPr>
        <w:t> </w:t>
      </w:r>
    </w:p>
    <w:p w:rsidR="00000000" w:rsidRDefault="002E2823">
      <w:pPr>
        <w:pStyle w:val="pji"/>
      </w:pPr>
      <w:bookmarkStart w:id="117" w:name="SUB790000"/>
      <w:bookmarkEnd w:id="117"/>
      <w:r>
        <w:rPr>
          <w:rStyle w:val="s3"/>
        </w:rPr>
        <w:t xml:space="preserve">Статья 79 изложена в редакции </w:t>
      </w:r>
      <w:hyperlink r:id="rId1647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48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9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650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823">
      <w:pPr>
        <w:pStyle w:val="pj"/>
        <w:ind w:left="1200" w:hanging="800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2E2823">
      <w:pPr>
        <w:pStyle w:val="pj"/>
      </w:pPr>
      <w:r>
        <w:rPr>
          <w:rStyle w:val="s0"/>
        </w:rPr>
        <w:t xml:space="preserve">Участники сдачи и приемки в эксплуатацию построенных объектов, включая заказчиков (инвесторов, застройщиков), </w:t>
      </w:r>
      <w:r>
        <w:rPr>
          <w:rStyle w:val="s0"/>
        </w:rPr>
        <w:t>лиц, осуществляющих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</w:t>
      </w:r>
      <w:r>
        <w:rPr>
          <w:rStyle w:val="s0"/>
        </w:rPr>
        <w:t xml:space="preserve">ративного надзора за ходом строительства и монтажа оборудования и другие участники несут установленную </w:t>
      </w:r>
      <w:hyperlink r:id="rId1651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</w:t>
      </w:r>
      <w:r>
        <w:rPr>
          <w:rStyle w:val="s0"/>
        </w:rPr>
        <w:t xml:space="preserve">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ограничений)</w:t>
      </w:r>
      <w:r>
        <w:t>, в том числе за несоблюдение требований по обеспечению доступн</w:t>
      </w:r>
      <w:r>
        <w:t>ости объектов для инвалидов и других маломобильных групп населения</w:t>
      </w:r>
      <w:r>
        <w:rPr>
          <w:rStyle w:val="s0"/>
        </w:rPr>
        <w:t>.</w:t>
      </w:r>
    </w:p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2E2823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2E2823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2E2823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2E2823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E2823">
      <w:pPr>
        <w:pStyle w:val="pj"/>
      </w:pPr>
      <w:r>
        <w:t> </w:t>
      </w:r>
    </w:p>
    <w:p w:rsidR="00000000" w:rsidRDefault="002E2823">
      <w:pPr>
        <w:pStyle w:val="pj"/>
      </w:pPr>
      <w:r>
        <w:t> </w:t>
      </w:r>
    </w:p>
    <w:sectPr w:rsidR="00000000">
      <w:headerReference w:type="even" r:id="rId1652"/>
      <w:headerReference w:type="default" r:id="rId1653"/>
      <w:footerReference w:type="even" r:id="rId1654"/>
      <w:footerReference w:type="default" r:id="rId1655"/>
      <w:headerReference w:type="first" r:id="rId1656"/>
      <w:footerReference w:type="first" r:id="rId16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823" w:rsidRDefault="002E2823" w:rsidP="002E2823">
      <w:r>
        <w:separator/>
      </w:r>
    </w:p>
  </w:endnote>
  <w:endnote w:type="continuationSeparator" w:id="0">
    <w:p w:rsidR="002E2823" w:rsidRDefault="002E2823" w:rsidP="002E28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823" w:rsidRDefault="002E28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823" w:rsidRDefault="002E28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823" w:rsidRDefault="002E28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823" w:rsidRDefault="002E2823" w:rsidP="002E2823">
      <w:r>
        <w:separator/>
      </w:r>
    </w:p>
  </w:footnote>
  <w:footnote w:type="continuationSeparator" w:id="0">
    <w:p w:rsidR="002E2823" w:rsidRDefault="002E2823" w:rsidP="002E28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823" w:rsidRDefault="002E28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823" w:rsidRDefault="002E2823" w:rsidP="002E28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2823" w:rsidRPr="002E2823" w:rsidRDefault="002E2823" w:rsidP="002E28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823" w:rsidRDefault="002E28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2823"/>
    <w:rsid w:val="002E2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28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8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8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8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28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8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8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8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5744228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3873460" TargetMode="External"/><Relationship Id="rId268" Type="http://schemas.openxmlformats.org/officeDocument/2006/relationships/hyperlink" Target="http://online.zakon.kz/Document/?doc_id=1052440" TargetMode="External"/><Relationship Id="rId475" Type="http://schemas.openxmlformats.org/officeDocument/2006/relationships/hyperlink" Target="http://online.zakon.kz/Document/?doc_id=31661199" TargetMode="External"/><Relationship Id="rId682" Type="http://schemas.openxmlformats.org/officeDocument/2006/relationships/hyperlink" Target="http://online.zakon.kz/Document/?doc_id=31025539" TargetMode="External"/><Relationship Id="rId128" Type="http://schemas.openxmlformats.org/officeDocument/2006/relationships/hyperlink" Target="http://online.zakon.kz/Document/?doc_id=1005029" TargetMode="External"/><Relationship Id="rId335" Type="http://schemas.openxmlformats.org/officeDocument/2006/relationships/hyperlink" Target="http://online.zakon.kz/Document/?doc_id=37625211" TargetMode="External"/><Relationship Id="rId542" Type="http://schemas.openxmlformats.org/officeDocument/2006/relationships/hyperlink" Target="http://online.zakon.kz/Document/?doc_id=30448865" TargetMode="External"/><Relationship Id="rId987" Type="http://schemas.openxmlformats.org/officeDocument/2006/relationships/hyperlink" Target="http://online.zakon.kz/Document/?doc_id=30914768" TargetMode="External"/><Relationship Id="rId1172" Type="http://schemas.openxmlformats.org/officeDocument/2006/relationships/hyperlink" Target="http://online.zakon.kz/Document/?doc_id=35135841" TargetMode="External"/><Relationship Id="rId402" Type="http://schemas.openxmlformats.org/officeDocument/2006/relationships/hyperlink" Target="http://online.zakon.kz/Document/?doc_id=31034509" TargetMode="External"/><Relationship Id="rId847" Type="http://schemas.openxmlformats.org/officeDocument/2006/relationships/hyperlink" Target="http://online.zakon.kz/Document/?doc_id=37109139" TargetMode="External"/><Relationship Id="rId1032" Type="http://schemas.openxmlformats.org/officeDocument/2006/relationships/hyperlink" Target="http://online.zakon.kz/Document/?doc_id=31645319" TargetMode="External"/><Relationship Id="rId1477" Type="http://schemas.openxmlformats.org/officeDocument/2006/relationships/hyperlink" Target="http://online.zakon.kz/Document/?doc_id=38762928" TargetMode="External"/><Relationship Id="rId707" Type="http://schemas.openxmlformats.org/officeDocument/2006/relationships/hyperlink" Target="http://online.zakon.kz/Document/?doc_id=31645319" TargetMode="External"/><Relationship Id="rId914" Type="http://schemas.openxmlformats.org/officeDocument/2006/relationships/hyperlink" Target="http://online.zakon.kz/Document/?doc_id=31112597" TargetMode="External"/><Relationship Id="rId1337" Type="http://schemas.openxmlformats.org/officeDocument/2006/relationships/hyperlink" Target="http://online.zakon.kz/Document/?doc_id=37708063" TargetMode="External"/><Relationship Id="rId1544" Type="http://schemas.openxmlformats.org/officeDocument/2006/relationships/hyperlink" Target="http://online.zakon.kz/Document/?doc_id=36909345" TargetMode="External"/><Relationship Id="rId43" Type="http://schemas.openxmlformats.org/officeDocument/2006/relationships/hyperlink" Target="http://online.zakon.kz/Document/?doc_id=36227306" TargetMode="External"/><Relationship Id="rId1404" Type="http://schemas.openxmlformats.org/officeDocument/2006/relationships/hyperlink" Target="http://online.zakon.kz/Document/?doc_id=31575852" TargetMode="External"/><Relationship Id="rId1611" Type="http://schemas.openxmlformats.org/officeDocument/2006/relationships/hyperlink" Target="http://online.zakon.kz/Document/?doc_id=37625211" TargetMode="External"/><Relationship Id="rId192" Type="http://schemas.openxmlformats.org/officeDocument/2006/relationships/hyperlink" Target="http://online.zakon.kz/Document/?doc_id=35135841" TargetMode="External"/><Relationship Id="rId497" Type="http://schemas.openxmlformats.org/officeDocument/2006/relationships/hyperlink" Target="http://online.zakon.kz/Document/?doc_id=38583411" TargetMode="External"/><Relationship Id="rId357" Type="http://schemas.openxmlformats.org/officeDocument/2006/relationships/hyperlink" Target="http://online.zakon.kz/Document/?doc_id=31034833" TargetMode="External"/><Relationship Id="rId1194" Type="http://schemas.openxmlformats.org/officeDocument/2006/relationships/hyperlink" Target="http://online.zakon.kz/Document/?doc_id=30917640" TargetMode="External"/><Relationship Id="rId217" Type="http://schemas.openxmlformats.org/officeDocument/2006/relationships/hyperlink" Target="http://online.zakon.kz/Document/?doc_id=31497288" TargetMode="External"/><Relationship Id="rId564" Type="http://schemas.openxmlformats.org/officeDocument/2006/relationships/hyperlink" Target="http://online.zakon.kz/Document/?doc_id=30042107" TargetMode="External"/><Relationship Id="rId771" Type="http://schemas.openxmlformats.org/officeDocument/2006/relationships/hyperlink" Target="http://online.zakon.kz/Document/?doc_id=39143692" TargetMode="External"/><Relationship Id="rId869" Type="http://schemas.openxmlformats.org/officeDocument/2006/relationships/hyperlink" Target="http://online.zakon.kz/Document/?doc_id=35601812" TargetMode="External"/><Relationship Id="rId1499" Type="http://schemas.openxmlformats.org/officeDocument/2006/relationships/hyperlink" Target="http://online.zakon.kz/Document/?doc_id=30961502" TargetMode="External"/><Relationship Id="rId424" Type="http://schemas.openxmlformats.org/officeDocument/2006/relationships/hyperlink" Target="http://online.zakon.kz/Document/?doc_id=30914768" TargetMode="External"/><Relationship Id="rId631" Type="http://schemas.openxmlformats.org/officeDocument/2006/relationships/hyperlink" Target="http://online.zakon.kz/Document/?doc_id=31645319" TargetMode="External"/><Relationship Id="rId729" Type="http://schemas.openxmlformats.org/officeDocument/2006/relationships/hyperlink" Target="http://online.zakon.kz/Document/?doc_id=39143692" TargetMode="External"/><Relationship Id="rId1054" Type="http://schemas.openxmlformats.org/officeDocument/2006/relationships/hyperlink" Target="http://online.zakon.kz/Document/?doc_id=31034509" TargetMode="External"/><Relationship Id="rId1261" Type="http://schemas.openxmlformats.org/officeDocument/2006/relationships/hyperlink" Target="http://online.zakon.kz/Document/?doc_id=31414161" TargetMode="External"/><Relationship Id="rId1359" Type="http://schemas.openxmlformats.org/officeDocument/2006/relationships/hyperlink" Target="http://online.zakon.kz/Document/?doc_id=31211278" TargetMode="External"/><Relationship Id="rId936" Type="http://schemas.openxmlformats.org/officeDocument/2006/relationships/hyperlink" Target="http://online.zakon.kz/Document/?doc_id=31534450" TargetMode="External"/><Relationship Id="rId1121" Type="http://schemas.openxmlformats.org/officeDocument/2006/relationships/hyperlink" Target="http://online.zakon.kz/Document/?doc_id=31034833" TargetMode="External"/><Relationship Id="rId1219" Type="http://schemas.openxmlformats.org/officeDocument/2006/relationships/hyperlink" Target="http://online.zakon.kz/Document/?doc_id=30041359" TargetMode="External"/><Relationship Id="rId1566" Type="http://schemas.openxmlformats.org/officeDocument/2006/relationships/hyperlink" Target="http://online.zakon.kz/Document/?doc_id=36670841" TargetMode="External"/><Relationship Id="rId65" Type="http://schemas.openxmlformats.org/officeDocument/2006/relationships/hyperlink" Target="http://online.zakon.kz/Document/?doc_id=31645319" TargetMode="External"/><Relationship Id="rId1426" Type="http://schemas.openxmlformats.org/officeDocument/2006/relationships/hyperlink" Target="http://online.zakon.kz/Document/?doc_id=39143692" TargetMode="External"/><Relationship Id="rId1633" Type="http://schemas.openxmlformats.org/officeDocument/2006/relationships/hyperlink" Target="http://online.zakon.kz/Document/?doc_id=3024035" TargetMode="External"/><Relationship Id="rId281" Type="http://schemas.openxmlformats.org/officeDocument/2006/relationships/hyperlink" Target="http://online.zakon.kz/Document/?doc_id=31414848" TargetMode="External"/><Relationship Id="rId141" Type="http://schemas.openxmlformats.org/officeDocument/2006/relationships/hyperlink" Target="http://online.zakon.kz/Document/?doc_id=31414848" TargetMode="External"/><Relationship Id="rId379" Type="http://schemas.openxmlformats.org/officeDocument/2006/relationships/hyperlink" Target="http://online.zakon.kz/Document/?doc_id=38793576" TargetMode="External"/><Relationship Id="rId586" Type="http://schemas.openxmlformats.org/officeDocument/2006/relationships/hyperlink" Target="http://online.zakon.kz/Document/?doc_id=30042107" TargetMode="External"/><Relationship Id="rId793" Type="http://schemas.openxmlformats.org/officeDocument/2006/relationships/hyperlink" Target="http://online.zakon.kz/Document/?doc_id=31230569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1548200" TargetMode="External"/><Relationship Id="rId446" Type="http://schemas.openxmlformats.org/officeDocument/2006/relationships/hyperlink" Target="http://online.zakon.kz/Document/?doc_id=31609276" TargetMode="External"/><Relationship Id="rId653" Type="http://schemas.openxmlformats.org/officeDocument/2006/relationships/hyperlink" Target="http://online.zakon.kz/Document/?doc_id=31025535" TargetMode="External"/><Relationship Id="rId1076" Type="http://schemas.openxmlformats.org/officeDocument/2006/relationships/hyperlink" Target="http://online.zakon.kz/Document/?doc_id=30917640" TargetMode="External"/><Relationship Id="rId1283" Type="http://schemas.openxmlformats.org/officeDocument/2006/relationships/hyperlink" Target="http://online.zakon.kz/Document/?doc_id=35601812" TargetMode="External"/><Relationship Id="rId1490" Type="http://schemas.openxmlformats.org/officeDocument/2006/relationships/hyperlink" Target="http://online.zakon.kz/Document/?doc_id=3024035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0864472" TargetMode="External"/><Relationship Id="rId958" Type="http://schemas.openxmlformats.org/officeDocument/2006/relationships/hyperlink" Target="http://online.zakon.kz/Document/?doc_id=30917640" TargetMode="External"/><Relationship Id="rId1143" Type="http://schemas.openxmlformats.org/officeDocument/2006/relationships/hyperlink" Target="http://online.zakon.kz/Document/?doc_id=37721478" TargetMode="External"/><Relationship Id="rId1588" Type="http://schemas.openxmlformats.org/officeDocument/2006/relationships/hyperlink" Target="http://online.zakon.kz/Document/?doc_id=36909345" TargetMode="External"/><Relationship Id="rId87" Type="http://schemas.openxmlformats.org/officeDocument/2006/relationships/hyperlink" Target="http://online.zakon.kz/Document/?doc_id=31025535" TargetMode="External"/><Relationship Id="rId513" Type="http://schemas.openxmlformats.org/officeDocument/2006/relationships/hyperlink" Target="http://online.zakon.kz/Document/?doc_id=31414182" TargetMode="External"/><Relationship Id="rId720" Type="http://schemas.openxmlformats.org/officeDocument/2006/relationships/hyperlink" Target="http://online.zakon.kz/Document/?doc_id=31112597" TargetMode="External"/><Relationship Id="rId818" Type="http://schemas.openxmlformats.org/officeDocument/2006/relationships/hyperlink" Target="http://online.zakon.kz/Document/?doc_id=30041359" TargetMode="External"/><Relationship Id="rId1350" Type="http://schemas.openxmlformats.org/officeDocument/2006/relationships/hyperlink" Target="http://online.zakon.kz/Document/?doc_id=34238904" TargetMode="External"/><Relationship Id="rId1448" Type="http://schemas.openxmlformats.org/officeDocument/2006/relationships/hyperlink" Target="http://economy.gov.kz/ru/bazy-dannykh-reestry-registry/detail.php?ELEMENT_ID=69080" TargetMode="External"/><Relationship Id="rId1655" Type="http://schemas.openxmlformats.org/officeDocument/2006/relationships/footer" Target="footer2.xml"/><Relationship Id="rId1003" Type="http://schemas.openxmlformats.org/officeDocument/2006/relationships/hyperlink" Target="http://online.zakon.kz/Document/?doc_id=3024035" TargetMode="External"/><Relationship Id="rId1210" Type="http://schemas.openxmlformats.org/officeDocument/2006/relationships/hyperlink" Target="http://online.zakon.kz/Document/?doc_id=30041359" TargetMode="External"/><Relationship Id="rId1308" Type="http://schemas.openxmlformats.org/officeDocument/2006/relationships/hyperlink" Target="http://online.zakon.kz/Document/?doc_id=31645846" TargetMode="External"/><Relationship Id="rId1515" Type="http://schemas.openxmlformats.org/officeDocument/2006/relationships/hyperlink" Target="http://online.zakon.kz/Document/?doc_id=31609945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7721478" TargetMode="External"/><Relationship Id="rId370" Type="http://schemas.openxmlformats.org/officeDocument/2006/relationships/hyperlink" Target="http://online.zakon.kz/Document/?doc_id=35601812" TargetMode="External"/><Relationship Id="rId230" Type="http://schemas.openxmlformats.org/officeDocument/2006/relationships/hyperlink" Target="http://online.zakon.kz/Document/?doc_id=31577399" TargetMode="External"/><Relationship Id="rId468" Type="http://schemas.openxmlformats.org/officeDocument/2006/relationships/hyperlink" Target="http://online.zakon.kz/Document/?doc_id=36909345" TargetMode="External"/><Relationship Id="rId675" Type="http://schemas.openxmlformats.org/officeDocument/2006/relationships/hyperlink" Target="http://online.zakon.kz/Document/?doc_id=39391100" TargetMode="External"/><Relationship Id="rId882" Type="http://schemas.openxmlformats.org/officeDocument/2006/relationships/hyperlink" Target="http://online.zakon.kz/Document/?doc_id=30917640" TargetMode="External"/><Relationship Id="rId1098" Type="http://schemas.openxmlformats.org/officeDocument/2006/relationships/hyperlink" Target="http://online.zakon.kz/Document/?doc_id=30450499" TargetMode="External"/><Relationship Id="rId328" Type="http://schemas.openxmlformats.org/officeDocument/2006/relationships/hyperlink" Target="http://online.zakon.kz/Document/?doc_id=35601812" TargetMode="External"/><Relationship Id="rId535" Type="http://schemas.openxmlformats.org/officeDocument/2006/relationships/hyperlink" Target="http://online.zakon.kz/Document/?doc_id=30042107" TargetMode="External"/><Relationship Id="rId742" Type="http://schemas.openxmlformats.org/officeDocument/2006/relationships/hyperlink" Target="http://online.zakon.kz/Document/?doc_id=38084150" TargetMode="External"/><Relationship Id="rId1165" Type="http://schemas.openxmlformats.org/officeDocument/2006/relationships/hyperlink" Target="http://online.zakon.kz/Document/?doc_id=30041359" TargetMode="External"/><Relationship Id="rId1372" Type="http://schemas.openxmlformats.org/officeDocument/2006/relationships/hyperlink" Target="http://online.zakon.kz/Document/?doc_id=30042107" TargetMode="External"/><Relationship Id="rId602" Type="http://schemas.openxmlformats.org/officeDocument/2006/relationships/hyperlink" Target="http://online.zakon.kz/Document/?doc_id=39391100" TargetMode="External"/><Relationship Id="rId1025" Type="http://schemas.openxmlformats.org/officeDocument/2006/relationships/hyperlink" Target="http://online.zakon.kz/Document/?doc_id=31112346" TargetMode="External"/><Relationship Id="rId1232" Type="http://schemas.openxmlformats.org/officeDocument/2006/relationships/hyperlink" Target="http://online.zakon.kz/Document/?doc_id=31414182" TargetMode="External"/><Relationship Id="rId907" Type="http://schemas.openxmlformats.org/officeDocument/2006/relationships/hyperlink" Target="http://online.zakon.kz/Document/?doc_id=30041359" TargetMode="External"/><Relationship Id="rId1537" Type="http://schemas.openxmlformats.org/officeDocument/2006/relationships/hyperlink" Target="http://online.zakon.kz/Document/?doc_id=37625211" TargetMode="External"/><Relationship Id="rId36" Type="http://schemas.openxmlformats.org/officeDocument/2006/relationships/hyperlink" Target="http://online.zakon.kz/Document/?doc_id=31645319" TargetMode="External"/><Relationship Id="rId1604" Type="http://schemas.openxmlformats.org/officeDocument/2006/relationships/hyperlink" Target="http://online.zakon.kz/Document/?doc_id=31034509" TargetMode="External"/><Relationship Id="rId185" Type="http://schemas.openxmlformats.org/officeDocument/2006/relationships/hyperlink" Target="http://online.zakon.kz/Document/?doc_id=31536713" TargetMode="External"/><Relationship Id="rId392" Type="http://schemas.openxmlformats.org/officeDocument/2006/relationships/hyperlink" Target="http://online.zakon.kz/Document/?doc_id=36227306" TargetMode="External"/><Relationship Id="rId697" Type="http://schemas.openxmlformats.org/officeDocument/2006/relationships/hyperlink" Target="http://online.zakon.kz/Document/?doc_id=31112346" TargetMode="External"/><Relationship Id="rId252" Type="http://schemas.openxmlformats.org/officeDocument/2006/relationships/hyperlink" Target="http://online.zakon.kz/Document/?link_id=1004403061" TargetMode="External"/><Relationship Id="rId1187" Type="http://schemas.openxmlformats.org/officeDocument/2006/relationships/hyperlink" Target="http://online.zakon.kz/Document/?doc_id=30041359" TargetMode="External"/><Relationship Id="rId112" Type="http://schemas.openxmlformats.org/officeDocument/2006/relationships/hyperlink" Target="http://online.zakon.kz/Document/?doc_id=38360375" TargetMode="External"/><Relationship Id="rId557" Type="http://schemas.openxmlformats.org/officeDocument/2006/relationships/hyperlink" Target="http://online.zakon.kz/Document/?doc_id=31414182" TargetMode="External"/><Relationship Id="rId764" Type="http://schemas.openxmlformats.org/officeDocument/2006/relationships/hyperlink" Target="http://online.zakon.kz/Document/?doc_id=35874890" TargetMode="External"/><Relationship Id="rId971" Type="http://schemas.openxmlformats.org/officeDocument/2006/relationships/hyperlink" Target="http://online.zakon.kz/Document/?doc_id=34839566" TargetMode="External"/><Relationship Id="rId1394" Type="http://schemas.openxmlformats.org/officeDocument/2006/relationships/hyperlink" Target="http://online.zakon.kz/Document/?doc_id=31645319" TargetMode="External"/><Relationship Id="rId417" Type="http://schemas.openxmlformats.org/officeDocument/2006/relationships/hyperlink" Target="http://online.zakon.kz/Document/?doc_id=1052440" TargetMode="External"/><Relationship Id="rId624" Type="http://schemas.openxmlformats.org/officeDocument/2006/relationships/hyperlink" Target="http://online.zakon.kz/Document/?doc_id=30041359" TargetMode="External"/><Relationship Id="rId831" Type="http://schemas.openxmlformats.org/officeDocument/2006/relationships/hyperlink" Target="http://online.zakon.kz/Document/?doc_id=33241454" TargetMode="External"/><Relationship Id="rId1047" Type="http://schemas.openxmlformats.org/officeDocument/2006/relationships/hyperlink" Target="http://online.zakon.kz/Document/?doc_id=31645319" TargetMode="External"/><Relationship Id="rId1254" Type="http://schemas.openxmlformats.org/officeDocument/2006/relationships/hyperlink" Target="http://online.zakon.kz/Document/?doc_id=39143692" TargetMode="External"/><Relationship Id="rId1461" Type="http://schemas.openxmlformats.org/officeDocument/2006/relationships/hyperlink" Target="http://online.zakon.kz/Document/?doc_id=31645319" TargetMode="External"/><Relationship Id="rId929" Type="http://schemas.openxmlformats.org/officeDocument/2006/relationships/hyperlink" Target="http://online.zakon.kz/Document/?doc_id=1051485" TargetMode="External"/><Relationship Id="rId1114" Type="http://schemas.openxmlformats.org/officeDocument/2006/relationships/hyperlink" Target="http://online.zakon.kz/Document/?doc_id=31224322" TargetMode="External"/><Relationship Id="rId1321" Type="http://schemas.openxmlformats.org/officeDocument/2006/relationships/hyperlink" Target="http://online.zakon.kz/Document/?doc_id=1013880" TargetMode="External"/><Relationship Id="rId1559" Type="http://schemas.openxmlformats.org/officeDocument/2006/relationships/hyperlink" Target="http://online.zakon.kz/Document/?doc_id=30086806" TargetMode="External"/><Relationship Id="rId58" Type="http://schemas.openxmlformats.org/officeDocument/2006/relationships/hyperlink" Target="http://online.zakon.kz/Document/?doc_id=31645319" TargetMode="External"/><Relationship Id="rId1419" Type="http://schemas.openxmlformats.org/officeDocument/2006/relationships/hyperlink" Target="http://online.zakon.kz/Document/?doc_id=35355735" TargetMode="External"/><Relationship Id="rId1626" Type="http://schemas.openxmlformats.org/officeDocument/2006/relationships/hyperlink" Target="http://online.zakon.kz/Document/?doc_id=31789000" TargetMode="External"/><Relationship Id="rId274" Type="http://schemas.openxmlformats.org/officeDocument/2006/relationships/hyperlink" Target="http://online.zakon.kz/Document/?doc_id=31064562" TargetMode="External"/><Relationship Id="rId481" Type="http://schemas.openxmlformats.org/officeDocument/2006/relationships/hyperlink" Target="http://online.zakon.kz/Document/?doc_id=31650826" TargetMode="External"/><Relationship Id="rId134" Type="http://schemas.openxmlformats.org/officeDocument/2006/relationships/hyperlink" Target="http://online.zakon.kz/Document/?doc_id=31414161" TargetMode="External"/><Relationship Id="rId579" Type="http://schemas.openxmlformats.org/officeDocument/2006/relationships/hyperlink" Target="http://online.zakon.kz/Document/?doc_id=3024035" TargetMode="External"/><Relationship Id="rId786" Type="http://schemas.openxmlformats.org/officeDocument/2006/relationships/hyperlink" Target="http://online.zakon.kz/Document/?doc_id=1052440" TargetMode="External"/><Relationship Id="rId993" Type="http://schemas.openxmlformats.org/officeDocument/2006/relationships/hyperlink" Target="http://online.zakon.kz/Document/?doc_id=38259854" TargetMode="External"/><Relationship Id="rId341" Type="http://schemas.openxmlformats.org/officeDocument/2006/relationships/hyperlink" Target="http://online.zakon.kz/Document/?doc_id=31492344" TargetMode="External"/><Relationship Id="rId439" Type="http://schemas.openxmlformats.org/officeDocument/2006/relationships/hyperlink" Target="http://online.zakon.kz/Document/?doc_id=1052440" TargetMode="External"/><Relationship Id="rId646" Type="http://schemas.openxmlformats.org/officeDocument/2006/relationships/hyperlink" Target="http://online.zakon.kz/Document/?doc_id=1052592" TargetMode="External"/><Relationship Id="rId1069" Type="http://schemas.openxmlformats.org/officeDocument/2006/relationships/hyperlink" Target="http://online.zakon.kz/Document/?doc_id=38379737" TargetMode="External"/><Relationship Id="rId1276" Type="http://schemas.openxmlformats.org/officeDocument/2006/relationships/hyperlink" Target="http://online.zakon.kz/Document/?doc_id=35601812" TargetMode="External"/><Relationship Id="rId1483" Type="http://schemas.openxmlformats.org/officeDocument/2006/relationships/hyperlink" Target="http://online.zakon.kz/Document/?doc_id=34050877" TargetMode="External"/><Relationship Id="rId201" Type="http://schemas.openxmlformats.org/officeDocument/2006/relationships/hyperlink" Target="http://online.zakon.kz/Document/?doc_id=3024035" TargetMode="External"/><Relationship Id="rId506" Type="http://schemas.openxmlformats.org/officeDocument/2006/relationships/hyperlink" Target="http://online.zakon.kz/Document/?doc_id=3024035" TargetMode="External"/><Relationship Id="rId853" Type="http://schemas.openxmlformats.org/officeDocument/2006/relationships/hyperlink" Target="http://online.zakon.kz/Document/?doc_id=38448599" TargetMode="External"/><Relationship Id="rId1136" Type="http://schemas.openxmlformats.org/officeDocument/2006/relationships/hyperlink" Target="http://online.zakon.kz/Document/?doc_id=38379737" TargetMode="External"/><Relationship Id="rId713" Type="http://schemas.openxmlformats.org/officeDocument/2006/relationships/hyperlink" Target="http://online.zakon.kz/Document/?doc_id=39143692" TargetMode="External"/><Relationship Id="rId920" Type="http://schemas.openxmlformats.org/officeDocument/2006/relationships/hyperlink" Target="http://online.zakon.kz/Document/?doc_id=31112346" TargetMode="External"/><Relationship Id="rId1343" Type="http://schemas.openxmlformats.org/officeDocument/2006/relationships/hyperlink" Target="http://online.zakon.kz/Document/?doc_id=39143692" TargetMode="External"/><Relationship Id="rId1550" Type="http://schemas.openxmlformats.org/officeDocument/2006/relationships/hyperlink" Target="http://online.zakon.kz/Document/?doc_id=30084549" TargetMode="External"/><Relationship Id="rId1648" Type="http://schemas.openxmlformats.org/officeDocument/2006/relationships/hyperlink" Target="http://online.zakon.kz/Document/?doc_id=31645846" TargetMode="External"/><Relationship Id="rId1203" Type="http://schemas.openxmlformats.org/officeDocument/2006/relationships/hyperlink" Target="http://online.zakon.kz/Document/?link_id=1006764841" TargetMode="External"/><Relationship Id="rId1410" Type="http://schemas.openxmlformats.org/officeDocument/2006/relationships/hyperlink" Target="http://online.zakon.kz/Document/?doc_id=39824996" TargetMode="External"/><Relationship Id="rId1508" Type="http://schemas.openxmlformats.org/officeDocument/2006/relationships/hyperlink" Target="http://online.zakon.kz/Document/?doc_id=31230569" TargetMode="External"/><Relationship Id="rId296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1003260" TargetMode="External"/><Relationship Id="rId363" Type="http://schemas.openxmlformats.org/officeDocument/2006/relationships/hyperlink" Target="http://online.zakon.kz/Document/?doc_id=31609276" TargetMode="External"/><Relationship Id="rId570" Type="http://schemas.openxmlformats.org/officeDocument/2006/relationships/hyperlink" Target="http://online.zakon.kz/Document/?doc_id=35601812" TargetMode="External"/><Relationship Id="rId223" Type="http://schemas.openxmlformats.org/officeDocument/2006/relationships/hyperlink" Target="http://online.zakon.kz/Document/?doc_id=1012633" TargetMode="External"/><Relationship Id="rId430" Type="http://schemas.openxmlformats.org/officeDocument/2006/relationships/hyperlink" Target="http://online.zakon.kz/Document/?doc_id=33676296" TargetMode="External"/><Relationship Id="rId668" Type="http://schemas.openxmlformats.org/officeDocument/2006/relationships/hyperlink" Target="http://online.zakon.kz/Document/?doc_id=30450499" TargetMode="External"/><Relationship Id="rId875" Type="http://schemas.openxmlformats.org/officeDocument/2006/relationships/hyperlink" Target="http://online.zakon.kz/Document/?doc_id=31444930" TargetMode="External"/><Relationship Id="rId1060" Type="http://schemas.openxmlformats.org/officeDocument/2006/relationships/hyperlink" Target="http://online.zakon.kz/Document/?doc_id=30917640" TargetMode="External"/><Relationship Id="rId1298" Type="http://schemas.openxmlformats.org/officeDocument/2006/relationships/hyperlink" Target="http://online.zakon.kz/Document/?doc_id=30450499" TargetMode="External"/><Relationship Id="rId528" Type="http://schemas.openxmlformats.org/officeDocument/2006/relationships/hyperlink" Target="http://online.zakon.kz/Document/?doc_id=1052440" TargetMode="External"/><Relationship Id="rId735" Type="http://schemas.openxmlformats.org/officeDocument/2006/relationships/hyperlink" Target="http://online.zakon.kz/Document/?doc_id=31414848" TargetMode="External"/><Relationship Id="rId942" Type="http://schemas.openxmlformats.org/officeDocument/2006/relationships/hyperlink" Target="http://online.zakon.kz/Document/?doc_id=30450499" TargetMode="External"/><Relationship Id="rId1158" Type="http://schemas.openxmlformats.org/officeDocument/2006/relationships/hyperlink" Target="http://online.zakon.kz/Document/?doc_id=31609276" TargetMode="External"/><Relationship Id="rId1365" Type="http://schemas.openxmlformats.org/officeDocument/2006/relationships/hyperlink" Target="http://online.zakon.kz/Document/?doc_id=36810001" TargetMode="External"/><Relationship Id="rId1572" Type="http://schemas.openxmlformats.org/officeDocument/2006/relationships/hyperlink" Target="http://online.zakon.kz/Document/?doc_id=31034509" TargetMode="External"/><Relationship Id="rId1018" Type="http://schemas.openxmlformats.org/officeDocument/2006/relationships/hyperlink" Target="http://online.zakon.kz/Document/?doc_id=31548200" TargetMode="External"/><Relationship Id="rId1225" Type="http://schemas.openxmlformats.org/officeDocument/2006/relationships/hyperlink" Target="http://online.zakon.kz/Document/?doc_id=30082054" TargetMode="External"/><Relationship Id="rId1432" Type="http://schemas.openxmlformats.org/officeDocument/2006/relationships/hyperlink" Target="http://online.zakon.kz/Document/?doc_id=39143692" TargetMode="External"/><Relationship Id="rId71" Type="http://schemas.openxmlformats.org/officeDocument/2006/relationships/hyperlink" Target="http://online.zakon.kz/Document/?doc_id=31536739" TargetMode="External"/><Relationship Id="rId802" Type="http://schemas.openxmlformats.org/officeDocument/2006/relationships/hyperlink" Target="http://online.zakon.kz/Document/?doc_id=3024035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0084991" TargetMode="External"/><Relationship Id="rId385" Type="http://schemas.openxmlformats.org/officeDocument/2006/relationships/hyperlink" Target="http://online.zakon.kz/Document/?doc_id=35135841" TargetMode="External"/><Relationship Id="rId592" Type="http://schemas.openxmlformats.org/officeDocument/2006/relationships/hyperlink" Target="http://online.zakon.kz/Document/?doc_id=30041359" TargetMode="External"/><Relationship Id="rId245" Type="http://schemas.openxmlformats.org/officeDocument/2006/relationships/hyperlink" Target="http://online.zakon.kz/Document/?doc_id=30008943" TargetMode="External"/><Relationship Id="rId452" Type="http://schemas.openxmlformats.org/officeDocument/2006/relationships/hyperlink" Target="http://online.zakon.kz/Document/?doc_id=35601812" TargetMode="External"/><Relationship Id="rId897" Type="http://schemas.openxmlformats.org/officeDocument/2006/relationships/hyperlink" Target="http://online.zakon.kz/Document/?doc_id=38954877" TargetMode="External"/><Relationship Id="rId1082" Type="http://schemas.openxmlformats.org/officeDocument/2006/relationships/hyperlink" Target="http://online.zakon.kz/Document/?doc_id=37575496" TargetMode="External"/><Relationship Id="rId105" Type="http://schemas.openxmlformats.org/officeDocument/2006/relationships/hyperlink" Target="http://online.zakon.kz/Document/?doc_id=39143692" TargetMode="External"/><Relationship Id="rId312" Type="http://schemas.openxmlformats.org/officeDocument/2006/relationships/hyperlink" Target="http://online.zakon.kz/Document/?doc_id=31609276" TargetMode="External"/><Relationship Id="rId757" Type="http://schemas.openxmlformats.org/officeDocument/2006/relationships/hyperlink" Target="http://online.zakon.kz/Document/?doc_id=35601812" TargetMode="External"/><Relationship Id="rId964" Type="http://schemas.openxmlformats.org/officeDocument/2006/relationships/hyperlink" Target="http://online.zakon.kz/Document/?doc_id=30917640" TargetMode="External"/><Relationship Id="rId1387" Type="http://schemas.openxmlformats.org/officeDocument/2006/relationships/hyperlink" Target="http://online.zakon.kz/Document/?doc_id=30042107" TargetMode="External"/><Relationship Id="rId1594" Type="http://schemas.openxmlformats.org/officeDocument/2006/relationships/hyperlink" Target="http://online.zakon.kz/Document/?doc_id=37708063" TargetMode="External"/><Relationship Id="rId93" Type="http://schemas.openxmlformats.org/officeDocument/2006/relationships/hyperlink" Target="http://online.zakon.kz/Document/?doc_id=39143692" TargetMode="External"/><Relationship Id="rId617" Type="http://schemas.openxmlformats.org/officeDocument/2006/relationships/hyperlink" Target="http://online.zakon.kz/Document/?doc_id=31645319" TargetMode="External"/><Relationship Id="rId824" Type="http://schemas.openxmlformats.org/officeDocument/2006/relationships/hyperlink" Target="http://online.zakon.kz/Document/?doc_id=31609276" TargetMode="External"/><Relationship Id="rId1247" Type="http://schemas.openxmlformats.org/officeDocument/2006/relationships/hyperlink" Target="http://online.zakon.kz/Document/?doc_id=33165865" TargetMode="External"/><Relationship Id="rId1454" Type="http://schemas.openxmlformats.org/officeDocument/2006/relationships/hyperlink" Target="http://online.zakon.kz/Document/?doc_id=31645359" TargetMode="External"/><Relationship Id="rId1107" Type="http://schemas.openxmlformats.org/officeDocument/2006/relationships/hyperlink" Target="http://online.zakon.kz/Document/?doc_id=31645319" TargetMode="External"/><Relationship Id="rId1314" Type="http://schemas.openxmlformats.org/officeDocument/2006/relationships/hyperlink" Target="http://online.zakon.kz/Document/?doc_id=30040179" TargetMode="External"/><Relationship Id="rId1521" Type="http://schemas.openxmlformats.org/officeDocument/2006/relationships/hyperlink" Target="http://online.zakon.kz/Document/?doc_id=38379737" TargetMode="External"/><Relationship Id="rId1619" Type="http://schemas.openxmlformats.org/officeDocument/2006/relationships/hyperlink" Target="http://online.zakon.kz/Document/?doc_id=35647071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37562917" TargetMode="External"/><Relationship Id="rId474" Type="http://schemas.openxmlformats.org/officeDocument/2006/relationships/hyperlink" Target="http://online.zakon.kz/Document/?doc_id=31683647" TargetMode="External"/><Relationship Id="rId127" Type="http://schemas.openxmlformats.org/officeDocument/2006/relationships/hyperlink" Target="http://online.zakon.kz/Document/?doc_id=37625211" TargetMode="External"/><Relationship Id="rId681" Type="http://schemas.openxmlformats.org/officeDocument/2006/relationships/hyperlink" Target="http://online.zakon.kz/Document/?doc_id=31025535" TargetMode="External"/><Relationship Id="rId779" Type="http://schemas.openxmlformats.org/officeDocument/2006/relationships/hyperlink" Target="http://online.zakon.kz/Document/?doc_id=31497263" TargetMode="External"/><Relationship Id="rId986" Type="http://schemas.openxmlformats.org/officeDocument/2006/relationships/hyperlink" Target="http://online.zakon.kz/Document/?doc_id=30448496" TargetMode="External"/><Relationship Id="rId334" Type="http://schemas.openxmlformats.org/officeDocument/2006/relationships/hyperlink" Target="http://online.zakon.kz/Document/?doc_id=34159274" TargetMode="External"/><Relationship Id="rId541" Type="http://schemas.openxmlformats.org/officeDocument/2006/relationships/hyperlink" Target="http://online.zakon.kz/Document/?doc_id=30450499" TargetMode="External"/><Relationship Id="rId639" Type="http://schemas.openxmlformats.org/officeDocument/2006/relationships/hyperlink" Target="http://online.zakon.kz/Document/?doc_id=31609276" TargetMode="External"/><Relationship Id="rId1171" Type="http://schemas.openxmlformats.org/officeDocument/2006/relationships/hyperlink" Target="http://online.zakon.kz/Document/?doc_id=31645319" TargetMode="External"/><Relationship Id="rId1269" Type="http://schemas.openxmlformats.org/officeDocument/2006/relationships/hyperlink" Target="http://online.zakon.kz/Document/?doc_id=33079035" TargetMode="External"/><Relationship Id="rId1476" Type="http://schemas.openxmlformats.org/officeDocument/2006/relationships/hyperlink" Target="http://online.zakon.kz/Document/?doc_id=37764413" TargetMode="External"/><Relationship Id="rId401" Type="http://schemas.openxmlformats.org/officeDocument/2006/relationships/hyperlink" Target="http://online.zakon.kz/Document/?doc_id=30917640" TargetMode="External"/><Relationship Id="rId846" Type="http://schemas.openxmlformats.org/officeDocument/2006/relationships/hyperlink" Target="http://online.zakon.kz/Document/?doc_id=37708063" TargetMode="External"/><Relationship Id="rId1031" Type="http://schemas.openxmlformats.org/officeDocument/2006/relationships/hyperlink" Target="http://online.zakon.kz/Document/?doc_id=30041359" TargetMode="External"/><Relationship Id="rId1129" Type="http://schemas.openxmlformats.org/officeDocument/2006/relationships/hyperlink" Target="http://online.zakon.kz/Document/?doc_id=31577399" TargetMode="External"/><Relationship Id="rId706" Type="http://schemas.openxmlformats.org/officeDocument/2006/relationships/hyperlink" Target="http://online.zakon.kz/Document/?doc_id=31575842" TargetMode="External"/><Relationship Id="rId913" Type="http://schemas.openxmlformats.org/officeDocument/2006/relationships/hyperlink" Target="http://online.zakon.kz/Document/?doc_id=31112346" TargetMode="External"/><Relationship Id="rId1336" Type="http://schemas.openxmlformats.org/officeDocument/2006/relationships/hyperlink" Target="http://online.zakon.kz/Document/?doc_id=36120453" TargetMode="External"/><Relationship Id="rId1543" Type="http://schemas.openxmlformats.org/officeDocument/2006/relationships/hyperlink" Target="http://online.zakon.kz/Document/?doc_id=37524961" TargetMode="External"/><Relationship Id="rId42" Type="http://schemas.openxmlformats.org/officeDocument/2006/relationships/hyperlink" Target="http://online.zakon.kz/Document/?doc_id=31645319" TargetMode="External"/><Relationship Id="rId1403" Type="http://schemas.openxmlformats.org/officeDocument/2006/relationships/hyperlink" Target="http://online.zakon.kz/Document/?doc_id=34329053" TargetMode="External"/><Relationship Id="rId1610" Type="http://schemas.openxmlformats.org/officeDocument/2006/relationships/hyperlink" Target="http://online.zakon.kz/Document/?doc_id=35647071" TargetMode="External"/><Relationship Id="rId191" Type="http://schemas.openxmlformats.org/officeDocument/2006/relationships/hyperlink" Target="http://online.zakon.kz/Document/?doc_id=35218049" TargetMode="External"/><Relationship Id="rId289" Type="http://schemas.openxmlformats.org/officeDocument/2006/relationships/hyperlink" Target="http://online.zakon.kz/Document/?doc_id=32322498" TargetMode="External"/><Relationship Id="rId496" Type="http://schemas.openxmlformats.org/officeDocument/2006/relationships/hyperlink" Target="http://online.zakon.kz/Document/?doc_id=39143692" TargetMode="External"/><Relationship Id="rId149" Type="http://schemas.openxmlformats.org/officeDocument/2006/relationships/hyperlink" Target="http://online.zakon.kz/Document/?doc_id=31645846" TargetMode="External"/><Relationship Id="rId356" Type="http://schemas.openxmlformats.org/officeDocument/2006/relationships/hyperlink" Target="http://online.zakon.kz/Document/?doc_id=31034509" TargetMode="External"/><Relationship Id="rId563" Type="http://schemas.openxmlformats.org/officeDocument/2006/relationships/hyperlink" Target="http://online.zakon.kz/Document/?doc_id=30041359" TargetMode="External"/><Relationship Id="rId770" Type="http://schemas.openxmlformats.org/officeDocument/2006/relationships/hyperlink" Target="http://online.zakon.kz/Document/?doc_id=36120453" TargetMode="External"/><Relationship Id="rId1193" Type="http://schemas.openxmlformats.org/officeDocument/2006/relationships/hyperlink" Target="http://online.zakon.kz/Document/?doc_id=30914768" TargetMode="External"/><Relationship Id="rId216" Type="http://schemas.openxmlformats.org/officeDocument/2006/relationships/hyperlink" Target="http://online.zakon.kz/Document/?doc_id=31497263" TargetMode="External"/><Relationship Id="rId423" Type="http://schemas.openxmlformats.org/officeDocument/2006/relationships/hyperlink" Target="http://online.zakon.kz/Document/?doc_id=30448496" TargetMode="External"/><Relationship Id="rId868" Type="http://schemas.openxmlformats.org/officeDocument/2006/relationships/hyperlink" Target="http://online.zakon.kz/Document/?doc_id=39143692" TargetMode="External"/><Relationship Id="rId1053" Type="http://schemas.openxmlformats.org/officeDocument/2006/relationships/hyperlink" Target="http://online.zakon.kz/Document/?doc_id=30917640" TargetMode="External"/><Relationship Id="rId1260" Type="http://schemas.openxmlformats.org/officeDocument/2006/relationships/hyperlink" Target="jexec:find-class-37429" TargetMode="External"/><Relationship Id="rId1498" Type="http://schemas.openxmlformats.org/officeDocument/2006/relationships/hyperlink" Target="http://online.zakon.kz/Document/?doc_id=30917640" TargetMode="External"/><Relationship Id="rId630" Type="http://schemas.openxmlformats.org/officeDocument/2006/relationships/hyperlink" Target="http://online.zakon.kz/Document/?doc_id=30041359" TargetMode="External"/><Relationship Id="rId728" Type="http://schemas.openxmlformats.org/officeDocument/2006/relationships/hyperlink" Target="http://online.zakon.kz/Document/?doc_id=35601812" TargetMode="External"/><Relationship Id="rId935" Type="http://schemas.openxmlformats.org/officeDocument/2006/relationships/hyperlink" Target="http://online.zakon.kz/Document/?doc_id=35601812" TargetMode="External"/><Relationship Id="rId1358" Type="http://schemas.openxmlformats.org/officeDocument/2006/relationships/hyperlink" Target="http://online.zakon.kz/Document/?doc_id=31112369" TargetMode="External"/><Relationship Id="rId1565" Type="http://schemas.openxmlformats.org/officeDocument/2006/relationships/hyperlink" Target="http://online.zakon.kz/Document/?doc_id=30084549" TargetMode="External"/><Relationship Id="rId64" Type="http://schemas.openxmlformats.org/officeDocument/2006/relationships/hyperlink" Target="http://online.zakon.kz/Document/?doc_id=39143692" TargetMode="External"/><Relationship Id="rId1120" Type="http://schemas.openxmlformats.org/officeDocument/2006/relationships/hyperlink" Target="http://online.zakon.kz/Document/?doc_id=31034509" TargetMode="External"/><Relationship Id="rId1218" Type="http://schemas.openxmlformats.org/officeDocument/2006/relationships/hyperlink" Target="http://online.zakon.kz/Document/?doc_id=31649192" TargetMode="External"/><Relationship Id="rId1425" Type="http://schemas.openxmlformats.org/officeDocument/2006/relationships/hyperlink" Target="http://online.zakon.kz/Document/?doc_id=32859724" TargetMode="External"/><Relationship Id="rId1632" Type="http://schemas.openxmlformats.org/officeDocument/2006/relationships/hyperlink" Target="http://online.zakon.kz/Document/?doc_id=1052440" TargetMode="External"/><Relationship Id="rId280" Type="http://schemas.openxmlformats.org/officeDocument/2006/relationships/hyperlink" Target="http://online.zakon.kz/Document/?doc_id=31414182" TargetMode="External"/><Relationship Id="rId140" Type="http://schemas.openxmlformats.org/officeDocument/2006/relationships/hyperlink" Target="http://online.zakon.kz/Document/?doc_id=31414161" TargetMode="External"/><Relationship Id="rId378" Type="http://schemas.openxmlformats.org/officeDocument/2006/relationships/hyperlink" Target="http://online.zakon.kz/Document/?doc_id=31645319" TargetMode="External"/><Relationship Id="rId585" Type="http://schemas.openxmlformats.org/officeDocument/2006/relationships/hyperlink" Target="http://online.zakon.kz/Document/?doc_id=30041359" TargetMode="External"/><Relationship Id="rId792" Type="http://schemas.openxmlformats.org/officeDocument/2006/relationships/hyperlink" Target="http://online.zakon.kz/Document/?doc_id=30240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77399" TargetMode="External"/><Relationship Id="rId445" Type="http://schemas.openxmlformats.org/officeDocument/2006/relationships/hyperlink" Target="http://online.zakon.kz/Document/?doc_id=31034833" TargetMode="External"/><Relationship Id="rId652" Type="http://schemas.openxmlformats.org/officeDocument/2006/relationships/hyperlink" Target="http://online.zakon.kz/Document/?doc_id=31112597" TargetMode="External"/><Relationship Id="rId1075" Type="http://schemas.openxmlformats.org/officeDocument/2006/relationships/hyperlink" Target="http://online.zakon.kz/Document/?doc_id=30914768" TargetMode="External"/><Relationship Id="rId1282" Type="http://schemas.openxmlformats.org/officeDocument/2006/relationships/hyperlink" Target="http://online.zakon.kz/Document/?doc_id=39143692" TargetMode="External"/><Relationship Id="rId305" Type="http://schemas.openxmlformats.org/officeDocument/2006/relationships/hyperlink" Target="http://online.zakon.kz/Document/?doc_id=31645846" TargetMode="External"/><Relationship Id="rId512" Type="http://schemas.openxmlformats.org/officeDocument/2006/relationships/hyperlink" Target="http://online.zakon.kz/Document/?doc_id=3024035" TargetMode="External"/><Relationship Id="rId957" Type="http://schemas.openxmlformats.org/officeDocument/2006/relationships/hyperlink" Target="http://online.zakon.kz/Document/?doc_id=30914768" TargetMode="External"/><Relationship Id="rId1142" Type="http://schemas.openxmlformats.org/officeDocument/2006/relationships/hyperlink" Target="http://online.zakon.kz/Document/?doc_id=38583411" TargetMode="External"/><Relationship Id="rId1587" Type="http://schemas.openxmlformats.org/officeDocument/2006/relationships/hyperlink" Target="http://online.zakon.kz/Document/?doc_id=38379737" TargetMode="External"/><Relationship Id="rId86" Type="http://schemas.openxmlformats.org/officeDocument/2006/relationships/hyperlink" Target="http://online.zakon.kz/Document/?doc_id=31645319" TargetMode="External"/><Relationship Id="rId817" Type="http://schemas.openxmlformats.org/officeDocument/2006/relationships/hyperlink" Target="http://online.zakon.kz/Document/?doc_id=3024035" TargetMode="External"/><Relationship Id="rId1002" Type="http://schemas.openxmlformats.org/officeDocument/2006/relationships/hyperlink" Target="http://online.zakon.kz/Document/?doc_id=1052440" TargetMode="External"/><Relationship Id="rId1447" Type="http://schemas.openxmlformats.org/officeDocument/2006/relationships/hyperlink" Target="http://online.zakon.kz/Document/?doc_id=37221882" TargetMode="External"/><Relationship Id="rId1654" Type="http://schemas.openxmlformats.org/officeDocument/2006/relationships/footer" Target="footer1.xml"/><Relationship Id="rId1307" Type="http://schemas.openxmlformats.org/officeDocument/2006/relationships/hyperlink" Target="http://online.zakon.kz/Document/?doc_id=31645319" TargetMode="External"/><Relationship Id="rId1514" Type="http://schemas.openxmlformats.org/officeDocument/2006/relationships/hyperlink" Target="http://online.zakon.kz/Document/?doc_id=31609276" TargetMode="External"/><Relationship Id="rId13" Type="http://schemas.openxmlformats.org/officeDocument/2006/relationships/hyperlink" Target="http://online.zakon.kz/Document/?doc_id=30042107" TargetMode="External"/><Relationship Id="rId162" Type="http://schemas.openxmlformats.org/officeDocument/2006/relationships/hyperlink" Target="http://online.zakon.kz/Document/?doc_id=34894354" TargetMode="External"/><Relationship Id="rId467" Type="http://schemas.openxmlformats.org/officeDocument/2006/relationships/hyperlink" Target="http://online.zakon.kz/Document/?doc_id=38379737" TargetMode="External"/><Relationship Id="rId1097" Type="http://schemas.openxmlformats.org/officeDocument/2006/relationships/hyperlink" Target="http://online.zakon.kz/Document/?doc_id=38689513" TargetMode="External"/><Relationship Id="rId674" Type="http://schemas.openxmlformats.org/officeDocument/2006/relationships/hyperlink" Target="http://online.zakon.kz/Document/?doc_id=33240690" TargetMode="External"/><Relationship Id="rId881" Type="http://schemas.openxmlformats.org/officeDocument/2006/relationships/hyperlink" Target="http://online.zakon.kz/Document/?doc_id=30914768" TargetMode="External"/><Relationship Id="rId979" Type="http://schemas.openxmlformats.org/officeDocument/2006/relationships/hyperlink" Target="http://online.zakon.kz/Document/?doc_id=30448496" TargetMode="External"/><Relationship Id="rId327" Type="http://schemas.openxmlformats.org/officeDocument/2006/relationships/hyperlink" Target="http://online.zakon.kz/Document/?doc_id=39143692" TargetMode="External"/><Relationship Id="rId534" Type="http://schemas.openxmlformats.org/officeDocument/2006/relationships/hyperlink" Target="http://online.zakon.kz/Document/?doc_id=30041359" TargetMode="External"/><Relationship Id="rId741" Type="http://schemas.openxmlformats.org/officeDocument/2006/relationships/hyperlink" Target="http://online.zakon.kz/Document/?doc_id=38597658" TargetMode="External"/><Relationship Id="rId839" Type="http://schemas.openxmlformats.org/officeDocument/2006/relationships/hyperlink" Target="http://online.zakon.kz/Document/?doc_id=30084084" TargetMode="External"/><Relationship Id="rId1164" Type="http://schemas.openxmlformats.org/officeDocument/2006/relationships/hyperlink" Target="http://online.zakon.kz/Document/?doc_id=3024035" TargetMode="External"/><Relationship Id="rId1371" Type="http://schemas.openxmlformats.org/officeDocument/2006/relationships/hyperlink" Target="http://online.zakon.kz/Document/?doc_id=30041359" TargetMode="External"/><Relationship Id="rId1469" Type="http://schemas.openxmlformats.org/officeDocument/2006/relationships/hyperlink" Target="http://online.zakon.kz/Document/?doc_id=38379737" TargetMode="External"/><Relationship Id="rId601" Type="http://schemas.openxmlformats.org/officeDocument/2006/relationships/hyperlink" Target="http://online.zakon.kz/Document/?doc_id=30450499" TargetMode="External"/><Relationship Id="rId1024" Type="http://schemas.openxmlformats.org/officeDocument/2006/relationships/hyperlink" Target="http://online.zakon.kz/Document/?doc_id=31548200" TargetMode="External"/><Relationship Id="rId1231" Type="http://schemas.openxmlformats.org/officeDocument/2006/relationships/hyperlink" Target="http://online.zakon.kz/Document/?doc_id=35601812" TargetMode="External"/><Relationship Id="rId906" Type="http://schemas.openxmlformats.org/officeDocument/2006/relationships/hyperlink" Target="http://online.zakon.kz/Document/?doc_id=31112597" TargetMode="External"/><Relationship Id="rId1329" Type="http://schemas.openxmlformats.org/officeDocument/2006/relationships/hyperlink" Target="http://online.zakon.kz/Document/?doc_id=31481024" TargetMode="External"/><Relationship Id="rId1536" Type="http://schemas.openxmlformats.org/officeDocument/2006/relationships/hyperlink" Target="http://online.zakon.kz/Document/?doc_id=38379737" TargetMode="External"/><Relationship Id="rId35" Type="http://schemas.openxmlformats.org/officeDocument/2006/relationships/hyperlink" Target="http://online.zakon.kz/Document/?doc_id=31645319" TargetMode="External"/><Relationship Id="rId1603" Type="http://schemas.openxmlformats.org/officeDocument/2006/relationships/hyperlink" Target="http://online.zakon.kz/Document/?doc_id=36909345" TargetMode="External"/><Relationship Id="rId184" Type="http://schemas.openxmlformats.org/officeDocument/2006/relationships/hyperlink" Target="http://online.zakon.kz/Document/?doc_id=31536739" TargetMode="External"/><Relationship Id="rId391" Type="http://schemas.openxmlformats.org/officeDocument/2006/relationships/hyperlink" Target="http://online.zakon.kz/Document/?doc_id=37721478" TargetMode="External"/><Relationship Id="rId251" Type="http://schemas.openxmlformats.org/officeDocument/2006/relationships/hyperlink" Target="http://online.zakon.kz/Document/?doc_id=31577399" TargetMode="External"/><Relationship Id="rId489" Type="http://schemas.openxmlformats.org/officeDocument/2006/relationships/hyperlink" Target="http://online.zakon.kz/Document/?link_id=1006991150" TargetMode="External"/><Relationship Id="rId696" Type="http://schemas.openxmlformats.org/officeDocument/2006/relationships/hyperlink" Target="http://online.zakon.kz/Document/?doc_id=36120453" TargetMode="External"/><Relationship Id="rId349" Type="http://schemas.openxmlformats.org/officeDocument/2006/relationships/hyperlink" Target="http://online.zakon.kz/Document/?doc_id=39143692" TargetMode="External"/><Relationship Id="rId556" Type="http://schemas.openxmlformats.org/officeDocument/2006/relationships/hyperlink" Target="http://online.zakon.kz/Document/?doc_id=30041359" TargetMode="External"/><Relationship Id="rId763" Type="http://schemas.openxmlformats.org/officeDocument/2006/relationships/hyperlink" Target="http://online.zakon.kz/Document/?doc_id=38084150" TargetMode="External"/><Relationship Id="rId1186" Type="http://schemas.openxmlformats.org/officeDocument/2006/relationships/hyperlink" Target="http://online.zakon.kz/Document/?doc_id=3024035" TargetMode="External"/><Relationship Id="rId1393" Type="http://schemas.openxmlformats.org/officeDocument/2006/relationships/hyperlink" Target="http://online.zakon.kz/Document/?doc_id=34126974" TargetMode="External"/><Relationship Id="rId111" Type="http://schemas.openxmlformats.org/officeDocument/2006/relationships/hyperlink" Target="http://online.zakon.kz/Document/?doc_id=37332906" TargetMode="External"/><Relationship Id="rId209" Type="http://schemas.openxmlformats.org/officeDocument/2006/relationships/hyperlink" Target="http://online.zakon.kz/Document/?doc_id=3024035" TargetMode="External"/><Relationship Id="rId416" Type="http://schemas.openxmlformats.org/officeDocument/2006/relationships/hyperlink" Target="http://online.zakon.kz/Document/?doc_id=31497263" TargetMode="External"/><Relationship Id="rId970" Type="http://schemas.openxmlformats.org/officeDocument/2006/relationships/hyperlink" Target="http://online.zakon.kz/Document/?doc_id=37902500" TargetMode="External"/><Relationship Id="rId1046" Type="http://schemas.openxmlformats.org/officeDocument/2006/relationships/hyperlink" Target="http://online.zakon.kz/Document/?doc_id=31645319" TargetMode="External"/><Relationship Id="rId1253" Type="http://schemas.openxmlformats.org/officeDocument/2006/relationships/hyperlink" Target="http://online.zakon.kz/Document/?doc_id=31615695" TargetMode="External"/><Relationship Id="rId623" Type="http://schemas.openxmlformats.org/officeDocument/2006/relationships/hyperlink" Target="http://online.zakon.kz/Document/?doc_id=31112597" TargetMode="External"/><Relationship Id="rId830" Type="http://schemas.openxmlformats.org/officeDocument/2006/relationships/hyperlink" Target="http://online.zakon.kz/Document/?doc_id=36810001" TargetMode="External"/><Relationship Id="rId928" Type="http://schemas.openxmlformats.org/officeDocument/2006/relationships/hyperlink" Target="http://online.zakon.kz/Document/?doc_id=34839566" TargetMode="External"/><Relationship Id="rId1460" Type="http://schemas.openxmlformats.org/officeDocument/2006/relationships/hyperlink" Target="http://online.zakon.kz/Document/?doc_id=31645319" TargetMode="External"/><Relationship Id="rId1558" Type="http://schemas.openxmlformats.org/officeDocument/2006/relationships/hyperlink" Target="http://online.zakon.kz/Document/?doc_id=30084991" TargetMode="External"/><Relationship Id="rId57" Type="http://schemas.openxmlformats.org/officeDocument/2006/relationships/hyperlink" Target="http://online.zakon.kz/Document/?doc_id=31645846" TargetMode="External"/><Relationship Id="rId1113" Type="http://schemas.openxmlformats.org/officeDocument/2006/relationships/hyperlink" Target="http://online.zakon.kz/Document/?doc_id=31230569" TargetMode="External"/><Relationship Id="rId1320" Type="http://schemas.openxmlformats.org/officeDocument/2006/relationships/hyperlink" Target="http://online.zakon.kz/Document/?doc_id=31645846" TargetMode="External"/><Relationship Id="rId1418" Type="http://schemas.openxmlformats.org/officeDocument/2006/relationships/hyperlink" Target="http://online.zakon.kz/Document/?doc_id=39468548" TargetMode="External"/><Relationship Id="rId1625" Type="http://schemas.openxmlformats.org/officeDocument/2006/relationships/hyperlink" Target="http://online.zakon.kz/Document/?doc_id=35601812" TargetMode="External"/><Relationship Id="rId273" Type="http://schemas.openxmlformats.org/officeDocument/2006/relationships/hyperlink" Target="http://online.zakon.kz/Document/?doc_id=31025539" TargetMode="External"/><Relationship Id="rId480" Type="http://schemas.openxmlformats.org/officeDocument/2006/relationships/hyperlink" Target="http://online.zakon.kz/Document/?doc_id=39645379" TargetMode="External"/><Relationship Id="rId133" Type="http://schemas.openxmlformats.org/officeDocument/2006/relationships/hyperlink" Target="http://online.zakon.kz/Document/?doc_id=30082054" TargetMode="External"/><Relationship Id="rId340" Type="http://schemas.openxmlformats.org/officeDocument/2006/relationships/hyperlink" Target="http://online.zakon.kz/Document/?doc_id=31724727" TargetMode="External"/><Relationship Id="rId578" Type="http://schemas.openxmlformats.org/officeDocument/2006/relationships/hyperlink" Target="http://online.zakon.kz/Document/?doc_id=1052440" TargetMode="External"/><Relationship Id="rId785" Type="http://schemas.openxmlformats.org/officeDocument/2006/relationships/hyperlink" Target="http://online.zakon.kz/Document/?doc_id=3024035" TargetMode="External"/><Relationship Id="rId992" Type="http://schemas.openxmlformats.org/officeDocument/2006/relationships/hyperlink" Target="http://online.zakon.kz/Document/?doc_id=38379737" TargetMode="External"/><Relationship Id="rId200" Type="http://schemas.openxmlformats.org/officeDocument/2006/relationships/hyperlink" Target="http://online.zakon.kz/Document/?doc_id=1052440" TargetMode="External"/><Relationship Id="rId438" Type="http://schemas.openxmlformats.org/officeDocument/2006/relationships/hyperlink" Target="http://online.zakon.kz/Document/?doc_id=34238904" TargetMode="External"/><Relationship Id="rId645" Type="http://schemas.openxmlformats.org/officeDocument/2006/relationships/hyperlink" Target="http://online.zakon.kz/Document/?doc_id=31979099" TargetMode="External"/><Relationship Id="rId852" Type="http://schemas.openxmlformats.org/officeDocument/2006/relationships/hyperlink" Target="http://online.zakon.kz/Document/?doc_id=38448599" TargetMode="External"/><Relationship Id="rId1068" Type="http://schemas.openxmlformats.org/officeDocument/2006/relationships/hyperlink" Target="http://online.zakon.kz/Document/?doc_id=36227306" TargetMode="External"/><Relationship Id="rId1275" Type="http://schemas.openxmlformats.org/officeDocument/2006/relationships/hyperlink" Target="http://online.zakon.kz/Document/?doc_id=39143692" TargetMode="External"/><Relationship Id="rId1482" Type="http://schemas.openxmlformats.org/officeDocument/2006/relationships/hyperlink" Target="http://online.zakon.kz/Document/?doc_id=31645846" TargetMode="External"/><Relationship Id="rId505" Type="http://schemas.openxmlformats.org/officeDocument/2006/relationships/hyperlink" Target="http://online.zakon.kz/Document/?doc_id=1052440" TargetMode="External"/><Relationship Id="rId712" Type="http://schemas.openxmlformats.org/officeDocument/2006/relationships/hyperlink" Target="http://online.zakon.kz/Document/?doc_id=39143692" TargetMode="External"/><Relationship Id="rId1135" Type="http://schemas.openxmlformats.org/officeDocument/2006/relationships/hyperlink" Target="http://online.zakon.kz/Document/?doc_id=36227306" TargetMode="External"/><Relationship Id="rId1342" Type="http://schemas.openxmlformats.org/officeDocument/2006/relationships/hyperlink" Target="http://online.zakon.kz/Document/?doc_id=37226032" TargetMode="External"/><Relationship Id="rId79" Type="http://schemas.openxmlformats.org/officeDocument/2006/relationships/hyperlink" Target="http://online.zakon.kz/Document/?doc_id=31615695" TargetMode="External"/><Relationship Id="rId1202" Type="http://schemas.openxmlformats.org/officeDocument/2006/relationships/hyperlink" Target="http://online.zakon.kz/Document/?doc_id=31609945" TargetMode="External"/><Relationship Id="rId1647" Type="http://schemas.openxmlformats.org/officeDocument/2006/relationships/hyperlink" Target="http://online.zakon.kz/Document/?doc_id=31645319" TargetMode="External"/><Relationship Id="rId1507" Type="http://schemas.openxmlformats.org/officeDocument/2006/relationships/hyperlink" Target="http://online.zakon.kz/Document/?doc_id=31124166" TargetMode="External"/><Relationship Id="rId295" Type="http://schemas.openxmlformats.org/officeDocument/2006/relationships/hyperlink" Target="http://online.zakon.kz/Document/?link_id=1008415227" TargetMode="External"/><Relationship Id="rId155" Type="http://schemas.openxmlformats.org/officeDocument/2006/relationships/hyperlink" Target="http://online.zakon.kz/Document/?doc_id=30084084" TargetMode="External"/><Relationship Id="rId362" Type="http://schemas.openxmlformats.org/officeDocument/2006/relationships/hyperlink" Target="http://online.zakon.kz/Document/?doc_id=31034833" TargetMode="External"/><Relationship Id="rId1297" Type="http://schemas.openxmlformats.org/officeDocument/2006/relationships/hyperlink" Target="http://online.zakon.kz/Document/?doc_id=38237881" TargetMode="External"/><Relationship Id="rId222" Type="http://schemas.openxmlformats.org/officeDocument/2006/relationships/hyperlink" Target="http://online.zakon.kz/Document/?doc_id=1005798" TargetMode="External"/><Relationship Id="rId667" Type="http://schemas.openxmlformats.org/officeDocument/2006/relationships/hyperlink" Target="http://online.zakon.kz/Document/?doc_id=31414848" TargetMode="External"/><Relationship Id="rId874" Type="http://schemas.openxmlformats.org/officeDocument/2006/relationships/hyperlink" Target="http://online.zakon.kz/Document/?doc_id=37502082" TargetMode="External"/><Relationship Id="rId527" Type="http://schemas.openxmlformats.org/officeDocument/2006/relationships/hyperlink" Target="http://online.zakon.kz/Document/?doc_id=3024035" TargetMode="External"/><Relationship Id="rId734" Type="http://schemas.openxmlformats.org/officeDocument/2006/relationships/hyperlink" Target="http://online.zakon.kz/Document/?doc_id=31414182" TargetMode="External"/><Relationship Id="rId941" Type="http://schemas.openxmlformats.org/officeDocument/2006/relationships/hyperlink" Target="http://online.zakon.kz/Document/?doc_id=39768520" TargetMode="External"/><Relationship Id="rId1157" Type="http://schemas.openxmlformats.org/officeDocument/2006/relationships/hyperlink" Target="http://online.zakon.kz/Document/?doc_id=31112597" TargetMode="External"/><Relationship Id="rId1364" Type="http://schemas.openxmlformats.org/officeDocument/2006/relationships/hyperlink" Target="http://online.zakon.kz/Document/?doc_id=30042107" TargetMode="External"/><Relationship Id="rId1571" Type="http://schemas.openxmlformats.org/officeDocument/2006/relationships/hyperlink" Target="http://online.zakon.kz/Document/?doc_id=30448865" TargetMode="External"/><Relationship Id="rId70" Type="http://schemas.openxmlformats.org/officeDocument/2006/relationships/hyperlink" Target="http://online.zakon.kz/Document/?doc_id=31123343" TargetMode="External"/><Relationship Id="rId801" Type="http://schemas.openxmlformats.org/officeDocument/2006/relationships/hyperlink" Target="http://online.zakon.kz/Document/?doc_id=1052440" TargetMode="External"/><Relationship Id="rId1017" Type="http://schemas.openxmlformats.org/officeDocument/2006/relationships/hyperlink" Target="http://online.zakon.kz/Document/?doc_id=31625054" TargetMode="External"/><Relationship Id="rId1224" Type="http://schemas.openxmlformats.org/officeDocument/2006/relationships/hyperlink" Target="http://online.zakon.kz/Document/?doc_id=30082005" TargetMode="External"/><Relationship Id="rId1431" Type="http://schemas.openxmlformats.org/officeDocument/2006/relationships/hyperlink" Target="http://online.zakon.kz/Document/?doc_id=32218248" TargetMode="External"/><Relationship Id="rId1529" Type="http://schemas.openxmlformats.org/officeDocument/2006/relationships/hyperlink" Target="http://online.zakon.kz/Document/?doc_id=36227306" TargetMode="External"/><Relationship Id="rId28" Type="http://schemas.openxmlformats.org/officeDocument/2006/relationships/hyperlink" Target="http://online.zakon.kz/Document/?doc_id=31414161" TargetMode="External"/><Relationship Id="rId177" Type="http://schemas.openxmlformats.org/officeDocument/2006/relationships/hyperlink" Target="http://online.zakon.kz/Document/?doc_id=35135841" TargetMode="External"/><Relationship Id="rId384" Type="http://schemas.openxmlformats.org/officeDocument/2006/relationships/hyperlink" Target="http://online.zakon.kz/Document/?doc_id=31645319" TargetMode="External"/><Relationship Id="rId591" Type="http://schemas.openxmlformats.org/officeDocument/2006/relationships/hyperlink" Target="http://online.zakon.kz/Document/?doc_id=35601812" TargetMode="External"/><Relationship Id="rId244" Type="http://schemas.openxmlformats.org/officeDocument/2006/relationships/hyperlink" Target="http://online.zakon.kz/Document/?doc_id=31577399" TargetMode="External"/><Relationship Id="rId689" Type="http://schemas.openxmlformats.org/officeDocument/2006/relationships/hyperlink" Target="http://online.zakon.kz/Document/?doc_id=31230569" TargetMode="External"/><Relationship Id="rId896" Type="http://schemas.openxmlformats.org/officeDocument/2006/relationships/hyperlink" Target="http://online.zakon.kz/Document/?doc_id=35139169" TargetMode="External"/><Relationship Id="rId1081" Type="http://schemas.openxmlformats.org/officeDocument/2006/relationships/hyperlink" Target="http://online.zakon.kz/Document/?doc_id=31645319" TargetMode="External"/><Relationship Id="rId451" Type="http://schemas.openxmlformats.org/officeDocument/2006/relationships/hyperlink" Target="http://online.zakon.kz/Document/?doc_id=39143692" TargetMode="External"/><Relationship Id="rId549" Type="http://schemas.openxmlformats.org/officeDocument/2006/relationships/hyperlink" Target="http://online.zakon.kz/Document/?doc_id=30448865" TargetMode="External"/><Relationship Id="rId756" Type="http://schemas.openxmlformats.org/officeDocument/2006/relationships/hyperlink" Target="http://online.zakon.kz/Document/?doc_id=39143692" TargetMode="External"/><Relationship Id="rId1179" Type="http://schemas.openxmlformats.org/officeDocument/2006/relationships/hyperlink" Target="http://online.zakon.kz/Document/?doc_id=30917640" TargetMode="External"/><Relationship Id="rId1386" Type="http://schemas.openxmlformats.org/officeDocument/2006/relationships/hyperlink" Target="http://online.zakon.kz/Document/?doc_id=30041359" TargetMode="External"/><Relationship Id="rId1593" Type="http://schemas.openxmlformats.org/officeDocument/2006/relationships/hyperlink" Target="http://online.zakon.kz/Document/?doc_id=39256802" TargetMode="External"/><Relationship Id="rId104" Type="http://schemas.openxmlformats.org/officeDocument/2006/relationships/hyperlink" Target="http://online.zakon.kz/Document/?doc_id=35135841" TargetMode="External"/><Relationship Id="rId311" Type="http://schemas.openxmlformats.org/officeDocument/2006/relationships/hyperlink" Target="http://online.zakon.kz/Document/?doc_id=31609945" TargetMode="External"/><Relationship Id="rId409" Type="http://schemas.openxmlformats.org/officeDocument/2006/relationships/hyperlink" Target="http://online.zakon.kz/Document/?doc_id=31112346" TargetMode="External"/><Relationship Id="rId963" Type="http://schemas.openxmlformats.org/officeDocument/2006/relationships/hyperlink" Target="http://online.zakon.kz/Document/?doc_id=30914768" TargetMode="External"/><Relationship Id="rId1039" Type="http://schemas.openxmlformats.org/officeDocument/2006/relationships/hyperlink" Target="http://online.zakon.kz/Document/?doc_id=31609945" TargetMode="External"/><Relationship Id="rId1246" Type="http://schemas.openxmlformats.org/officeDocument/2006/relationships/hyperlink" Target="http://online.zakon.kz/Document/?link_id=1006180082" TargetMode="External"/><Relationship Id="rId92" Type="http://schemas.openxmlformats.org/officeDocument/2006/relationships/hyperlink" Target="http://online.zakon.kz/Document/?doc_id=33493004" TargetMode="External"/><Relationship Id="rId616" Type="http://schemas.openxmlformats.org/officeDocument/2006/relationships/hyperlink" Target="http://online.zakon.kz/Document/?doc_id=31224322" TargetMode="External"/><Relationship Id="rId823" Type="http://schemas.openxmlformats.org/officeDocument/2006/relationships/hyperlink" Target="http://online.zakon.kz/Document/?doc_id=31112597" TargetMode="External"/><Relationship Id="rId1453" Type="http://schemas.openxmlformats.org/officeDocument/2006/relationships/hyperlink" Target="http://online.zakon.kz/Document/?doc_id=38665509" TargetMode="External"/><Relationship Id="rId1106" Type="http://schemas.openxmlformats.org/officeDocument/2006/relationships/hyperlink" Target="http://online.zakon.kz/Document/?doc_id=36909345" TargetMode="External"/><Relationship Id="rId1313" Type="http://schemas.openxmlformats.org/officeDocument/2006/relationships/hyperlink" Target="http://online.zakon.kz/Document/?doc_id=37511804" TargetMode="External"/><Relationship Id="rId1520" Type="http://schemas.openxmlformats.org/officeDocument/2006/relationships/hyperlink" Target="http://online.zakon.kz/Document/?doc_id=36227306" TargetMode="External"/><Relationship Id="rId1618" Type="http://schemas.openxmlformats.org/officeDocument/2006/relationships/hyperlink" Target="http://online.zakon.kz/Document/?doc_id=37625211" TargetMode="External"/><Relationship Id="rId199" Type="http://schemas.openxmlformats.org/officeDocument/2006/relationships/hyperlink" Target="http://online.zakon.kz/Document/?doc_id=1012633" TargetMode="External"/><Relationship Id="rId266" Type="http://schemas.openxmlformats.org/officeDocument/2006/relationships/hyperlink" Target="http://online.zakon.kz/Document/?link_id=1004403063" TargetMode="External"/><Relationship Id="rId473" Type="http://schemas.openxmlformats.org/officeDocument/2006/relationships/hyperlink" Target="http://online.zakon.kz/Document/?doc_id=35601812" TargetMode="External"/><Relationship Id="rId680" Type="http://schemas.openxmlformats.org/officeDocument/2006/relationships/hyperlink" Target="http://online.zakon.kz/Document/?doc_id=33240690" TargetMode="External"/><Relationship Id="rId126" Type="http://schemas.openxmlformats.org/officeDocument/2006/relationships/hyperlink" Target="http://online.zakon.kz/Document/?doc_id=35647071" TargetMode="External"/><Relationship Id="rId333" Type="http://schemas.openxmlformats.org/officeDocument/2006/relationships/hyperlink" Target="http://online.zakon.kz/Document/?doc_id=37588058" TargetMode="External"/><Relationship Id="rId540" Type="http://schemas.openxmlformats.org/officeDocument/2006/relationships/hyperlink" Target="http://online.zakon.kz/Document/?doc_id=3024035" TargetMode="External"/><Relationship Id="rId778" Type="http://schemas.openxmlformats.org/officeDocument/2006/relationships/hyperlink" Target="http://online.zakon.kz/Document/?doc_id=30042107" TargetMode="External"/><Relationship Id="rId985" Type="http://schemas.openxmlformats.org/officeDocument/2006/relationships/hyperlink" Target="http://online.zakon.kz/Document/?doc_id=38379737" TargetMode="External"/><Relationship Id="rId1170" Type="http://schemas.openxmlformats.org/officeDocument/2006/relationships/hyperlink" Target="http://online.zakon.kz/Document/?doc_id=31609945" TargetMode="External"/><Relationship Id="rId638" Type="http://schemas.openxmlformats.org/officeDocument/2006/relationships/hyperlink" Target="http://online.zakon.kz/Document/?doc_id=31645846" TargetMode="External"/><Relationship Id="rId845" Type="http://schemas.openxmlformats.org/officeDocument/2006/relationships/hyperlink" Target="http://online.zakon.kz/Document/?doc_id=34839566" TargetMode="External"/><Relationship Id="rId1030" Type="http://schemas.openxmlformats.org/officeDocument/2006/relationships/hyperlink" Target="http://online.zakon.kz/Document/?doc_id=38583411" TargetMode="External"/><Relationship Id="rId1268" Type="http://schemas.openxmlformats.org/officeDocument/2006/relationships/hyperlink" Target="http://online.zakon.kz/Document/?doc_id=36227306" TargetMode="External"/><Relationship Id="rId1475" Type="http://schemas.openxmlformats.org/officeDocument/2006/relationships/hyperlink" Target="http://online.zakon.kz/Document/?doc_id=39143692" TargetMode="External"/><Relationship Id="rId400" Type="http://schemas.openxmlformats.org/officeDocument/2006/relationships/hyperlink" Target="http://online.zakon.kz/Document/?doc_id=30914768" TargetMode="External"/><Relationship Id="rId705" Type="http://schemas.openxmlformats.org/officeDocument/2006/relationships/hyperlink" Target="http://online.zakon.kz/Document/?doc_id=35601812" TargetMode="External"/><Relationship Id="rId1128" Type="http://schemas.openxmlformats.org/officeDocument/2006/relationships/hyperlink" Target="http://online.zakon.kz/Document/?doc_id=31645319" TargetMode="External"/><Relationship Id="rId1335" Type="http://schemas.openxmlformats.org/officeDocument/2006/relationships/hyperlink" Target="http://online.zakon.kz/Document/?doc_id=37721478" TargetMode="External"/><Relationship Id="rId1542" Type="http://schemas.openxmlformats.org/officeDocument/2006/relationships/hyperlink" Target="http://online.zakon.kz/Document/?doc_id=39256802" TargetMode="External"/><Relationship Id="rId912" Type="http://schemas.openxmlformats.org/officeDocument/2006/relationships/hyperlink" Target="http://online.zakon.kz/Document/?doc_id=30917640" TargetMode="External"/><Relationship Id="rId41" Type="http://schemas.openxmlformats.org/officeDocument/2006/relationships/hyperlink" Target="http://online.zakon.kz/Document/?doc_id=31536739" TargetMode="External"/><Relationship Id="rId1402" Type="http://schemas.openxmlformats.org/officeDocument/2006/relationships/hyperlink" Target="http://online.zakon.kz/Document/?doc_id=36660387" TargetMode="External"/><Relationship Id="rId190" Type="http://schemas.openxmlformats.org/officeDocument/2006/relationships/hyperlink" Target="http://online.zakon.kz/Document/?doc_id=1040583" TargetMode="External"/><Relationship Id="rId288" Type="http://schemas.openxmlformats.org/officeDocument/2006/relationships/hyperlink" Target="http://online.zakon.kz/Document/?doc_id=30042107" TargetMode="External"/><Relationship Id="rId495" Type="http://schemas.openxmlformats.org/officeDocument/2006/relationships/hyperlink" Target="http://online.zakon.kz/Document/?doc_id=34911844" TargetMode="External"/><Relationship Id="rId148" Type="http://schemas.openxmlformats.org/officeDocument/2006/relationships/hyperlink" Target="http://online.zakon.kz/Document/?doc_id=31645319" TargetMode="External"/><Relationship Id="rId355" Type="http://schemas.openxmlformats.org/officeDocument/2006/relationships/hyperlink" Target="http://online.zakon.kz/Document/?doc_id=30113815" TargetMode="External"/><Relationship Id="rId562" Type="http://schemas.openxmlformats.org/officeDocument/2006/relationships/hyperlink" Target="http://online.zakon.kz/Document/?doc_id=3024035" TargetMode="External"/><Relationship Id="rId1192" Type="http://schemas.openxmlformats.org/officeDocument/2006/relationships/hyperlink" Target="http://online.zakon.kz/Document/?doc_id=31224322" TargetMode="External"/><Relationship Id="rId215" Type="http://schemas.openxmlformats.org/officeDocument/2006/relationships/hyperlink" Target="http://online.zakon.kz/Document/?doc_id=35132264" TargetMode="External"/><Relationship Id="rId422" Type="http://schemas.openxmlformats.org/officeDocument/2006/relationships/hyperlink" Target="http://online.zakon.kz/Document/?doc_id=31497288" TargetMode="External"/><Relationship Id="rId867" Type="http://schemas.openxmlformats.org/officeDocument/2006/relationships/hyperlink" Target="http://online.zakon.kz/Document/?doc_id=30917640" TargetMode="External"/><Relationship Id="rId1052" Type="http://schemas.openxmlformats.org/officeDocument/2006/relationships/hyperlink" Target="http://online.zakon.kz/Document/?doc_id=30914768" TargetMode="External"/><Relationship Id="rId1497" Type="http://schemas.openxmlformats.org/officeDocument/2006/relationships/hyperlink" Target="http://online.zakon.kz/Document/?doc_id=30914768" TargetMode="External"/><Relationship Id="rId727" Type="http://schemas.openxmlformats.org/officeDocument/2006/relationships/hyperlink" Target="http://online.zakon.kz/Document/?doc_id=39143692" TargetMode="External"/><Relationship Id="rId934" Type="http://schemas.openxmlformats.org/officeDocument/2006/relationships/hyperlink" Target="http://online.zakon.kz/Document/?doc_id=39143692" TargetMode="External"/><Relationship Id="rId1357" Type="http://schemas.openxmlformats.org/officeDocument/2006/relationships/hyperlink" Target="http://online.zakon.kz/Document/?doc_id=31112346" TargetMode="External"/><Relationship Id="rId1564" Type="http://schemas.openxmlformats.org/officeDocument/2006/relationships/hyperlink" Target="http://online.zakon.kz/Document/?doc_id=30084084" TargetMode="External"/><Relationship Id="rId63" Type="http://schemas.openxmlformats.org/officeDocument/2006/relationships/hyperlink" Target="http://online.zakon.kz/Document/?doc_id=31645319" TargetMode="External"/><Relationship Id="rId1217" Type="http://schemas.openxmlformats.org/officeDocument/2006/relationships/hyperlink" Target="http://online.zakon.kz/Document/?doc_id=33240690" TargetMode="External"/><Relationship Id="rId1424" Type="http://schemas.openxmlformats.org/officeDocument/2006/relationships/hyperlink" Target="http://online.zakon.kz/Document/?doc_id=35601812" TargetMode="External"/><Relationship Id="rId1631" Type="http://schemas.openxmlformats.org/officeDocument/2006/relationships/hyperlink" Target="http://online.zakon.kz/Document/?doc_id=36120453" TargetMode="External"/><Relationship Id="rId377" Type="http://schemas.openxmlformats.org/officeDocument/2006/relationships/hyperlink" Target="http://online.zakon.kz/Document/?doc_id=39836367" TargetMode="External"/><Relationship Id="rId584" Type="http://schemas.openxmlformats.org/officeDocument/2006/relationships/hyperlink" Target="http://online.zakon.kz/Document/?doc_id=3140515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25054" TargetMode="External"/><Relationship Id="rId791" Type="http://schemas.openxmlformats.org/officeDocument/2006/relationships/hyperlink" Target="http://online.zakon.kz/Document/?doc_id=1052440" TargetMode="External"/><Relationship Id="rId889" Type="http://schemas.openxmlformats.org/officeDocument/2006/relationships/hyperlink" Target="http://online.zakon.kz/Document/?doc_id=31112597" TargetMode="External"/><Relationship Id="rId1074" Type="http://schemas.openxmlformats.org/officeDocument/2006/relationships/hyperlink" Target="http://online.zakon.kz/Document/?doc_id=31064562" TargetMode="External"/><Relationship Id="rId444" Type="http://schemas.openxmlformats.org/officeDocument/2006/relationships/hyperlink" Target="http://online.zakon.kz/Document/?doc_id=31034509" TargetMode="External"/><Relationship Id="rId651" Type="http://schemas.openxmlformats.org/officeDocument/2006/relationships/hyperlink" Target="http://online.zakon.kz/Document/?doc_id=31034833" TargetMode="External"/><Relationship Id="rId749" Type="http://schemas.openxmlformats.org/officeDocument/2006/relationships/hyperlink" Target="http://online.zakon.kz/Document/?doc_id=36120453" TargetMode="External"/><Relationship Id="rId1281" Type="http://schemas.openxmlformats.org/officeDocument/2006/relationships/hyperlink" Target="http://online.zakon.kz/Document/?doc_id=37764413" TargetMode="External"/><Relationship Id="rId1379" Type="http://schemas.openxmlformats.org/officeDocument/2006/relationships/hyperlink" Target="http://online.zakon.kz/Document/?doc_id=31211278" TargetMode="External"/><Relationship Id="rId1586" Type="http://schemas.openxmlformats.org/officeDocument/2006/relationships/hyperlink" Target="http://online.zakon.kz/Document/?doc_id=36227306" TargetMode="External"/><Relationship Id="rId304" Type="http://schemas.openxmlformats.org/officeDocument/2006/relationships/hyperlink" Target="http://online.zakon.kz/Document/?doc_id=31645319" TargetMode="External"/><Relationship Id="rId511" Type="http://schemas.openxmlformats.org/officeDocument/2006/relationships/hyperlink" Target="http://online.zakon.kz/Document/?doc_id=1052440" TargetMode="External"/><Relationship Id="rId609" Type="http://schemas.openxmlformats.org/officeDocument/2006/relationships/hyperlink" Target="http://online.zakon.kz/Document/?doc_id=31112597" TargetMode="External"/><Relationship Id="rId956" Type="http://schemas.openxmlformats.org/officeDocument/2006/relationships/hyperlink" Target="http://online.zakon.kz/Document/?doc_id=30448865" TargetMode="External"/><Relationship Id="rId1141" Type="http://schemas.openxmlformats.org/officeDocument/2006/relationships/hyperlink" Target="http://online.zakon.kz/Document/?doc_id=39143692" TargetMode="External"/><Relationship Id="rId1239" Type="http://schemas.openxmlformats.org/officeDocument/2006/relationships/hyperlink" Target="http://online.zakon.kz/Document/?doc_id=35601812" TargetMode="External"/><Relationship Id="rId85" Type="http://schemas.openxmlformats.org/officeDocument/2006/relationships/hyperlink" Target="http://online.zakon.kz/Document/?doc_id=37625211" TargetMode="External"/><Relationship Id="rId816" Type="http://schemas.openxmlformats.org/officeDocument/2006/relationships/hyperlink" Target="http://online.zakon.kz/Document/?doc_id=1052440" TargetMode="External"/><Relationship Id="rId1001" Type="http://schemas.openxmlformats.org/officeDocument/2006/relationships/hyperlink" Target="http://online.zakon.kz/Document/?doc_id=38259854" TargetMode="External"/><Relationship Id="rId1446" Type="http://schemas.openxmlformats.org/officeDocument/2006/relationships/hyperlink" Target="http://online.zakon.kz/Document/?doc_id=37511804" TargetMode="External"/><Relationship Id="rId1653" Type="http://schemas.openxmlformats.org/officeDocument/2006/relationships/header" Target="header2.xml"/><Relationship Id="rId1306" Type="http://schemas.openxmlformats.org/officeDocument/2006/relationships/hyperlink" Target="http://online.zakon.kz/Document/?doc_id=30042107" TargetMode="External"/><Relationship Id="rId1513" Type="http://schemas.openxmlformats.org/officeDocument/2006/relationships/hyperlink" Target="http://online.zakon.kz/Document/?doc_id=31625054" TargetMode="External"/><Relationship Id="rId12" Type="http://schemas.openxmlformats.org/officeDocument/2006/relationships/hyperlink" Target="http://online.zakon.kz/Document/?doc_id=30041359" TargetMode="External"/><Relationship Id="rId161" Type="http://schemas.openxmlformats.org/officeDocument/2006/relationships/hyperlink" Target="http://online.zakon.kz/Document/?doc_id=37109139" TargetMode="External"/><Relationship Id="rId399" Type="http://schemas.openxmlformats.org/officeDocument/2006/relationships/hyperlink" Target="http://online.zakon.kz/Document/?doc_id=30450499" TargetMode="External"/><Relationship Id="rId259" Type="http://schemas.openxmlformats.org/officeDocument/2006/relationships/hyperlink" Target="http://online.zakon.kz/Document/?doc_id=1013880" TargetMode="External"/><Relationship Id="rId466" Type="http://schemas.openxmlformats.org/officeDocument/2006/relationships/hyperlink" Target="http://online.zakon.kz/Document/?doc_id=36227306" TargetMode="External"/><Relationship Id="rId673" Type="http://schemas.openxmlformats.org/officeDocument/2006/relationships/hyperlink" Target="http://online.zakon.kz/Document/?doc_id=39391100" TargetMode="External"/><Relationship Id="rId880" Type="http://schemas.openxmlformats.org/officeDocument/2006/relationships/hyperlink" Target="http://online.zakon.kz/Document/?doc_id=31689590" TargetMode="External"/><Relationship Id="rId1096" Type="http://schemas.openxmlformats.org/officeDocument/2006/relationships/hyperlink" Target="http://online.zakon.kz/Document/?doc_id=37575496" TargetMode="External"/><Relationship Id="rId119" Type="http://schemas.openxmlformats.org/officeDocument/2006/relationships/hyperlink" Target="http://online.zakon.kz/Document/?doc_id=39143692" TargetMode="External"/><Relationship Id="rId326" Type="http://schemas.openxmlformats.org/officeDocument/2006/relationships/hyperlink" Target="http://online.zakon.kz/Document/?doc_id=31492743" TargetMode="External"/><Relationship Id="rId533" Type="http://schemas.openxmlformats.org/officeDocument/2006/relationships/hyperlink" Target="http://online.zakon.kz/Document/?doc_id=3024035" TargetMode="External"/><Relationship Id="rId978" Type="http://schemas.openxmlformats.org/officeDocument/2006/relationships/hyperlink" Target="http://online.zakon.kz/Document/?doc_id=30917640" TargetMode="External"/><Relationship Id="rId1163" Type="http://schemas.openxmlformats.org/officeDocument/2006/relationships/hyperlink" Target="http://online.zakon.kz/Document/?doc_id=1052440" TargetMode="External"/><Relationship Id="rId1370" Type="http://schemas.openxmlformats.org/officeDocument/2006/relationships/hyperlink" Target="http://online.zakon.kz/Document/?doc_id=30042107" TargetMode="External"/><Relationship Id="rId740" Type="http://schemas.openxmlformats.org/officeDocument/2006/relationships/hyperlink" Target="http://online.zakon.kz/Document/?doc_id=31497263" TargetMode="External"/><Relationship Id="rId838" Type="http://schemas.openxmlformats.org/officeDocument/2006/relationships/hyperlink" Target="http://online.zakon.kz/Document/?doc_id=33241454" TargetMode="External"/><Relationship Id="rId1023" Type="http://schemas.openxmlformats.org/officeDocument/2006/relationships/hyperlink" Target="http://online.zakon.kz/Document/?doc_id=39143692" TargetMode="External"/><Relationship Id="rId1468" Type="http://schemas.openxmlformats.org/officeDocument/2006/relationships/hyperlink" Target="http://online.zakon.kz/Document/?doc_id=36227306" TargetMode="External"/><Relationship Id="rId600" Type="http://schemas.openxmlformats.org/officeDocument/2006/relationships/hyperlink" Target="http://online.zakon.kz/Document/?doc_id=33240690" TargetMode="External"/><Relationship Id="rId1230" Type="http://schemas.openxmlformats.org/officeDocument/2006/relationships/hyperlink" Target="http://online.zakon.kz/Document/?doc_id=39143692" TargetMode="External"/><Relationship Id="rId1328" Type="http://schemas.openxmlformats.org/officeDocument/2006/relationships/hyperlink" Target="http://online.zakon.kz/Document/?doc_id=1039958" TargetMode="External"/><Relationship Id="rId1535" Type="http://schemas.openxmlformats.org/officeDocument/2006/relationships/hyperlink" Target="http://online.zakon.kz/Document/?doc_id=36227306" TargetMode="External"/><Relationship Id="rId905" Type="http://schemas.openxmlformats.org/officeDocument/2006/relationships/hyperlink" Target="http://online.zakon.kz/Document/?doc_id=31112346" TargetMode="External"/><Relationship Id="rId34" Type="http://schemas.openxmlformats.org/officeDocument/2006/relationships/hyperlink" Target="http://online.zakon.kz/Document/?doc_id=35135841" TargetMode="External"/><Relationship Id="rId1602" Type="http://schemas.openxmlformats.org/officeDocument/2006/relationships/hyperlink" Target="http://online.zakon.kz/Document/?doc_id=38379737" TargetMode="External"/><Relationship Id="rId183" Type="http://schemas.openxmlformats.org/officeDocument/2006/relationships/hyperlink" Target="http://online.zakon.kz/Document/?doc_id=1042116" TargetMode="External"/><Relationship Id="rId390" Type="http://schemas.openxmlformats.org/officeDocument/2006/relationships/hyperlink" Target="http://online.zakon.kz/Document/?doc_id=35796261" TargetMode="External"/><Relationship Id="rId250" Type="http://schemas.openxmlformats.org/officeDocument/2006/relationships/hyperlink" Target="http://online.zakon.kz/Document/?doc_id=36609591" TargetMode="External"/><Relationship Id="rId488" Type="http://schemas.openxmlformats.org/officeDocument/2006/relationships/hyperlink" Target="http://online.zakon.kz/Document/?doc_id=35647071" TargetMode="External"/><Relationship Id="rId695" Type="http://schemas.openxmlformats.org/officeDocument/2006/relationships/hyperlink" Target="http://online.zakon.kz/Document/?doc_id=37721478" TargetMode="External"/><Relationship Id="rId110" Type="http://schemas.openxmlformats.org/officeDocument/2006/relationships/hyperlink" Target="http://online.zakon.kz/Document/?doc_id=31645319" TargetMode="External"/><Relationship Id="rId348" Type="http://schemas.openxmlformats.org/officeDocument/2006/relationships/hyperlink" Target="http://online.zakon.kz/Document/?doc_id=31645846" TargetMode="External"/><Relationship Id="rId555" Type="http://schemas.openxmlformats.org/officeDocument/2006/relationships/hyperlink" Target="http://online.zakon.kz/Document/?doc_id=38837378" TargetMode="External"/><Relationship Id="rId762" Type="http://schemas.openxmlformats.org/officeDocument/2006/relationships/hyperlink" Target="http://online.zakon.kz/Document/?doc_id=38597658" TargetMode="External"/><Relationship Id="rId1185" Type="http://schemas.openxmlformats.org/officeDocument/2006/relationships/hyperlink" Target="http://online.zakon.kz/Document/?doc_id=1052440" TargetMode="External"/><Relationship Id="rId1392" Type="http://schemas.openxmlformats.org/officeDocument/2006/relationships/hyperlink" Target="http://online.zakon.kz/Document/?doc_id=37625211" TargetMode="External"/><Relationship Id="rId208" Type="http://schemas.openxmlformats.org/officeDocument/2006/relationships/hyperlink" Target="http://online.zakon.kz/Document/?doc_id=1052440" TargetMode="External"/><Relationship Id="rId415" Type="http://schemas.openxmlformats.org/officeDocument/2006/relationships/hyperlink" Target="http://online.zakon.kz/Document/?doc_id=31497288" TargetMode="External"/><Relationship Id="rId622" Type="http://schemas.openxmlformats.org/officeDocument/2006/relationships/hyperlink" Target="http://online.zakon.kz/Document/?doc_id=31112346" TargetMode="External"/><Relationship Id="rId1045" Type="http://schemas.openxmlformats.org/officeDocument/2006/relationships/hyperlink" Target="http://online.zakon.kz/Document/?doc_id=37575496" TargetMode="External"/><Relationship Id="rId1252" Type="http://schemas.openxmlformats.org/officeDocument/2006/relationships/hyperlink" Target="http://online.zakon.kz/Document/?doc_id=31536739" TargetMode="External"/><Relationship Id="rId927" Type="http://schemas.openxmlformats.org/officeDocument/2006/relationships/hyperlink" Target="http://online.zakon.kz/Document/?doc_id=37902500" TargetMode="External"/><Relationship Id="rId1112" Type="http://schemas.openxmlformats.org/officeDocument/2006/relationships/hyperlink" Target="http://online.zakon.kz/Document/?doc_id=30008572" TargetMode="External"/><Relationship Id="rId1557" Type="http://schemas.openxmlformats.org/officeDocument/2006/relationships/hyperlink" Target="http://online.zakon.kz/Document/?doc_id=30917640" TargetMode="External"/><Relationship Id="rId56" Type="http://schemas.openxmlformats.org/officeDocument/2006/relationships/hyperlink" Target="http://online.zakon.kz/Document/?doc_id=31645319" TargetMode="External"/><Relationship Id="rId1417" Type="http://schemas.openxmlformats.org/officeDocument/2006/relationships/hyperlink" Target="http://online.zakon.kz/Document/?doc_id=33377438" TargetMode="External"/><Relationship Id="rId1624" Type="http://schemas.openxmlformats.org/officeDocument/2006/relationships/hyperlink" Target="http://online.zakon.kz/Document/?doc_id=39143692" TargetMode="External"/><Relationship Id="rId272" Type="http://schemas.openxmlformats.org/officeDocument/2006/relationships/hyperlink" Target="http://online.zakon.kz/Document/?doc_id=31025535" TargetMode="External"/><Relationship Id="rId577" Type="http://schemas.openxmlformats.org/officeDocument/2006/relationships/hyperlink" Target="http://online.zakon.kz/Document/?doc_id=3024035" TargetMode="External"/><Relationship Id="rId132" Type="http://schemas.openxmlformats.org/officeDocument/2006/relationships/hyperlink" Target="http://online.zakon.kz/Document/?doc_id=30082005" TargetMode="External"/><Relationship Id="rId784" Type="http://schemas.openxmlformats.org/officeDocument/2006/relationships/hyperlink" Target="http://online.zakon.kz/Document/?doc_id=1052440" TargetMode="External"/><Relationship Id="rId991" Type="http://schemas.openxmlformats.org/officeDocument/2006/relationships/hyperlink" Target="http://online.zakon.kz/Document/?doc_id=36227306" TargetMode="External"/><Relationship Id="rId1067" Type="http://schemas.openxmlformats.org/officeDocument/2006/relationships/hyperlink" Target="http://online.zakon.kz/Document/?doc_id=37575496" TargetMode="External"/><Relationship Id="rId437" Type="http://schemas.openxmlformats.org/officeDocument/2006/relationships/hyperlink" Target="http://online.zakon.kz/Document/?doc_id=37625211" TargetMode="External"/><Relationship Id="rId644" Type="http://schemas.openxmlformats.org/officeDocument/2006/relationships/hyperlink" Target="http://online.zakon.kz/Document/?doc_id=38583411" TargetMode="External"/><Relationship Id="rId851" Type="http://schemas.openxmlformats.org/officeDocument/2006/relationships/hyperlink" Target="http://online.zakon.kz/Document/?doc_id=37226032" TargetMode="External"/><Relationship Id="rId1274" Type="http://schemas.openxmlformats.org/officeDocument/2006/relationships/hyperlink" Target="http://online.zakon.kz/Document/?doc_id=33240690" TargetMode="External"/><Relationship Id="rId1481" Type="http://schemas.openxmlformats.org/officeDocument/2006/relationships/hyperlink" Target="http://online.zakon.kz/Document/?doc_id=31645319" TargetMode="External"/><Relationship Id="rId1579" Type="http://schemas.openxmlformats.org/officeDocument/2006/relationships/hyperlink" Target="http://online.zakon.kz/Document/?doc_id=1013880" TargetMode="External"/><Relationship Id="rId504" Type="http://schemas.openxmlformats.org/officeDocument/2006/relationships/hyperlink" Target="http://online.zakon.kz/Document/?doc_id=31025539" TargetMode="External"/><Relationship Id="rId711" Type="http://schemas.openxmlformats.org/officeDocument/2006/relationships/hyperlink" Target="http://online.zakon.kz/Document/?doc_id=35601812" TargetMode="External"/><Relationship Id="rId949" Type="http://schemas.openxmlformats.org/officeDocument/2006/relationships/hyperlink" Target="http://online.zakon.kz/Document/?doc_id=30045125" TargetMode="External"/><Relationship Id="rId1134" Type="http://schemas.openxmlformats.org/officeDocument/2006/relationships/hyperlink" Target="http://online.zakon.kz/Document/?doc_id=31645319" TargetMode="External"/><Relationship Id="rId1341" Type="http://schemas.openxmlformats.org/officeDocument/2006/relationships/hyperlink" Target="http://online.zakon.kz/Document/?doc_id=32652336" TargetMode="External"/><Relationship Id="rId78" Type="http://schemas.openxmlformats.org/officeDocument/2006/relationships/hyperlink" Target="http://online.zakon.kz/Document/?doc_id=31536739" TargetMode="External"/><Relationship Id="rId809" Type="http://schemas.openxmlformats.org/officeDocument/2006/relationships/hyperlink" Target="http://online.zakon.kz/Document/?doc_id=39143692" TargetMode="External"/><Relationship Id="rId1201" Type="http://schemas.openxmlformats.org/officeDocument/2006/relationships/hyperlink" Target="http://online.zakon.kz/Document/?doc_id=31609276" TargetMode="External"/><Relationship Id="rId1439" Type="http://schemas.openxmlformats.org/officeDocument/2006/relationships/hyperlink" Target="http://online.zakon.kz/Document/?doc_id=38379737" TargetMode="External"/><Relationship Id="rId1646" Type="http://schemas.openxmlformats.org/officeDocument/2006/relationships/hyperlink" Target="http://online.zakon.kz/Document/?doc_id=35135841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6810001" TargetMode="External"/><Relationship Id="rId448" Type="http://schemas.openxmlformats.org/officeDocument/2006/relationships/hyperlink" Target="http://online.zakon.kz/Document/?doc_id=30084084" TargetMode="External"/><Relationship Id="rId655" Type="http://schemas.openxmlformats.org/officeDocument/2006/relationships/hyperlink" Target="http://online.zakon.kz/Document/?doc_id=39143692" TargetMode="External"/><Relationship Id="rId862" Type="http://schemas.openxmlformats.org/officeDocument/2006/relationships/hyperlink" Target="http://online.zakon.kz/Document/?doc_id=39143692" TargetMode="External"/><Relationship Id="rId1078" Type="http://schemas.openxmlformats.org/officeDocument/2006/relationships/hyperlink" Target="http://online.zakon.kz/Document/?doc_id=31112597" TargetMode="External"/><Relationship Id="rId1285" Type="http://schemas.openxmlformats.org/officeDocument/2006/relationships/hyperlink" Target="http://online.zakon.kz/Document/?doc_id=31495098" TargetMode="External"/><Relationship Id="rId1492" Type="http://schemas.openxmlformats.org/officeDocument/2006/relationships/hyperlink" Target="http://online.zakon.kz/Document/?doc_id=30042107" TargetMode="External"/><Relationship Id="rId1506" Type="http://schemas.openxmlformats.org/officeDocument/2006/relationships/hyperlink" Target="http://online.zakon.kz/Document/?doc_id=31122498" TargetMode="External"/><Relationship Id="rId294" Type="http://schemas.openxmlformats.org/officeDocument/2006/relationships/hyperlink" Target="http://online.zakon.kz/Document/?doc_id=33241454" TargetMode="External"/><Relationship Id="rId308" Type="http://schemas.openxmlformats.org/officeDocument/2006/relationships/hyperlink" Target="http://online.zakon.kz/Document/?doc_id=31223640" TargetMode="External"/><Relationship Id="rId515" Type="http://schemas.openxmlformats.org/officeDocument/2006/relationships/hyperlink" Target="http://online.zakon.kz/Document/?doc_id=1052440" TargetMode="External"/><Relationship Id="rId722" Type="http://schemas.openxmlformats.org/officeDocument/2006/relationships/hyperlink" Target="http://online.zakon.kz/Document/?doc_id=31034833" TargetMode="External"/><Relationship Id="rId1145" Type="http://schemas.openxmlformats.org/officeDocument/2006/relationships/hyperlink" Target="http://online.zakon.kz/Document/?doc_id=34201690" TargetMode="External"/><Relationship Id="rId1352" Type="http://schemas.openxmlformats.org/officeDocument/2006/relationships/hyperlink" Target="http://online.zakon.kz/Document/?doc_id=32859724" TargetMode="External"/><Relationship Id="rId89" Type="http://schemas.openxmlformats.org/officeDocument/2006/relationships/hyperlink" Target="http://online.zakon.kz/Document/?doc_id=31064562" TargetMode="External"/><Relationship Id="rId154" Type="http://schemas.openxmlformats.org/officeDocument/2006/relationships/hyperlink" Target="http://online.zakon.kz/Document/?doc_id=30008572" TargetMode="External"/><Relationship Id="rId361" Type="http://schemas.openxmlformats.org/officeDocument/2006/relationships/hyperlink" Target="http://online.zakon.kz/Document/?doc_id=31034509" TargetMode="External"/><Relationship Id="rId599" Type="http://schemas.openxmlformats.org/officeDocument/2006/relationships/hyperlink" Target="http://online.zakon.kz/Document/?doc_id=39391100" TargetMode="External"/><Relationship Id="rId1005" Type="http://schemas.openxmlformats.org/officeDocument/2006/relationships/hyperlink" Target="http://online.zakon.kz/Document/?doc_id=30917640" TargetMode="External"/><Relationship Id="rId1212" Type="http://schemas.openxmlformats.org/officeDocument/2006/relationships/hyperlink" Target="http://online.zakon.kz/Document/?doc_id=30605555" TargetMode="External"/><Relationship Id="rId1657" Type="http://schemas.openxmlformats.org/officeDocument/2006/relationships/footer" Target="footer3.xml"/><Relationship Id="rId459" Type="http://schemas.openxmlformats.org/officeDocument/2006/relationships/hyperlink" Target="http://online.zakon.kz/Document/?doc_id=39256802" TargetMode="External"/><Relationship Id="rId666" Type="http://schemas.openxmlformats.org/officeDocument/2006/relationships/hyperlink" Target="http://online.zakon.kz/Document/?doc_id=31414182" TargetMode="External"/><Relationship Id="rId873" Type="http://schemas.openxmlformats.org/officeDocument/2006/relationships/hyperlink" Target="http://online.zakon.kz/Document/?doc_id=34839566" TargetMode="External"/><Relationship Id="rId1089" Type="http://schemas.openxmlformats.org/officeDocument/2006/relationships/hyperlink" Target="http://online.zakon.kz/Document/?doc_id=31497263" TargetMode="External"/><Relationship Id="rId1296" Type="http://schemas.openxmlformats.org/officeDocument/2006/relationships/hyperlink" Target="http://online.zakon.kz/Document/?doc_id=31534999" TargetMode="External"/><Relationship Id="rId1517" Type="http://schemas.openxmlformats.org/officeDocument/2006/relationships/hyperlink" Target="http://online.zakon.kz/Document/?doc_id=31645846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1013880" TargetMode="External"/><Relationship Id="rId319" Type="http://schemas.openxmlformats.org/officeDocument/2006/relationships/hyperlink" Target="http://online.zakon.kz/Document/?doc_id=31492344" TargetMode="External"/><Relationship Id="rId526" Type="http://schemas.openxmlformats.org/officeDocument/2006/relationships/hyperlink" Target="http://online.zakon.kz/Document/?doc_id=1052440" TargetMode="External"/><Relationship Id="rId1156" Type="http://schemas.openxmlformats.org/officeDocument/2006/relationships/hyperlink" Target="http://online.zakon.kz/Document/?doc_id=31112346" TargetMode="External"/><Relationship Id="rId1363" Type="http://schemas.openxmlformats.org/officeDocument/2006/relationships/hyperlink" Target="http://online.zakon.kz/Document/?doc_id=30041359" TargetMode="External"/><Relationship Id="rId733" Type="http://schemas.openxmlformats.org/officeDocument/2006/relationships/hyperlink" Target="http://online.zakon.kz/Document/?doc_id=30364477" TargetMode="External"/><Relationship Id="rId940" Type="http://schemas.openxmlformats.org/officeDocument/2006/relationships/hyperlink" Target="http://online.zakon.kz/Document/?doc_id=30086806" TargetMode="External"/><Relationship Id="rId1016" Type="http://schemas.openxmlformats.org/officeDocument/2006/relationships/hyperlink" Target="http://online.zakon.kz/Document/?doc_id=31548165" TargetMode="External"/><Relationship Id="rId1570" Type="http://schemas.openxmlformats.org/officeDocument/2006/relationships/hyperlink" Target="http://online.zakon.kz/Document/?doc_id=30448496" TargetMode="External"/><Relationship Id="rId165" Type="http://schemas.openxmlformats.org/officeDocument/2006/relationships/hyperlink" Target="http://online.zakon.kz/Document/?doc_id=30448865" TargetMode="External"/><Relationship Id="rId372" Type="http://schemas.openxmlformats.org/officeDocument/2006/relationships/hyperlink" Target="http://online.zakon.kz/Document/?doc_id=31645319" TargetMode="External"/><Relationship Id="rId677" Type="http://schemas.openxmlformats.org/officeDocument/2006/relationships/hyperlink" Target="http://online.zakon.kz/Document/?doc_id=31112346" TargetMode="External"/><Relationship Id="rId800" Type="http://schemas.openxmlformats.org/officeDocument/2006/relationships/hyperlink" Target="http://online.zakon.kz/Document/?doc_id=3024035" TargetMode="External"/><Relationship Id="rId1223" Type="http://schemas.openxmlformats.org/officeDocument/2006/relationships/hyperlink" Target="http://online.zakon.kz/Document/?doc_id=39453446" TargetMode="External"/><Relationship Id="rId1430" Type="http://schemas.openxmlformats.org/officeDocument/2006/relationships/hyperlink" Target="http://online.zakon.kz/Document/?doc_id=36129773" TargetMode="External"/><Relationship Id="rId1528" Type="http://schemas.openxmlformats.org/officeDocument/2006/relationships/hyperlink" Target="http://online.zakon.kz/Document/?doc_id=38379737" TargetMode="External"/><Relationship Id="rId232" Type="http://schemas.openxmlformats.org/officeDocument/2006/relationships/hyperlink" Target="http://online.zakon.kz/Document/?doc_id=30448865" TargetMode="External"/><Relationship Id="rId884" Type="http://schemas.openxmlformats.org/officeDocument/2006/relationships/hyperlink" Target="http://online.zakon.kz/Document/?doc_id=31534999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0041359" TargetMode="External"/><Relationship Id="rId744" Type="http://schemas.openxmlformats.org/officeDocument/2006/relationships/hyperlink" Target="http://online.zakon.kz/Document/?doc_id=31230569" TargetMode="External"/><Relationship Id="rId951" Type="http://schemas.openxmlformats.org/officeDocument/2006/relationships/hyperlink" Target="http://online.zakon.kz/Document/?doc_id=30917640" TargetMode="External"/><Relationship Id="rId1167" Type="http://schemas.openxmlformats.org/officeDocument/2006/relationships/hyperlink" Target="http://online.zakon.kz/Document/?doc_id=31112346" TargetMode="External"/><Relationship Id="rId1374" Type="http://schemas.openxmlformats.org/officeDocument/2006/relationships/hyperlink" Target="http://online.zakon.kz/Document/?doc_id=35601812" TargetMode="External"/><Relationship Id="rId1581" Type="http://schemas.openxmlformats.org/officeDocument/2006/relationships/hyperlink" Target="http://online.zakon.kz/Document/?doc_id=38108447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5218049" TargetMode="External"/><Relationship Id="rId383" Type="http://schemas.openxmlformats.org/officeDocument/2006/relationships/hyperlink" Target="http://online.zakon.kz/Document/?doc_id=31974900" TargetMode="External"/><Relationship Id="rId590" Type="http://schemas.openxmlformats.org/officeDocument/2006/relationships/hyperlink" Target="http://online.zakon.kz/Document/?doc_id=39143692" TargetMode="External"/><Relationship Id="rId604" Type="http://schemas.openxmlformats.org/officeDocument/2006/relationships/hyperlink" Target="http://online.zakon.kz/Document/?doc_id=30041359" TargetMode="External"/><Relationship Id="rId811" Type="http://schemas.openxmlformats.org/officeDocument/2006/relationships/hyperlink" Target="http://online.zakon.kz/Document/?doc_id=30041359" TargetMode="External"/><Relationship Id="rId1027" Type="http://schemas.openxmlformats.org/officeDocument/2006/relationships/hyperlink" Target="http://online.zakon.kz/Document/?doc_id=31609276" TargetMode="External"/><Relationship Id="rId1234" Type="http://schemas.openxmlformats.org/officeDocument/2006/relationships/hyperlink" Target="http://online.zakon.kz/Document/?doc_id=31499343" TargetMode="External"/><Relationship Id="rId1441" Type="http://schemas.openxmlformats.org/officeDocument/2006/relationships/hyperlink" Target="http://online.zakon.kz/Document/?doc_id=38665509" TargetMode="External"/><Relationship Id="rId243" Type="http://schemas.openxmlformats.org/officeDocument/2006/relationships/hyperlink" Target="http://online.zakon.kz/Document/?doc_id=31577399" TargetMode="External"/><Relationship Id="rId450" Type="http://schemas.openxmlformats.org/officeDocument/2006/relationships/hyperlink" Target="http://online.zakon.kz/Document/?doc_id=38448599" TargetMode="External"/><Relationship Id="rId688" Type="http://schemas.openxmlformats.org/officeDocument/2006/relationships/hyperlink" Target="http://online.zakon.kz/Document/?doc_id=35874890" TargetMode="External"/><Relationship Id="rId895" Type="http://schemas.openxmlformats.org/officeDocument/2006/relationships/hyperlink" Target="http://online.zakon.kz/Document/?doc_id=35601812" TargetMode="External"/><Relationship Id="rId909" Type="http://schemas.openxmlformats.org/officeDocument/2006/relationships/hyperlink" Target="http://online.zakon.kz/Document/?doc_id=30450499" TargetMode="External"/><Relationship Id="rId1080" Type="http://schemas.openxmlformats.org/officeDocument/2006/relationships/hyperlink" Target="http://online.zakon.kz/Document/?doc_id=31609945" TargetMode="External"/><Relationship Id="rId1301" Type="http://schemas.openxmlformats.org/officeDocument/2006/relationships/hyperlink" Target="http://online.zakon.kz/Document/?doc_id=31481091" TargetMode="External"/><Relationship Id="rId1539" Type="http://schemas.openxmlformats.org/officeDocument/2006/relationships/hyperlink" Target="http://online.zakon.kz/Document/?doc_id=31669045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31609276" TargetMode="External"/><Relationship Id="rId548" Type="http://schemas.openxmlformats.org/officeDocument/2006/relationships/hyperlink" Target="http://online.zakon.kz/Document/?doc_id=30450499" TargetMode="External"/><Relationship Id="rId755" Type="http://schemas.openxmlformats.org/officeDocument/2006/relationships/hyperlink" Target="http://online.zakon.kz/Document/?doc_id=31414848" TargetMode="External"/><Relationship Id="rId962" Type="http://schemas.openxmlformats.org/officeDocument/2006/relationships/hyperlink" Target="http://online.zakon.kz/Document/?doc_id=30448865" TargetMode="External"/><Relationship Id="rId1178" Type="http://schemas.openxmlformats.org/officeDocument/2006/relationships/hyperlink" Target="http://online.zakon.kz/Document/?doc_id=30914768" TargetMode="External"/><Relationship Id="rId1385" Type="http://schemas.openxmlformats.org/officeDocument/2006/relationships/hyperlink" Target="http://online.zakon.kz/Document/?doc_id=31481091" TargetMode="External"/><Relationship Id="rId1592" Type="http://schemas.openxmlformats.org/officeDocument/2006/relationships/hyperlink" Target="http://online.zakon.kz/Document/?doc_id=38516651" TargetMode="External"/><Relationship Id="rId1606" Type="http://schemas.openxmlformats.org/officeDocument/2006/relationships/hyperlink" Target="http://online.zakon.kz/Document/?doc_id=31112597" TargetMode="External"/><Relationship Id="rId91" Type="http://schemas.openxmlformats.org/officeDocument/2006/relationships/hyperlink" Target="http://online.zakon.kz/Document/?doc_id=35601812" TargetMode="External"/><Relationship Id="rId187" Type="http://schemas.openxmlformats.org/officeDocument/2006/relationships/hyperlink" Target="http://online.zakon.kz/Document/?doc_id=30082054" TargetMode="External"/><Relationship Id="rId394" Type="http://schemas.openxmlformats.org/officeDocument/2006/relationships/hyperlink" Target="http://online.zakon.kz/Document/?doc_id=37625211" TargetMode="External"/><Relationship Id="rId408" Type="http://schemas.openxmlformats.org/officeDocument/2006/relationships/hyperlink" Target="http://online.zakon.kz/Document/?doc_id=31609945" TargetMode="External"/><Relationship Id="rId615" Type="http://schemas.openxmlformats.org/officeDocument/2006/relationships/hyperlink" Target="http://online.zakon.kz/Document/?doc_id=31230569" TargetMode="External"/><Relationship Id="rId822" Type="http://schemas.openxmlformats.org/officeDocument/2006/relationships/hyperlink" Target="http://online.zakon.kz/Document/?doc_id=31112346" TargetMode="External"/><Relationship Id="rId1038" Type="http://schemas.openxmlformats.org/officeDocument/2006/relationships/hyperlink" Target="http://online.zakon.kz/Document/?doc_id=31609276" TargetMode="External"/><Relationship Id="rId1245" Type="http://schemas.openxmlformats.org/officeDocument/2006/relationships/hyperlink" Target="http://online.zakon.kz/Document/?doc_id=35601812" TargetMode="External"/><Relationship Id="rId1452" Type="http://schemas.openxmlformats.org/officeDocument/2006/relationships/hyperlink" Target="http://online.zakon.kz/Document/?doc_id=36660387" TargetMode="External"/><Relationship Id="rId254" Type="http://schemas.openxmlformats.org/officeDocument/2006/relationships/hyperlink" Target="http://online.zakon.kz/Document/?doc_id=30008943" TargetMode="External"/><Relationship Id="rId699" Type="http://schemas.openxmlformats.org/officeDocument/2006/relationships/hyperlink" Target="http://online.zakon.kz/Document/?doc_id=31112597" TargetMode="External"/><Relationship Id="rId1091" Type="http://schemas.openxmlformats.org/officeDocument/2006/relationships/hyperlink" Target="http://online.zakon.kz/Document/?doc_id=31645319" TargetMode="External"/><Relationship Id="rId1105" Type="http://schemas.openxmlformats.org/officeDocument/2006/relationships/hyperlink" Target="http://online.zakon.kz/Document/?doc_id=36227306" TargetMode="External"/><Relationship Id="rId1312" Type="http://schemas.openxmlformats.org/officeDocument/2006/relationships/hyperlink" Target="http://online.zakon.kz/Document/?doc_id=35647071" TargetMode="External"/><Relationship Id="rId49" Type="http://schemas.openxmlformats.org/officeDocument/2006/relationships/hyperlink" Target="http://online.zakon.kz/Document/?doc_id=37221882" TargetMode="External"/><Relationship Id="rId114" Type="http://schemas.openxmlformats.org/officeDocument/2006/relationships/hyperlink" Target="http://online.zakon.kz/Document/?doc_id=31645319" TargetMode="External"/><Relationship Id="rId461" Type="http://schemas.openxmlformats.org/officeDocument/2006/relationships/hyperlink" Target="http://online.zakon.kz/Document/?doc_id=38689513" TargetMode="External"/><Relationship Id="rId559" Type="http://schemas.openxmlformats.org/officeDocument/2006/relationships/hyperlink" Target="http://online.zakon.kz/Document/?doc_id=39143692" TargetMode="External"/><Relationship Id="rId766" Type="http://schemas.openxmlformats.org/officeDocument/2006/relationships/hyperlink" Target="http://online.zakon.kz/Document/?doc_id=31224322" TargetMode="External"/><Relationship Id="rId1189" Type="http://schemas.openxmlformats.org/officeDocument/2006/relationships/hyperlink" Target="http://online.zakon.kz/Document/?doc_id=31497263" TargetMode="External"/><Relationship Id="rId1396" Type="http://schemas.openxmlformats.org/officeDocument/2006/relationships/hyperlink" Target="http://online.zakon.kz/Document/?doc_id=31645319" TargetMode="External"/><Relationship Id="rId1617" Type="http://schemas.openxmlformats.org/officeDocument/2006/relationships/hyperlink" Target="http://online.zakon.kz/Document/?doc_id=38379737" TargetMode="External"/><Relationship Id="rId198" Type="http://schemas.openxmlformats.org/officeDocument/2006/relationships/hyperlink" Target="http://online.zakon.kz/Document/?doc_id=1006061" TargetMode="External"/><Relationship Id="rId321" Type="http://schemas.openxmlformats.org/officeDocument/2006/relationships/hyperlink" Target="http://online.zakon.kz/Document/?doc_id=31405151" TargetMode="External"/><Relationship Id="rId419" Type="http://schemas.openxmlformats.org/officeDocument/2006/relationships/hyperlink" Target="http://online.zakon.kz/Document/?doc_id=30041359" TargetMode="External"/><Relationship Id="rId626" Type="http://schemas.openxmlformats.org/officeDocument/2006/relationships/hyperlink" Target="http://online.zakon.kz/Document/?doc_id=31497288" TargetMode="External"/><Relationship Id="rId973" Type="http://schemas.openxmlformats.org/officeDocument/2006/relationships/hyperlink" Target="http://online.zakon.kz/Document/?doc_id=30917640" TargetMode="External"/><Relationship Id="rId1049" Type="http://schemas.openxmlformats.org/officeDocument/2006/relationships/hyperlink" Target="http://online.zakon.kz/Document/?doc_id=36227306" TargetMode="External"/><Relationship Id="rId1256" Type="http://schemas.openxmlformats.org/officeDocument/2006/relationships/hyperlink" Target="http://online.zakon.kz/Document/?doc_id=1047383" TargetMode="External"/><Relationship Id="rId833" Type="http://schemas.openxmlformats.org/officeDocument/2006/relationships/hyperlink" Target="http://online.zakon.kz/Document/?doc_id=31497288" TargetMode="External"/><Relationship Id="rId1116" Type="http://schemas.openxmlformats.org/officeDocument/2006/relationships/hyperlink" Target="http://online.zakon.kz/Document/?doc_id=31414035" TargetMode="External"/><Relationship Id="rId1463" Type="http://schemas.openxmlformats.org/officeDocument/2006/relationships/hyperlink" Target="http://online.zakon.kz/Document/?doc_id=31577399" TargetMode="External"/><Relationship Id="rId265" Type="http://schemas.openxmlformats.org/officeDocument/2006/relationships/hyperlink" Target="http://online.zakon.kz/Document/?doc_id=31577399" TargetMode="External"/><Relationship Id="rId472" Type="http://schemas.openxmlformats.org/officeDocument/2006/relationships/hyperlink" Target="http://online.zakon.kz/Document/?doc_id=39143692" TargetMode="External"/><Relationship Id="rId900" Type="http://schemas.openxmlformats.org/officeDocument/2006/relationships/hyperlink" Target="http://online.zakon.kz/Document/?doc_id=35135841" TargetMode="External"/><Relationship Id="rId1323" Type="http://schemas.openxmlformats.org/officeDocument/2006/relationships/hyperlink" Target="http://online.zakon.kz/Document/?doc_id=31497288" TargetMode="External"/><Relationship Id="rId1530" Type="http://schemas.openxmlformats.org/officeDocument/2006/relationships/hyperlink" Target="http://online.zakon.kz/Document/?doc_id=38379737" TargetMode="External"/><Relationship Id="rId1628" Type="http://schemas.openxmlformats.org/officeDocument/2006/relationships/hyperlink" Target="http://online.zakon.kz/Document/?doc_id=31152123" TargetMode="External"/><Relationship Id="rId125" Type="http://schemas.openxmlformats.org/officeDocument/2006/relationships/hyperlink" Target="http://online.zakon.kz/Document/?doc_id=37625211" TargetMode="External"/><Relationship Id="rId332" Type="http://schemas.openxmlformats.org/officeDocument/2006/relationships/hyperlink" Target="http://online.zakon.kz/Document/?doc_id=37625211" TargetMode="External"/><Relationship Id="rId777" Type="http://schemas.openxmlformats.org/officeDocument/2006/relationships/hyperlink" Target="http://online.zakon.kz/Document/?doc_id=30041359" TargetMode="External"/><Relationship Id="rId984" Type="http://schemas.openxmlformats.org/officeDocument/2006/relationships/hyperlink" Target="http://online.zakon.kz/Document/?doc_id=36227306" TargetMode="External"/><Relationship Id="rId637" Type="http://schemas.openxmlformats.org/officeDocument/2006/relationships/hyperlink" Target="http://online.zakon.kz/Document/?doc_id=31645319" TargetMode="External"/><Relationship Id="rId844" Type="http://schemas.openxmlformats.org/officeDocument/2006/relationships/hyperlink" Target="http://online.zakon.kz/Document/?doc_id=37902500" TargetMode="External"/><Relationship Id="rId1267" Type="http://schemas.openxmlformats.org/officeDocument/2006/relationships/hyperlink" Target="http://online.zakon.kz/Document/?doc_id=35601812" TargetMode="External"/><Relationship Id="rId1474" Type="http://schemas.openxmlformats.org/officeDocument/2006/relationships/hyperlink" Target="http://online.zakon.kz/Document/?doc_id=30082054" TargetMode="External"/><Relationship Id="rId276" Type="http://schemas.openxmlformats.org/officeDocument/2006/relationships/hyperlink" Target="http://online.zakon.kz/Document/?doc_id=31112597" TargetMode="External"/><Relationship Id="rId483" Type="http://schemas.openxmlformats.org/officeDocument/2006/relationships/hyperlink" Target="http://online.zakon.kz/Document/?doc_id=35601812" TargetMode="External"/><Relationship Id="rId690" Type="http://schemas.openxmlformats.org/officeDocument/2006/relationships/hyperlink" Target="http://online.zakon.kz/Document/?doc_id=31224322" TargetMode="External"/><Relationship Id="rId704" Type="http://schemas.openxmlformats.org/officeDocument/2006/relationships/hyperlink" Target="http://online.zakon.kz/Document/?doc_id=39143692" TargetMode="External"/><Relationship Id="rId911" Type="http://schemas.openxmlformats.org/officeDocument/2006/relationships/hyperlink" Target="http://online.zakon.kz/Document/?doc_id=30914768" TargetMode="External"/><Relationship Id="rId1127" Type="http://schemas.openxmlformats.org/officeDocument/2006/relationships/hyperlink" Target="http://online.zakon.kz/Document/?doc_id=31645319" TargetMode="External"/><Relationship Id="rId1334" Type="http://schemas.openxmlformats.org/officeDocument/2006/relationships/hyperlink" Target="http://online.zakon.kz/Document/?doc_id=35601812" TargetMode="External"/><Relationship Id="rId1541" Type="http://schemas.openxmlformats.org/officeDocument/2006/relationships/hyperlink" Target="http://online.zakon.kz/Document/?doc_id=38516651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1536739" TargetMode="External"/><Relationship Id="rId343" Type="http://schemas.openxmlformats.org/officeDocument/2006/relationships/hyperlink" Target="http://online.zakon.kz/Document/?doc_id=1052440" TargetMode="External"/><Relationship Id="rId550" Type="http://schemas.openxmlformats.org/officeDocument/2006/relationships/hyperlink" Target="http://online.zakon.kz/Document/?doc_id=39391100" TargetMode="External"/><Relationship Id="rId788" Type="http://schemas.openxmlformats.org/officeDocument/2006/relationships/hyperlink" Target="http://online.zakon.kz/Document/?doc_id=1052440" TargetMode="External"/><Relationship Id="rId995" Type="http://schemas.openxmlformats.org/officeDocument/2006/relationships/hyperlink" Target="http://online.zakon.kz/Document/?doc_id=39085125" TargetMode="External"/><Relationship Id="rId1180" Type="http://schemas.openxmlformats.org/officeDocument/2006/relationships/hyperlink" Target="http://online.zakon.kz/Document/?doc_id=1052440" TargetMode="External"/><Relationship Id="rId1401" Type="http://schemas.openxmlformats.org/officeDocument/2006/relationships/hyperlink" Target="http://online.zakon.kz/Document/?doc_id=32218248" TargetMode="External"/><Relationship Id="rId1639" Type="http://schemas.openxmlformats.org/officeDocument/2006/relationships/hyperlink" Target="http://online.zakon.kz/Document/?doc_id=35135841" TargetMode="External"/><Relationship Id="rId203" Type="http://schemas.openxmlformats.org/officeDocument/2006/relationships/hyperlink" Target="http://online.zakon.kz/Document/?doc_id=1052440" TargetMode="External"/><Relationship Id="rId648" Type="http://schemas.openxmlformats.org/officeDocument/2006/relationships/hyperlink" Target="http://online.zakon.kz/Document/?doc_id=31034833" TargetMode="External"/><Relationship Id="rId855" Type="http://schemas.openxmlformats.org/officeDocument/2006/relationships/hyperlink" Target="http://online.zakon.kz/Document/?doc_id=30917640" TargetMode="External"/><Relationship Id="rId1040" Type="http://schemas.openxmlformats.org/officeDocument/2006/relationships/hyperlink" Target="http://online.zakon.kz/Document/?doc_id=31230569" TargetMode="External"/><Relationship Id="rId1278" Type="http://schemas.openxmlformats.org/officeDocument/2006/relationships/hyperlink" Target="http://online.zakon.kz/Document/?doc_id=31536739" TargetMode="External"/><Relationship Id="rId1485" Type="http://schemas.openxmlformats.org/officeDocument/2006/relationships/hyperlink" Target="http://online.zakon.kz/Document/?doc_id=38665509" TargetMode="External"/><Relationship Id="rId287" Type="http://schemas.openxmlformats.org/officeDocument/2006/relationships/hyperlink" Target="http://online.zakon.kz/Document/?doc_id=30041359" TargetMode="External"/><Relationship Id="rId410" Type="http://schemas.openxmlformats.org/officeDocument/2006/relationships/hyperlink" Target="http://online.zakon.kz/Document/?doc_id=31609276" TargetMode="External"/><Relationship Id="rId494" Type="http://schemas.openxmlformats.org/officeDocument/2006/relationships/hyperlink" Target="http://online.zakon.kz/Document/?doc_id=33083667" TargetMode="External"/><Relationship Id="rId508" Type="http://schemas.openxmlformats.org/officeDocument/2006/relationships/hyperlink" Target="http://online.zakon.kz/Document/?doc_id=30042107" TargetMode="External"/><Relationship Id="rId715" Type="http://schemas.openxmlformats.org/officeDocument/2006/relationships/hyperlink" Target="http://online.zakon.kz/Document/?doc_id=33079035" TargetMode="External"/><Relationship Id="rId922" Type="http://schemas.openxmlformats.org/officeDocument/2006/relationships/hyperlink" Target="http://online.zakon.kz/Document/?doc_id=30914768" TargetMode="External"/><Relationship Id="rId1138" Type="http://schemas.openxmlformats.org/officeDocument/2006/relationships/hyperlink" Target="http://online.zakon.kz/Document/?link_id=1005734067" TargetMode="External"/><Relationship Id="rId1345" Type="http://schemas.openxmlformats.org/officeDocument/2006/relationships/hyperlink" Target="http://online.zakon.kz/Document/?doc_id=33094227" TargetMode="External"/><Relationship Id="rId1552" Type="http://schemas.openxmlformats.org/officeDocument/2006/relationships/hyperlink" Target="http://online.zakon.kz/Document/?doc_id=30084549" TargetMode="External"/><Relationship Id="rId147" Type="http://schemas.openxmlformats.org/officeDocument/2006/relationships/hyperlink" Target="http://online.zakon.kz/Document/?doc_id=34713882" TargetMode="External"/><Relationship Id="rId354" Type="http://schemas.openxmlformats.org/officeDocument/2006/relationships/hyperlink" Target="http://online.zakon.kz/Document/?doc_id=30086150" TargetMode="External"/><Relationship Id="rId799" Type="http://schemas.openxmlformats.org/officeDocument/2006/relationships/hyperlink" Target="http://online.zakon.kz/Document/?doc_id=1052440" TargetMode="External"/><Relationship Id="rId1191" Type="http://schemas.openxmlformats.org/officeDocument/2006/relationships/hyperlink" Target="http://online.zakon.kz/Document/?doc_id=31230569" TargetMode="External"/><Relationship Id="rId1205" Type="http://schemas.openxmlformats.org/officeDocument/2006/relationships/hyperlink" Target="http://online.zakon.kz/Document/?doc_id=33451773" TargetMode="External"/><Relationship Id="rId51" Type="http://schemas.openxmlformats.org/officeDocument/2006/relationships/hyperlink" Target="http://online.zakon.kz/Document/?doc_id=37511804" TargetMode="External"/><Relationship Id="rId561" Type="http://schemas.openxmlformats.org/officeDocument/2006/relationships/hyperlink" Target="http://online.zakon.kz/Document/?doc_id=1052440" TargetMode="External"/><Relationship Id="rId659" Type="http://schemas.openxmlformats.org/officeDocument/2006/relationships/hyperlink" Target="http://online.zakon.kz/Document/?doc_id=30041359" TargetMode="External"/><Relationship Id="rId866" Type="http://schemas.openxmlformats.org/officeDocument/2006/relationships/hyperlink" Target="http://online.zakon.kz/Document/?doc_id=30914768" TargetMode="External"/><Relationship Id="rId1289" Type="http://schemas.openxmlformats.org/officeDocument/2006/relationships/hyperlink" Target="http://online.zakon.kz/Document/?doc_id=1035824" TargetMode="External"/><Relationship Id="rId1412" Type="http://schemas.openxmlformats.org/officeDocument/2006/relationships/hyperlink" Target="http://online.zakon.kz/Document/?doc_id=39143692" TargetMode="External"/><Relationship Id="rId1496" Type="http://schemas.openxmlformats.org/officeDocument/2006/relationships/hyperlink" Target="http://online.zakon.kz/Document/?doc_id=30448865" TargetMode="External"/><Relationship Id="rId214" Type="http://schemas.openxmlformats.org/officeDocument/2006/relationships/hyperlink" Target="http://online.zakon.kz/Document/?doc_id=1013880" TargetMode="External"/><Relationship Id="rId298" Type="http://schemas.openxmlformats.org/officeDocument/2006/relationships/hyperlink" Target="http://online.zakon.kz/Document/?doc_id=31645319" TargetMode="External"/><Relationship Id="rId421" Type="http://schemas.openxmlformats.org/officeDocument/2006/relationships/hyperlink" Target="http://online.zakon.kz/Document/?doc_id=31497263" TargetMode="External"/><Relationship Id="rId519" Type="http://schemas.openxmlformats.org/officeDocument/2006/relationships/hyperlink" Target="http://online.zakon.kz/Document/?doc_id=30450499" TargetMode="External"/><Relationship Id="rId1051" Type="http://schemas.openxmlformats.org/officeDocument/2006/relationships/hyperlink" Target="http://online.zakon.kz/Document/?doc_id=31645319" TargetMode="External"/><Relationship Id="rId1149" Type="http://schemas.openxmlformats.org/officeDocument/2006/relationships/hyperlink" Target="http://online.zakon.kz/Document/?doc_id=30914768" TargetMode="External"/><Relationship Id="rId1356" Type="http://schemas.openxmlformats.org/officeDocument/2006/relationships/hyperlink" Target="http://online.zakon.kz/Document/?doc_id=39143692" TargetMode="External"/><Relationship Id="rId158" Type="http://schemas.openxmlformats.org/officeDocument/2006/relationships/hyperlink" Target="http://online.zakon.kz/Document/?doc_id=30042107" TargetMode="External"/><Relationship Id="rId726" Type="http://schemas.openxmlformats.org/officeDocument/2006/relationships/hyperlink" Target="http://online.zakon.kz/Document/?doc_id=30114256" TargetMode="External"/><Relationship Id="rId933" Type="http://schemas.openxmlformats.org/officeDocument/2006/relationships/hyperlink" Target="http://online.zakon.kz/Document/?doc_id=31534999" TargetMode="External"/><Relationship Id="rId1009" Type="http://schemas.openxmlformats.org/officeDocument/2006/relationships/hyperlink" Target="http://online.zakon.kz/Document/?doc_id=30045125" TargetMode="External"/><Relationship Id="rId1563" Type="http://schemas.openxmlformats.org/officeDocument/2006/relationships/hyperlink" Target="http://online.zakon.kz/Document/?doc_id=30084549" TargetMode="External"/><Relationship Id="rId62" Type="http://schemas.openxmlformats.org/officeDocument/2006/relationships/hyperlink" Target="http://online.zakon.kz/Document/?doc_id=34364807" TargetMode="External"/><Relationship Id="rId365" Type="http://schemas.openxmlformats.org/officeDocument/2006/relationships/hyperlink" Target="http://online.zakon.kz/Document/?doc_id=31661232" TargetMode="External"/><Relationship Id="rId572" Type="http://schemas.openxmlformats.org/officeDocument/2006/relationships/hyperlink" Target="http://online.zakon.kz/Document/?doc_id=3024035" TargetMode="External"/><Relationship Id="rId1216" Type="http://schemas.openxmlformats.org/officeDocument/2006/relationships/hyperlink" Target="http://online.zakon.kz/Document/?doc_id=39391100" TargetMode="External"/><Relationship Id="rId1423" Type="http://schemas.openxmlformats.org/officeDocument/2006/relationships/hyperlink" Target="http://online.zakon.kz/Document/?doc_id=39143692" TargetMode="External"/><Relationship Id="rId1630" Type="http://schemas.openxmlformats.org/officeDocument/2006/relationships/hyperlink" Target="http://online.zakon.kz/Document/?doc_id=37721478" TargetMode="External"/><Relationship Id="rId225" Type="http://schemas.openxmlformats.org/officeDocument/2006/relationships/hyperlink" Target="http://online.zakon.kz/Document/?doc_id=31034509" TargetMode="External"/><Relationship Id="rId432" Type="http://schemas.openxmlformats.org/officeDocument/2006/relationships/hyperlink" Target="http://online.zakon.kz/Document/?doc_id=30448865" TargetMode="External"/><Relationship Id="rId877" Type="http://schemas.openxmlformats.org/officeDocument/2006/relationships/hyperlink" Target="http://online.zakon.kz/Document/?doc_id=39143692" TargetMode="External"/><Relationship Id="rId1062" Type="http://schemas.openxmlformats.org/officeDocument/2006/relationships/hyperlink" Target="http://online.zakon.kz/Document/?doc_id=30114274" TargetMode="External"/><Relationship Id="rId737" Type="http://schemas.openxmlformats.org/officeDocument/2006/relationships/hyperlink" Target="http://online.zakon.kz/Document/?doc_id=35601812" TargetMode="External"/><Relationship Id="rId944" Type="http://schemas.openxmlformats.org/officeDocument/2006/relationships/hyperlink" Target="http://online.zakon.kz/Document/?doc_id=30009038" TargetMode="External"/><Relationship Id="rId1367" Type="http://schemas.openxmlformats.org/officeDocument/2006/relationships/hyperlink" Target="http://online.zakon.kz/Document/?doc_id=33123837" TargetMode="External"/><Relationship Id="rId1574" Type="http://schemas.openxmlformats.org/officeDocument/2006/relationships/hyperlink" Target="http://online.zakon.kz/Document/?doc_id=31112597" TargetMode="External"/><Relationship Id="rId73" Type="http://schemas.openxmlformats.org/officeDocument/2006/relationships/hyperlink" Target="http://online.zakon.kz/Document/?doc_id=31536739" TargetMode="External"/><Relationship Id="rId169" Type="http://schemas.openxmlformats.org/officeDocument/2006/relationships/hyperlink" Target="http://online.zakon.kz/Document/?doc_id=32946663" TargetMode="External"/><Relationship Id="rId376" Type="http://schemas.openxmlformats.org/officeDocument/2006/relationships/hyperlink" Target="http://online.zakon.kz/Document/?doc_id=35601812" TargetMode="External"/><Relationship Id="rId583" Type="http://schemas.openxmlformats.org/officeDocument/2006/relationships/hyperlink" Target="http://online.zakon.kz/Document/?doc_id=3024035" TargetMode="External"/><Relationship Id="rId790" Type="http://schemas.openxmlformats.org/officeDocument/2006/relationships/hyperlink" Target="http://online.zakon.kz/Document/?doc_id=35874890" TargetMode="External"/><Relationship Id="rId804" Type="http://schemas.openxmlformats.org/officeDocument/2006/relationships/hyperlink" Target="http://online.zakon.kz/Document/?doc_id=30041359" TargetMode="External"/><Relationship Id="rId1227" Type="http://schemas.openxmlformats.org/officeDocument/2006/relationships/hyperlink" Target="http://online.zakon.kz/Document/?doc_id=31615695" TargetMode="External"/><Relationship Id="rId1434" Type="http://schemas.openxmlformats.org/officeDocument/2006/relationships/hyperlink" Target="http://online.zakon.kz/Document/?doc_id=37721478" TargetMode="External"/><Relationship Id="rId1641" Type="http://schemas.openxmlformats.org/officeDocument/2006/relationships/hyperlink" Target="http://online.zakon.kz/Document/?doc_id=3622730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548165" TargetMode="External"/><Relationship Id="rId443" Type="http://schemas.openxmlformats.org/officeDocument/2006/relationships/hyperlink" Target="http://online.zakon.kz/Document/?doc_id=30041359" TargetMode="External"/><Relationship Id="rId650" Type="http://schemas.openxmlformats.org/officeDocument/2006/relationships/hyperlink" Target="http://online.zakon.kz/Document/?doc_id=31034509" TargetMode="External"/><Relationship Id="rId888" Type="http://schemas.openxmlformats.org/officeDocument/2006/relationships/hyperlink" Target="http://online.zakon.kz/Document/?doc_id=31034833" TargetMode="External"/><Relationship Id="rId1073" Type="http://schemas.openxmlformats.org/officeDocument/2006/relationships/hyperlink" Target="http://online.zakon.kz/Document/?doc_id=31025539" TargetMode="External"/><Relationship Id="rId1280" Type="http://schemas.openxmlformats.org/officeDocument/2006/relationships/hyperlink" Target="http://online.zakon.kz/Document/?doc_id=32287456" TargetMode="External"/><Relationship Id="rId1501" Type="http://schemas.openxmlformats.org/officeDocument/2006/relationships/hyperlink" Target="http://online.zakon.kz/Document/?doc_id=31034509" TargetMode="External"/><Relationship Id="rId303" Type="http://schemas.openxmlformats.org/officeDocument/2006/relationships/hyperlink" Target="http://online.zakon.kz/Document/?doc_id=3024035" TargetMode="External"/><Relationship Id="rId748" Type="http://schemas.openxmlformats.org/officeDocument/2006/relationships/hyperlink" Target="http://online.zakon.kz/Document/?doc_id=37721478" TargetMode="External"/><Relationship Id="rId955" Type="http://schemas.openxmlformats.org/officeDocument/2006/relationships/hyperlink" Target="http://online.zakon.kz/Document/?doc_id=30448496" TargetMode="External"/><Relationship Id="rId1140" Type="http://schemas.openxmlformats.org/officeDocument/2006/relationships/hyperlink" Target="http://online.zakon.kz/Document/?doc_id=35462184" TargetMode="External"/><Relationship Id="rId1378" Type="http://schemas.openxmlformats.org/officeDocument/2006/relationships/hyperlink" Target="http://online.zakon.kz/Document/?doc_id=31112369" TargetMode="External"/><Relationship Id="rId1585" Type="http://schemas.openxmlformats.org/officeDocument/2006/relationships/hyperlink" Target="http://online.zakon.kz/Document/?doc_id=31577399" TargetMode="External"/><Relationship Id="rId84" Type="http://schemas.openxmlformats.org/officeDocument/2006/relationships/hyperlink" Target="http://online.zakon.kz/Document/?doc_id=37588058" TargetMode="External"/><Relationship Id="rId387" Type="http://schemas.openxmlformats.org/officeDocument/2006/relationships/hyperlink" Target="http://online.zakon.kz/Document/?doc_id=32218248" TargetMode="External"/><Relationship Id="rId510" Type="http://schemas.openxmlformats.org/officeDocument/2006/relationships/hyperlink" Target="http://online.zakon.kz/Document/?doc_id=35601812" TargetMode="External"/><Relationship Id="rId594" Type="http://schemas.openxmlformats.org/officeDocument/2006/relationships/hyperlink" Target="http://online.zakon.kz/Document/?doc_id=35601812" TargetMode="External"/><Relationship Id="rId608" Type="http://schemas.openxmlformats.org/officeDocument/2006/relationships/hyperlink" Target="http://online.zakon.kz/Document/?doc_id=31112346" TargetMode="External"/><Relationship Id="rId815" Type="http://schemas.openxmlformats.org/officeDocument/2006/relationships/hyperlink" Target="http://online.zakon.kz/Document/?doc_id=31645846" TargetMode="External"/><Relationship Id="rId1238" Type="http://schemas.openxmlformats.org/officeDocument/2006/relationships/hyperlink" Target="http://online.zakon.kz/Document/?doc_id=39143692" TargetMode="External"/><Relationship Id="rId1445" Type="http://schemas.openxmlformats.org/officeDocument/2006/relationships/hyperlink" Target="http://online.zakon.kz/Document/?link_id=1008353061" TargetMode="External"/><Relationship Id="rId1652" Type="http://schemas.openxmlformats.org/officeDocument/2006/relationships/header" Target="header1.xml"/><Relationship Id="rId247" Type="http://schemas.openxmlformats.org/officeDocument/2006/relationships/hyperlink" Target="http://online.zakon.kz/Document/?doc_id=35218049" TargetMode="External"/><Relationship Id="rId899" Type="http://schemas.openxmlformats.org/officeDocument/2006/relationships/hyperlink" Target="http://online.zakon.kz/Document/?doc_id=35218049" TargetMode="External"/><Relationship Id="rId1000" Type="http://schemas.openxmlformats.org/officeDocument/2006/relationships/hyperlink" Target="http://online.zakon.kz/Document/?doc_id=36227306" TargetMode="External"/><Relationship Id="rId1084" Type="http://schemas.openxmlformats.org/officeDocument/2006/relationships/hyperlink" Target="http://online.zakon.kz/Document/?doc_id=35601812" TargetMode="External"/><Relationship Id="rId1305" Type="http://schemas.openxmlformats.org/officeDocument/2006/relationships/hyperlink" Target="http://online.zakon.kz/Document/?doc_id=30041359" TargetMode="External"/><Relationship Id="rId107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1492743" TargetMode="External"/><Relationship Id="rId661" Type="http://schemas.openxmlformats.org/officeDocument/2006/relationships/hyperlink" Target="http://online.zakon.kz/Document/?doc_id=36810001" TargetMode="External"/><Relationship Id="rId759" Type="http://schemas.openxmlformats.org/officeDocument/2006/relationships/hyperlink" Target="http://online.zakon.kz/Document/?doc_id=33240690" TargetMode="External"/><Relationship Id="rId966" Type="http://schemas.openxmlformats.org/officeDocument/2006/relationships/hyperlink" Target="http://online.zakon.kz/Document/?doc_id=31224322" TargetMode="External"/><Relationship Id="rId1291" Type="http://schemas.openxmlformats.org/officeDocument/2006/relationships/hyperlink" Target="http://online.zakon.kz/Document/?doc_id=30084084" TargetMode="External"/><Relationship Id="rId1389" Type="http://schemas.openxmlformats.org/officeDocument/2006/relationships/hyperlink" Target="http://online.zakon.kz/Document/?doc_id=33241454" TargetMode="External"/><Relationship Id="rId1512" Type="http://schemas.openxmlformats.org/officeDocument/2006/relationships/hyperlink" Target="http://online.zakon.kz/Document/?doc_id=31548165" TargetMode="External"/><Relationship Id="rId1596" Type="http://schemas.openxmlformats.org/officeDocument/2006/relationships/hyperlink" Target="http://online.zakon.kz/Document/?doc_id=37721478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1025535" TargetMode="External"/><Relationship Id="rId398" Type="http://schemas.openxmlformats.org/officeDocument/2006/relationships/hyperlink" Target="http://online.zakon.kz/Document/?doc_id=31609945" TargetMode="External"/><Relationship Id="rId521" Type="http://schemas.openxmlformats.org/officeDocument/2006/relationships/hyperlink" Target="http://online.zakon.kz/Document/?doc_id=39143692" TargetMode="External"/><Relationship Id="rId619" Type="http://schemas.openxmlformats.org/officeDocument/2006/relationships/hyperlink" Target="http://online.zakon.kz/Document/?doc_id=37721478" TargetMode="External"/><Relationship Id="rId1151" Type="http://schemas.openxmlformats.org/officeDocument/2006/relationships/hyperlink" Target="http://online.zakon.kz/Document/?doc_id=1052440" TargetMode="External"/><Relationship Id="rId1249" Type="http://schemas.openxmlformats.org/officeDocument/2006/relationships/hyperlink" Target="http://online.zakon.kz/Document/?doc_id=35601812" TargetMode="External"/><Relationship Id="rId95" Type="http://schemas.openxmlformats.org/officeDocument/2006/relationships/hyperlink" Target="http://online.zakon.kz/Document/?doc_id=38571208" TargetMode="External"/><Relationship Id="rId160" Type="http://schemas.openxmlformats.org/officeDocument/2006/relationships/hyperlink" Target="http://online.zakon.kz/Document/?doc_id=37708063" TargetMode="External"/><Relationship Id="rId826" Type="http://schemas.openxmlformats.org/officeDocument/2006/relationships/hyperlink" Target="http://online.zakon.kz/Document/?doc_id=31609276" TargetMode="External"/><Relationship Id="rId1011" Type="http://schemas.openxmlformats.org/officeDocument/2006/relationships/hyperlink" Target="http://online.zakon.kz/Document/?doc_id=30086150" TargetMode="External"/><Relationship Id="rId1109" Type="http://schemas.openxmlformats.org/officeDocument/2006/relationships/hyperlink" Target="http://online.zakon.kz/Document/?doc_id=31497263" TargetMode="External"/><Relationship Id="rId1456" Type="http://schemas.openxmlformats.org/officeDocument/2006/relationships/hyperlink" Target="http://online.zakon.kz/Document/?doc_id=37221882" TargetMode="External"/><Relationship Id="rId258" Type="http://schemas.openxmlformats.org/officeDocument/2006/relationships/hyperlink" Target="http://online.zakon.kz/Document/?link_id=1004403062" TargetMode="External"/><Relationship Id="rId465" Type="http://schemas.openxmlformats.org/officeDocument/2006/relationships/hyperlink" Target="http://online.zakon.kz/Document/?doc_id=39256802" TargetMode="External"/><Relationship Id="rId672" Type="http://schemas.openxmlformats.org/officeDocument/2006/relationships/hyperlink" Target="http://online.zakon.kz/Document/?doc_id=30450499" TargetMode="External"/><Relationship Id="rId1095" Type="http://schemas.openxmlformats.org/officeDocument/2006/relationships/hyperlink" Target="http://online.zakon.kz/Document/?doc_id=31645319" TargetMode="External"/><Relationship Id="rId1316" Type="http://schemas.openxmlformats.org/officeDocument/2006/relationships/hyperlink" Target="http://online.zakon.kz/Document/?doc_id=38116404" TargetMode="External"/><Relationship Id="rId1523" Type="http://schemas.openxmlformats.org/officeDocument/2006/relationships/hyperlink" Target="http://online.zakon.kz/Document/?doc_id=34502144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5601812" TargetMode="External"/><Relationship Id="rId325" Type="http://schemas.openxmlformats.org/officeDocument/2006/relationships/hyperlink" Target="http://online.zakon.kz/Document/?doc_id=31492344" TargetMode="External"/><Relationship Id="rId532" Type="http://schemas.openxmlformats.org/officeDocument/2006/relationships/hyperlink" Target="http://online.zakon.kz/Document/?doc_id=1052440" TargetMode="External"/><Relationship Id="rId977" Type="http://schemas.openxmlformats.org/officeDocument/2006/relationships/hyperlink" Target="http://online.zakon.kz/Document/?doc_id=30914768" TargetMode="External"/><Relationship Id="rId1162" Type="http://schemas.openxmlformats.org/officeDocument/2006/relationships/hyperlink" Target="http://online.zakon.kz/Document/?doc_id=31112597" TargetMode="External"/><Relationship Id="rId171" Type="http://schemas.openxmlformats.org/officeDocument/2006/relationships/hyperlink" Target="http://online.zakon.kz/Document/?doc_id=34894354" TargetMode="External"/><Relationship Id="rId837" Type="http://schemas.openxmlformats.org/officeDocument/2006/relationships/hyperlink" Target="http://online.zakon.kz/Document/?doc_id=36810001" TargetMode="External"/><Relationship Id="rId1022" Type="http://schemas.openxmlformats.org/officeDocument/2006/relationships/hyperlink" Target="http://online.zakon.kz/Document/?doc_id=38950093" TargetMode="External"/><Relationship Id="rId1467" Type="http://schemas.openxmlformats.org/officeDocument/2006/relationships/hyperlink" Target="http://online.zakon.kz/Document/?doc_id=1021519" TargetMode="External"/><Relationship Id="rId269" Type="http://schemas.openxmlformats.org/officeDocument/2006/relationships/hyperlink" Target="http://online.zakon.kz/Document/?doc_id=3024035" TargetMode="External"/><Relationship Id="rId476" Type="http://schemas.openxmlformats.org/officeDocument/2006/relationships/hyperlink" Target="http://online.zakon.kz/Document/?doc_id=39143692" TargetMode="External"/><Relationship Id="rId683" Type="http://schemas.openxmlformats.org/officeDocument/2006/relationships/hyperlink" Target="http://online.zakon.kz/Document/?doc_id=31064562" TargetMode="External"/><Relationship Id="rId890" Type="http://schemas.openxmlformats.org/officeDocument/2006/relationships/hyperlink" Target="http://online.zakon.kz/Document/?doc_id=31230569" TargetMode="External"/><Relationship Id="rId904" Type="http://schemas.openxmlformats.org/officeDocument/2006/relationships/hyperlink" Target="http://online.zakon.kz/Document/?doc_id=30917640" TargetMode="External"/><Relationship Id="rId1327" Type="http://schemas.openxmlformats.org/officeDocument/2006/relationships/hyperlink" Target="http://online.zakon.kz/Document/?doc_id=36660387" TargetMode="External"/><Relationship Id="rId1534" Type="http://schemas.openxmlformats.org/officeDocument/2006/relationships/hyperlink" Target="http://online.zakon.kz/Document/?link_id=1004547634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1006061" TargetMode="External"/><Relationship Id="rId336" Type="http://schemas.openxmlformats.org/officeDocument/2006/relationships/hyperlink" Target="http://online.zakon.kz/Document/?doc_id=37588058" TargetMode="External"/><Relationship Id="rId543" Type="http://schemas.openxmlformats.org/officeDocument/2006/relationships/hyperlink" Target="http://online.zakon.kz/Document/?doc_id=39143692" TargetMode="External"/><Relationship Id="rId988" Type="http://schemas.openxmlformats.org/officeDocument/2006/relationships/hyperlink" Target="http://online.zakon.kz/Document/?doc_id=30917640" TargetMode="External"/><Relationship Id="rId1173" Type="http://schemas.openxmlformats.org/officeDocument/2006/relationships/hyperlink" Target="http://online.zakon.kz/Document/?doc_id=31645319" TargetMode="External"/><Relationship Id="rId1380" Type="http://schemas.openxmlformats.org/officeDocument/2006/relationships/hyperlink" Target="http://online.zakon.kz/Document/?doc_id=31645319" TargetMode="External"/><Relationship Id="rId1601" Type="http://schemas.openxmlformats.org/officeDocument/2006/relationships/hyperlink" Target="http://online.zakon.kz/Document/?doc_id=36227306" TargetMode="External"/><Relationship Id="rId182" Type="http://schemas.openxmlformats.org/officeDocument/2006/relationships/hyperlink" Target="http://online.zakon.kz/Document/?doc_id=30448865" TargetMode="External"/><Relationship Id="rId403" Type="http://schemas.openxmlformats.org/officeDocument/2006/relationships/hyperlink" Target="http://online.zakon.kz/Document/?doc_id=31034833" TargetMode="External"/><Relationship Id="rId750" Type="http://schemas.openxmlformats.org/officeDocument/2006/relationships/hyperlink" Target="http://online.zakon.kz/Document/?doc_id=39143692" TargetMode="External"/><Relationship Id="rId848" Type="http://schemas.openxmlformats.org/officeDocument/2006/relationships/hyperlink" Target="http://online.zakon.kz/Document/?doc_id=37511804" TargetMode="External"/><Relationship Id="rId1033" Type="http://schemas.openxmlformats.org/officeDocument/2006/relationships/hyperlink" Target="http://online.zakon.kz/Document/?doc_id=37575496" TargetMode="External"/><Relationship Id="rId1478" Type="http://schemas.openxmlformats.org/officeDocument/2006/relationships/hyperlink" Target="http://online.zakon.kz/Document/?doc_id=31890516" TargetMode="External"/><Relationship Id="rId487" Type="http://schemas.openxmlformats.org/officeDocument/2006/relationships/hyperlink" Target="http://online.zakon.kz/Document/?doc_id=37625211" TargetMode="External"/><Relationship Id="rId610" Type="http://schemas.openxmlformats.org/officeDocument/2006/relationships/hyperlink" Target="http://online.zakon.kz/Document/?doc_id=30041359" TargetMode="External"/><Relationship Id="rId694" Type="http://schemas.openxmlformats.org/officeDocument/2006/relationships/hyperlink" Target="http://online.zakon.kz/Document/?doc_id=35135841" TargetMode="External"/><Relationship Id="rId708" Type="http://schemas.openxmlformats.org/officeDocument/2006/relationships/hyperlink" Target="http://online.zakon.kz/Document/?doc_id=31645846" TargetMode="External"/><Relationship Id="rId915" Type="http://schemas.openxmlformats.org/officeDocument/2006/relationships/hyperlink" Target="http://online.zakon.kz/Document/?doc_id=31609276" TargetMode="External"/><Relationship Id="rId1240" Type="http://schemas.openxmlformats.org/officeDocument/2006/relationships/hyperlink" Target="http://online.zakon.kz/Document/?doc_id=39143692" TargetMode="External"/><Relationship Id="rId1338" Type="http://schemas.openxmlformats.org/officeDocument/2006/relationships/hyperlink" Target="http://online.zakon.kz/Document/?doc_id=37109139" TargetMode="External"/><Relationship Id="rId1545" Type="http://schemas.openxmlformats.org/officeDocument/2006/relationships/hyperlink" Target="http://online.zakon.kz/Document/?doc_id=36670841" TargetMode="External"/><Relationship Id="rId347" Type="http://schemas.openxmlformats.org/officeDocument/2006/relationships/hyperlink" Target="http://online.zakon.kz/Document/?doc_id=31645319" TargetMode="External"/><Relationship Id="rId999" Type="http://schemas.openxmlformats.org/officeDocument/2006/relationships/hyperlink" Target="http://online.zakon.kz/Document/?doc_id=31645319" TargetMode="External"/><Relationship Id="rId1100" Type="http://schemas.openxmlformats.org/officeDocument/2006/relationships/hyperlink" Target="http://online.zakon.kz/Document/?doc_id=31034833" TargetMode="External"/><Relationship Id="rId1184" Type="http://schemas.openxmlformats.org/officeDocument/2006/relationships/hyperlink" Target="http://online.zakon.kz/Document/?doc_id=31112597" TargetMode="External"/><Relationship Id="rId1405" Type="http://schemas.openxmlformats.org/officeDocument/2006/relationships/hyperlink" Target="http://online.zakon.kz/Document/?doc_id=31577399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3079035" TargetMode="External"/><Relationship Id="rId761" Type="http://schemas.openxmlformats.org/officeDocument/2006/relationships/hyperlink" Target="http://online.zakon.kz/Document/?doc_id=31587566" TargetMode="External"/><Relationship Id="rId859" Type="http://schemas.openxmlformats.org/officeDocument/2006/relationships/hyperlink" Target="http://online.zakon.kz/Document/?doc_id=35135841" TargetMode="External"/><Relationship Id="rId1391" Type="http://schemas.openxmlformats.org/officeDocument/2006/relationships/hyperlink" Target="http://online.zakon.kz/Document/?doc_id=37611045" TargetMode="External"/><Relationship Id="rId1489" Type="http://schemas.openxmlformats.org/officeDocument/2006/relationships/hyperlink" Target="http://online.zakon.kz/Document/?doc_id=1052440" TargetMode="External"/><Relationship Id="rId1612" Type="http://schemas.openxmlformats.org/officeDocument/2006/relationships/hyperlink" Target="http://online.zakon.kz/Document/?doc_id=35647071" TargetMode="External"/><Relationship Id="rId193" Type="http://schemas.openxmlformats.org/officeDocument/2006/relationships/hyperlink" Target="http://online.zakon.kz/Document/?doc_id=39143692" TargetMode="External"/><Relationship Id="rId207" Type="http://schemas.openxmlformats.org/officeDocument/2006/relationships/hyperlink" Target="http://online.zakon.kz/Document/?doc_id=35132264" TargetMode="External"/><Relationship Id="rId414" Type="http://schemas.openxmlformats.org/officeDocument/2006/relationships/hyperlink" Target="http://online.zakon.kz/Document/?doc_id=31497263" TargetMode="External"/><Relationship Id="rId498" Type="http://schemas.openxmlformats.org/officeDocument/2006/relationships/hyperlink" Target="http://online.zakon.kz/Document/?doc_id=39143692" TargetMode="External"/><Relationship Id="rId621" Type="http://schemas.openxmlformats.org/officeDocument/2006/relationships/hyperlink" Target="http://online.zakon.kz/Document/?doc_id=31112346" TargetMode="External"/><Relationship Id="rId1044" Type="http://schemas.openxmlformats.org/officeDocument/2006/relationships/hyperlink" Target="http://online.zakon.kz/Document/?doc_id=31645319" TargetMode="External"/><Relationship Id="rId1251" Type="http://schemas.openxmlformats.org/officeDocument/2006/relationships/hyperlink" Target="http://online.zakon.kz/Document/?doc_id=30082054" TargetMode="External"/><Relationship Id="rId1349" Type="http://schemas.openxmlformats.org/officeDocument/2006/relationships/hyperlink" Target="http://online.zakon.kz/Document/?doc_id=32445973" TargetMode="External"/><Relationship Id="rId260" Type="http://schemas.openxmlformats.org/officeDocument/2006/relationships/hyperlink" Target="http://online.zakon.kz/Document/?doc_id=31645319" TargetMode="External"/><Relationship Id="rId719" Type="http://schemas.openxmlformats.org/officeDocument/2006/relationships/hyperlink" Target="http://online.zakon.kz/Document/?doc_id=31034833" TargetMode="External"/><Relationship Id="rId926" Type="http://schemas.openxmlformats.org/officeDocument/2006/relationships/hyperlink" Target="http://online.zakon.kz/Document/?doc_id=31064562" TargetMode="External"/><Relationship Id="rId1111" Type="http://schemas.openxmlformats.org/officeDocument/2006/relationships/hyperlink" Target="http://online.zakon.kz/Document/?doc_id=38222897" TargetMode="External"/><Relationship Id="rId1556" Type="http://schemas.openxmlformats.org/officeDocument/2006/relationships/hyperlink" Target="http://online.zakon.kz/Document/?doc_id=30914768" TargetMode="External"/><Relationship Id="rId55" Type="http://schemas.openxmlformats.org/officeDocument/2006/relationships/hyperlink" Target="http://online.zakon.kz/Document/?doc_id=31112597" TargetMode="External"/><Relationship Id="rId120" Type="http://schemas.openxmlformats.org/officeDocument/2006/relationships/hyperlink" Target="http://online.zakon.kz/Document/?doc_id=37721478" TargetMode="External"/><Relationship Id="rId358" Type="http://schemas.openxmlformats.org/officeDocument/2006/relationships/hyperlink" Target="http://online.zakon.kz/Document/?doc_id=31112597" TargetMode="External"/><Relationship Id="rId565" Type="http://schemas.openxmlformats.org/officeDocument/2006/relationships/hyperlink" Target="http://online.zakon.kz/Document/?doc_id=31414182" TargetMode="External"/><Relationship Id="rId772" Type="http://schemas.openxmlformats.org/officeDocument/2006/relationships/hyperlink" Target="http://online.zakon.kz/Document/?doc_id=35601812" TargetMode="External"/><Relationship Id="rId1195" Type="http://schemas.openxmlformats.org/officeDocument/2006/relationships/hyperlink" Target="http://online.zakon.kz/Document/?doc_id=1052440" TargetMode="External"/><Relationship Id="rId1209" Type="http://schemas.openxmlformats.org/officeDocument/2006/relationships/hyperlink" Target="http://online.zakon.kz/Document/?doc_id=35601812" TargetMode="External"/><Relationship Id="rId1416" Type="http://schemas.openxmlformats.org/officeDocument/2006/relationships/hyperlink" Target="http://online.zakon.kz/Document/?doc_id=34050877" TargetMode="External"/><Relationship Id="rId1623" Type="http://schemas.openxmlformats.org/officeDocument/2006/relationships/hyperlink" Target="http://online.zakon.kz/Document/?doc_id=31609945" TargetMode="External"/><Relationship Id="rId218" Type="http://schemas.openxmlformats.org/officeDocument/2006/relationships/hyperlink" Target="http://online.zakon.kz/Document/?doc_id=31645319" TargetMode="External"/><Relationship Id="rId425" Type="http://schemas.openxmlformats.org/officeDocument/2006/relationships/hyperlink" Target="http://online.zakon.kz/Document/?doc_id=30917640" TargetMode="External"/><Relationship Id="rId632" Type="http://schemas.openxmlformats.org/officeDocument/2006/relationships/hyperlink" Target="http://online.zakon.kz/Document/?doc_id=31645846" TargetMode="External"/><Relationship Id="rId1055" Type="http://schemas.openxmlformats.org/officeDocument/2006/relationships/hyperlink" Target="http://online.zakon.kz/Document/?doc_id=31034833" TargetMode="External"/><Relationship Id="rId1262" Type="http://schemas.openxmlformats.org/officeDocument/2006/relationships/hyperlink" Target="http://online.zakon.kz/Document/?doc_id=31414848" TargetMode="External"/><Relationship Id="rId271" Type="http://schemas.openxmlformats.org/officeDocument/2006/relationships/hyperlink" Target="http://online.zakon.kz/Document/?doc_id=30042107" TargetMode="External"/><Relationship Id="rId937" Type="http://schemas.openxmlformats.org/officeDocument/2006/relationships/hyperlink" Target="http://online.zakon.kz/Document/?doc_id=31645319" TargetMode="External"/><Relationship Id="rId1122" Type="http://schemas.openxmlformats.org/officeDocument/2006/relationships/hyperlink" Target="http://online.zakon.kz/Document/?doc_id=31112597" TargetMode="External"/><Relationship Id="rId1567" Type="http://schemas.openxmlformats.org/officeDocument/2006/relationships/hyperlink" Target="http://online.zakon.kz/Document/?doc_id=39453446" TargetMode="External"/><Relationship Id="rId66" Type="http://schemas.openxmlformats.org/officeDocument/2006/relationships/hyperlink" Target="http://online.zakon.kz/Document/?doc_id=31645846" TargetMode="External"/><Relationship Id="rId131" Type="http://schemas.openxmlformats.org/officeDocument/2006/relationships/hyperlink" Target="http://online.zakon.kz/Document/?doc_id=31181996" TargetMode="External"/><Relationship Id="rId369" Type="http://schemas.openxmlformats.org/officeDocument/2006/relationships/hyperlink" Target="http://online.zakon.kz/Document/?doc_id=39143692" TargetMode="External"/><Relationship Id="rId576" Type="http://schemas.openxmlformats.org/officeDocument/2006/relationships/hyperlink" Target="http://online.zakon.kz/Document/?doc_id=1052440" TargetMode="External"/><Relationship Id="rId783" Type="http://schemas.openxmlformats.org/officeDocument/2006/relationships/hyperlink" Target="http://online.zakon.kz/Document/?doc_id=3024035" TargetMode="External"/><Relationship Id="rId990" Type="http://schemas.openxmlformats.org/officeDocument/2006/relationships/hyperlink" Target="http://online.zakon.kz/Document/?doc_id=35135841" TargetMode="External"/><Relationship Id="rId1427" Type="http://schemas.openxmlformats.org/officeDocument/2006/relationships/hyperlink" Target="http://online.zakon.kz/Document/?doc_id=35601812" TargetMode="External"/><Relationship Id="rId1634" Type="http://schemas.openxmlformats.org/officeDocument/2006/relationships/hyperlink" Target="http://online.zakon.kz/Document/?doc_id=30448496" TargetMode="External"/><Relationship Id="rId229" Type="http://schemas.openxmlformats.org/officeDocument/2006/relationships/hyperlink" Target="http://online.zakon.kz/Document/?doc_id=31645846" TargetMode="External"/><Relationship Id="rId436" Type="http://schemas.openxmlformats.org/officeDocument/2006/relationships/hyperlink" Target="http://online.zakon.kz/Document/?doc_id=31587566" TargetMode="External"/><Relationship Id="rId643" Type="http://schemas.openxmlformats.org/officeDocument/2006/relationships/hyperlink" Target="http://online.zakon.kz/Document/?doc_id=39143692" TargetMode="External"/><Relationship Id="rId1066" Type="http://schemas.openxmlformats.org/officeDocument/2006/relationships/hyperlink" Target="http://online.zakon.kz/Document/?doc_id=31645319" TargetMode="External"/><Relationship Id="rId1273" Type="http://schemas.openxmlformats.org/officeDocument/2006/relationships/hyperlink" Target="http://online.zakon.kz/Document/?doc_id=39391100" TargetMode="External"/><Relationship Id="rId1480" Type="http://schemas.openxmlformats.org/officeDocument/2006/relationships/hyperlink" Target="http://online.zakon.kz/Document/?doc_id=1040583" TargetMode="External"/><Relationship Id="rId850" Type="http://schemas.openxmlformats.org/officeDocument/2006/relationships/hyperlink" Target="http://online.zakon.kz/Document/?doc_id=32652336" TargetMode="External"/><Relationship Id="rId948" Type="http://schemas.openxmlformats.org/officeDocument/2006/relationships/hyperlink" Target="http://online.zakon.kz/Document/?doc_id=30045013" TargetMode="External"/><Relationship Id="rId1133" Type="http://schemas.openxmlformats.org/officeDocument/2006/relationships/hyperlink" Target="http://online.zakon.kz/Document/?doc_id=35834813" TargetMode="External"/><Relationship Id="rId1578" Type="http://schemas.openxmlformats.org/officeDocument/2006/relationships/hyperlink" Target="http://online.zakon.kz/Document/?doc_id=35135841" TargetMode="External"/><Relationship Id="rId77" Type="http://schemas.openxmlformats.org/officeDocument/2006/relationships/hyperlink" Target="http://online.zakon.kz/Document/?doc_id=31645846" TargetMode="External"/><Relationship Id="rId282" Type="http://schemas.openxmlformats.org/officeDocument/2006/relationships/hyperlink" Target="http://online.zakon.kz/Document/?doc_id=30041359" TargetMode="External"/><Relationship Id="rId503" Type="http://schemas.openxmlformats.org/officeDocument/2006/relationships/hyperlink" Target="http://online.zakon.kz/Document/?doc_id=31025535" TargetMode="External"/><Relationship Id="rId587" Type="http://schemas.openxmlformats.org/officeDocument/2006/relationships/hyperlink" Target="http://online.zakon.kz/Document/?doc_id=30041359" TargetMode="External"/><Relationship Id="rId710" Type="http://schemas.openxmlformats.org/officeDocument/2006/relationships/hyperlink" Target="http://online.zakon.kz/Document/?doc_id=39143692" TargetMode="External"/><Relationship Id="rId808" Type="http://schemas.openxmlformats.org/officeDocument/2006/relationships/hyperlink" Target="http://online.zakon.kz/Document/?doc_id=30041359" TargetMode="External"/><Relationship Id="rId1340" Type="http://schemas.openxmlformats.org/officeDocument/2006/relationships/hyperlink" Target="http://online.zakon.kz/Document/?doc_id=37221882" TargetMode="External"/><Relationship Id="rId1438" Type="http://schemas.openxmlformats.org/officeDocument/2006/relationships/hyperlink" Target="http://online.zakon.kz/Document/?doc_id=36227306" TargetMode="External"/><Relationship Id="rId1645" Type="http://schemas.openxmlformats.org/officeDocument/2006/relationships/hyperlink" Target="http://online.zakon.kz/Document/?doc_id=31645319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008943" TargetMode="External"/><Relationship Id="rId447" Type="http://schemas.openxmlformats.org/officeDocument/2006/relationships/hyperlink" Target="http://online.zakon.kz/Document/?doc_id=31609945" TargetMode="External"/><Relationship Id="rId794" Type="http://schemas.openxmlformats.org/officeDocument/2006/relationships/hyperlink" Target="http://online.zakon.kz/Document/?doc_id=31224322" TargetMode="External"/><Relationship Id="rId1077" Type="http://schemas.openxmlformats.org/officeDocument/2006/relationships/hyperlink" Target="http://online.zakon.kz/Document/?doc_id=31112346" TargetMode="External"/><Relationship Id="rId1200" Type="http://schemas.openxmlformats.org/officeDocument/2006/relationships/hyperlink" Target="http://online.zakon.kz/Document/?doc_id=31497288" TargetMode="External"/><Relationship Id="rId654" Type="http://schemas.openxmlformats.org/officeDocument/2006/relationships/hyperlink" Target="http://online.zakon.kz/Document/?doc_id=31025539" TargetMode="External"/><Relationship Id="rId861" Type="http://schemas.openxmlformats.org/officeDocument/2006/relationships/hyperlink" Target="http://online.zakon.kz/Document/?doc_id=38534553" TargetMode="External"/><Relationship Id="rId959" Type="http://schemas.openxmlformats.org/officeDocument/2006/relationships/hyperlink" Target="http://online.zakon.kz/Document/?doc_id=30914768" TargetMode="External"/><Relationship Id="rId1284" Type="http://schemas.openxmlformats.org/officeDocument/2006/relationships/hyperlink" Target="http://online.zakon.kz/Document/?doc_id=1040583" TargetMode="External"/><Relationship Id="rId1491" Type="http://schemas.openxmlformats.org/officeDocument/2006/relationships/hyperlink" Target="http://online.zakon.kz/Document/?doc_id=30041359" TargetMode="External"/><Relationship Id="rId1505" Type="http://schemas.openxmlformats.org/officeDocument/2006/relationships/hyperlink" Target="http://online.zakon.kz/Document/?doc_id=31112597" TargetMode="External"/><Relationship Id="rId1589" Type="http://schemas.openxmlformats.org/officeDocument/2006/relationships/hyperlink" Target="http://online.zakon.kz/Document/?doc_id=36909345" TargetMode="External"/><Relationship Id="rId293" Type="http://schemas.openxmlformats.org/officeDocument/2006/relationships/hyperlink" Target="http://online.zakon.kz/Document/?doc_id=36810001" TargetMode="External"/><Relationship Id="rId307" Type="http://schemas.openxmlformats.org/officeDocument/2006/relationships/hyperlink" Target="http://online.zakon.kz/Document/?doc_id=31609945" TargetMode="External"/><Relationship Id="rId514" Type="http://schemas.openxmlformats.org/officeDocument/2006/relationships/hyperlink" Target="http://online.zakon.kz/Document/?doc_id=31414848" TargetMode="External"/><Relationship Id="rId721" Type="http://schemas.openxmlformats.org/officeDocument/2006/relationships/hyperlink" Target="http://online.zakon.kz/Document/?doc_id=31034509" TargetMode="External"/><Relationship Id="rId1144" Type="http://schemas.openxmlformats.org/officeDocument/2006/relationships/hyperlink" Target="http://online.zakon.kz/Document/?doc_id=36120453" TargetMode="External"/><Relationship Id="rId1351" Type="http://schemas.openxmlformats.org/officeDocument/2006/relationships/hyperlink" Target="http://online.zakon.kz/Document/?doc_id=39143692" TargetMode="External"/><Relationship Id="rId1449" Type="http://schemas.openxmlformats.org/officeDocument/2006/relationships/hyperlink" Target="http://online.zakon.kz/Document/?doc_id=37511804" TargetMode="External"/><Relationship Id="rId88" Type="http://schemas.openxmlformats.org/officeDocument/2006/relationships/hyperlink" Target="http://online.zakon.kz/Document/?doc_id=31025539" TargetMode="External"/><Relationship Id="rId153" Type="http://schemas.openxmlformats.org/officeDocument/2006/relationships/hyperlink" Target="http://online.zakon.kz/Document/?doc_id=30917640" TargetMode="External"/><Relationship Id="rId360" Type="http://schemas.openxmlformats.org/officeDocument/2006/relationships/hyperlink" Target="http://online.zakon.kz/Document/?doc_id=31609945" TargetMode="External"/><Relationship Id="rId598" Type="http://schemas.openxmlformats.org/officeDocument/2006/relationships/hyperlink" Target="http://online.zakon.kz/Document/?doc_id=35601812" TargetMode="External"/><Relationship Id="rId819" Type="http://schemas.openxmlformats.org/officeDocument/2006/relationships/hyperlink" Target="http://online.zakon.kz/Document/?doc_id=30042107" TargetMode="External"/><Relationship Id="rId1004" Type="http://schemas.openxmlformats.org/officeDocument/2006/relationships/hyperlink" Target="http://online.zakon.kz/Document/?doc_id=30914768" TargetMode="External"/><Relationship Id="rId1211" Type="http://schemas.openxmlformats.org/officeDocument/2006/relationships/hyperlink" Target="http://online.zakon.kz/Document/?doc_id=30042107" TargetMode="External"/><Relationship Id="rId1656" Type="http://schemas.openxmlformats.org/officeDocument/2006/relationships/header" Target="header3.xml"/><Relationship Id="rId220" Type="http://schemas.openxmlformats.org/officeDocument/2006/relationships/hyperlink" Target="http://online.zakon.kz/Document/?doc_id=1005798" TargetMode="External"/><Relationship Id="rId458" Type="http://schemas.openxmlformats.org/officeDocument/2006/relationships/hyperlink" Target="http://online.zakon.kz/Document/?doc_id=38516651" TargetMode="External"/><Relationship Id="rId665" Type="http://schemas.openxmlformats.org/officeDocument/2006/relationships/hyperlink" Target="http://online.zakon.kz/Document/?doc_id=31405151" TargetMode="External"/><Relationship Id="rId872" Type="http://schemas.openxmlformats.org/officeDocument/2006/relationships/hyperlink" Target="http://online.zakon.kz/Document/?doc_id=37902500" TargetMode="External"/><Relationship Id="rId1088" Type="http://schemas.openxmlformats.org/officeDocument/2006/relationships/hyperlink" Target="http://online.zakon.kz/Document/?doc_id=31224322" TargetMode="External"/><Relationship Id="rId1295" Type="http://schemas.openxmlformats.org/officeDocument/2006/relationships/hyperlink" Target="http://online.zakon.kz/Document/?doc_id=31534505" TargetMode="External"/><Relationship Id="rId1309" Type="http://schemas.openxmlformats.org/officeDocument/2006/relationships/hyperlink" Target="http://online.zakon.kz/Document/?doc_id=36810001" TargetMode="External"/><Relationship Id="rId1516" Type="http://schemas.openxmlformats.org/officeDocument/2006/relationships/hyperlink" Target="http://online.zakon.kz/Document/?doc_id=31645319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2587527" TargetMode="External"/><Relationship Id="rId525" Type="http://schemas.openxmlformats.org/officeDocument/2006/relationships/hyperlink" Target="http://online.zakon.kz/Document/?doc_id=33240690" TargetMode="External"/><Relationship Id="rId732" Type="http://schemas.openxmlformats.org/officeDocument/2006/relationships/hyperlink" Target="http://online.zakon.kz/Document/?doc_id=35601812" TargetMode="External"/><Relationship Id="rId1155" Type="http://schemas.openxmlformats.org/officeDocument/2006/relationships/hyperlink" Target="http://online.zakon.kz/Document/?doc_id=30448865" TargetMode="External"/><Relationship Id="rId1362" Type="http://schemas.openxmlformats.org/officeDocument/2006/relationships/hyperlink" Target="http://online.zakon.kz/Document/?doc_id=31481091" TargetMode="External"/><Relationship Id="rId99" Type="http://schemas.openxmlformats.org/officeDocument/2006/relationships/hyperlink" Target="http://online.zakon.kz/Document/?doc_id=37625211" TargetMode="External"/><Relationship Id="rId164" Type="http://schemas.openxmlformats.org/officeDocument/2006/relationships/hyperlink" Target="http://online.zakon.kz/Document/?doc_id=30450499" TargetMode="External"/><Relationship Id="rId371" Type="http://schemas.openxmlformats.org/officeDocument/2006/relationships/hyperlink" Target="http://online.zakon.kz/Document/?doc_id=33377438" TargetMode="External"/><Relationship Id="rId1015" Type="http://schemas.openxmlformats.org/officeDocument/2006/relationships/hyperlink" Target="http://online.zakon.kz/Document/?doc_id=31112597" TargetMode="External"/><Relationship Id="rId1222" Type="http://schemas.openxmlformats.org/officeDocument/2006/relationships/hyperlink" Target="http://online.zakon.kz/Document/?doc_id=30042107" TargetMode="External"/><Relationship Id="rId469" Type="http://schemas.openxmlformats.org/officeDocument/2006/relationships/hyperlink" Target="http://online.zakon.kz/Document/?doc_id=31230569" TargetMode="External"/><Relationship Id="rId676" Type="http://schemas.openxmlformats.org/officeDocument/2006/relationships/hyperlink" Target="http://online.zakon.kz/Document/?doc_id=33240690" TargetMode="External"/><Relationship Id="rId883" Type="http://schemas.openxmlformats.org/officeDocument/2006/relationships/hyperlink" Target="http://online.zakon.kz/Document/?doc_id=31534505" TargetMode="External"/><Relationship Id="rId1099" Type="http://schemas.openxmlformats.org/officeDocument/2006/relationships/hyperlink" Target="http://online.zakon.kz/Document/?doc_id=31034509" TargetMode="External"/><Relationship Id="rId1527" Type="http://schemas.openxmlformats.org/officeDocument/2006/relationships/hyperlink" Target="http://online.zakon.kz/Document/?doc_id=36227306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0450499" TargetMode="External"/><Relationship Id="rId329" Type="http://schemas.openxmlformats.org/officeDocument/2006/relationships/hyperlink" Target="http://online.zakon.kz/Document/?doc_id=39143692" TargetMode="External"/><Relationship Id="rId536" Type="http://schemas.openxmlformats.org/officeDocument/2006/relationships/hyperlink" Target="http://online.zakon.kz/Document/?doc_id=1052440" TargetMode="External"/><Relationship Id="rId1166" Type="http://schemas.openxmlformats.org/officeDocument/2006/relationships/hyperlink" Target="http://online.zakon.kz/Document/?doc_id=30042107" TargetMode="External"/><Relationship Id="rId1373" Type="http://schemas.openxmlformats.org/officeDocument/2006/relationships/hyperlink" Target="http://online.zakon.kz/Document/?doc_id=39143692" TargetMode="External"/><Relationship Id="rId175" Type="http://schemas.openxmlformats.org/officeDocument/2006/relationships/hyperlink" Target="http://online.zakon.kz/Document/?link_id=1008401411" TargetMode="External"/><Relationship Id="rId743" Type="http://schemas.openxmlformats.org/officeDocument/2006/relationships/hyperlink" Target="http://online.zakon.kz/Document/?doc_id=35874890" TargetMode="External"/><Relationship Id="rId950" Type="http://schemas.openxmlformats.org/officeDocument/2006/relationships/hyperlink" Target="http://online.zakon.kz/Document/?doc_id=30914768" TargetMode="External"/><Relationship Id="rId1026" Type="http://schemas.openxmlformats.org/officeDocument/2006/relationships/hyperlink" Target="http://online.zakon.kz/Document/?doc_id=31112597" TargetMode="External"/><Relationship Id="rId1580" Type="http://schemas.openxmlformats.org/officeDocument/2006/relationships/hyperlink" Target="http://online.zakon.kz/Document/?doc_id=31152123" TargetMode="External"/><Relationship Id="rId382" Type="http://schemas.openxmlformats.org/officeDocument/2006/relationships/hyperlink" Target="http://online.zakon.kz/Document/?doc_id=31645319" TargetMode="External"/><Relationship Id="rId603" Type="http://schemas.openxmlformats.org/officeDocument/2006/relationships/hyperlink" Target="http://online.zakon.kz/Document/?doc_id=33240690" TargetMode="External"/><Relationship Id="rId687" Type="http://schemas.openxmlformats.org/officeDocument/2006/relationships/hyperlink" Target="http://online.zakon.kz/Document/?doc_id=33240690" TargetMode="External"/><Relationship Id="rId810" Type="http://schemas.openxmlformats.org/officeDocument/2006/relationships/hyperlink" Target="http://online.zakon.kz/Document/?doc_id=35601812" TargetMode="External"/><Relationship Id="rId908" Type="http://schemas.openxmlformats.org/officeDocument/2006/relationships/hyperlink" Target="http://online.zakon.kz/Document/?doc_id=30042107" TargetMode="External"/><Relationship Id="rId1233" Type="http://schemas.openxmlformats.org/officeDocument/2006/relationships/hyperlink" Target="http://online.zakon.kz/Document/?doc_id=31414848" TargetMode="External"/><Relationship Id="rId1440" Type="http://schemas.openxmlformats.org/officeDocument/2006/relationships/hyperlink" Target="http://online.zakon.kz/Document/?doc_id=36660387" TargetMode="External"/><Relationship Id="rId1538" Type="http://schemas.openxmlformats.org/officeDocument/2006/relationships/hyperlink" Target="http://online.zakon.kz/Document/?doc_id=35647071" TargetMode="External"/><Relationship Id="rId242" Type="http://schemas.openxmlformats.org/officeDocument/2006/relationships/hyperlink" Target="http://online.zakon.kz/Document/?doc_id=31577399" TargetMode="External"/><Relationship Id="rId894" Type="http://schemas.openxmlformats.org/officeDocument/2006/relationships/hyperlink" Target="http://online.zakon.kz/Document/?doc_id=39143692" TargetMode="External"/><Relationship Id="rId1177" Type="http://schemas.openxmlformats.org/officeDocument/2006/relationships/hyperlink" Target="http://online.zakon.kz/Document/?doc_id=31661199" TargetMode="External"/><Relationship Id="rId1300" Type="http://schemas.openxmlformats.org/officeDocument/2006/relationships/hyperlink" Target="http://online.zakon.kz/Document/?doc_id=31481024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8888471" TargetMode="External"/><Relationship Id="rId547" Type="http://schemas.openxmlformats.org/officeDocument/2006/relationships/hyperlink" Target="http://online.zakon.kz/Document/?doc_id=3024035" TargetMode="External"/><Relationship Id="rId754" Type="http://schemas.openxmlformats.org/officeDocument/2006/relationships/hyperlink" Target="http://online.zakon.kz/Document/?doc_id=31414182" TargetMode="External"/><Relationship Id="rId961" Type="http://schemas.openxmlformats.org/officeDocument/2006/relationships/hyperlink" Target="http://online.zakon.kz/Document/?doc_id=30448496" TargetMode="External"/><Relationship Id="rId1384" Type="http://schemas.openxmlformats.org/officeDocument/2006/relationships/hyperlink" Target="http://online.zakon.kz/Document/?doc_id=31481024" TargetMode="External"/><Relationship Id="rId1591" Type="http://schemas.openxmlformats.org/officeDocument/2006/relationships/hyperlink" Target="http://online.zakon.kz/Document/?doc_id=35414281" TargetMode="External"/><Relationship Id="rId1605" Type="http://schemas.openxmlformats.org/officeDocument/2006/relationships/hyperlink" Target="http://online.zakon.kz/Document/?doc_id=31034833" TargetMode="External"/><Relationship Id="rId90" Type="http://schemas.openxmlformats.org/officeDocument/2006/relationships/hyperlink" Target="http://online.zakon.kz/Document/?doc_id=39143692" TargetMode="External"/><Relationship Id="rId186" Type="http://schemas.openxmlformats.org/officeDocument/2006/relationships/hyperlink" Target="http://online.zakon.kz/Document/?doc_id=30082005" TargetMode="External"/><Relationship Id="rId393" Type="http://schemas.openxmlformats.org/officeDocument/2006/relationships/hyperlink" Target="http://online.zakon.kz/Document/?doc_id=34364807" TargetMode="External"/><Relationship Id="rId407" Type="http://schemas.openxmlformats.org/officeDocument/2006/relationships/hyperlink" Target="http://online.zakon.kz/Document/?doc_id=31609276" TargetMode="External"/><Relationship Id="rId614" Type="http://schemas.openxmlformats.org/officeDocument/2006/relationships/hyperlink" Target="http://online.zakon.kz/Document/?doc_id=30041359" TargetMode="External"/><Relationship Id="rId821" Type="http://schemas.openxmlformats.org/officeDocument/2006/relationships/hyperlink" Target="http://online.zakon.kz/Document/?doc_id=30917640" TargetMode="External"/><Relationship Id="rId1037" Type="http://schemas.openxmlformats.org/officeDocument/2006/relationships/hyperlink" Target="http://online.zakon.kz/Document/?doc_id=31112597" TargetMode="External"/><Relationship Id="rId1244" Type="http://schemas.openxmlformats.org/officeDocument/2006/relationships/hyperlink" Target="http://online.zakon.kz/Document/?doc_id=39143692" TargetMode="External"/><Relationship Id="rId1451" Type="http://schemas.openxmlformats.org/officeDocument/2006/relationships/hyperlink" Target="http://online.zakon.kz/Document/?doc_id=35601812" TargetMode="External"/><Relationship Id="rId253" Type="http://schemas.openxmlformats.org/officeDocument/2006/relationships/hyperlink" Target="http://online.zakon.kz/Document/?doc_id=31577399" TargetMode="External"/><Relationship Id="rId460" Type="http://schemas.openxmlformats.org/officeDocument/2006/relationships/hyperlink" Target="http://online.zakon.kz/Document/?doc_id=37524961" TargetMode="External"/><Relationship Id="rId698" Type="http://schemas.openxmlformats.org/officeDocument/2006/relationships/hyperlink" Target="http://online.zakon.kz/Document/?doc_id=31112346" TargetMode="External"/><Relationship Id="rId919" Type="http://schemas.openxmlformats.org/officeDocument/2006/relationships/hyperlink" Target="http://online.zakon.kz/Document/?doc_id=31112597" TargetMode="External"/><Relationship Id="rId1090" Type="http://schemas.openxmlformats.org/officeDocument/2006/relationships/hyperlink" Target="http://online.zakon.kz/Document/?doc_id=31497288" TargetMode="External"/><Relationship Id="rId1104" Type="http://schemas.openxmlformats.org/officeDocument/2006/relationships/hyperlink" Target="http://online.zakon.kz/Document/?doc_id=31645319" TargetMode="External"/><Relationship Id="rId1311" Type="http://schemas.openxmlformats.org/officeDocument/2006/relationships/hyperlink" Target="http://online.zakon.kz/Document/?doc_id=37625211" TargetMode="External"/><Relationship Id="rId1549" Type="http://schemas.openxmlformats.org/officeDocument/2006/relationships/hyperlink" Target="http://online.zakon.kz/Document/?doc_id=30084084" TargetMode="External"/><Relationship Id="rId48" Type="http://schemas.openxmlformats.org/officeDocument/2006/relationships/hyperlink" Target="http://online.zakon.kz/Document/?doc_id=37511804" TargetMode="External"/><Relationship Id="rId113" Type="http://schemas.openxmlformats.org/officeDocument/2006/relationships/hyperlink" Target="http://online.zakon.kz/Document/?doc_id=33348725" TargetMode="External"/><Relationship Id="rId320" Type="http://schemas.openxmlformats.org/officeDocument/2006/relationships/hyperlink" Target="http://online.zakon.kz/Document/?doc_id=31492743" TargetMode="External"/><Relationship Id="rId558" Type="http://schemas.openxmlformats.org/officeDocument/2006/relationships/hyperlink" Target="http://online.zakon.kz/Document/?doc_id=31414848" TargetMode="External"/><Relationship Id="rId765" Type="http://schemas.openxmlformats.org/officeDocument/2006/relationships/hyperlink" Target="http://online.zakon.kz/Document/?doc_id=31230569" TargetMode="External"/><Relationship Id="rId972" Type="http://schemas.openxmlformats.org/officeDocument/2006/relationships/hyperlink" Target="http://online.zakon.kz/Document/?doc_id=30914768" TargetMode="External"/><Relationship Id="rId1188" Type="http://schemas.openxmlformats.org/officeDocument/2006/relationships/hyperlink" Target="http://online.zakon.kz/Document/?doc_id=30042107" TargetMode="External"/><Relationship Id="rId1395" Type="http://schemas.openxmlformats.org/officeDocument/2006/relationships/hyperlink" Target="http://online.zakon.kz/Document/?doc_id=31645846" TargetMode="External"/><Relationship Id="rId1409" Type="http://schemas.openxmlformats.org/officeDocument/2006/relationships/hyperlink" Target="http://online.zakon.kz/Document/?doc_id=39483754" TargetMode="External"/><Relationship Id="rId1616" Type="http://schemas.openxmlformats.org/officeDocument/2006/relationships/hyperlink" Target="http://online.zakon.kz/Document/?doc_id=36227306" TargetMode="External"/><Relationship Id="rId197" Type="http://schemas.openxmlformats.org/officeDocument/2006/relationships/hyperlink" Target="http://online.zakon.kz/Document/?doc_id=1052592" TargetMode="External"/><Relationship Id="rId418" Type="http://schemas.openxmlformats.org/officeDocument/2006/relationships/hyperlink" Target="http://online.zakon.kz/Document/?doc_id=3024035" TargetMode="External"/><Relationship Id="rId625" Type="http://schemas.openxmlformats.org/officeDocument/2006/relationships/hyperlink" Target="http://online.zakon.kz/Document/?doc_id=31497263" TargetMode="External"/><Relationship Id="rId832" Type="http://schemas.openxmlformats.org/officeDocument/2006/relationships/hyperlink" Target="http://online.zakon.kz/Document/?doc_id=31497263" TargetMode="External"/><Relationship Id="rId1048" Type="http://schemas.openxmlformats.org/officeDocument/2006/relationships/hyperlink" Target="http://online.zakon.kz/Document/?doc_id=37575496" TargetMode="External"/><Relationship Id="rId1255" Type="http://schemas.openxmlformats.org/officeDocument/2006/relationships/hyperlink" Target="http://online.zakon.kz/Document/?doc_id=35601812" TargetMode="External"/><Relationship Id="rId1462" Type="http://schemas.openxmlformats.org/officeDocument/2006/relationships/hyperlink" Target="http://online.zakon.kz/Document/?doc_id=31577399" TargetMode="External"/><Relationship Id="rId264" Type="http://schemas.openxmlformats.org/officeDocument/2006/relationships/hyperlink" Target="http://online.zakon.kz/Document/?doc_id=31577399" TargetMode="External"/><Relationship Id="rId471" Type="http://schemas.openxmlformats.org/officeDocument/2006/relationships/hyperlink" Target="http://online.zakon.kz/Document/?doc_id=31609276" TargetMode="External"/><Relationship Id="rId1115" Type="http://schemas.openxmlformats.org/officeDocument/2006/relationships/hyperlink" Target="http://online.zakon.kz/Document/?doc_id=31413542" TargetMode="External"/><Relationship Id="rId1322" Type="http://schemas.openxmlformats.org/officeDocument/2006/relationships/hyperlink" Target="http://online.zakon.kz/Document/?doc_id=31497263" TargetMode="External"/><Relationship Id="rId59" Type="http://schemas.openxmlformats.org/officeDocument/2006/relationships/hyperlink" Target="http://online.zakon.kz/Document/?doc_id=31645846" TargetMode="External"/><Relationship Id="rId124" Type="http://schemas.openxmlformats.org/officeDocument/2006/relationships/hyperlink" Target="http://online.zakon.kz/Document/?doc_id=35218049" TargetMode="External"/><Relationship Id="rId569" Type="http://schemas.openxmlformats.org/officeDocument/2006/relationships/hyperlink" Target="http://online.zakon.kz/Document/?doc_id=39143692" TargetMode="External"/><Relationship Id="rId776" Type="http://schemas.openxmlformats.org/officeDocument/2006/relationships/hyperlink" Target="http://online.zakon.kz/Document/?doc_id=3024035" TargetMode="External"/><Relationship Id="rId983" Type="http://schemas.openxmlformats.org/officeDocument/2006/relationships/hyperlink" Target="http://online.zakon.kz/Document/?doc_id=30917640" TargetMode="External"/><Relationship Id="rId1199" Type="http://schemas.openxmlformats.org/officeDocument/2006/relationships/hyperlink" Target="http://online.zakon.kz/Document/?doc_id=31497263" TargetMode="External"/><Relationship Id="rId1627" Type="http://schemas.openxmlformats.org/officeDocument/2006/relationships/hyperlink" Target="http://online.zakon.kz/Document/?doc_id=31789000" TargetMode="External"/><Relationship Id="rId331" Type="http://schemas.openxmlformats.org/officeDocument/2006/relationships/hyperlink" Target="http://online.zakon.kz/Document/?doc_id=36894371" TargetMode="External"/><Relationship Id="rId429" Type="http://schemas.openxmlformats.org/officeDocument/2006/relationships/hyperlink" Target="http://online.zakon.kz/Document/?doc_id=31609945" TargetMode="External"/><Relationship Id="rId636" Type="http://schemas.openxmlformats.org/officeDocument/2006/relationships/hyperlink" Target="http://online.zakon.kz/Document/?doc_id=31575842" TargetMode="External"/><Relationship Id="rId1059" Type="http://schemas.openxmlformats.org/officeDocument/2006/relationships/hyperlink" Target="http://online.zakon.kz/Document/?doc_id=30914768" TargetMode="External"/><Relationship Id="rId1266" Type="http://schemas.openxmlformats.org/officeDocument/2006/relationships/hyperlink" Target="http://online.zakon.kz/Document/?doc_id=39143692" TargetMode="External"/><Relationship Id="rId1473" Type="http://schemas.openxmlformats.org/officeDocument/2006/relationships/hyperlink" Target="http://online.zakon.kz/Document/?doc_id=30082005" TargetMode="External"/><Relationship Id="rId843" Type="http://schemas.openxmlformats.org/officeDocument/2006/relationships/hyperlink" Target="http://online.zakon.kz/Document/?doc_id=34876740" TargetMode="External"/><Relationship Id="rId1126" Type="http://schemas.openxmlformats.org/officeDocument/2006/relationships/hyperlink" Target="http://online.zakon.kz/Document/?doc_id=31645319" TargetMode="External"/><Relationship Id="rId275" Type="http://schemas.openxmlformats.org/officeDocument/2006/relationships/hyperlink" Target="http://online.zakon.kz/Document/?doc_id=31112346" TargetMode="External"/><Relationship Id="rId482" Type="http://schemas.openxmlformats.org/officeDocument/2006/relationships/hyperlink" Target="http://online.zakon.kz/Document/?doc_id=39143692" TargetMode="External"/><Relationship Id="rId703" Type="http://schemas.openxmlformats.org/officeDocument/2006/relationships/hyperlink" Target="http://online.zakon.kz/Document/?doc_id=31112597" TargetMode="External"/><Relationship Id="rId910" Type="http://schemas.openxmlformats.org/officeDocument/2006/relationships/hyperlink" Target="http://online.zakon.kz/Document/?doc_id=30448865" TargetMode="External"/><Relationship Id="rId1333" Type="http://schemas.openxmlformats.org/officeDocument/2006/relationships/hyperlink" Target="http://online.zakon.kz/Document/?doc_id=39143692" TargetMode="External"/><Relationship Id="rId1540" Type="http://schemas.openxmlformats.org/officeDocument/2006/relationships/hyperlink" Target="http://online.zakon.kz/Document/?doc_id=31548200" TargetMode="External"/><Relationship Id="rId1638" Type="http://schemas.openxmlformats.org/officeDocument/2006/relationships/hyperlink" Target="http://online.zakon.kz/Document/?doc_id=31645319" TargetMode="External"/><Relationship Id="rId135" Type="http://schemas.openxmlformats.org/officeDocument/2006/relationships/hyperlink" Target="http://online.zakon.kz/Document/?doc_id=31414848" TargetMode="External"/><Relationship Id="rId342" Type="http://schemas.openxmlformats.org/officeDocument/2006/relationships/hyperlink" Target="http://online.zakon.kz/Document/?doc_id=31492743" TargetMode="External"/><Relationship Id="rId787" Type="http://schemas.openxmlformats.org/officeDocument/2006/relationships/hyperlink" Target="http://online.zakon.kz/Document/?doc_id=3024035" TargetMode="External"/><Relationship Id="rId994" Type="http://schemas.openxmlformats.org/officeDocument/2006/relationships/hyperlink" Target="http://online.zakon.kz/Document/?doc_id=38259854" TargetMode="External"/><Relationship Id="rId1400" Type="http://schemas.openxmlformats.org/officeDocument/2006/relationships/hyperlink" Target="http://online.zakon.kz/Document/?doc_id=39836367" TargetMode="External"/><Relationship Id="rId202" Type="http://schemas.openxmlformats.org/officeDocument/2006/relationships/hyperlink" Target="http://online.zakon.kz/Document/?doc_id=1013966" TargetMode="External"/><Relationship Id="rId647" Type="http://schemas.openxmlformats.org/officeDocument/2006/relationships/hyperlink" Target="http://online.zakon.kz/Document/?doc_id=31034509" TargetMode="External"/><Relationship Id="rId854" Type="http://schemas.openxmlformats.org/officeDocument/2006/relationships/hyperlink" Target="http://online.zakon.kz/Document/?doc_id=30914768" TargetMode="External"/><Relationship Id="rId1277" Type="http://schemas.openxmlformats.org/officeDocument/2006/relationships/hyperlink" Target="http://online.zakon.kz/Document/?doc_id=35218049" TargetMode="External"/><Relationship Id="rId1484" Type="http://schemas.openxmlformats.org/officeDocument/2006/relationships/hyperlink" Target="http://online.zakon.kz/Document/?doc_id=36660387" TargetMode="External"/><Relationship Id="rId286" Type="http://schemas.openxmlformats.org/officeDocument/2006/relationships/hyperlink" Target="http://online.zakon.kz/Document/?doc_id=3024035" TargetMode="External"/><Relationship Id="rId493" Type="http://schemas.openxmlformats.org/officeDocument/2006/relationships/hyperlink" Target="http://online.zakon.kz/Document/?doc_id=38950093" TargetMode="External"/><Relationship Id="rId507" Type="http://schemas.openxmlformats.org/officeDocument/2006/relationships/hyperlink" Target="http://online.zakon.kz/Document/?doc_id=30041359" TargetMode="External"/><Relationship Id="rId714" Type="http://schemas.openxmlformats.org/officeDocument/2006/relationships/hyperlink" Target="http://online.zakon.kz/Document/?doc_id=38583411" TargetMode="External"/><Relationship Id="rId921" Type="http://schemas.openxmlformats.org/officeDocument/2006/relationships/hyperlink" Target="http://online.zakon.kz/Document/?doc_id=31112597" TargetMode="External"/><Relationship Id="rId1137" Type="http://schemas.openxmlformats.org/officeDocument/2006/relationships/hyperlink" Target="http://online.zakon.kz/Document/?doc_id=36909345" TargetMode="External"/><Relationship Id="rId1344" Type="http://schemas.openxmlformats.org/officeDocument/2006/relationships/hyperlink" Target="http://online.zakon.kz/Document/?doc_id=36894371" TargetMode="External"/><Relationship Id="rId1551" Type="http://schemas.openxmlformats.org/officeDocument/2006/relationships/hyperlink" Target="http://online.zakon.kz/Document/?doc_id=30084084" TargetMode="External"/><Relationship Id="rId50" Type="http://schemas.openxmlformats.org/officeDocument/2006/relationships/hyperlink" Target="http://online.zakon.kz/Document/?doc_id=35218049" TargetMode="External"/><Relationship Id="rId146" Type="http://schemas.openxmlformats.org/officeDocument/2006/relationships/hyperlink" Target="http://online.zakon.kz/Document/?doc_id=31414848" TargetMode="External"/><Relationship Id="rId353" Type="http://schemas.openxmlformats.org/officeDocument/2006/relationships/hyperlink" Target="http://online.zakon.kz/Document/?doc_id=30086150" TargetMode="External"/><Relationship Id="rId560" Type="http://schemas.openxmlformats.org/officeDocument/2006/relationships/hyperlink" Target="http://online.zakon.kz/Document/?doc_id=35601812" TargetMode="External"/><Relationship Id="rId798" Type="http://schemas.openxmlformats.org/officeDocument/2006/relationships/hyperlink" Target="http://online.zakon.kz/Document/?doc_id=36120453" TargetMode="External"/><Relationship Id="rId1190" Type="http://schemas.openxmlformats.org/officeDocument/2006/relationships/hyperlink" Target="http://online.zakon.kz/Document/?doc_id=31497288" TargetMode="External"/><Relationship Id="rId1204" Type="http://schemas.openxmlformats.org/officeDocument/2006/relationships/hyperlink" Target="http://online.zakon.kz/Document/?doc_id=31575635" TargetMode="External"/><Relationship Id="rId1411" Type="http://schemas.openxmlformats.org/officeDocument/2006/relationships/hyperlink" Target="http://online.zakon.kz/Document/?doc_id=36129773" TargetMode="External"/><Relationship Id="rId1649" Type="http://schemas.openxmlformats.org/officeDocument/2006/relationships/hyperlink" Target="http://online.zakon.kz/Document/?doc_id=35218049" TargetMode="External"/><Relationship Id="rId213" Type="http://schemas.openxmlformats.org/officeDocument/2006/relationships/hyperlink" Target="http://online.zakon.kz/Document/?doc_id=35355735" TargetMode="External"/><Relationship Id="rId420" Type="http://schemas.openxmlformats.org/officeDocument/2006/relationships/hyperlink" Target="http://online.zakon.kz/Document/?doc_id=30042107" TargetMode="External"/><Relationship Id="rId658" Type="http://schemas.openxmlformats.org/officeDocument/2006/relationships/hyperlink" Target="http://online.zakon.kz/Document/?doc_id=3024035" TargetMode="External"/><Relationship Id="rId865" Type="http://schemas.openxmlformats.org/officeDocument/2006/relationships/hyperlink" Target="http://online.zakon.kz/Document/?doc_id=30450499" TargetMode="External"/><Relationship Id="rId1050" Type="http://schemas.openxmlformats.org/officeDocument/2006/relationships/hyperlink" Target="http://online.zakon.kz/Document/?doc_id=38379737" TargetMode="External"/><Relationship Id="rId1288" Type="http://schemas.openxmlformats.org/officeDocument/2006/relationships/hyperlink" Target="http://online.zakon.kz/Document/?doc_id=31125556" TargetMode="External"/><Relationship Id="rId1495" Type="http://schemas.openxmlformats.org/officeDocument/2006/relationships/hyperlink" Target="http://online.zakon.kz/Document/?doc_id=30450499" TargetMode="External"/><Relationship Id="rId1509" Type="http://schemas.openxmlformats.org/officeDocument/2006/relationships/hyperlink" Target="http://online.zakon.kz/Document/?doc_id=31224322" TargetMode="External"/><Relationship Id="rId297" Type="http://schemas.openxmlformats.org/officeDocument/2006/relationships/hyperlink" Target="http://online.zakon.kz/Document/?doc_id=31609945" TargetMode="External"/><Relationship Id="rId518" Type="http://schemas.openxmlformats.org/officeDocument/2006/relationships/hyperlink" Target="http://online.zakon.kz/Document/?doc_id=30042107" TargetMode="External"/><Relationship Id="rId725" Type="http://schemas.openxmlformats.org/officeDocument/2006/relationships/hyperlink" Target="http://online.zakon.kz/Document/?doc_id=31025539" TargetMode="External"/><Relationship Id="rId932" Type="http://schemas.openxmlformats.org/officeDocument/2006/relationships/hyperlink" Target="http://online.zakon.kz/Document/?doc_id=31534505" TargetMode="External"/><Relationship Id="rId1148" Type="http://schemas.openxmlformats.org/officeDocument/2006/relationships/hyperlink" Target="http://online.zakon.kz/Document/?doc_id=31577399" TargetMode="External"/><Relationship Id="rId1355" Type="http://schemas.openxmlformats.org/officeDocument/2006/relationships/hyperlink" Target="http://online.zakon.kz/Document/?doc_id=39143692" TargetMode="External"/><Relationship Id="rId1562" Type="http://schemas.openxmlformats.org/officeDocument/2006/relationships/hyperlink" Target="http://online.zakon.kz/Document/?doc_id=30084084" TargetMode="External"/><Relationship Id="rId157" Type="http://schemas.openxmlformats.org/officeDocument/2006/relationships/hyperlink" Target="http://online.zakon.kz/Document/?doc_id=30041359" TargetMode="External"/><Relationship Id="rId364" Type="http://schemas.openxmlformats.org/officeDocument/2006/relationships/hyperlink" Target="http://online.zakon.kz/Document/?doc_id=31609945" TargetMode="External"/><Relationship Id="rId1008" Type="http://schemas.openxmlformats.org/officeDocument/2006/relationships/hyperlink" Target="http://online.zakon.kz/Document/?doc_id=30045013" TargetMode="External"/><Relationship Id="rId1215" Type="http://schemas.openxmlformats.org/officeDocument/2006/relationships/hyperlink" Target="http://online.zakon.kz/Document/?doc_id=30082054" TargetMode="External"/><Relationship Id="rId1422" Type="http://schemas.openxmlformats.org/officeDocument/2006/relationships/hyperlink" Target="http://online.zakon.kz/Document/?doc_id=36129773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1052440" TargetMode="External"/><Relationship Id="rId669" Type="http://schemas.openxmlformats.org/officeDocument/2006/relationships/hyperlink" Target="http://online.zakon.kz/Document/?doc_id=30448865" TargetMode="External"/><Relationship Id="rId876" Type="http://schemas.openxmlformats.org/officeDocument/2006/relationships/hyperlink" Target="http://online.zakon.kz/Document/?doc_id=31248964" TargetMode="External"/><Relationship Id="rId1299" Type="http://schemas.openxmlformats.org/officeDocument/2006/relationships/hyperlink" Target="http://online.zakon.kz/Document/?doc_id=30448865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1005798" TargetMode="External"/><Relationship Id="rId431" Type="http://schemas.openxmlformats.org/officeDocument/2006/relationships/hyperlink" Target="http://online.zakon.kz/Document/?doc_id=30450499" TargetMode="External"/><Relationship Id="rId529" Type="http://schemas.openxmlformats.org/officeDocument/2006/relationships/hyperlink" Target="http://online.zakon.kz/Document/?doc_id=3024035" TargetMode="External"/><Relationship Id="rId736" Type="http://schemas.openxmlformats.org/officeDocument/2006/relationships/hyperlink" Target="http://online.zakon.kz/Document/?doc_id=39143692" TargetMode="External"/><Relationship Id="rId1061" Type="http://schemas.openxmlformats.org/officeDocument/2006/relationships/hyperlink" Target="http://online.zakon.kz/Document/?doc_id=30114256" TargetMode="External"/><Relationship Id="rId1159" Type="http://schemas.openxmlformats.org/officeDocument/2006/relationships/hyperlink" Target="http://online.zakon.kz/Document/?doc_id=31609945" TargetMode="External"/><Relationship Id="rId1366" Type="http://schemas.openxmlformats.org/officeDocument/2006/relationships/hyperlink" Target="http://online.zakon.kz/Document/?doc_id=33241454" TargetMode="External"/><Relationship Id="rId168" Type="http://schemas.openxmlformats.org/officeDocument/2006/relationships/hyperlink" Target="http://online.zakon.kz/Document/?doc_id=3024035" TargetMode="External"/><Relationship Id="rId943" Type="http://schemas.openxmlformats.org/officeDocument/2006/relationships/hyperlink" Target="http://online.zakon.kz/Document/?doc_id=30008943" TargetMode="External"/><Relationship Id="rId1019" Type="http://schemas.openxmlformats.org/officeDocument/2006/relationships/hyperlink" Target="http://online.zakon.kz/Document/?doc_id=38888471" TargetMode="External"/><Relationship Id="rId1573" Type="http://schemas.openxmlformats.org/officeDocument/2006/relationships/hyperlink" Target="http://online.zakon.kz/Document/?doc_id=31034833" TargetMode="External"/><Relationship Id="rId72" Type="http://schemas.openxmlformats.org/officeDocument/2006/relationships/hyperlink" Target="http://online.zakon.kz/Document/?doc_id=31615695" TargetMode="External"/><Relationship Id="rId375" Type="http://schemas.openxmlformats.org/officeDocument/2006/relationships/hyperlink" Target="http://online.zakon.kz/Document/?doc_id=39143692" TargetMode="External"/><Relationship Id="rId582" Type="http://schemas.openxmlformats.org/officeDocument/2006/relationships/hyperlink" Target="http://online.zakon.kz/Document/?doc_id=1052440" TargetMode="External"/><Relationship Id="rId803" Type="http://schemas.openxmlformats.org/officeDocument/2006/relationships/hyperlink" Target="http://online.zakon.kz/Document/?doc_id=30041359" TargetMode="External"/><Relationship Id="rId1226" Type="http://schemas.openxmlformats.org/officeDocument/2006/relationships/hyperlink" Target="http://online.zakon.kz/Document/?doc_id=31536739" TargetMode="External"/><Relationship Id="rId1433" Type="http://schemas.openxmlformats.org/officeDocument/2006/relationships/hyperlink" Target="http://online.zakon.kz/Document/?doc_id=35601812" TargetMode="External"/><Relationship Id="rId1640" Type="http://schemas.openxmlformats.org/officeDocument/2006/relationships/hyperlink" Target="http://online.zakon.kz/Document/?doc_id=3868951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224322" TargetMode="External"/><Relationship Id="rId442" Type="http://schemas.openxmlformats.org/officeDocument/2006/relationships/hyperlink" Target="http://online.zakon.kz/Document/?doc_id=30042107" TargetMode="External"/><Relationship Id="rId887" Type="http://schemas.openxmlformats.org/officeDocument/2006/relationships/hyperlink" Target="http://online.zakon.kz/Document/?doc_id=31034509" TargetMode="External"/><Relationship Id="rId1072" Type="http://schemas.openxmlformats.org/officeDocument/2006/relationships/hyperlink" Target="http://online.zakon.kz/Document/?doc_id=31025535" TargetMode="External"/><Relationship Id="rId1500" Type="http://schemas.openxmlformats.org/officeDocument/2006/relationships/hyperlink" Target="http://online.zakon.kz/Document/?doc_id=30962332" TargetMode="External"/><Relationship Id="rId302" Type="http://schemas.openxmlformats.org/officeDocument/2006/relationships/hyperlink" Target="http://online.zakon.kz/Document/?doc_id=1052440" TargetMode="External"/><Relationship Id="rId747" Type="http://schemas.openxmlformats.org/officeDocument/2006/relationships/hyperlink" Target="http://online.zakon.kz/Document/?doc_id=35135841" TargetMode="External"/><Relationship Id="rId954" Type="http://schemas.openxmlformats.org/officeDocument/2006/relationships/hyperlink" Target="http://online.zakon.kz/Document/?doc_id=30917640" TargetMode="External"/><Relationship Id="rId1377" Type="http://schemas.openxmlformats.org/officeDocument/2006/relationships/hyperlink" Target="http://online.zakon.kz/Document/?doc_id=31112346" TargetMode="External"/><Relationship Id="rId1584" Type="http://schemas.openxmlformats.org/officeDocument/2006/relationships/hyperlink" Target="http://online.zakon.kz/Document/?doc_id=36805358" TargetMode="External"/><Relationship Id="rId83" Type="http://schemas.openxmlformats.org/officeDocument/2006/relationships/hyperlink" Target="http://online.zakon.kz/Document/?doc_id=37625211" TargetMode="External"/><Relationship Id="rId179" Type="http://schemas.openxmlformats.org/officeDocument/2006/relationships/hyperlink" Target="http://online.zakon.kz/Document/?doc_id=30086806" TargetMode="External"/><Relationship Id="rId386" Type="http://schemas.openxmlformats.org/officeDocument/2006/relationships/hyperlink" Target="http://online.zakon.kz/Document/?doc_id=39143692" TargetMode="External"/><Relationship Id="rId593" Type="http://schemas.openxmlformats.org/officeDocument/2006/relationships/hyperlink" Target="http://online.zakon.kz/Document/?doc_id=39143692" TargetMode="External"/><Relationship Id="rId607" Type="http://schemas.openxmlformats.org/officeDocument/2006/relationships/hyperlink" Target="http://online.zakon.kz/Document/?doc_id=30914768" TargetMode="External"/><Relationship Id="rId814" Type="http://schemas.openxmlformats.org/officeDocument/2006/relationships/hyperlink" Target="http://online.zakon.kz/Document/?doc_id=31645319" TargetMode="External"/><Relationship Id="rId1237" Type="http://schemas.openxmlformats.org/officeDocument/2006/relationships/hyperlink" Target="http://online.zakon.kz/Document/?doc_id=31615695" TargetMode="External"/><Relationship Id="rId1444" Type="http://schemas.openxmlformats.org/officeDocument/2006/relationships/hyperlink" Target="http://online.zakon.kz/Document/?doc_id=31577399" TargetMode="External"/><Relationship Id="rId1651" Type="http://schemas.openxmlformats.org/officeDocument/2006/relationships/hyperlink" Target="http://online.zakon.kz/Document/?link_id=1004403047" TargetMode="External"/><Relationship Id="rId246" Type="http://schemas.openxmlformats.org/officeDocument/2006/relationships/hyperlink" Target="http://online.zakon.kz/Document/?doc_id=30009038" TargetMode="External"/><Relationship Id="rId453" Type="http://schemas.openxmlformats.org/officeDocument/2006/relationships/hyperlink" Target="http://online.zakon.kz/Document/?doc_id=31492344" TargetMode="External"/><Relationship Id="rId660" Type="http://schemas.openxmlformats.org/officeDocument/2006/relationships/hyperlink" Target="http://online.zakon.kz/Document/?doc_id=30042107" TargetMode="External"/><Relationship Id="rId898" Type="http://schemas.openxmlformats.org/officeDocument/2006/relationships/hyperlink" Target="http://online.zakon.kz/Document/?doc_id=36670841" TargetMode="External"/><Relationship Id="rId1083" Type="http://schemas.openxmlformats.org/officeDocument/2006/relationships/hyperlink" Target="http://online.zakon.kz/Document/?doc_id=39143692" TargetMode="External"/><Relationship Id="rId1290" Type="http://schemas.openxmlformats.org/officeDocument/2006/relationships/hyperlink" Target="http://online.zakon.kz/Document/?doc_id=1040583" TargetMode="External"/><Relationship Id="rId1304" Type="http://schemas.openxmlformats.org/officeDocument/2006/relationships/hyperlink" Target="http://online.zakon.kz/Document/?doc_id=33137080" TargetMode="External"/><Relationship Id="rId1511" Type="http://schemas.openxmlformats.org/officeDocument/2006/relationships/hyperlink" Target="http://online.zakon.kz/Document/?doc_id=31481091" TargetMode="External"/><Relationship Id="rId106" Type="http://schemas.openxmlformats.org/officeDocument/2006/relationships/hyperlink" Target="http://online.zakon.kz/Document/?doc_id=35601812" TargetMode="External"/><Relationship Id="rId313" Type="http://schemas.openxmlformats.org/officeDocument/2006/relationships/hyperlink" Target="http://online.zakon.kz/Document/?doc_id=31609945" TargetMode="External"/><Relationship Id="rId758" Type="http://schemas.openxmlformats.org/officeDocument/2006/relationships/hyperlink" Target="http://online.zakon.kz/Document/?doc_id=39391100" TargetMode="External"/><Relationship Id="rId965" Type="http://schemas.openxmlformats.org/officeDocument/2006/relationships/hyperlink" Target="http://online.zakon.kz/Document/?doc_id=31230569" TargetMode="External"/><Relationship Id="rId1150" Type="http://schemas.openxmlformats.org/officeDocument/2006/relationships/hyperlink" Target="http://online.zakon.kz/Document/?doc_id=30917640" TargetMode="External"/><Relationship Id="rId1388" Type="http://schemas.openxmlformats.org/officeDocument/2006/relationships/hyperlink" Target="http://online.zakon.kz/Document/?doc_id=36810001" TargetMode="External"/><Relationship Id="rId1595" Type="http://schemas.openxmlformats.org/officeDocument/2006/relationships/hyperlink" Target="http://online.zakon.kz/Document/?doc_id=37109139" TargetMode="External"/><Relationship Id="rId1609" Type="http://schemas.openxmlformats.org/officeDocument/2006/relationships/hyperlink" Target="http://online.zakon.kz/Document/?doc_id=37625211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2577962" TargetMode="External"/><Relationship Id="rId397" Type="http://schemas.openxmlformats.org/officeDocument/2006/relationships/hyperlink" Target="http://online.zakon.kz/Document/?doc_id=31609276" TargetMode="External"/><Relationship Id="rId520" Type="http://schemas.openxmlformats.org/officeDocument/2006/relationships/hyperlink" Target="http://online.zakon.kz/Document/?doc_id=30448865" TargetMode="External"/><Relationship Id="rId618" Type="http://schemas.openxmlformats.org/officeDocument/2006/relationships/hyperlink" Target="http://online.zakon.kz/Document/?doc_id=35135841" TargetMode="External"/><Relationship Id="rId825" Type="http://schemas.openxmlformats.org/officeDocument/2006/relationships/hyperlink" Target="http://online.zakon.kz/Document/?doc_id=31609945" TargetMode="External"/><Relationship Id="rId1248" Type="http://schemas.openxmlformats.org/officeDocument/2006/relationships/hyperlink" Target="http://online.zakon.kz/Document/?doc_id=39143692" TargetMode="External"/><Relationship Id="rId1455" Type="http://schemas.openxmlformats.org/officeDocument/2006/relationships/hyperlink" Target="http://online.zakon.kz/Document/?doc_id=37511804" TargetMode="External"/><Relationship Id="rId257" Type="http://schemas.openxmlformats.org/officeDocument/2006/relationships/hyperlink" Target="http://online.zakon.kz/Document/?doc_id=35601812" TargetMode="External"/><Relationship Id="rId464" Type="http://schemas.openxmlformats.org/officeDocument/2006/relationships/hyperlink" Target="http://online.zakon.kz/Document/?doc_id=38516651" TargetMode="External"/><Relationship Id="rId1010" Type="http://schemas.openxmlformats.org/officeDocument/2006/relationships/hyperlink" Target="http://online.zakon.kz/Document/?doc_id=30086150" TargetMode="External"/><Relationship Id="rId1094" Type="http://schemas.openxmlformats.org/officeDocument/2006/relationships/hyperlink" Target="http://online.zakon.kz/Document/?doc_id=31224322" TargetMode="External"/><Relationship Id="rId1108" Type="http://schemas.openxmlformats.org/officeDocument/2006/relationships/hyperlink" Target="http://online.zakon.kz/Document/?doc_id=31577399" TargetMode="External"/><Relationship Id="rId1315" Type="http://schemas.openxmlformats.org/officeDocument/2006/relationships/hyperlink" Target="http://online.zakon.kz/Document/?doc_id=38653112" TargetMode="External"/><Relationship Id="rId117" Type="http://schemas.openxmlformats.org/officeDocument/2006/relationships/hyperlink" Target="http://online.zakon.kz/Document/?doc_id=39143692" TargetMode="External"/><Relationship Id="rId671" Type="http://schemas.openxmlformats.org/officeDocument/2006/relationships/hyperlink" Target="http://online.zakon.kz/Document/?doc_id=35601812" TargetMode="External"/><Relationship Id="rId769" Type="http://schemas.openxmlformats.org/officeDocument/2006/relationships/hyperlink" Target="http://online.zakon.kz/Document/?doc_id=37721478" TargetMode="External"/><Relationship Id="rId976" Type="http://schemas.openxmlformats.org/officeDocument/2006/relationships/hyperlink" Target="http://online.zakon.kz/Document/?doc_id=39143692" TargetMode="External"/><Relationship Id="rId1399" Type="http://schemas.openxmlformats.org/officeDocument/2006/relationships/hyperlink" Target="http://online.zakon.kz/Document/?doc_id=36129773" TargetMode="External"/><Relationship Id="rId324" Type="http://schemas.openxmlformats.org/officeDocument/2006/relationships/hyperlink" Target="http://online.zakon.kz/Document/?doc_id=31405785" TargetMode="External"/><Relationship Id="rId531" Type="http://schemas.openxmlformats.org/officeDocument/2006/relationships/hyperlink" Target="http://online.zakon.kz/Document/?doc_id=33241454" TargetMode="External"/><Relationship Id="rId629" Type="http://schemas.openxmlformats.org/officeDocument/2006/relationships/hyperlink" Target="http://online.zakon.kz/Document/?doc_id=31112597" TargetMode="External"/><Relationship Id="rId1161" Type="http://schemas.openxmlformats.org/officeDocument/2006/relationships/hyperlink" Target="http://online.zakon.kz/Document/?doc_id=31112346" TargetMode="External"/><Relationship Id="rId1259" Type="http://schemas.openxmlformats.org/officeDocument/2006/relationships/hyperlink" Target="http://online.zakon.kz/Document/?doc_id=35601812" TargetMode="External"/><Relationship Id="rId1466" Type="http://schemas.openxmlformats.org/officeDocument/2006/relationships/hyperlink" Target="http://online.zakon.kz/Document/?doc_id=37511804" TargetMode="External"/><Relationship Id="rId836" Type="http://schemas.openxmlformats.org/officeDocument/2006/relationships/hyperlink" Target="http://online.zakon.kz/Document/?doc_id=30450499" TargetMode="External"/><Relationship Id="rId1021" Type="http://schemas.openxmlformats.org/officeDocument/2006/relationships/hyperlink" Target="http://online.zakon.kz/Document/?doc_id=39143692" TargetMode="External"/><Relationship Id="rId1119" Type="http://schemas.openxmlformats.org/officeDocument/2006/relationships/hyperlink" Target="http://online.zakon.kz/Document/?doc_id=38689513" TargetMode="External"/><Relationship Id="rId903" Type="http://schemas.openxmlformats.org/officeDocument/2006/relationships/hyperlink" Target="http://online.zakon.kz/Document/?doc_id=30914768" TargetMode="External"/><Relationship Id="rId1326" Type="http://schemas.openxmlformats.org/officeDocument/2006/relationships/hyperlink" Target="http://online.zakon.kz/Document/?doc_id=36660387" TargetMode="External"/><Relationship Id="rId1533" Type="http://schemas.openxmlformats.org/officeDocument/2006/relationships/hyperlink" Target="http://online.zakon.kz/Document/?doc_id=36670841" TargetMode="External"/><Relationship Id="rId32" Type="http://schemas.openxmlformats.org/officeDocument/2006/relationships/hyperlink" Target="http://online.zakon.kz/Document/?doc_id=39143692" TargetMode="External"/><Relationship Id="rId1600" Type="http://schemas.openxmlformats.org/officeDocument/2006/relationships/hyperlink" Target="http://online.zakon.kz/Document/?doc_id=37524961" TargetMode="External"/><Relationship Id="rId181" Type="http://schemas.openxmlformats.org/officeDocument/2006/relationships/hyperlink" Target="http://online.zakon.kz/Document/?doc_id=30450499" TargetMode="External"/><Relationship Id="rId279" Type="http://schemas.openxmlformats.org/officeDocument/2006/relationships/hyperlink" Target="http://online.zakon.kz/Document/?doc_id=1030250" TargetMode="External"/><Relationship Id="rId486" Type="http://schemas.openxmlformats.org/officeDocument/2006/relationships/hyperlink" Target="http://online.zakon.kz/Document/?doc_id=33778393" TargetMode="External"/><Relationship Id="rId693" Type="http://schemas.openxmlformats.org/officeDocument/2006/relationships/hyperlink" Target="http://online.zakon.kz/Document/?doc_id=35218049" TargetMode="External"/><Relationship Id="rId139" Type="http://schemas.openxmlformats.org/officeDocument/2006/relationships/hyperlink" Target="http://online.zakon.kz/Document/?doc_id=30082054" TargetMode="External"/><Relationship Id="rId346" Type="http://schemas.openxmlformats.org/officeDocument/2006/relationships/hyperlink" Target="http://online.zakon.kz/Document/?doc_id=30042107" TargetMode="External"/><Relationship Id="rId553" Type="http://schemas.openxmlformats.org/officeDocument/2006/relationships/hyperlink" Target="http://online.zakon.kz/Document/?doc_id=33240690" TargetMode="External"/><Relationship Id="rId760" Type="http://schemas.openxmlformats.org/officeDocument/2006/relationships/hyperlink" Target="http://online.zakon.kz/Document/?doc_id=31497263" TargetMode="External"/><Relationship Id="rId998" Type="http://schemas.openxmlformats.org/officeDocument/2006/relationships/hyperlink" Target="http://online.zakon.kz/Document/?doc_id=31645319" TargetMode="External"/><Relationship Id="rId1183" Type="http://schemas.openxmlformats.org/officeDocument/2006/relationships/hyperlink" Target="http://online.zakon.kz/Document/?doc_id=31034833" TargetMode="External"/><Relationship Id="rId1390" Type="http://schemas.openxmlformats.org/officeDocument/2006/relationships/hyperlink" Target="http://online.zakon.kz/Document/?doc_id=33123837" TargetMode="External"/><Relationship Id="rId206" Type="http://schemas.openxmlformats.org/officeDocument/2006/relationships/hyperlink" Target="http://online.zakon.kz/Document/?doc_id=35355735" TargetMode="External"/><Relationship Id="rId413" Type="http://schemas.openxmlformats.org/officeDocument/2006/relationships/hyperlink" Target="http://online.zakon.kz/Document/?doc_id=31609276" TargetMode="External"/><Relationship Id="rId858" Type="http://schemas.openxmlformats.org/officeDocument/2006/relationships/hyperlink" Target="http://online.zakon.kz/Document/?doc_id=35218049" TargetMode="External"/><Relationship Id="rId1043" Type="http://schemas.openxmlformats.org/officeDocument/2006/relationships/hyperlink" Target="http://online.zakon.kz/Document/?doc_id=37575496" TargetMode="External"/><Relationship Id="rId1488" Type="http://schemas.openxmlformats.org/officeDocument/2006/relationships/hyperlink" Target="http://online.zakon.kz/Document/?doc_id=31703328" TargetMode="External"/><Relationship Id="rId620" Type="http://schemas.openxmlformats.org/officeDocument/2006/relationships/hyperlink" Target="http://online.zakon.kz/Document/?doc_id=36120453" TargetMode="External"/><Relationship Id="rId718" Type="http://schemas.openxmlformats.org/officeDocument/2006/relationships/hyperlink" Target="http://online.zakon.kz/Document/?doc_id=31034509" TargetMode="External"/><Relationship Id="rId925" Type="http://schemas.openxmlformats.org/officeDocument/2006/relationships/hyperlink" Target="http://online.zakon.kz/Document/?doc_id=31025539" TargetMode="External"/><Relationship Id="rId1250" Type="http://schemas.openxmlformats.org/officeDocument/2006/relationships/hyperlink" Target="http://online.zakon.kz/Document/?doc_id=30082005" TargetMode="External"/><Relationship Id="rId1348" Type="http://schemas.openxmlformats.org/officeDocument/2006/relationships/hyperlink" Target="http://online.zakon.kz/Document/?doc_id=36278646" TargetMode="External"/><Relationship Id="rId1555" Type="http://schemas.openxmlformats.org/officeDocument/2006/relationships/hyperlink" Target="http://online.zakon.kz/Document/?doc_id=38448599" TargetMode="External"/><Relationship Id="rId1110" Type="http://schemas.openxmlformats.org/officeDocument/2006/relationships/hyperlink" Target="http://online.zakon.kz/Document/?doc_id=31497288" TargetMode="External"/><Relationship Id="rId1208" Type="http://schemas.openxmlformats.org/officeDocument/2006/relationships/hyperlink" Target="http://online.zakon.kz/Document/?doc_id=39143692" TargetMode="External"/><Relationship Id="rId1415" Type="http://schemas.openxmlformats.org/officeDocument/2006/relationships/hyperlink" Target="http://online.zakon.kz/Document/?doc_id=35647071" TargetMode="External"/><Relationship Id="rId54" Type="http://schemas.openxmlformats.org/officeDocument/2006/relationships/hyperlink" Target="http://online.zakon.kz/Document/?doc_id=31112346" TargetMode="External"/><Relationship Id="rId1622" Type="http://schemas.openxmlformats.org/officeDocument/2006/relationships/hyperlink" Target="http://online.zakon.kz/Document/?doc_id=31609276" TargetMode="External"/><Relationship Id="rId270" Type="http://schemas.openxmlformats.org/officeDocument/2006/relationships/hyperlink" Target="http://online.zakon.kz/Document/?doc_id=30041359" TargetMode="External"/><Relationship Id="rId130" Type="http://schemas.openxmlformats.org/officeDocument/2006/relationships/hyperlink" Target="http://online.zakon.kz/Document/?doc_id=31163232" TargetMode="External"/><Relationship Id="rId368" Type="http://schemas.openxmlformats.org/officeDocument/2006/relationships/hyperlink" Target="http://online.zakon.kz/Document/?doc_id=31645846" TargetMode="External"/><Relationship Id="rId575" Type="http://schemas.openxmlformats.org/officeDocument/2006/relationships/hyperlink" Target="http://online.zakon.kz/Document/?doc_id=31414848" TargetMode="External"/><Relationship Id="rId782" Type="http://schemas.openxmlformats.org/officeDocument/2006/relationships/hyperlink" Target="http://online.zakon.kz/Document/?doc_id=1052440" TargetMode="External"/><Relationship Id="rId228" Type="http://schemas.openxmlformats.org/officeDocument/2006/relationships/hyperlink" Target="http://online.zakon.kz/Document/?doc_id=31645319" TargetMode="External"/><Relationship Id="rId435" Type="http://schemas.openxmlformats.org/officeDocument/2006/relationships/hyperlink" Target="http://online.zakon.kz/Document/?doc_id=31497263" TargetMode="External"/><Relationship Id="rId642" Type="http://schemas.openxmlformats.org/officeDocument/2006/relationships/hyperlink" Target="http://online.zakon.kz/Document/?doc_id=39143692" TargetMode="External"/><Relationship Id="rId1065" Type="http://schemas.openxmlformats.org/officeDocument/2006/relationships/hyperlink" Target="http://online.zakon.kz/Document/?doc_id=31064562" TargetMode="External"/><Relationship Id="rId1272" Type="http://schemas.openxmlformats.org/officeDocument/2006/relationships/hyperlink" Target="http://online.zakon.kz/Document/?doc_id=30082054" TargetMode="External"/><Relationship Id="rId502" Type="http://schemas.openxmlformats.org/officeDocument/2006/relationships/hyperlink" Target="http://online.zakon.kz/Document/?doc_id=37625211" TargetMode="External"/><Relationship Id="rId947" Type="http://schemas.openxmlformats.org/officeDocument/2006/relationships/hyperlink" Target="http://online.zakon.kz/Document/?doc_id=30917640" TargetMode="External"/><Relationship Id="rId1132" Type="http://schemas.openxmlformats.org/officeDocument/2006/relationships/hyperlink" Target="http://online.zakon.kz/Document/?doc_id=32788569" TargetMode="External"/><Relationship Id="rId1577" Type="http://schemas.openxmlformats.org/officeDocument/2006/relationships/hyperlink" Target="http://online.zakon.kz/Document/?doc_id=31645319" TargetMode="External"/><Relationship Id="rId76" Type="http://schemas.openxmlformats.org/officeDocument/2006/relationships/hyperlink" Target="http://online.zakon.kz/Document/?doc_id=31645319" TargetMode="External"/><Relationship Id="rId807" Type="http://schemas.openxmlformats.org/officeDocument/2006/relationships/hyperlink" Target="http://online.zakon.kz/Document/?doc_id=39143692" TargetMode="External"/><Relationship Id="rId1437" Type="http://schemas.openxmlformats.org/officeDocument/2006/relationships/hyperlink" Target="http://online.zakon.kz/Document/?doc_id=37625211" TargetMode="External"/><Relationship Id="rId1644" Type="http://schemas.openxmlformats.org/officeDocument/2006/relationships/hyperlink" Target="http://online.zakon.kz/Document/?doc_id=36909345" TargetMode="External"/><Relationship Id="rId1504" Type="http://schemas.openxmlformats.org/officeDocument/2006/relationships/hyperlink" Target="http://online.zakon.kz/Document/?doc_id=31112346" TargetMode="External"/><Relationship Id="rId292" Type="http://schemas.openxmlformats.org/officeDocument/2006/relationships/hyperlink" Target="http://online.zakon.kz/Document/?doc_id=35601812" TargetMode="External"/><Relationship Id="rId597" Type="http://schemas.openxmlformats.org/officeDocument/2006/relationships/hyperlink" Target="http://online.zakon.kz/Document/?doc_id=39143692" TargetMode="External"/><Relationship Id="rId152" Type="http://schemas.openxmlformats.org/officeDocument/2006/relationships/hyperlink" Target="http://online.zakon.kz/Document/?doc_id=30914768" TargetMode="External"/><Relationship Id="rId457" Type="http://schemas.openxmlformats.org/officeDocument/2006/relationships/hyperlink" Target="http://online.zakon.kz/Document/?doc_id=31645319" TargetMode="External"/><Relationship Id="rId1087" Type="http://schemas.openxmlformats.org/officeDocument/2006/relationships/hyperlink" Target="http://online.zakon.kz/Document/?doc_id=31230569" TargetMode="External"/><Relationship Id="rId1294" Type="http://schemas.openxmlformats.org/officeDocument/2006/relationships/hyperlink" Target="http://online.zakon.kz/Document/?doc_id=30448865" TargetMode="External"/><Relationship Id="rId664" Type="http://schemas.openxmlformats.org/officeDocument/2006/relationships/hyperlink" Target="http://online.zakon.kz/Document/?doc_id=33241454" TargetMode="External"/><Relationship Id="rId871" Type="http://schemas.openxmlformats.org/officeDocument/2006/relationships/hyperlink" Target="http://online.zakon.kz/Document/?doc_id=31741680" TargetMode="External"/><Relationship Id="rId969" Type="http://schemas.openxmlformats.org/officeDocument/2006/relationships/hyperlink" Target="http://online.zakon.kz/Document/?doc_id=31669045" TargetMode="External"/><Relationship Id="rId1599" Type="http://schemas.openxmlformats.org/officeDocument/2006/relationships/hyperlink" Target="http://online.zakon.kz/Document/?doc_id=39256802" TargetMode="External"/><Relationship Id="rId317" Type="http://schemas.openxmlformats.org/officeDocument/2006/relationships/hyperlink" Target="http://online.zakon.kz/Document/?doc_id=1005029" TargetMode="External"/><Relationship Id="rId524" Type="http://schemas.openxmlformats.org/officeDocument/2006/relationships/hyperlink" Target="http://online.zakon.kz/Document/?doc_id=39391100" TargetMode="External"/><Relationship Id="rId731" Type="http://schemas.openxmlformats.org/officeDocument/2006/relationships/hyperlink" Target="http://online.zakon.kz/Document/?doc_id=39143692" TargetMode="External"/><Relationship Id="rId1154" Type="http://schemas.openxmlformats.org/officeDocument/2006/relationships/hyperlink" Target="http://online.zakon.kz/Document/?doc_id=30450499" TargetMode="External"/><Relationship Id="rId1361" Type="http://schemas.openxmlformats.org/officeDocument/2006/relationships/hyperlink" Target="http://online.zakon.kz/Document/?doc_id=31481024" TargetMode="External"/><Relationship Id="rId1459" Type="http://schemas.openxmlformats.org/officeDocument/2006/relationships/hyperlink" Target="http://online.zakon.kz/Document/?doc_id=31661232" TargetMode="External"/><Relationship Id="rId98" Type="http://schemas.openxmlformats.org/officeDocument/2006/relationships/hyperlink" Target="http://online.zakon.kz/Document/?doc_id=35647071" TargetMode="External"/><Relationship Id="rId829" Type="http://schemas.openxmlformats.org/officeDocument/2006/relationships/hyperlink" Target="http://online.zakon.kz/Document/?doc_id=31497288" TargetMode="External"/><Relationship Id="rId1014" Type="http://schemas.openxmlformats.org/officeDocument/2006/relationships/hyperlink" Target="http://online.zakon.kz/Document/?doc_id=31034833" TargetMode="External"/><Relationship Id="rId1221" Type="http://schemas.openxmlformats.org/officeDocument/2006/relationships/hyperlink" Target="http://online.zakon.kz/Document/?doc_id=30041359" TargetMode="External"/><Relationship Id="rId1319" Type="http://schemas.openxmlformats.org/officeDocument/2006/relationships/hyperlink" Target="http://online.zakon.kz/Document/?doc_id=31645319" TargetMode="External"/><Relationship Id="rId1526" Type="http://schemas.openxmlformats.org/officeDocument/2006/relationships/hyperlink" Target="http://online.zakon.kz/Document/?doc_id=39985856" TargetMode="External"/><Relationship Id="rId25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doc_id=37721478" TargetMode="External"/><Relationship Id="rId381" Type="http://schemas.openxmlformats.org/officeDocument/2006/relationships/hyperlink" Target="http://online.zakon.kz/Document/?doc_id=36129773" TargetMode="External"/><Relationship Id="rId241" Type="http://schemas.openxmlformats.org/officeDocument/2006/relationships/hyperlink" Target="http://online.zakon.kz/Document/?doc_id=30917640" TargetMode="External"/><Relationship Id="rId479" Type="http://schemas.openxmlformats.org/officeDocument/2006/relationships/hyperlink" Target="http://online.zakon.kz/Document/?doc_id=31649192" TargetMode="External"/><Relationship Id="rId686" Type="http://schemas.openxmlformats.org/officeDocument/2006/relationships/hyperlink" Target="http://online.zakon.kz/Document/?doc_id=33079035" TargetMode="External"/><Relationship Id="rId893" Type="http://schemas.openxmlformats.org/officeDocument/2006/relationships/hyperlink" Target="http://online.zakon.kz/Document/?doc_id=31645846" TargetMode="External"/><Relationship Id="rId339" Type="http://schemas.openxmlformats.org/officeDocument/2006/relationships/hyperlink" Target="http://online.zakon.kz/Document/?doc_id=35874890" TargetMode="External"/><Relationship Id="rId546" Type="http://schemas.openxmlformats.org/officeDocument/2006/relationships/hyperlink" Target="http://online.zakon.kz/Document/?doc_id=1052440" TargetMode="External"/><Relationship Id="rId753" Type="http://schemas.openxmlformats.org/officeDocument/2006/relationships/hyperlink" Target="http://online.zakon.kz/Document/?doc_id=31025539" TargetMode="External"/><Relationship Id="rId1176" Type="http://schemas.openxmlformats.org/officeDocument/2006/relationships/hyperlink" Target="http://online.zakon.kz/Document/?doc_id=30042107" TargetMode="External"/><Relationship Id="rId1383" Type="http://schemas.openxmlformats.org/officeDocument/2006/relationships/hyperlink" Target="http://online.zakon.kz/Document/?doc_id=33240690" TargetMode="External"/><Relationship Id="rId101" Type="http://schemas.openxmlformats.org/officeDocument/2006/relationships/hyperlink" Target="http://online.zakon.kz/Document/?doc_id=31724727" TargetMode="External"/><Relationship Id="rId406" Type="http://schemas.openxmlformats.org/officeDocument/2006/relationships/hyperlink" Target="http://online.zakon.kz/Document/?doc_id=31112597" TargetMode="External"/><Relationship Id="rId960" Type="http://schemas.openxmlformats.org/officeDocument/2006/relationships/hyperlink" Target="http://online.zakon.kz/Document/?doc_id=30917640" TargetMode="External"/><Relationship Id="rId1036" Type="http://schemas.openxmlformats.org/officeDocument/2006/relationships/hyperlink" Target="http://online.zakon.kz/Document/?doc_id=31112346" TargetMode="External"/><Relationship Id="rId1243" Type="http://schemas.openxmlformats.org/officeDocument/2006/relationships/hyperlink" Target="http://online.zakon.kz/Document/?doc_id=35601812" TargetMode="External"/><Relationship Id="rId1590" Type="http://schemas.openxmlformats.org/officeDocument/2006/relationships/hyperlink" Target="http://online.zakon.kz/Document/?doc_id=31577399" TargetMode="External"/><Relationship Id="rId613" Type="http://schemas.openxmlformats.org/officeDocument/2006/relationships/hyperlink" Target="http://online.zakon.kz/Document/?doc_id=35874890" TargetMode="External"/><Relationship Id="rId820" Type="http://schemas.openxmlformats.org/officeDocument/2006/relationships/hyperlink" Target="http://online.zakon.kz/Document/?doc_id=30914768" TargetMode="External"/><Relationship Id="rId918" Type="http://schemas.openxmlformats.org/officeDocument/2006/relationships/hyperlink" Target="http://online.zakon.kz/Document/?doc_id=31112346" TargetMode="External"/><Relationship Id="rId1450" Type="http://schemas.openxmlformats.org/officeDocument/2006/relationships/hyperlink" Target="http://online.zakon.kz/Document/?doc_id=39143692" TargetMode="External"/><Relationship Id="rId1548" Type="http://schemas.openxmlformats.org/officeDocument/2006/relationships/hyperlink" Target="http://online.zakon.kz/Document/?doc_id=1013880" TargetMode="External"/><Relationship Id="rId1103" Type="http://schemas.openxmlformats.org/officeDocument/2006/relationships/hyperlink" Target="http://online.zakon.kz/Document/?doc_id=31645319" TargetMode="External"/><Relationship Id="rId1310" Type="http://schemas.openxmlformats.org/officeDocument/2006/relationships/hyperlink" Target="http://online.zakon.kz/Document/?doc_id=33241454" TargetMode="External"/><Relationship Id="rId1408" Type="http://schemas.openxmlformats.org/officeDocument/2006/relationships/hyperlink" Target="http://online.zakon.kz/Document/?doc_id=35647071" TargetMode="External"/><Relationship Id="rId47" Type="http://schemas.openxmlformats.org/officeDocument/2006/relationships/hyperlink" Target="http://online.zakon.kz/Document/?doc_id=35135841" TargetMode="External"/><Relationship Id="rId1615" Type="http://schemas.openxmlformats.org/officeDocument/2006/relationships/hyperlink" Target="http://online.zakon.kz/Document/?doc_id=31112597" TargetMode="External"/><Relationship Id="rId196" Type="http://schemas.openxmlformats.org/officeDocument/2006/relationships/hyperlink" Target="http://online.zakon.kz/Document/?doc_id=35170294" TargetMode="External"/><Relationship Id="rId263" Type="http://schemas.openxmlformats.org/officeDocument/2006/relationships/hyperlink" Target="http://online.zakon.kz/Document/?doc_id=31577399" TargetMode="External"/><Relationship Id="rId470" Type="http://schemas.openxmlformats.org/officeDocument/2006/relationships/hyperlink" Target="http://online.zakon.kz/Document/?doc_id=31224322" TargetMode="External"/><Relationship Id="rId123" Type="http://schemas.openxmlformats.org/officeDocument/2006/relationships/hyperlink" Target="http://online.zakon.kz/Document/?doc_id=37217164" TargetMode="External"/><Relationship Id="rId330" Type="http://schemas.openxmlformats.org/officeDocument/2006/relationships/hyperlink" Target="http://online.zakon.kz/Document/?doc_id=33593584" TargetMode="External"/><Relationship Id="rId568" Type="http://schemas.openxmlformats.org/officeDocument/2006/relationships/hyperlink" Target="http://online.zakon.kz/Document/?doc_id=35601812" TargetMode="External"/><Relationship Id="rId775" Type="http://schemas.openxmlformats.org/officeDocument/2006/relationships/hyperlink" Target="http://online.zakon.kz/Document/?doc_id=1052440" TargetMode="External"/><Relationship Id="rId982" Type="http://schemas.openxmlformats.org/officeDocument/2006/relationships/hyperlink" Target="http://online.zakon.kz/Document/?doc_id=30914768" TargetMode="External"/><Relationship Id="rId1198" Type="http://schemas.openxmlformats.org/officeDocument/2006/relationships/hyperlink" Target="http://online.zakon.kz/Document/?doc_id=31497288" TargetMode="External"/><Relationship Id="rId428" Type="http://schemas.openxmlformats.org/officeDocument/2006/relationships/hyperlink" Target="http://online.zakon.kz/Document/?doc_id=31609276" TargetMode="External"/><Relationship Id="rId635" Type="http://schemas.openxmlformats.org/officeDocument/2006/relationships/hyperlink" Target="http://online.zakon.kz/Document/?doc_id=35601812" TargetMode="External"/><Relationship Id="rId842" Type="http://schemas.openxmlformats.org/officeDocument/2006/relationships/hyperlink" Target="http://online.zakon.kz/Document/?doc_id=36220057" TargetMode="External"/><Relationship Id="rId1058" Type="http://schemas.openxmlformats.org/officeDocument/2006/relationships/hyperlink" Target="http://online.zakon.kz/Document/?doc_id=38379737" TargetMode="External"/><Relationship Id="rId1265" Type="http://schemas.openxmlformats.org/officeDocument/2006/relationships/hyperlink" Target="http://online.zakon.kz/Document/?doc_id=30082054" TargetMode="External"/><Relationship Id="rId1472" Type="http://schemas.openxmlformats.org/officeDocument/2006/relationships/hyperlink" Target="http://online.zakon.kz/Document/?doc_id=34279424" TargetMode="External"/><Relationship Id="rId702" Type="http://schemas.openxmlformats.org/officeDocument/2006/relationships/hyperlink" Target="http://online.zakon.kz/Document/?doc_id=31112346" TargetMode="External"/><Relationship Id="rId1125" Type="http://schemas.openxmlformats.org/officeDocument/2006/relationships/hyperlink" Target="http://online.zakon.kz/Document/?doc_id=31112597" TargetMode="External"/><Relationship Id="rId1332" Type="http://schemas.openxmlformats.org/officeDocument/2006/relationships/hyperlink" Target="http://online.zakon.kz/Document/?doc_id=31645846" TargetMode="External"/><Relationship Id="rId69" Type="http://schemas.openxmlformats.org/officeDocument/2006/relationships/hyperlink" Target="http://online.zakon.kz/Document/?doc_id=39143692" TargetMode="External"/><Relationship Id="rId1637" Type="http://schemas.openxmlformats.org/officeDocument/2006/relationships/hyperlink" Target="http://online.zakon.kz/Document/?doc_id=31224322" TargetMode="External"/><Relationship Id="rId285" Type="http://schemas.openxmlformats.org/officeDocument/2006/relationships/hyperlink" Target="http://online.zakon.kz/Document/?doc_id=1052440" TargetMode="External"/><Relationship Id="rId492" Type="http://schemas.openxmlformats.org/officeDocument/2006/relationships/hyperlink" Target="http://online.zakon.kz/Document/?doc_id=32859724" TargetMode="External"/><Relationship Id="rId797" Type="http://schemas.openxmlformats.org/officeDocument/2006/relationships/hyperlink" Target="http://online.zakon.kz/Document/?doc_id=37721478" TargetMode="External"/><Relationship Id="rId145" Type="http://schemas.openxmlformats.org/officeDocument/2006/relationships/hyperlink" Target="http://online.zakon.kz/Document/?doc_id=31414182" TargetMode="External"/><Relationship Id="rId352" Type="http://schemas.openxmlformats.org/officeDocument/2006/relationships/hyperlink" Target="http://online.zakon.kz/Document/?doc_id=31609945" TargetMode="External"/><Relationship Id="rId1287" Type="http://schemas.openxmlformats.org/officeDocument/2006/relationships/hyperlink" Target="http://online.zakon.kz/Document/?doc_id=31123343" TargetMode="External"/><Relationship Id="rId212" Type="http://schemas.openxmlformats.org/officeDocument/2006/relationships/hyperlink" Target="http://online.zakon.kz/Document/?doc_id=39468548" TargetMode="External"/><Relationship Id="rId657" Type="http://schemas.openxmlformats.org/officeDocument/2006/relationships/hyperlink" Target="http://online.zakon.kz/Document/?doc_id=1052440" TargetMode="External"/><Relationship Id="rId864" Type="http://schemas.openxmlformats.org/officeDocument/2006/relationships/hyperlink" Target="http://online.zakon.kz/Document/?doc_id=30084549" TargetMode="External"/><Relationship Id="rId1494" Type="http://schemas.openxmlformats.org/officeDocument/2006/relationships/hyperlink" Target="http://online.zakon.kz/Document/?doc_id=30062733" TargetMode="External"/><Relationship Id="rId517" Type="http://schemas.openxmlformats.org/officeDocument/2006/relationships/hyperlink" Target="http://online.zakon.kz/Document/?doc_id=30041359" TargetMode="External"/><Relationship Id="rId724" Type="http://schemas.openxmlformats.org/officeDocument/2006/relationships/hyperlink" Target="http://online.zakon.kz/Document/?doc_id=31025535" TargetMode="External"/><Relationship Id="rId931" Type="http://schemas.openxmlformats.org/officeDocument/2006/relationships/hyperlink" Target="http://online.zakon.kz/Document/?doc_id=38448599" TargetMode="External"/><Relationship Id="rId1147" Type="http://schemas.openxmlformats.org/officeDocument/2006/relationships/hyperlink" Target="http://online.zakon.kz/Document/?doc_id=34201690" TargetMode="External"/><Relationship Id="rId1354" Type="http://schemas.openxmlformats.org/officeDocument/2006/relationships/hyperlink" Target="http://online.zakon.kz/Document/?doc_id=39143692" TargetMode="External"/><Relationship Id="rId1561" Type="http://schemas.openxmlformats.org/officeDocument/2006/relationships/hyperlink" Target="http://online.zakon.kz/Document/?doc_id=30917640" TargetMode="External"/><Relationship Id="rId60" Type="http://schemas.openxmlformats.org/officeDocument/2006/relationships/hyperlink" Target="http://online.zakon.kz/Document/?doc_id=31645319" TargetMode="External"/><Relationship Id="rId1007" Type="http://schemas.openxmlformats.org/officeDocument/2006/relationships/hyperlink" Target="http://online.zakon.kz/Document/?doc_id=30042107" TargetMode="External"/><Relationship Id="rId1214" Type="http://schemas.openxmlformats.org/officeDocument/2006/relationships/hyperlink" Target="http://online.zakon.kz/Document/?doc_id=30082005" TargetMode="External"/><Relationship Id="rId1421" Type="http://schemas.openxmlformats.org/officeDocument/2006/relationships/hyperlink" Target="http://online.zakon.kz/Document/?doc_id=37721478" TargetMode="External"/><Relationship Id="rId1659" Type="http://schemas.openxmlformats.org/officeDocument/2006/relationships/theme" Target="theme/theme1.xml"/><Relationship Id="rId1519" Type="http://schemas.openxmlformats.org/officeDocument/2006/relationships/hyperlink" Target="http://online.zakon.kz/Document/?doc_id=35601812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1052440" TargetMode="External"/><Relationship Id="rId374" Type="http://schemas.openxmlformats.org/officeDocument/2006/relationships/hyperlink" Target="http://online.zakon.kz/Document/?doc_id=31645846" TargetMode="External"/><Relationship Id="rId581" Type="http://schemas.openxmlformats.org/officeDocument/2006/relationships/hyperlink" Target="http://online.zakon.kz/Document/?doc_id=30042107" TargetMode="External"/><Relationship Id="rId234" Type="http://schemas.openxmlformats.org/officeDocument/2006/relationships/hyperlink" Target="http://online.zakon.kz/Document/?doc_id=31230569" TargetMode="External"/><Relationship Id="rId679" Type="http://schemas.openxmlformats.org/officeDocument/2006/relationships/hyperlink" Target="http://online.zakon.kz/Document/?doc_id=33079035" TargetMode="External"/><Relationship Id="rId886" Type="http://schemas.openxmlformats.org/officeDocument/2006/relationships/hyperlink" Target="http://online.zakon.kz/Document/?doc_id=39060846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0041359" TargetMode="External"/><Relationship Id="rId539" Type="http://schemas.openxmlformats.org/officeDocument/2006/relationships/hyperlink" Target="http://online.zakon.kz/Document/?doc_id=1052440" TargetMode="External"/><Relationship Id="rId746" Type="http://schemas.openxmlformats.org/officeDocument/2006/relationships/hyperlink" Target="http://online.zakon.kz/Document/?doc_id=31645319" TargetMode="External"/><Relationship Id="rId1071" Type="http://schemas.openxmlformats.org/officeDocument/2006/relationships/hyperlink" Target="http://online.zakon.kz/Document/?doc_id=35647071" TargetMode="External"/><Relationship Id="rId1169" Type="http://schemas.openxmlformats.org/officeDocument/2006/relationships/hyperlink" Target="http://online.zakon.kz/Document/?doc_id=31609276" TargetMode="External"/><Relationship Id="rId1376" Type="http://schemas.openxmlformats.org/officeDocument/2006/relationships/hyperlink" Target="http://online.zakon.kz/Document/?doc_id=30448865" TargetMode="External"/><Relationship Id="rId1583" Type="http://schemas.openxmlformats.org/officeDocument/2006/relationships/hyperlink" Target="http://online.zakon.kz/Document/?doc_id=34279424" TargetMode="External"/><Relationship Id="rId301" Type="http://schemas.openxmlformats.org/officeDocument/2006/relationships/hyperlink" Target="http://online.zakon.kz/Document/?doc_id=31609945" TargetMode="External"/><Relationship Id="rId953" Type="http://schemas.openxmlformats.org/officeDocument/2006/relationships/hyperlink" Target="http://online.zakon.kz/Document/?doc_id=30914768" TargetMode="External"/><Relationship Id="rId1029" Type="http://schemas.openxmlformats.org/officeDocument/2006/relationships/hyperlink" Target="http://online.zakon.kz/Document/?doc_id=39143692" TargetMode="External"/><Relationship Id="rId1236" Type="http://schemas.openxmlformats.org/officeDocument/2006/relationships/hyperlink" Target="http://online.zakon.kz/Document/?doc_id=31536739" TargetMode="External"/><Relationship Id="rId82" Type="http://schemas.openxmlformats.org/officeDocument/2006/relationships/hyperlink" Target="http://online.zakon.kz/Document/?doc_id=31645319" TargetMode="External"/><Relationship Id="rId606" Type="http://schemas.openxmlformats.org/officeDocument/2006/relationships/hyperlink" Target="http://online.zakon.kz/Document/?doc_id=30041359" TargetMode="External"/><Relationship Id="rId813" Type="http://schemas.openxmlformats.org/officeDocument/2006/relationships/hyperlink" Target="http://online.zakon.kz/Document/?doc_id=31025539" TargetMode="External"/><Relationship Id="rId1443" Type="http://schemas.openxmlformats.org/officeDocument/2006/relationships/hyperlink" Target="http://online.zakon.kz/Document/?doc_id=31575852" TargetMode="External"/><Relationship Id="rId1650" Type="http://schemas.openxmlformats.org/officeDocument/2006/relationships/hyperlink" Target="http://online.zakon.kz/Document/?doc_id=35135841" TargetMode="External"/><Relationship Id="rId1303" Type="http://schemas.openxmlformats.org/officeDocument/2006/relationships/hyperlink" Target="http://online.zakon.kz/Document/?doc_id=31577399" TargetMode="External"/><Relationship Id="rId1510" Type="http://schemas.openxmlformats.org/officeDocument/2006/relationships/hyperlink" Target="http://online.zakon.kz/Document/?doc_id=31481024" TargetMode="External"/><Relationship Id="rId1608" Type="http://schemas.openxmlformats.org/officeDocument/2006/relationships/hyperlink" Target="http://online.zakon.kz/Document/?doc_id=35601812" TargetMode="External"/><Relationship Id="rId189" Type="http://schemas.openxmlformats.org/officeDocument/2006/relationships/hyperlink" Target="http://online.zakon.kz/Document/?doc_id=34560866" TargetMode="External"/><Relationship Id="rId396" Type="http://schemas.openxmlformats.org/officeDocument/2006/relationships/hyperlink" Target="http://online.zakon.kz/Document/?doc_id=32012638" TargetMode="External"/><Relationship Id="rId256" Type="http://schemas.openxmlformats.org/officeDocument/2006/relationships/hyperlink" Target="http://online.zakon.kz/Document/?doc_id=39143692" TargetMode="External"/><Relationship Id="rId463" Type="http://schemas.openxmlformats.org/officeDocument/2006/relationships/hyperlink" Target="http://online.zakon.kz/Document/?doc_id=38689513" TargetMode="External"/><Relationship Id="rId670" Type="http://schemas.openxmlformats.org/officeDocument/2006/relationships/hyperlink" Target="http://online.zakon.kz/Document/?doc_id=39143692" TargetMode="External"/><Relationship Id="rId1093" Type="http://schemas.openxmlformats.org/officeDocument/2006/relationships/hyperlink" Target="http://online.zakon.kz/Document/?doc_id=31230569" TargetMode="External"/><Relationship Id="rId116" Type="http://schemas.openxmlformats.org/officeDocument/2006/relationships/hyperlink" Target="http://online.zakon.kz/Document/?doc_id=35601812" TargetMode="External"/><Relationship Id="rId323" Type="http://schemas.openxmlformats.org/officeDocument/2006/relationships/hyperlink" Target="http://online.zakon.kz/Document/?doc_id=31405151" TargetMode="External"/><Relationship Id="rId530" Type="http://schemas.openxmlformats.org/officeDocument/2006/relationships/hyperlink" Target="http://online.zakon.kz/Document/?doc_id=36810001" TargetMode="External"/><Relationship Id="rId768" Type="http://schemas.openxmlformats.org/officeDocument/2006/relationships/hyperlink" Target="http://online.zakon.kz/Document/?doc_id=35135841" TargetMode="External"/><Relationship Id="rId975" Type="http://schemas.openxmlformats.org/officeDocument/2006/relationships/hyperlink" Target="http://online.zakon.kz/Document/?doc_id=31224322" TargetMode="External"/><Relationship Id="rId1160" Type="http://schemas.openxmlformats.org/officeDocument/2006/relationships/hyperlink" Target="http://online.zakon.kz/Document/?doc_id=31609276" TargetMode="External"/><Relationship Id="rId1398" Type="http://schemas.openxmlformats.org/officeDocument/2006/relationships/hyperlink" Target="http://online.zakon.kz/Document/?doc_id=35601812" TargetMode="External"/><Relationship Id="rId628" Type="http://schemas.openxmlformats.org/officeDocument/2006/relationships/hyperlink" Target="http://online.zakon.kz/Document/?doc_id=31112346" TargetMode="External"/><Relationship Id="rId835" Type="http://schemas.openxmlformats.org/officeDocument/2006/relationships/hyperlink" Target="http://online.zakon.kz/Document/?doc_id=31609945" TargetMode="External"/><Relationship Id="rId1258" Type="http://schemas.openxmlformats.org/officeDocument/2006/relationships/hyperlink" Target="http://online.zakon.kz/Document/?doc_id=39143692" TargetMode="External"/><Relationship Id="rId1465" Type="http://schemas.openxmlformats.org/officeDocument/2006/relationships/hyperlink" Target="http://online.zakon.kz/Document/?doc_id=38793576" TargetMode="External"/><Relationship Id="rId1020" Type="http://schemas.openxmlformats.org/officeDocument/2006/relationships/hyperlink" Target="http://online.zakon.kz/Document/?doc_id=31650826" TargetMode="External"/><Relationship Id="rId1118" Type="http://schemas.openxmlformats.org/officeDocument/2006/relationships/hyperlink" Target="http://online.zakon.kz/Document/?doc_id=37575496" TargetMode="External"/><Relationship Id="rId1325" Type="http://schemas.openxmlformats.org/officeDocument/2006/relationships/hyperlink" Target="http://online.zakon.kz/Document/?doc_id=38665509" TargetMode="External"/><Relationship Id="rId1532" Type="http://schemas.openxmlformats.org/officeDocument/2006/relationships/hyperlink" Target="http://online.zakon.kz/Document/?doc_id=38379737" TargetMode="External"/><Relationship Id="rId902" Type="http://schemas.openxmlformats.org/officeDocument/2006/relationships/hyperlink" Target="http://online.zakon.kz/Document/?doc_id=30917640" TargetMode="External"/><Relationship Id="rId31" Type="http://schemas.openxmlformats.org/officeDocument/2006/relationships/hyperlink" Target="http://online.zakon.kz/Document/?doc_id=31497288" TargetMode="External"/><Relationship Id="rId180" Type="http://schemas.openxmlformats.org/officeDocument/2006/relationships/hyperlink" Target="http://online.zakon.kz/Document/?doc_id=39768520" TargetMode="External"/><Relationship Id="rId278" Type="http://schemas.openxmlformats.org/officeDocument/2006/relationships/hyperlink" Target="http://online.zakon.kz/Document/?doc_id=31609945" TargetMode="External"/><Relationship Id="rId485" Type="http://schemas.openxmlformats.org/officeDocument/2006/relationships/hyperlink" Target="http://online.zakon.kz/Document/?doc_id=36670841" TargetMode="External"/><Relationship Id="rId692" Type="http://schemas.openxmlformats.org/officeDocument/2006/relationships/hyperlink" Target="http://online.zakon.kz/Document/?doc_id=35135841" TargetMode="External"/><Relationship Id="rId138" Type="http://schemas.openxmlformats.org/officeDocument/2006/relationships/hyperlink" Target="http://online.zakon.kz/Document/?doc_id=30082005" TargetMode="External"/><Relationship Id="rId345" Type="http://schemas.openxmlformats.org/officeDocument/2006/relationships/hyperlink" Target="http://online.zakon.kz/Document/?doc_id=30041359" TargetMode="External"/><Relationship Id="rId552" Type="http://schemas.openxmlformats.org/officeDocument/2006/relationships/hyperlink" Target="http://online.zakon.kz/Document/?doc_id=39391100" TargetMode="External"/><Relationship Id="rId997" Type="http://schemas.openxmlformats.org/officeDocument/2006/relationships/hyperlink" Target="http://online.zakon.kz/Document/?doc_id=39749241" TargetMode="External"/><Relationship Id="rId1182" Type="http://schemas.openxmlformats.org/officeDocument/2006/relationships/hyperlink" Target="http://online.zakon.kz/Document/?doc_id=31034509" TargetMode="External"/><Relationship Id="rId205" Type="http://schemas.openxmlformats.org/officeDocument/2006/relationships/hyperlink" Target="http://online.zakon.kz/Document/?doc_id=39468548" TargetMode="External"/><Relationship Id="rId412" Type="http://schemas.openxmlformats.org/officeDocument/2006/relationships/hyperlink" Target="http://online.zakon.kz/Document/?doc_id=31609276" TargetMode="External"/><Relationship Id="rId857" Type="http://schemas.openxmlformats.org/officeDocument/2006/relationships/hyperlink" Target="http://online.zakon.kz/Document/?doc_id=31463296" TargetMode="External"/><Relationship Id="rId1042" Type="http://schemas.openxmlformats.org/officeDocument/2006/relationships/hyperlink" Target="http://online.zakon.kz/Document/?doc_id=31645319" TargetMode="External"/><Relationship Id="rId1487" Type="http://schemas.openxmlformats.org/officeDocument/2006/relationships/hyperlink" Target="http://online.zakon.kz/Document/?doc_id=1013880" TargetMode="External"/><Relationship Id="rId717" Type="http://schemas.openxmlformats.org/officeDocument/2006/relationships/hyperlink" Target="http://online.zakon.kz/Document/?doc_id=1052592" TargetMode="External"/><Relationship Id="rId924" Type="http://schemas.openxmlformats.org/officeDocument/2006/relationships/hyperlink" Target="http://online.zakon.kz/Document/?doc_id=31025535" TargetMode="External"/><Relationship Id="rId1347" Type="http://schemas.openxmlformats.org/officeDocument/2006/relationships/hyperlink" Target="http://online.zakon.kz/Document/?doc_id=38091332" TargetMode="External"/><Relationship Id="rId1554" Type="http://schemas.openxmlformats.org/officeDocument/2006/relationships/hyperlink" Target="http://online.zakon.kz/Document/?doc_id=34839566" TargetMode="External"/><Relationship Id="rId53" Type="http://schemas.openxmlformats.org/officeDocument/2006/relationships/hyperlink" Target="http://online.zakon.kz/Document/?doc_id=37511804" TargetMode="External"/><Relationship Id="rId1207" Type="http://schemas.openxmlformats.org/officeDocument/2006/relationships/hyperlink" Target="http://online.zakon.kz/Document/?doc_id=31497288" TargetMode="External"/><Relationship Id="rId1414" Type="http://schemas.openxmlformats.org/officeDocument/2006/relationships/hyperlink" Target="http://online.zakon.kz/Document/?doc_id=37625211" TargetMode="External"/><Relationship Id="rId1621" Type="http://schemas.openxmlformats.org/officeDocument/2006/relationships/hyperlink" Target="http://online.zakon.kz/Document/?doc_id=31025539" TargetMode="External"/><Relationship Id="rId367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1414182" TargetMode="External"/><Relationship Id="rId227" Type="http://schemas.openxmlformats.org/officeDocument/2006/relationships/hyperlink" Target="http://online.zakon.kz/Document/?doc_id=31112597" TargetMode="External"/><Relationship Id="rId781" Type="http://schemas.openxmlformats.org/officeDocument/2006/relationships/hyperlink" Target="http://online.zakon.kz/Document/?doc_id=3024035" TargetMode="External"/><Relationship Id="rId879" Type="http://schemas.openxmlformats.org/officeDocument/2006/relationships/hyperlink" Target="http://online.zakon.kz/Document/?doc_id=33593584" TargetMode="External"/><Relationship Id="rId434" Type="http://schemas.openxmlformats.org/officeDocument/2006/relationships/hyperlink" Target="http://online.zakon.kz/Document/?doc_id=31112597" TargetMode="External"/><Relationship Id="rId641" Type="http://schemas.openxmlformats.org/officeDocument/2006/relationships/hyperlink" Target="http://online.zakon.kz/Document/?doc_id=35601812" TargetMode="External"/><Relationship Id="rId739" Type="http://schemas.openxmlformats.org/officeDocument/2006/relationships/hyperlink" Target="http://online.zakon.kz/Document/?doc_id=33240690" TargetMode="External"/><Relationship Id="rId1064" Type="http://schemas.openxmlformats.org/officeDocument/2006/relationships/hyperlink" Target="http://online.zakon.kz/Document/?doc_id=31025539" TargetMode="External"/><Relationship Id="rId1271" Type="http://schemas.openxmlformats.org/officeDocument/2006/relationships/hyperlink" Target="http://online.zakon.kz/Document/?doc_id=30082005" TargetMode="External"/><Relationship Id="rId1369" Type="http://schemas.openxmlformats.org/officeDocument/2006/relationships/hyperlink" Target="http://online.zakon.kz/Document/?doc_id=30041359" TargetMode="External"/><Relationship Id="rId1576" Type="http://schemas.openxmlformats.org/officeDocument/2006/relationships/hyperlink" Target="http://online.zakon.kz/Document/?doc_id=31112597" TargetMode="External"/><Relationship Id="rId501" Type="http://schemas.openxmlformats.org/officeDocument/2006/relationships/hyperlink" Target="http://online.zakon.kz/Document/?doc_id=33079035" TargetMode="External"/><Relationship Id="rId946" Type="http://schemas.openxmlformats.org/officeDocument/2006/relationships/hyperlink" Target="http://online.zakon.kz/Document/?doc_id=30914768" TargetMode="External"/><Relationship Id="rId1131" Type="http://schemas.openxmlformats.org/officeDocument/2006/relationships/hyperlink" Target="http://online.zakon.kz/Document/?doc_id=38583411" TargetMode="External"/><Relationship Id="rId1229" Type="http://schemas.openxmlformats.org/officeDocument/2006/relationships/hyperlink" Target="http://online.zakon.kz/Document/?doc_id=35601812" TargetMode="External"/><Relationship Id="rId75" Type="http://schemas.openxmlformats.org/officeDocument/2006/relationships/hyperlink" Target="http://online.zakon.kz/Document/?doc_id=38662614" TargetMode="External"/><Relationship Id="rId806" Type="http://schemas.openxmlformats.org/officeDocument/2006/relationships/hyperlink" Target="http://online.zakon.kz/Document/?doc_id=35601812" TargetMode="External"/><Relationship Id="rId1436" Type="http://schemas.openxmlformats.org/officeDocument/2006/relationships/hyperlink" Target="http://online.zakon.kz/Document/?doc_id=31645319" TargetMode="External"/><Relationship Id="rId1643" Type="http://schemas.openxmlformats.org/officeDocument/2006/relationships/hyperlink" Target="http://online.zakon.kz/Document/?doc_id=36227306" TargetMode="External"/><Relationship Id="rId1503" Type="http://schemas.openxmlformats.org/officeDocument/2006/relationships/hyperlink" Target="http://online.zakon.kz/Document/?doc_id=31112597" TargetMode="External"/><Relationship Id="rId291" Type="http://schemas.openxmlformats.org/officeDocument/2006/relationships/hyperlink" Target="http://online.zakon.kz/Document/?doc_id=39143692" TargetMode="External"/><Relationship Id="rId151" Type="http://schemas.openxmlformats.org/officeDocument/2006/relationships/hyperlink" Target="http://online.zakon.kz/Document/?doc_id=30448865" TargetMode="External"/><Relationship Id="rId389" Type="http://schemas.openxmlformats.org/officeDocument/2006/relationships/hyperlink" Target="http://online.zakon.kz/Document/?doc_id=32910969" TargetMode="External"/><Relationship Id="rId596" Type="http://schemas.openxmlformats.org/officeDocument/2006/relationships/hyperlink" Target="http://online.zakon.kz/Document/?doc_id=35601812" TargetMode="External"/><Relationship Id="rId249" Type="http://schemas.openxmlformats.org/officeDocument/2006/relationships/hyperlink" Target="http://online.zakon.kz/Document/?doc_id=38686844" TargetMode="External"/><Relationship Id="rId456" Type="http://schemas.openxmlformats.org/officeDocument/2006/relationships/hyperlink" Target="http://online.zakon.kz/Document/?doc_id=31645846" TargetMode="External"/><Relationship Id="rId663" Type="http://schemas.openxmlformats.org/officeDocument/2006/relationships/hyperlink" Target="http://online.zakon.kz/Document/?doc_id=36810001" TargetMode="External"/><Relationship Id="rId870" Type="http://schemas.openxmlformats.org/officeDocument/2006/relationships/hyperlink" Target="http://online.zakon.kz/Document/?doc_id=31444930" TargetMode="External"/><Relationship Id="rId1086" Type="http://schemas.openxmlformats.org/officeDocument/2006/relationships/hyperlink" Target="http://online.zakon.kz/Document/?doc_id=3024035" TargetMode="External"/><Relationship Id="rId1293" Type="http://schemas.openxmlformats.org/officeDocument/2006/relationships/hyperlink" Target="http://online.zakon.kz/Document/?doc_id=30450499" TargetMode="External"/><Relationship Id="rId109" Type="http://schemas.openxmlformats.org/officeDocument/2006/relationships/hyperlink" Target="http://online.zakon.kz/Document/?doc_id=31112597" TargetMode="External"/><Relationship Id="rId316" Type="http://schemas.openxmlformats.org/officeDocument/2006/relationships/hyperlink" Target="http://online.zakon.kz/Document/?doc_id=31088041" TargetMode="External"/><Relationship Id="rId523" Type="http://schemas.openxmlformats.org/officeDocument/2006/relationships/hyperlink" Target="http://online.zakon.kz/Document/?doc_id=30450499" TargetMode="External"/><Relationship Id="rId968" Type="http://schemas.openxmlformats.org/officeDocument/2006/relationships/hyperlink" Target="http://online.zakon.kz/Document/?doc_id=37575496" TargetMode="External"/><Relationship Id="rId1153" Type="http://schemas.openxmlformats.org/officeDocument/2006/relationships/hyperlink" Target="http://online.zakon.kz/Document/?doc_id=30041359" TargetMode="External"/><Relationship Id="rId1598" Type="http://schemas.openxmlformats.org/officeDocument/2006/relationships/hyperlink" Target="http://online.zakon.kz/Document/?doc_id=38516651" TargetMode="External"/><Relationship Id="rId97" Type="http://schemas.openxmlformats.org/officeDocument/2006/relationships/hyperlink" Target="http://online.zakon.kz/Document/?doc_id=37625211" TargetMode="External"/><Relationship Id="rId730" Type="http://schemas.openxmlformats.org/officeDocument/2006/relationships/hyperlink" Target="http://online.zakon.kz/Document/?doc_id=35601812" TargetMode="External"/><Relationship Id="rId828" Type="http://schemas.openxmlformats.org/officeDocument/2006/relationships/hyperlink" Target="http://online.zakon.kz/Document/?doc_id=31497263" TargetMode="External"/><Relationship Id="rId1013" Type="http://schemas.openxmlformats.org/officeDocument/2006/relationships/hyperlink" Target="http://online.zakon.kz/Document/?doc_id=31034509" TargetMode="External"/><Relationship Id="rId1360" Type="http://schemas.openxmlformats.org/officeDocument/2006/relationships/hyperlink" Target="http://online.zakon.kz/Document/?doc_id=39768520" TargetMode="External"/><Relationship Id="rId1458" Type="http://schemas.openxmlformats.org/officeDocument/2006/relationships/hyperlink" Target="http://online.zakon.kz/Document/?doc_id=37221882" TargetMode="External"/><Relationship Id="rId1220" Type="http://schemas.openxmlformats.org/officeDocument/2006/relationships/hyperlink" Target="http://online.zakon.kz/Document/?doc_id=30042107" TargetMode="External"/><Relationship Id="rId1318" Type="http://schemas.openxmlformats.org/officeDocument/2006/relationships/hyperlink" Target="http://online.zakon.kz/Document/?doc_id=35601812" TargetMode="External"/><Relationship Id="rId1525" Type="http://schemas.openxmlformats.org/officeDocument/2006/relationships/hyperlink" Target="http://online.zakon.kz/Document/?doc_id=39879187" TargetMode="External"/><Relationship Id="rId24" Type="http://schemas.openxmlformats.org/officeDocument/2006/relationships/hyperlink" Target="http://online.zakon.kz/Document/?doc_id=31112346" TargetMode="External"/><Relationship Id="rId173" Type="http://schemas.openxmlformats.org/officeDocument/2006/relationships/hyperlink" Target="http://online.zakon.kz/Document/?doc_id=30008572" TargetMode="External"/><Relationship Id="rId380" Type="http://schemas.openxmlformats.org/officeDocument/2006/relationships/hyperlink" Target="http://online.zakon.kz/Document/?doc_id=31645319" TargetMode="External"/><Relationship Id="rId240" Type="http://schemas.openxmlformats.org/officeDocument/2006/relationships/hyperlink" Target="http://online.zakon.kz/Document/?doc_id=30914768" TargetMode="External"/><Relationship Id="rId478" Type="http://schemas.openxmlformats.org/officeDocument/2006/relationships/hyperlink" Target="http://online.zakon.kz/Document/?doc_id=38888471" TargetMode="External"/><Relationship Id="rId685" Type="http://schemas.openxmlformats.org/officeDocument/2006/relationships/hyperlink" Target="http://online.zakon.kz/Document/?doc_id=38084150" TargetMode="External"/><Relationship Id="rId892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7588058" TargetMode="External"/><Relationship Id="rId338" Type="http://schemas.openxmlformats.org/officeDocument/2006/relationships/hyperlink" Target="http://online.zakon.kz/Document/?doc_id=37217164" TargetMode="External"/><Relationship Id="rId545" Type="http://schemas.openxmlformats.org/officeDocument/2006/relationships/hyperlink" Target="http://online.zakon.kz/Document/?doc_id=30450499" TargetMode="External"/><Relationship Id="rId752" Type="http://schemas.openxmlformats.org/officeDocument/2006/relationships/hyperlink" Target="http://online.zakon.kz/Document/?doc_id=31025535" TargetMode="External"/><Relationship Id="rId1175" Type="http://schemas.openxmlformats.org/officeDocument/2006/relationships/hyperlink" Target="http://online.zakon.kz/Document/?doc_id=30041359" TargetMode="External"/><Relationship Id="rId1382" Type="http://schemas.openxmlformats.org/officeDocument/2006/relationships/hyperlink" Target="http://online.zakon.kz/Document/?doc_id=39391100" TargetMode="External"/><Relationship Id="rId405" Type="http://schemas.openxmlformats.org/officeDocument/2006/relationships/hyperlink" Target="http://online.zakon.kz/Document/?doc_id=31112346" TargetMode="External"/><Relationship Id="rId612" Type="http://schemas.openxmlformats.org/officeDocument/2006/relationships/hyperlink" Target="http://online.zakon.kz/Document/?doc_id=38084150" TargetMode="External"/><Relationship Id="rId1035" Type="http://schemas.openxmlformats.org/officeDocument/2006/relationships/hyperlink" Target="http://online.zakon.kz/Document/?doc_id=30917640" TargetMode="External"/><Relationship Id="rId1242" Type="http://schemas.openxmlformats.org/officeDocument/2006/relationships/hyperlink" Target="http://online.zakon.kz/Document/?doc_id=39143692" TargetMode="External"/><Relationship Id="rId917" Type="http://schemas.openxmlformats.org/officeDocument/2006/relationships/hyperlink" Target="http://online.zakon.kz/Document/?doc_id=31609276" TargetMode="External"/><Relationship Id="rId1102" Type="http://schemas.openxmlformats.org/officeDocument/2006/relationships/hyperlink" Target="http://online.zakon.kz/Document/?doc_id=36601592" TargetMode="External"/><Relationship Id="rId1547" Type="http://schemas.openxmlformats.org/officeDocument/2006/relationships/hyperlink" Target="http://online.zakon.kz/Document/?doc_id=1013880" TargetMode="External"/><Relationship Id="rId46" Type="http://schemas.openxmlformats.org/officeDocument/2006/relationships/hyperlink" Target="http://online.zakon.kz/Document/?doc_id=35218049" TargetMode="External"/><Relationship Id="rId1407" Type="http://schemas.openxmlformats.org/officeDocument/2006/relationships/hyperlink" Target="http://online.zakon.kz/Document/?doc_id=37625211" TargetMode="External"/><Relationship Id="rId1614" Type="http://schemas.openxmlformats.org/officeDocument/2006/relationships/hyperlink" Target="http://online.zakon.kz/Document/?doc_id=31034833" TargetMode="External"/><Relationship Id="rId195" Type="http://schemas.openxmlformats.org/officeDocument/2006/relationships/hyperlink" Target="http://online.zakon.kz/Document/?doc_id=31979099" TargetMode="External"/><Relationship Id="rId262" Type="http://schemas.openxmlformats.org/officeDocument/2006/relationships/hyperlink" Target="http://online.zakon.kz/Document/?doc_id=38379737" TargetMode="External"/><Relationship Id="rId567" Type="http://schemas.openxmlformats.org/officeDocument/2006/relationships/hyperlink" Target="http://online.zakon.kz/Document/?doc_id=39143692" TargetMode="External"/><Relationship Id="rId1197" Type="http://schemas.openxmlformats.org/officeDocument/2006/relationships/hyperlink" Target="http://online.zakon.kz/Document/?doc_id=31497263" TargetMode="External"/><Relationship Id="rId122" Type="http://schemas.openxmlformats.org/officeDocument/2006/relationships/hyperlink" Target="http://online.zakon.kz/Document/?doc_id=39143692" TargetMode="External"/><Relationship Id="rId774" Type="http://schemas.openxmlformats.org/officeDocument/2006/relationships/hyperlink" Target="http://online.zakon.kz/Document/?doc_id=31025539" TargetMode="External"/><Relationship Id="rId981" Type="http://schemas.openxmlformats.org/officeDocument/2006/relationships/hyperlink" Target="http://online.zakon.kz/Document/?doc_id=30448496" TargetMode="External"/><Relationship Id="rId1057" Type="http://schemas.openxmlformats.org/officeDocument/2006/relationships/hyperlink" Target="http://online.zakon.kz/Document/?doc_id=36227306" TargetMode="External"/><Relationship Id="rId427" Type="http://schemas.openxmlformats.org/officeDocument/2006/relationships/hyperlink" Target="http://online.zakon.kz/Document/?doc_id=31112597" TargetMode="External"/><Relationship Id="rId634" Type="http://schemas.openxmlformats.org/officeDocument/2006/relationships/hyperlink" Target="http://online.zakon.kz/Document/?doc_id=39143692" TargetMode="External"/><Relationship Id="rId841" Type="http://schemas.openxmlformats.org/officeDocument/2006/relationships/hyperlink" Target="http://online.zakon.kz/Document/?doc_id=31481091" TargetMode="External"/><Relationship Id="rId1264" Type="http://schemas.openxmlformats.org/officeDocument/2006/relationships/hyperlink" Target="http://online.zakon.kz/Document/?doc_id=30082005" TargetMode="External"/><Relationship Id="rId1471" Type="http://schemas.openxmlformats.org/officeDocument/2006/relationships/hyperlink" Target="http://online.zakon.kz/Document/?doc_id=34050877" TargetMode="External"/><Relationship Id="rId1569" Type="http://schemas.openxmlformats.org/officeDocument/2006/relationships/hyperlink" Target="http://online.zakon.kz/Document/?doc_id=39453446" TargetMode="External"/><Relationship Id="rId701" Type="http://schemas.openxmlformats.org/officeDocument/2006/relationships/hyperlink" Target="http://online.zakon.kz/Document/?doc_id=31497288" TargetMode="External"/><Relationship Id="rId939" Type="http://schemas.openxmlformats.org/officeDocument/2006/relationships/hyperlink" Target="http://online.zakon.kz/Document/?doc_id=30084991" TargetMode="External"/><Relationship Id="rId1124" Type="http://schemas.openxmlformats.org/officeDocument/2006/relationships/hyperlink" Target="http://online.zakon.kz/Document/?doc_id=31034833" TargetMode="External"/><Relationship Id="rId1331" Type="http://schemas.openxmlformats.org/officeDocument/2006/relationships/hyperlink" Target="http://online.zakon.kz/Document/?doc_id=31645319" TargetMode="External"/><Relationship Id="rId68" Type="http://schemas.openxmlformats.org/officeDocument/2006/relationships/hyperlink" Target="http://online.zakon.kz/Document/?doc_id=31645846" TargetMode="External"/><Relationship Id="rId1429" Type="http://schemas.openxmlformats.org/officeDocument/2006/relationships/hyperlink" Target="http://online.zakon.kz/Document/?doc_id=36129773" TargetMode="External"/><Relationship Id="rId1636" Type="http://schemas.openxmlformats.org/officeDocument/2006/relationships/hyperlink" Target="http://online.zakon.kz/Document/?doc_id=31230569" TargetMode="External"/><Relationship Id="rId284" Type="http://schemas.openxmlformats.org/officeDocument/2006/relationships/hyperlink" Target="http://online.zakon.kz/Document/?doc_id=39143692" TargetMode="External"/><Relationship Id="rId491" Type="http://schemas.openxmlformats.org/officeDocument/2006/relationships/hyperlink" Target="http://online.zakon.kz/Document/?doc_id=39143692" TargetMode="External"/><Relationship Id="rId144" Type="http://schemas.openxmlformats.org/officeDocument/2006/relationships/hyperlink" Target="http://online.zakon.kz/Document/?doc_id=1032001" TargetMode="External"/><Relationship Id="rId589" Type="http://schemas.openxmlformats.org/officeDocument/2006/relationships/hyperlink" Target="http://online.zakon.kz/Document/?doc_id=31414848" TargetMode="External"/><Relationship Id="rId796" Type="http://schemas.openxmlformats.org/officeDocument/2006/relationships/hyperlink" Target="http://online.zakon.kz/Document/?doc_id=35135841" TargetMode="External"/><Relationship Id="rId351" Type="http://schemas.openxmlformats.org/officeDocument/2006/relationships/hyperlink" Target="http://online.zakon.kz/Document/?doc_id=31609276" TargetMode="External"/><Relationship Id="rId449" Type="http://schemas.openxmlformats.org/officeDocument/2006/relationships/hyperlink" Target="http://online.zakon.kz/Document/?doc_id=37902500" TargetMode="External"/><Relationship Id="rId656" Type="http://schemas.openxmlformats.org/officeDocument/2006/relationships/hyperlink" Target="http://online.zakon.kz/Document/?doc_id=35601812" TargetMode="External"/><Relationship Id="rId863" Type="http://schemas.openxmlformats.org/officeDocument/2006/relationships/hyperlink" Target="http://online.zakon.kz/Document/?doc_id=30084084" TargetMode="External"/><Relationship Id="rId1079" Type="http://schemas.openxmlformats.org/officeDocument/2006/relationships/hyperlink" Target="http://online.zakon.kz/Document/?doc_id=31609276" TargetMode="External"/><Relationship Id="rId1286" Type="http://schemas.openxmlformats.org/officeDocument/2006/relationships/hyperlink" Target="http://online.zakon.kz/Document/?doc_id=31494937" TargetMode="External"/><Relationship Id="rId1493" Type="http://schemas.openxmlformats.org/officeDocument/2006/relationships/hyperlink" Target="http://online.zakon.kz/Document/?doc_id=30062643" TargetMode="External"/><Relationship Id="rId211" Type="http://schemas.openxmlformats.org/officeDocument/2006/relationships/hyperlink" Target="http://online.zakon.kz/Document/?doc_id=33241454" TargetMode="External"/><Relationship Id="rId309" Type="http://schemas.openxmlformats.org/officeDocument/2006/relationships/hyperlink" Target="http://online.zakon.kz/Document/?doc_id=31224322" TargetMode="External"/><Relationship Id="rId516" Type="http://schemas.openxmlformats.org/officeDocument/2006/relationships/hyperlink" Target="http://online.zakon.kz/Document/?doc_id=3024035" TargetMode="External"/><Relationship Id="rId1146" Type="http://schemas.openxmlformats.org/officeDocument/2006/relationships/hyperlink" Target="http://online.zakon.kz/Document/?doc_id=34201690" TargetMode="External"/><Relationship Id="rId723" Type="http://schemas.openxmlformats.org/officeDocument/2006/relationships/hyperlink" Target="http://online.zakon.kz/Document/?doc_id=31112597" TargetMode="External"/><Relationship Id="rId930" Type="http://schemas.openxmlformats.org/officeDocument/2006/relationships/hyperlink" Target="http://online.zakon.kz/Document/?doc_id=37902500" TargetMode="External"/><Relationship Id="rId1006" Type="http://schemas.openxmlformats.org/officeDocument/2006/relationships/hyperlink" Target="http://online.zakon.kz/Document/?doc_id=30041359" TargetMode="External"/><Relationship Id="rId1353" Type="http://schemas.openxmlformats.org/officeDocument/2006/relationships/hyperlink" Target="http://online.zakon.kz/Document/?doc_id=39143692" TargetMode="External"/><Relationship Id="rId1560" Type="http://schemas.openxmlformats.org/officeDocument/2006/relationships/hyperlink" Target="http://online.zakon.kz/Document/?doc_id=30914768" TargetMode="External"/><Relationship Id="rId1658" Type="http://schemas.openxmlformats.org/officeDocument/2006/relationships/fontTable" Target="fontTable.xml"/><Relationship Id="rId1213" Type="http://schemas.openxmlformats.org/officeDocument/2006/relationships/hyperlink" Target="http://online.zakon.kz/Document/?doc_id=30606884" TargetMode="External"/><Relationship Id="rId1420" Type="http://schemas.openxmlformats.org/officeDocument/2006/relationships/hyperlink" Target="http://online.zakon.kz/Document/?doc_id=35132264" TargetMode="External"/><Relationship Id="rId1518" Type="http://schemas.openxmlformats.org/officeDocument/2006/relationships/hyperlink" Target="http://online.zakon.kz/Document/?doc_id=39143692" TargetMode="External"/><Relationship Id="rId17" Type="http://schemas.openxmlformats.org/officeDocument/2006/relationships/hyperlink" Target="http://online.zakon.kz/Document/?doc_id=30084991" TargetMode="External"/><Relationship Id="rId166" Type="http://schemas.openxmlformats.org/officeDocument/2006/relationships/hyperlink" Target="http://online.zakon.kz/Document/?doc_id=39143692" TargetMode="External"/><Relationship Id="rId373" Type="http://schemas.openxmlformats.org/officeDocument/2006/relationships/hyperlink" Target="http://online.zakon.kz/Document/?doc_id=31645319" TargetMode="External"/><Relationship Id="rId580" Type="http://schemas.openxmlformats.org/officeDocument/2006/relationships/hyperlink" Target="http://online.zakon.kz/Document/?doc_id=3004135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577399" TargetMode="External"/><Relationship Id="rId440" Type="http://schemas.openxmlformats.org/officeDocument/2006/relationships/hyperlink" Target="http://online.zakon.kz/Document/?doc_id=3024035" TargetMode="External"/><Relationship Id="rId678" Type="http://schemas.openxmlformats.org/officeDocument/2006/relationships/hyperlink" Target="http://online.zakon.kz/Document/?doc_id=31112597" TargetMode="External"/><Relationship Id="rId885" Type="http://schemas.openxmlformats.org/officeDocument/2006/relationships/hyperlink" Target="http://online.zakon.kz/Document/?doc_id=39143692" TargetMode="External"/><Relationship Id="rId1070" Type="http://schemas.openxmlformats.org/officeDocument/2006/relationships/hyperlink" Target="http://online.zakon.kz/Document/?doc_id=37625211" TargetMode="External"/><Relationship Id="rId300" Type="http://schemas.openxmlformats.org/officeDocument/2006/relationships/hyperlink" Target="http://online.zakon.kz/Document/?doc_id=31609276" TargetMode="External"/><Relationship Id="rId538" Type="http://schemas.openxmlformats.org/officeDocument/2006/relationships/hyperlink" Target="http://online.zakon.kz/Document/?doc_id=30042107" TargetMode="External"/><Relationship Id="rId745" Type="http://schemas.openxmlformats.org/officeDocument/2006/relationships/hyperlink" Target="http://online.zakon.kz/Document/?doc_id=31224322" TargetMode="External"/><Relationship Id="rId952" Type="http://schemas.openxmlformats.org/officeDocument/2006/relationships/hyperlink" Target="http://online.zakon.kz/Document/?doc_id=30045013" TargetMode="External"/><Relationship Id="rId1168" Type="http://schemas.openxmlformats.org/officeDocument/2006/relationships/hyperlink" Target="http://online.zakon.kz/Document/?doc_id=31112597" TargetMode="External"/><Relationship Id="rId1375" Type="http://schemas.openxmlformats.org/officeDocument/2006/relationships/hyperlink" Target="http://online.zakon.kz/Document/?doc_id=30450499" TargetMode="External"/><Relationship Id="rId1582" Type="http://schemas.openxmlformats.org/officeDocument/2006/relationships/hyperlink" Target="http://online.zakon.kz/Document/?doc_id=38689513" TargetMode="External"/><Relationship Id="rId81" Type="http://schemas.openxmlformats.org/officeDocument/2006/relationships/hyperlink" Target="http://online.zakon.kz/Document/?doc_id=31645846" TargetMode="External"/><Relationship Id="rId605" Type="http://schemas.openxmlformats.org/officeDocument/2006/relationships/hyperlink" Target="http://online.zakon.kz/Document/?doc_id=30042107" TargetMode="External"/><Relationship Id="rId812" Type="http://schemas.openxmlformats.org/officeDocument/2006/relationships/hyperlink" Target="http://online.zakon.kz/Document/?doc_id=31025535" TargetMode="External"/><Relationship Id="rId1028" Type="http://schemas.openxmlformats.org/officeDocument/2006/relationships/hyperlink" Target="http://online.zakon.kz/Document/?doc_id=31609945" TargetMode="External"/><Relationship Id="rId1235" Type="http://schemas.openxmlformats.org/officeDocument/2006/relationships/hyperlink" Target="http://online.zakon.kz/Document/?doc_id=30949463" TargetMode="External"/><Relationship Id="rId1442" Type="http://schemas.openxmlformats.org/officeDocument/2006/relationships/hyperlink" Target="http://online.zakon.kz/Document/?doc_id=34329053" TargetMode="External"/><Relationship Id="rId1302" Type="http://schemas.openxmlformats.org/officeDocument/2006/relationships/hyperlink" Target="http://online.zakon.kz/Document/?doc_id=31230569" TargetMode="External"/><Relationship Id="rId39" Type="http://schemas.openxmlformats.org/officeDocument/2006/relationships/hyperlink" Target="http://online.zakon.kz/Document/?doc_id=39143692" TargetMode="External"/><Relationship Id="rId1607" Type="http://schemas.openxmlformats.org/officeDocument/2006/relationships/hyperlink" Target="http://online.zakon.kz/Document/?doc_id=39143692" TargetMode="External"/><Relationship Id="rId188" Type="http://schemas.openxmlformats.org/officeDocument/2006/relationships/hyperlink" Target="http://online.zakon.kz/Document/?doc_id=34894354" TargetMode="External"/><Relationship Id="rId395" Type="http://schemas.openxmlformats.org/officeDocument/2006/relationships/hyperlink" Target="http://online.zakon.kz/Document/?doc_id=36866169" TargetMode="External"/><Relationship Id="rId255" Type="http://schemas.openxmlformats.org/officeDocument/2006/relationships/hyperlink" Target="http://online.zakon.kz/Document/?doc_id=30009038" TargetMode="External"/><Relationship Id="rId462" Type="http://schemas.openxmlformats.org/officeDocument/2006/relationships/hyperlink" Target="http://online.zakon.kz/Document/?doc_id=38689513" TargetMode="External"/><Relationship Id="rId1092" Type="http://schemas.openxmlformats.org/officeDocument/2006/relationships/hyperlink" Target="http://online.zakon.kz/Document/?doc_id=37575496" TargetMode="External"/><Relationship Id="rId1397" Type="http://schemas.openxmlformats.org/officeDocument/2006/relationships/hyperlink" Target="http://online.zakon.kz/Document/?doc_id=39143692" TargetMode="External"/><Relationship Id="rId115" Type="http://schemas.openxmlformats.org/officeDocument/2006/relationships/hyperlink" Target="http://online.zakon.kz/Document/?doc_id=39143692" TargetMode="External"/><Relationship Id="rId322" Type="http://schemas.openxmlformats.org/officeDocument/2006/relationships/hyperlink" Target="http://online.zakon.kz/Document/?doc_id=39143692" TargetMode="External"/><Relationship Id="rId767" Type="http://schemas.openxmlformats.org/officeDocument/2006/relationships/hyperlink" Target="http://online.zakon.kz/Document/?doc_id=31645319" TargetMode="External"/><Relationship Id="rId974" Type="http://schemas.openxmlformats.org/officeDocument/2006/relationships/hyperlink" Target="http://online.zakon.kz/Document/?doc_id=31227305" TargetMode="External"/><Relationship Id="rId627" Type="http://schemas.openxmlformats.org/officeDocument/2006/relationships/hyperlink" Target="http://online.zakon.kz/Document/?doc_id=30041359" TargetMode="External"/><Relationship Id="rId834" Type="http://schemas.openxmlformats.org/officeDocument/2006/relationships/hyperlink" Target="http://online.zakon.kz/Document/?doc_id=31609276" TargetMode="External"/><Relationship Id="rId1257" Type="http://schemas.openxmlformats.org/officeDocument/2006/relationships/hyperlink" Target="http://online.zakon.kz/Document/?doc_id=1040583" TargetMode="External"/><Relationship Id="rId1464" Type="http://schemas.openxmlformats.org/officeDocument/2006/relationships/hyperlink" Target="http://online.zakon.kz/Document/?doc_id=37511804" TargetMode="External"/><Relationship Id="rId901" Type="http://schemas.openxmlformats.org/officeDocument/2006/relationships/hyperlink" Target="http://online.zakon.kz/Document/?doc_id=30914768" TargetMode="External"/><Relationship Id="rId1117" Type="http://schemas.openxmlformats.org/officeDocument/2006/relationships/hyperlink" Target="http://online.zakon.kz/Document/?doc_id=31645319" TargetMode="External"/><Relationship Id="rId1324" Type="http://schemas.openxmlformats.org/officeDocument/2006/relationships/hyperlink" Target="http://online.zakon.kz/Document/?doc_id=36660387" TargetMode="External"/><Relationship Id="rId1531" Type="http://schemas.openxmlformats.org/officeDocument/2006/relationships/hyperlink" Target="http://online.zakon.kz/Document/?doc_id=36227306" TargetMode="External"/><Relationship Id="rId30" Type="http://schemas.openxmlformats.org/officeDocument/2006/relationships/hyperlink" Target="http://online.zakon.kz/Document/?doc_id=31497263" TargetMode="External"/><Relationship Id="rId1629" Type="http://schemas.openxmlformats.org/officeDocument/2006/relationships/hyperlink" Target="http://online.zakon.kz/Document/?doc_id=39143692" TargetMode="External"/><Relationship Id="rId277" Type="http://schemas.openxmlformats.org/officeDocument/2006/relationships/hyperlink" Target="http://online.zakon.kz/Document/?doc_id=31609276" TargetMode="External"/><Relationship Id="rId484" Type="http://schemas.openxmlformats.org/officeDocument/2006/relationships/hyperlink" Target="http://online.zakon.kz/Document/?doc_id=33493004" TargetMode="External"/><Relationship Id="rId137" Type="http://schemas.openxmlformats.org/officeDocument/2006/relationships/hyperlink" Target="http://online.zakon.kz/Document/?doc_id=31615695" TargetMode="External"/><Relationship Id="rId344" Type="http://schemas.openxmlformats.org/officeDocument/2006/relationships/hyperlink" Target="http://online.zakon.kz/Document/?doc_id=3024035" TargetMode="External"/><Relationship Id="rId691" Type="http://schemas.openxmlformats.org/officeDocument/2006/relationships/hyperlink" Target="http://online.zakon.kz/Document/?doc_id=31645319" TargetMode="External"/><Relationship Id="rId789" Type="http://schemas.openxmlformats.org/officeDocument/2006/relationships/hyperlink" Target="http://online.zakon.kz/Document/?doc_id=3024035" TargetMode="External"/><Relationship Id="rId996" Type="http://schemas.openxmlformats.org/officeDocument/2006/relationships/hyperlink" Target="http://online.zakon.kz/Document/?doc_id=39085125" TargetMode="External"/><Relationship Id="rId551" Type="http://schemas.openxmlformats.org/officeDocument/2006/relationships/hyperlink" Target="http://online.zakon.kz/Document/?doc_id=33240690" TargetMode="External"/><Relationship Id="rId649" Type="http://schemas.openxmlformats.org/officeDocument/2006/relationships/hyperlink" Target="http://online.zakon.kz/Document/?doc_id=31112597" TargetMode="External"/><Relationship Id="rId856" Type="http://schemas.openxmlformats.org/officeDocument/2006/relationships/hyperlink" Target="http://online.zakon.kz/Document/?doc_id=30864472" TargetMode="External"/><Relationship Id="rId1181" Type="http://schemas.openxmlformats.org/officeDocument/2006/relationships/hyperlink" Target="http://online.zakon.kz/Document/?doc_id=3024035" TargetMode="External"/><Relationship Id="rId1279" Type="http://schemas.openxmlformats.org/officeDocument/2006/relationships/hyperlink" Target="http://online.zakon.kz/Document/?doc_id=31707151" TargetMode="External"/><Relationship Id="rId1486" Type="http://schemas.openxmlformats.org/officeDocument/2006/relationships/hyperlink" Target="http://online.zakon.kz/Document/?doc_id=34050877" TargetMode="External"/><Relationship Id="rId204" Type="http://schemas.openxmlformats.org/officeDocument/2006/relationships/hyperlink" Target="http://online.zakon.kz/Document/?doc_id=3024035" TargetMode="External"/><Relationship Id="rId411" Type="http://schemas.openxmlformats.org/officeDocument/2006/relationships/hyperlink" Target="http://online.zakon.kz/Document/?doc_id=31609945" TargetMode="External"/><Relationship Id="rId509" Type="http://schemas.openxmlformats.org/officeDocument/2006/relationships/hyperlink" Target="http://online.zakon.kz/Document/?doc_id=39143692" TargetMode="External"/><Relationship Id="rId1041" Type="http://schemas.openxmlformats.org/officeDocument/2006/relationships/hyperlink" Target="http://online.zakon.kz/Document/?doc_id=31224322" TargetMode="External"/><Relationship Id="rId1139" Type="http://schemas.openxmlformats.org/officeDocument/2006/relationships/hyperlink" Target="http://online.zakon.kz/Document/?doc_id=31645319" TargetMode="External"/><Relationship Id="rId1346" Type="http://schemas.openxmlformats.org/officeDocument/2006/relationships/hyperlink" Target="http://online.zakon.kz/Document/?doc_id=37406982" TargetMode="External"/><Relationship Id="rId716" Type="http://schemas.openxmlformats.org/officeDocument/2006/relationships/hyperlink" Target="http://online.zakon.kz/Document/?doc_id=31979099" TargetMode="External"/><Relationship Id="rId923" Type="http://schemas.openxmlformats.org/officeDocument/2006/relationships/hyperlink" Target="http://online.zakon.kz/Document/?doc_id=30917640" TargetMode="External"/><Relationship Id="rId1553" Type="http://schemas.openxmlformats.org/officeDocument/2006/relationships/hyperlink" Target="http://online.zakon.kz/Document/?doc_id=37902500" TargetMode="External"/><Relationship Id="rId52" Type="http://schemas.openxmlformats.org/officeDocument/2006/relationships/hyperlink" Target="http://online.zakon.kz/Document/?doc_id=37221882" TargetMode="External"/><Relationship Id="rId1206" Type="http://schemas.openxmlformats.org/officeDocument/2006/relationships/hyperlink" Target="http://online.zakon.kz/Document/?doc_id=31497263" TargetMode="External"/><Relationship Id="rId1413" Type="http://schemas.openxmlformats.org/officeDocument/2006/relationships/hyperlink" Target="http://online.zakon.kz/Document/?doc_id=35601812" TargetMode="External"/><Relationship Id="rId1620" Type="http://schemas.openxmlformats.org/officeDocument/2006/relationships/hyperlink" Target="http://online.zakon.kz/Document/?doc_id=31025535" TargetMode="External"/><Relationship Id="rId299" Type="http://schemas.openxmlformats.org/officeDocument/2006/relationships/hyperlink" Target="http://online.zakon.kz/Document/?doc_id=31645846" TargetMode="External"/><Relationship Id="rId159" Type="http://schemas.openxmlformats.org/officeDocument/2006/relationships/hyperlink" Target="http://online.zakon.kz/Document/?doc_id=1039574" TargetMode="External"/><Relationship Id="rId366" Type="http://schemas.openxmlformats.org/officeDocument/2006/relationships/hyperlink" Target="http://online.zakon.kz/Document/?doc_id=31405151" TargetMode="External"/><Relationship Id="rId573" Type="http://schemas.openxmlformats.org/officeDocument/2006/relationships/hyperlink" Target="http://online.zakon.kz/Document/?doc_id=30041359" TargetMode="External"/><Relationship Id="rId780" Type="http://schemas.openxmlformats.org/officeDocument/2006/relationships/hyperlink" Target="http://online.zakon.kz/Document/?doc_id=1052440" TargetMode="External"/><Relationship Id="rId226" Type="http://schemas.openxmlformats.org/officeDocument/2006/relationships/hyperlink" Target="http://online.zakon.kz/Document/?doc_id=31034833" TargetMode="External"/><Relationship Id="rId433" Type="http://schemas.openxmlformats.org/officeDocument/2006/relationships/hyperlink" Target="http://online.zakon.kz/Document/?doc_id=31112346" TargetMode="External"/><Relationship Id="rId878" Type="http://schemas.openxmlformats.org/officeDocument/2006/relationships/hyperlink" Target="http://online.zakon.kz/Document/?doc_id=35601812" TargetMode="External"/><Relationship Id="rId1063" Type="http://schemas.openxmlformats.org/officeDocument/2006/relationships/hyperlink" Target="http://online.zakon.kz/Document/?doc_id=31025535" TargetMode="External"/><Relationship Id="rId1270" Type="http://schemas.openxmlformats.org/officeDocument/2006/relationships/hyperlink" Target="http://online.zakon.kz/Document/?doc_id=33240690" TargetMode="External"/><Relationship Id="rId640" Type="http://schemas.openxmlformats.org/officeDocument/2006/relationships/hyperlink" Target="http://online.zakon.kz/Document/?doc_id=39143692" TargetMode="External"/><Relationship Id="rId738" Type="http://schemas.openxmlformats.org/officeDocument/2006/relationships/hyperlink" Target="http://online.zakon.kz/Document/?doc_id=39391100" TargetMode="External"/><Relationship Id="rId945" Type="http://schemas.openxmlformats.org/officeDocument/2006/relationships/hyperlink" Target="http://online.zakon.kz/Document/?doc_id=30008935" TargetMode="External"/><Relationship Id="rId1368" Type="http://schemas.openxmlformats.org/officeDocument/2006/relationships/hyperlink" Target="http://online.zakon.kz/Document/?doc_id=37611045" TargetMode="External"/><Relationship Id="rId1575" Type="http://schemas.openxmlformats.org/officeDocument/2006/relationships/hyperlink" Target="http://online.zakon.kz/Document/?doc_id=31112346" TargetMode="External"/><Relationship Id="rId74" Type="http://schemas.openxmlformats.org/officeDocument/2006/relationships/hyperlink" Target="http://online.zakon.kz/Document/?doc_id=36166869" TargetMode="External"/><Relationship Id="rId500" Type="http://schemas.openxmlformats.org/officeDocument/2006/relationships/hyperlink" Target="http://online.zakon.kz/Document/?doc_id=38583411" TargetMode="External"/><Relationship Id="rId805" Type="http://schemas.openxmlformats.org/officeDocument/2006/relationships/hyperlink" Target="http://online.zakon.kz/Document/?doc_id=39143692" TargetMode="External"/><Relationship Id="rId1130" Type="http://schemas.openxmlformats.org/officeDocument/2006/relationships/hyperlink" Target="http://online.zakon.kz/Document/?doc_id=39143692" TargetMode="External"/><Relationship Id="rId1228" Type="http://schemas.openxmlformats.org/officeDocument/2006/relationships/hyperlink" Target="http://online.zakon.kz/Document/?doc_id=39143692" TargetMode="External"/><Relationship Id="rId1435" Type="http://schemas.openxmlformats.org/officeDocument/2006/relationships/hyperlink" Target="http://online.zakon.kz/Document/?doc_id=36120453" TargetMode="External"/><Relationship Id="rId1642" Type="http://schemas.openxmlformats.org/officeDocument/2006/relationships/hyperlink" Target="http://online.zakon.kz/Document/?doc_id=38379737" TargetMode="External"/><Relationship Id="rId1502" Type="http://schemas.openxmlformats.org/officeDocument/2006/relationships/hyperlink" Target="http://online.zakon.kz/Document/?doc_id=31034833" TargetMode="External"/><Relationship Id="rId290" Type="http://schemas.openxmlformats.org/officeDocument/2006/relationships/hyperlink" Target="http://online.zakon.kz/Document/?doc_id=34876740" TargetMode="External"/><Relationship Id="rId388" Type="http://schemas.openxmlformats.org/officeDocument/2006/relationships/hyperlink" Target="http://online.zakon.kz/Document/?doc_id=32219457" TargetMode="External"/><Relationship Id="rId150" Type="http://schemas.openxmlformats.org/officeDocument/2006/relationships/hyperlink" Target="http://online.zakon.kz/Document/?doc_id=30448496" TargetMode="External"/><Relationship Id="rId595" Type="http://schemas.openxmlformats.org/officeDocument/2006/relationships/hyperlink" Target="http://online.zakon.kz/Document/?doc_id=39143692" TargetMode="External"/><Relationship Id="rId248" Type="http://schemas.openxmlformats.org/officeDocument/2006/relationships/hyperlink" Target="http://online.zakon.kz/Document/?doc_id=35135841" TargetMode="External"/><Relationship Id="rId455" Type="http://schemas.openxmlformats.org/officeDocument/2006/relationships/hyperlink" Target="http://online.zakon.kz/Document/?doc_id=31645319" TargetMode="External"/><Relationship Id="rId662" Type="http://schemas.openxmlformats.org/officeDocument/2006/relationships/hyperlink" Target="http://online.zakon.kz/Document/?doc_id=33241454" TargetMode="External"/><Relationship Id="rId1085" Type="http://schemas.openxmlformats.org/officeDocument/2006/relationships/hyperlink" Target="http://online.zakon.kz/Document/?doc_id=1052440" TargetMode="External"/><Relationship Id="rId1292" Type="http://schemas.openxmlformats.org/officeDocument/2006/relationships/hyperlink" Target="http://online.zakon.kz/Document/?doc_id=30084549" TargetMode="External"/><Relationship Id="rId108" Type="http://schemas.openxmlformats.org/officeDocument/2006/relationships/hyperlink" Target="http://online.zakon.kz/Document/?doc_id=31112346" TargetMode="External"/><Relationship Id="rId315" Type="http://schemas.openxmlformats.org/officeDocument/2006/relationships/hyperlink" Target="http://online.zakon.kz/Document/?doc_id=31025539" TargetMode="External"/><Relationship Id="rId522" Type="http://schemas.openxmlformats.org/officeDocument/2006/relationships/hyperlink" Target="http://online.zakon.kz/Document/?doc_id=35601812" TargetMode="External"/><Relationship Id="rId967" Type="http://schemas.openxmlformats.org/officeDocument/2006/relationships/hyperlink" Target="http://online.zakon.kz/Document/?doc_id=31645319" TargetMode="External"/><Relationship Id="rId1152" Type="http://schemas.openxmlformats.org/officeDocument/2006/relationships/hyperlink" Target="http://online.zakon.kz/Document/?doc_id=3024035" TargetMode="External"/><Relationship Id="rId1597" Type="http://schemas.openxmlformats.org/officeDocument/2006/relationships/hyperlink" Target="http://online.zakon.kz/Document/?doc_id=36120453" TargetMode="External"/><Relationship Id="rId96" Type="http://schemas.openxmlformats.org/officeDocument/2006/relationships/hyperlink" Target="http://online.zakon.kz/Document/?doc_id=31645319" TargetMode="External"/><Relationship Id="rId827" Type="http://schemas.openxmlformats.org/officeDocument/2006/relationships/hyperlink" Target="http://online.zakon.kz/Document/?doc_id=31609945" TargetMode="External"/><Relationship Id="rId1012" Type="http://schemas.openxmlformats.org/officeDocument/2006/relationships/hyperlink" Target="http://online.zakon.kz/Document/?doc_id=30113815" TargetMode="External"/><Relationship Id="rId1457" Type="http://schemas.openxmlformats.org/officeDocument/2006/relationships/hyperlink" Target="http://online.zakon.kz/Document/?doc_id=37511804" TargetMode="External"/><Relationship Id="rId1317" Type="http://schemas.openxmlformats.org/officeDocument/2006/relationships/hyperlink" Target="http://online.zakon.kz/Document/?doc_id=39143692" TargetMode="External"/><Relationship Id="rId1524" Type="http://schemas.openxmlformats.org/officeDocument/2006/relationships/hyperlink" Target="http://online.zakon.kz/Document/?doc_id=1040583" TargetMode="External"/><Relationship Id="rId23" Type="http://schemas.openxmlformats.org/officeDocument/2006/relationships/hyperlink" Target="http://online.zakon.kz/Document/?doc_id=31112597" TargetMode="External"/><Relationship Id="rId172" Type="http://schemas.openxmlformats.org/officeDocument/2006/relationships/hyperlink" Target="http://online.zakon.kz/Document/?doc_id=30063141" TargetMode="External"/><Relationship Id="rId477" Type="http://schemas.openxmlformats.org/officeDocument/2006/relationships/hyperlink" Target="http://online.zakon.kz/Document/?doc_id=35601812" TargetMode="External"/><Relationship Id="rId684" Type="http://schemas.openxmlformats.org/officeDocument/2006/relationships/hyperlink" Target="http://online.zakon.kz/Document/?doc_id=38597658" TargetMode="External"/><Relationship Id="rId337" Type="http://schemas.openxmlformats.org/officeDocument/2006/relationships/hyperlink" Target="http://online.zakon.kz/Document/?doc_id=32577962" TargetMode="External"/><Relationship Id="rId891" Type="http://schemas.openxmlformats.org/officeDocument/2006/relationships/hyperlink" Target="http://online.zakon.kz/Document/?doc_id=31224322" TargetMode="External"/><Relationship Id="rId989" Type="http://schemas.openxmlformats.org/officeDocument/2006/relationships/hyperlink" Target="http://online.zakon.kz/Document/?doc_id=35508127" TargetMode="External"/><Relationship Id="rId544" Type="http://schemas.openxmlformats.org/officeDocument/2006/relationships/hyperlink" Target="http://online.zakon.kz/Document/?doc_id=35601812" TargetMode="External"/><Relationship Id="rId751" Type="http://schemas.openxmlformats.org/officeDocument/2006/relationships/hyperlink" Target="http://online.zakon.kz/Document/?doc_id=35601812" TargetMode="External"/><Relationship Id="rId849" Type="http://schemas.openxmlformats.org/officeDocument/2006/relationships/hyperlink" Target="http://online.zakon.kz/Document/?doc_id=37221882" TargetMode="External"/><Relationship Id="rId1174" Type="http://schemas.openxmlformats.org/officeDocument/2006/relationships/hyperlink" Target="http://online.zakon.kz/Document/?doc_id=35135841" TargetMode="External"/><Relationship Id="rId1381" Type="http://schemas.openxmlformats.org/officeDocument/2006/relationships/hyperlink" Target="http://online.zakon.kz/Document/?doc_id=31645846" TargetMode="External"/><Relationship Id="rId1479" Type="http://schemas.openxmlformats.org/officeDocument/2006/relationships/hyperlink" Target="http://online.zakon.kz/Document/?doc_id=34050877" TargetMode="External"/><Relationship Id="rId404" Type="http://schemas.openxmlformats.org/officeDocument/2006/relationships/hyperlink" Target="http://online.zakon.kz/Document/?doc_id=31112597" TargetMode="External"/><Relationship Id="rId611" Type="http://schemas.openxmlformats.org/officeDocument/2006/relationships/hyperlink" Target="http://online.zakon.kz/Document/?doc_id=38597658" TargetMode="External"/><Relationship Id="rId1034" Type="http://schemas.openxmlformats.org/officeDocument/2006/relationships/hyperlink" Target="http://online.zakon.kz/Document/?doc_id=30914768" TargetMode="External"/><Relationship Id="rId1241" Type="http://schemas.openxmlformats.org/officeDocument/2006/relationships/hyperlink" Target="http://online.zakon.kz/Document/?doc_id=35601812" TargetMode="External"/><Relationship Id="rId1339" Type="http://schemas.openxmlformats.org/officeDocument/2006/relationships/hyperlink" Target="http://online.zakon.kz/Document/?doc_id=37511804" TargetMode="External"/><Relationship Id="rId709" Type="http://schemas.openxmlformats.org/officeDocument/2006/relationships/hyperlink" Target="http://online.zakon.kz/Document/?doc_id=31609276" TargetMode="External"/><Relationship Id="rId916" Type="http://schemas.openxmlformats.org/officeDocument/2006/relationships/hyperlink" Target="http://online.zakon.kz/Document/?doc_id=31609945" TargetMode="External"/><Relationship Id="rId1101" Type="http://schemas.openxmlformats.org/officeDocument/2006/relationships/hyperlink" Target="http://online.zakon.kz/Document/?doc_id=31112597" TargetMode="External"/><Relationship Id="rId1546" Type="http://schemas.openxmlformats.org/officeDocument/2006/relationships/hyperlink" Target="http://online.zakon.kz/Document/?doc_id=34279424" TargetMode="External"/><Relationship Id="rId45" Type="http://schemas.openxmlformats.org/officeDocument/2006/relationships/hyperlink" Target="http://online.zakon.kz/Document/?doc_id=31481024" TargetMode="External"/><Relationship Id="rId1406" Type="http://schemas.openxmlformats.org/officeDocument/2006/relationships/hyperlink" Target="http://online.zakon.kz/Document/?doc_id=39143692" TargetMode="External"/><Relationship Id="rId1613" Type="http://schemas.openxmlformats.org/officeDocument/2006/relationships/hyperlink" Target="http://online.zakon.kz/Document/?doc_id=31034509" TargetMode="External"/><Relationship Id="rId194" Type="http://schemas.openxmlformats.org/officeDocument/2006/relationships/hyperlink" Target="http://online.zakon.kz/Document/?doc_id=35601812" TargetMode="External"/><Relationship Id="rId261" Type="http://schemas.openxmlformats.org/officeDocument/2006/relationships/hyperlink" Target="http://online.zakon.kz/Document/?doc_id=36227306" TargetMode="External"/><Relationship Id="rId499" Type="http://schemas.openxmlformats.org/officeDocument/2006/relationships/hyperlink" Target="http://online.zakon.kz/Document/?doc_id=39143692" TargetMode="External"/><Relationship Id="rId359" Type="http://schemas.openxmlformats.org/officeDocument/2006/relationships/hyperlink" Target="http://online.zakon.kz/Document/?doc_id=31609276" TargetMode="External"/><Relationship Id="rId566" Type="http://schemas.openxmlformats.org/officeDocument/2006/relationships/hyperlink" Target="http://online.zakon.kz/Document/?doc_id=31414848" TargetMode="External"/><Relationship Id="rId773" Type="http://schemas.openxmlformats.org/officeDocument/2006/relationships/hyperlink" Target="http://online.zakon.kz/Document/?doc_id=31025535" TargetMode="External"/><Relationship Id="rId1196" Type="http://schemas.openxmlformats.org/officeDocument/2006/relationships/hyperlink" Target="http://online.zakon.kz/Document/?doc_id=3024035" TargetMode="External"/><Relationship Id="rId121" Type="http://schemas.openxmlformats.org/officeDocument/2006/relationships/hyperlink" Target="http://online.zakon.kz/Document/?doc_id=37827825" TargetMode="External"/><Relationship Id="rId219" Type="http://schemas.openxmlformats.org/officeDocument/2006/relationships/hyperlink" Target="http://online.zakon.kz/Document/?doc_id=1013880" TargetMode="External"/><Relationship Id="rId426" Type="http://schemas.openxmlformats.org/officeDocument/2006/relationships/hyperlink" Target="http://online.zakon.kz/Document/?doc_id=31112346" TargetMode="External"/><Relationship Id="rId633" Type="http://schemas.openxmlformats.org/officeDocument/2006/relationships/hyperlink" Target="http://online.zakon.kz/Document/?doc_id=30041359" TargetMode="External"/><Relationship Id="rId980" Type="http://schemas.openxmlformats.org/officeDocument/2006/relationships/hyperlink" Target="http://online.zakon.kz/Document/?doc_id=30448865" TargetMode="External"/><Relationship Id="rId1056" Type="http://schemas.openxmlformats.org/officeDocument/2006/relationships/hyperlink" Target="http://online.zakon.kz/Document/?doc_id=31112597" TargetMode="External"/><Relationship Id="rId1263" Type="http://schemas.openxmlformats.org/officeDocument/2006/relationships/hyperlink" Target="http://online.zakon.kz/Document/?doc_id=31536739" TargetMode="External"/><Relationship Id="rId840" Type="http://schemas.openxmlformats.org/officeDocument/2006/relationships/hyperlink" Target="http://online.zakon.kz/Document/?doc_id=31481024" TargetMode="External"/><Relationship Id="rId938" Type="http://schemas.openxmlformats.org/officeDocument/2006/relationships/hyperlink" Target="http://online.zakon.kz/Document/?doc_id=31645846" TargetMode="External"/><Relationship Id="rId1470" Type="http://schemas.openxmlformats.org/officeDocument/2006/relationships/hyperlink" Target="http://online.zakon.kz/Document/?doc_id=39870738" TargetMode="External"/><Relationship Id="rId1568" Type="http://schemas.openxmlformats.org/officeDocument/2006/relationships/hyperlink" Target="http://online.zakon.kz/Document/?doc_id=39768520" TargetMode="External"/><Relationship Id="rId67" Type="http://schemas.openxmlformats.org/officeDocument/2006/relationships/hyperlink" Target="http://online.zakon.kz/Document/?doc_id=31645319" TargetMode="External"/><Relationship Id="rId700" Type="http://schemas.openxmlformats.org/officeDocument/2006/relationships/hyperlink" Target="http://online.zakon.kz/Document/?doc_id=31497263" TargetMode="External"/><Relationship Id="rId1123" Type="http://schemas.openxmlformats.org/officeDocument/2006/relationships/hyperlink" Target="http://online.zakon.kz/Document/?doc_id=31034509" TargetMode="External"/><Relationship Id="rId1330" Type="http://schemas.openxmlformats.org/officeDocument/2006/relationships/hyperlink" Target="http://online.zakon.kz/Document/?doc_id=31481091" TargetMode="External"/><Relationship Id="rId1428" Type="http://schemas.openxmlformats.org/officeDocument/2006/relationships/hyperlink" Target="http://online.zakon.kz/Document/?doc_id=32859724" TargetMode="External"/><Relationship Id="rId1635" Type="http://schemas.openxmlformats.org/officeDocument/2006/relationships/hyperlink" Target="http://online.zakon.kz/Document/?doc_id=30448865" TargetMode="External"/><Relationship Id="rId283" Type="http://schemas.openxmlformats.org/officeDocument/2006/relationships/hyperlink" Target="http://online.zakon.kz/Document/?doc_id=30042107" TargetMode="External"/><Relationship Id="rId490" Type="http://schemas.openxmlformats.org/officeDocument/2006/relationships/hyperlink" Target="http://online.zakon.kz/Document/?doc_id=34279424" TargetMode="External"/><Relationship Id="rId143" Type="http://schemas.openxmlformats.org/officeDocument/2006/relationships/hyperlink" Target="http://online.zakon.kz/Document/?doc_id=30009038" TargetMode="External"/><Relationship Id="rId350" Type="http://schemas.openxmlformats.org/officeDocument/2006/relationships/hyperlink" Target="http://online.zakon.kz/Document/?doc_id=35601812" TargetMode="External"/><Relationship Id="rId588" Type="http://schemas.openxmlformats.org/officeDocument/2006/relationships/hyperlink" Target="http://online.zakon.kz/Document/?doc_id=31414182" TargetMode="External"/><Relationship Id="rId795" Type="http://schemas.openxmlformats.org/officeDocument/2006/relationships/hyperlink" Target="http://online.zakon.kz/Document/?doc_id=316453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46314</Words>
  <Characters>471641</Characters>
  <Application>Microsoft Office Word</Application>
  <DocSecurity>0</DocSecurity>
  <Lines>3930</Lines>
  <Paragraphs>1033</Paragraphs>
  <ScaleCrop>false</ScaleCrop>
  <Company/>
  <LinksUpToDate>false</LinksUpToDate>
  <CharactersWithSpaces>516922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2023)</dc:title>
  <dc:subject/>
  <dc:creator>Сергей М</dc:creator>
  <cp:keywords/>
  <dc:description/>
  <cp:lastModifiedBy>Сергей М</cp:lastModifiedBy>
  <cp:revision>2</cp:revision>
  <dcterms:created xsi:type="dcterms:W3CDTF">2023-08-06T08:35:00Z</dcterms:created>
  <dcterms:modified xsi:type="dcterms:W3CDTF">2023-08-06T08:35:00Z</dcterms:modified>
</cp:coreProperties>
</file>