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5D6D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30 декабря 2021 года № 441-ФЗ «О внесении изменений в статью 15.3 Федерального закона «Об информации, информационных технологиях и о защите информации» и статьи 3 и 5 Федерального закона «О внесении изменений в отд</w:t>
      </w:r>
      <w:r>
        <w:rPr>
          <w:rStyle w:val="s0"/>
          <w:b/>
          <w:bCs/>
        </w:rPr>
        <w:t>ельные законодательные акты Российской Федерации» (с изменениями и дополнениями по состоянию на 29.12.2022 г.)</w:t>
      </w:r>
    </w:p>
    <w:p w:rsidR="00000000" w:rsidRDefault="00915D6D">
      <w:pPr>
        <w:pStyle w:val="pj"/>
      </w:pPr>
      <w:r>
        <w:rPr>
          <w:rStyle w:val="s0"/>
        </w:rPr>
        <w:t> </w:t>
      </w:r>
    </w:p>
    <w:p w:rsidR="00000000" w:rsidRDefault="00915D6D">
      <w:pPr>
        <w:pStyle w:val="pj"/>
      </w:pPr>
      <w:r>
        <w:t>Опубликован: «Официальный интернет-портал правовой информации» (www.pravo.gov.ru) 30 декабря 2021 г.</w:t>
      </w:r>
    </w:p>
    <w:p w:rsidR="00000000" w:rsidRDefault="00915D6D">
      <w:pPr>
        <w:pStyle w:val="pj"/>
      </w:pPr>
      <w:r>
        <w:t> </w:t>
      </w:r>
    </w:p>
    <w:p w:rsidR="00000000" w:rsidRDefault="00915D6D">
      <w:pPr>
        <w:pStyle w:val="pj"/>
      </w:pPr>
      <w:r>
        <w:t>Внесены изменения:</w:t>
      </w:r>
    </w:p>
    <w:p w:rsidR="00000000" w:rsidRDefault="00915D6D">
      <w:pPr>
        <w:pStyle w:val="pj"/>
      </w:pPr>
      <w:r>
        <w:t> </w:t>
      </w:r>
    </w:p>
    <w:p w:rsidR="00000000" w:rsidRDefault="00915D6D">
      <w:pPr>
        <w:pStyle w:val="pj"/>
      </w:pPr>
      <w:hyperlink r:id="rId7" w:anchor="sub_id=2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29.12.22 г. № 572-ФЗ (см. </w:t>
      </w:r>
      <w:hyperlink r:id="rId8" w:anchor="sub_id=2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5D6D" w:rsidRDefault="00915D6D" w:rsidP="00915D6D">
      <w:r>
        <w:separator/>
      </w:r>
    </w:p>
  </w:endnote>
  <w:endnote w:type="continuationSeparator" w:id="0">
    <w:p w:rsidR="00915D6D" w:rsidRDefault="00915D6D" w:rsidP="00915D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D6D" w:rsidRDefault="00915D6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D6D" w:rsidRDefault="00915D6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D6D" w:rsidRDefault="00915D6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5D6D" w:rsidRDefault="00915D6D" w:rsidP="00915D6D">
      <w:r>
        <w:separator/>
      </w:r>
    </w:p>
  </w:footnote>
  <w:footnote w:type="continuationSeparator" w:id="0">
    <w:p w:rsidR="00915D6D" w:rsidRDefault="00915D6D" w:rsidP="00915D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D6D" w:rsidRDefault="00915D6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D6D" w:rsidRDefault="00915D6D" w:rsidP="00915D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5D6D" w:rsidRPr="00915D6D" w:rsidRDefault="00915D6D" w:rsidP="00915D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30 декабря 2021 года № 441-ФЗ «О внесении изменений в статью 15.3 Федерального закона «Об информации, информационных технологиях и о защите информации» и статьи 3 и 5 Федерального закона «О внесении изменений в отдельные законодательные акты Российской Федерации» (с изменениями и дополнениями по состоянию на 29.12.2022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5D6D" w:rsidRDefault="00915D6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5D6D"/>
    <w:rsid w:val="00915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15D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5D6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5D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5D6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15D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5D6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5D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5D6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5888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75888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662</Characters>
  <Application>Microsoft Office Word</Application>
  <DocSecurity>0</DocSecurity>
  <Lines>5</Lines>
  <Paragraphs>1</Paragraphs>
  <ScaleCrop>false</ScaleCrop>
  <Company>SPecialiST RePack</Company>
  <LinksUpToDate>false</LinksUpToDate>
  <CharactersWithSpaces>738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30 декабря 2021 года № 441-ФЗ «О внесении изменений в статью 15.3 Федерального закона «Об информации, информационных технологиях и о защите информации» и статьи 3 и 5 Федерального закона «О внесении изменений в отдельные законодательные акты Российской Федерации» (с изменениями и дополнениями по состоянию на 29.12.2022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2024-04-29T17:27:00Z</dcterms:created>
  <dcterms:modified xsi:type="dcterms:W3CDTF">2024-04-29T17:27:00Z</dcterms:modified>
</cp:coreProperties>
</file>