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01F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365-ФЗ «О внесении изменений в Федеральный закон «О контрактной системе в сфере закупок товаров, работ, услуг для обеспечения государственных и муниципальных нужд» и отдельные законодательные акт</w:t>
      </w:r>
      <w:r>
        <w:rPr>
          <w:rStyle w:val="s0"/>
          <w:b/>
          <w:bCs/>
        </w:rPr>
        <w:t>ы Российской Федерации» (с изменениями и дополнениями по состоянию на 02.07.2021 г.)</w:t>
      </w:r>
    </w:p>
    <w:p w:rsidR="00000000" w:rsidRDefault="002001F9">
      <w:pPr>
        <w:pStyle w:val="pj"/>
      </w:pPr>
      <w:r>
        <w:rPr>
          <w:rStyle w:val="s0"/>
          <w:b/>
          <w:bCs/>
        </w:rPr>
        <w:t> </w:t>
      </w:r>
    </w:p>
    <w:p w:rsidR="00000000" w:rsidRDefault="002001F9">
      <w:pPr>
        <w:pStyle w:val="pj"/>
      </w:pPr>
      <w:r>
        <w:rPr>
          <w:rStyle w:val="s0"/>
        </w:rPr>
        <w:t xml:space="preserve">Опубликован: «Российская газета» от 13.07.2016 г., № 7020 (Федеральный выпуск) </w:t>
      </w:r>
    </w:p>
    <w:p w:rsidR="00000000" w:rsidRDefault="002001F9">
      <w:pPr>
        <w:pStyle w:val="pj"/>
      </w:pPr>
      <w:r>
        <w:rPr>
          <w:rStyle w:val="s0"/>
        </w:rPr>
        <w:t> </w:t>
      </w:r>
    </w:p>
    <w:p w:rsidR="00000000" w:rsidRDefault="002001F9">
      <w:pPr>
        <w:pStyle w:val="pj"/>
      </w:pPr>
      <w:r>
        <w:t>Внесены изменения:</w:t>
      </w:r>
    </w:p>
    <w:p w:rsidR="00000000" w:rsidRDefault="002001F9">
      <w:pPr>
        <w:pStyle w:val="pj"/>
      </w:pPr>
      <w:r>
        <w:t> </w:t>
      </w:r>
    </w:p>
    <w:p w:rsidR="00000000" w:rsidRDefault="002001F9">
      <w:pPr>
        <w:pStyle w:val="pj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360-ФЗ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001F9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1F9" w:rsidRDefault="002001F9" w:rsidP="002001F9">
      <w:r>
        <w:separator/>
      </w:r>
    </w:p>
  </w:endnote>
  <w:endnote w:type="continuationSeparator" w:id="0">
    <w:p w:rsidR="002001F9" w:rsidRDefault="002001F9" w:rsidP="00200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1F9" w:rsidRDefault="002001F9" w:rsidP="002001F9">
      <w:r>
        <w:separator/>
      </w:r>
    </w:p>
  </w:footnote>
  <w:footnote w:type="continuationSeparator" w:id="0">
    <w:p w:rsidR="002001F9" w:rsidRDefault="002001F9" w:rsidP="002001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 w:rsidP="002001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01F9" w:rsidRPr="002001F9" w:rsidRDefault="002001F9" w:rsidP="002001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365-ФЗ «О внесении изменений в Федеральный закон «О контрактной системе в сфере закупок товаров, работ, услуг для обеспечения государственных и муниципальных нужд» и отдельные законодательные акты Российской Федерации»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01F9" w:rsidRDefault="002001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01F9"/>
    <w:rsid w:val="00200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1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1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1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1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01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01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01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01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921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921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620</Characters>
  <Application>Microsoft Office Word</Application>
  <DocSecurity>0</DocSecurity>
  <Lines>5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365-ФЗ «О внесении изменений в Федеральный закон «О контрактной системе в сфере закупок товаров, работ, услуг для обеспечения государственных и муниципальных нужд» и отдельные законодательные акты Российской Федерации» (с изменениями и дополнениями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2023-11-29T15:57:00Z</dcterms:created>
  <dcterms:modified xsi:type="dcterms:W3CDTF">2023-11-29T15:57:00Z</dcterms:modified>
</cp:coreProperties>
</file>